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CCA1E" w14:textId="31FDD3F0" w:rsidR="0061620F" w:rsidRPr="002B2877" w:rsidRDefault="0061620F" w:rsidP="0061620F">
      <w:pPr>
        <w:pStyle w:val="Default"/>
        <w:rPr>
          <w:rFonts w:ascii="Tahoma" w:hAnsi="Tahoma" w:cs="Tahoma"/>
          <w:b/>
          <w:color w:val="auto"/>
          <w:szCs w:val="20"/>
        </w:rPr>
      </w:pPr>
      <w:r w:rsidRPr="002B2877">
        <w:rPr>
          <w:rFonts w:ascii="Tahoma" w:hAnsi="Tahoma" w:cs="Tahoma"/>
          <w:b/>
          <w:color w:val="auto"/>
          <w:szCs w:val="20"/>
        </w:rPr>
        <w:t>Referenties</w:t>
      </w:r>
      <w:r w:rsidR="00265B54">
        <w:rPr>
          <w:rFonts w:ascii="Tahoma" w:hAnsi="Tahoma" w:cs="Tahoma"/>
          <w:b/>
          <w:color w:val="auto"/>
          <w:szCs w:val="20"/>
        </w:rPr>
        <w:t xml:space="preserve"> </w:t>
      </w:r>
      <w:r w:rsidR="004021C0">
        <w:rPr>
          <w:rFonts w:ascii="Tahoma" w:hAnsi="Tahoma" w:cs="Tahoma"/>
          <w:b/>
          <w:color w:val="auto"/>
          <w:szCs w:val="20"/>
        </w:rPr>
        <w:t xml:space="preserve">aanbesteding </w:t>
      </w:r>
      <w:proofErr w:type="spellStart"/>
      <w:r w:rsidR="008E17A8">
        <w:rPr>
          <w:rFonts w:ascii="Tahoma" w:hAnsi="Tahoma" w:cs="Tahoma"/>
          <w:b/>
          <w:color w:val="auto"/>
          <w:szCs w:val="20"/>
        </w:rPr>
        <w:t>geintegreerd</w:t>
      </w:r>
      <w:proofErr w:type="spellEnd"/>
      <w:r w:rsidR="008E17A8">
        <w:rPr>
          <w:rFonts w:ascii="Tahoma" w:hAnsi="Tahoma" w:cs="Tahoma"/>
          <w:b/>
          <w:color w:val="auto"/>
          <w:szCs w:val="20"/>
        </w:rPr>
        <w:t xml:space="preserve"> bibliotheeksysteem (Fontys Finder)</w:t>
      </w:r>
    </w:p>
    <w:p w14:paraId="7ABCCA1F" w14:textId="77777777" w:rsidR="0061620F" w:rsidRPr="0061620F" w:rsidRDefault="0061620F" w:rsidP="00265B54">
      <w:pPr>
        <w:pStyle w:val="Default"/>
        <w:ind w:firstLine="0"/>
        <w:rPr>
          <w:rFonts w:ascii="Tahoma" w:hAnsi="Tahoma" w:cs="Tahoma"/>
          <w:color w:val="auto"/>
          <w:szCs w:val="20"/>
        </w:rPr>
      </w:pPr>
    </w:p>
    <w:p w14:paraId="7ABCCA20" w14:textId="77777777" w:rsidR="004021C0" w:rsidRDefault="004021C0" w:rsidP="0061620F">
      <w:pPr>
        <w:pStyle w:val="Default"/>
        <w:ind w:left="360" w:firstLine="0"/>
        <w:rPr>
          <w:rFonts w:ascii="Tahoma" w:hAnsi="Tahoma" w:cs="Tahoma"/>
          <w:color w:val="auto"/>
          <w:szCs w:val="20"/>
        </w:rPr>
      </w:pPr>
    </w:p>
    <w:p w14:paraId="7ABCCA21" w14:textId="78C2C0BE" w:rsidR="0061620F" w:rsidRDefault="00280E64" w:rsidP="0061620F">
      <w:pPr>
        <w:pStyle w:val="Default"/>
        <w:ind w:left="360" w:firstLine="0"/>
        <w:rPr>
          <w:rFonts w:ascii="Tahoma" w:hAnsi="Tahoma" w:cs="Tahoma"/>
          <w:color w:val="auto"/>
          <w:szCs w:val="20"/>
        </w:rPr>
      </w:pPr>
      <w:r>
        <w:rPr>
          <w:rFonts w:ascii="Tahoma" w:hAnsi="Tahoma" w:cs="Tahoma"/>
          <w:color w:val="auto"/>
          <w:szCs w:val="20"/>
        </w:rPr>
        <w:t xml:space="preserve">Voor de referentie </w:t>
      </w:r>
      <w:r w:rsidR="0061620F" w:rsidRPr="009570B5">
        <w:rPr>
          <w:rFonts w:ascii="Tahoma" w:hAnsi="Tahoma" w:cs="Tahoma"/>
          <w:color w:val="auto"/>
          <w:szCs w:val="20"/>
        </w:rPr>
        <w:t xml:space="preserve">dient </w:t>
      </w:r>
      <w:r>
        <w:rPr>
          <w:rFonts w:ascii="Tahoma" w:hAnsi="Tahoma" w:cs="Tahoma"/>
          <w:color w:val="auto"/>
          <w:szCs w:val="20"/>
        </w:rPr>
        <w:t>onderstaand</w:t>
      </w:r>
      <w:r w:rsidR="009B288D">
        <w:rPr>
          <w:rFonts w:ascii="Tahoma" w:hAnsi="Tahoma" w:cs="Tahoma"/>
          <w:color w:val="auto"/>
          <w:szCs w:val="20"/>
        </w:rPr>
        <w:t xml:space="preserve"> formulier te worden ingevuld.</w:t>
      </w:r>
    </w:p>
    <w:p w14:paraId="59039046" w14:textId="77777777" w:rsidR="009B288D" w:rsidRDefault="009B288D" w:rsidP="0061620F">
      <w:pPr>
        <w:pStyle w:val="Default"/>
        <w:ind w:left="360" w:firstLine="0"/>
        <w:rPr>
          <w:rFonts w:ascii="Tahoma" w:hAnsi="Tahoma" w:cs="Tahoma"/>
          <w:color w:val="auto"/>
          <w:szCs w:val="20"/>
        </w:rPr>
      </w:pPr>
    </w:p>
    <w:p w14:paraId="78AD4B8A" w14:textId="71B86B5C" w:rsidR="00EC53D7" w:rsidRDefault="00FC67BE" w:rsidP="00FC67BE">
      <w:pPr>
        <w:pStyle w:val="Default"/>
        <w:ind w:left="360" w:firstLine="0"/>
        <w:rPr>
          <w:rFonts w:ascii="Tahoma" w:hAnsi="Tahoma" w:cs="Tahoma"/>
          <w:color w:val="auto"/>
          <w:szCs w:val="20"/>
        </w:rPr>
      </w:pPr>
      <w:r w:rsidRPr="00FC67BE">
        <w:rPr>
          <w:rFonts w:ascii="Tahoma" w:hAnsi="Tahoma" w:cs="Tahoma"/>
          <w:color w:val="auto"/>
          <w:szCs w:val="20"/>
        </w:rPr>
        <w:t xml:space="preserve">Het staat inschrijver vrij de tevredenheidsverklaring bij de inschrijving </w:t>
      </w:r>
      <w:r w:rsidR="000451A1">
        <w:rPr>
          <w:rFonts w:ascii="Tahoma" w:hAnsi="Tahoma" w:cs="Tahoma"/>
          <w:color w:val="auto"/>
          <w:szCs w:val="20"/>
        </w:rPr>
        <w:t xml:space="preserve">toe </w:t>
      </w:r>
      <w:r w:rsidR="00B7654F">
        <w:rPr>
          <w:rFonts w:ascii="Tahoma" w:hAnsi="Tahoma" w:cs="Tahoma"/>
          <w:color w:val="auto"/>
          <w:szCs w:val="20"/>
        </w:rPr>
        <w:t xml:space="preserve">te </w:t>
      </w:r>
      <w:r w:rsidR="000451A1">
        <w:rPr>
          <w:rFonts w:ascii="Tahoma" w:hAnsi="Tahoma" w:cs="Tahoma"/>
          <w:color w:val="auto"/>
          <w:szCs w:val="20"/>
        </w:rPr>
        <w:t>voegen</w:t>
      </w:r>
      <w:r w:rsidRPr="00FC67BE">
        <w:rPr>
          <w:rFonts w:ascii="Tahoma" w:hAnsi="Tahoma" w:cs="Tahoma"/>
          <w:color w:val="auto"/>
          <w:szCs w:val="20"/>
        </w:rPr>
        <w:t xml:space="preserve"> dan wel overlegt Inschrijver een tevredenheidsverklaring als de opdracht voorlopig aan hem wordt gegund.</w:t>
      </w:r>
    </w:p>
    <w:p w14:paraId="4AFBAC12" w14:textId="34050DED" w:rsidR="008E17A8" w:rsidRDefault="008E17A8" w:rsidP="00FC67BE">
      <w:pPr>
        <w:pStyle w:val="Default"/>
        <w:ind w:left="360" w:firstLine="0"/>
        <w:rPr>
          <w:rFonts w:ascii="Tahoma" w:hAnsi="Tahoma" w:cs="Tahoma"/>
          <w:color w:val="auto"/>
          <w:szCs w:val="20"/>
        </w:rPr>
      </w:pPr>
      <w:bookmarkStart w:id="0" w:name="_GoBack"/>
      <w:bookmarkEnd w:id="0"/>
    </w:p>
    <w:p w14:paraId="40F3F957" w14:textId="004F59D0" w:rsidR="008E17A8" w:rsidRDefault="008E17A8" w:rsidP="00FC67BE">
      <w:pPr>
        <w:pStyle w:val="Default"/>
        <w:ind w:left="360" w:firstLine="0"/>
        <w:rPr>
          <w:rFonts w:ascii="Tahoma" w:hAnsi="Tahoma" w:cs="Tahoma"/>
          <w:color w:val="auto"/>
          <w:szCs w:val="20"/>
        </w:rPr>
      </w:pPr>
      <w:r>
        <w:rPr>
          <w:rFonts w:ascii="Tahoma" w:hAnsi="Tahoma" w:cs="Tahoma"/>
          <w:color w:val="auto"/>
          <w:szCs w:val="20"/>
        </w:rPr>
        <w:t>Betreft kerncompetentie (aankruisen)</w:t>
      </w:r>
    </w:p>
    <w:p w14:paraId="4EF96BAC" w14:textId="77777777" w:rsidR="008E17A8" w:rsidRPr="00FC67BE" w:rsidRDefault="008E17A8" w:rsidP="00FC67BE">
      <w:pPr>
        <w:pStyle w:val="Default"/>
        <w:ind w:left="360" w:firstLine="0"/>
        <w:rPr>
          <w:rFonts w:ascii="Tahoma" w:hAnsi="Tahoma" w:cs="Tahoma"/>
          <w:color w:val="auto"/>
          <w:szCs w:val="20"/>
        </w:rPr>
      </w:pPr>
    </w:p>
    <w:p w14:paraId="0B4EB509" w14:textId="79867390" w:rsidR="00B65AB2" w:rsidRPr="00B65AB2" w:rsidRDefault="00B65AB2" w:rsidP="00B65AB2">
      <w:pPr>
        <w:numPr>
          <w:ilvl w:val="0"/>
          <w:numId w:val="5"/>
        </w:numPr>
        <w:spacing w:after="200"/>
        <w:contextualSpacing/>
        <w:rPr>
          <w:rFonts w:ascii="Arial" w:eastAsia="Fontys Joanna" w:hAnsi="Arial" w:cs="Arial"/>
          <w:sz w:val="20"/>
          <w:szCs w:val="22"/>
          <w:lang w:eastAsia="en-US" w:bidi="en-US"/>
        </w:rPr>
      </w:pPr>
      <w:r w:rsidRPr="00B65AB2">
        <w:rPr>
          <w:rFonts w:ascii="Arial" w:eastAsia="Fontys Joanna" w:hAnsi="Arial" w:cs="Arial"/>
          <w:sz w:val="20"/>
          <w:szCs w:val="22"/>
          <w:lang w:eastAsia="en-US" w:bidi="en-US"/>
        </w:rPr>
        <w:t xml:space="preserve">Kerncompetentie 1: </w:t>
      </w:r>
      <w:r w:rsidR="00F96F83">
        <w:rPr>
          <w:rFonts w:ascii="Arial" w:eastAsia="Fontys Joanna" w:hAnsi="Arial" w:cs="Arial"/>
          <w:sz w:val="20"/>
          <w:szCs w:val="22"/>
          <w:lang w:eastAsia="en-US" w:bidi="en-US"/>
        </w:rPr>
        <w:t>Inschrijver beschikt</w:t>
      </w:r>
      <w:r w:rsidRPr="00B65AB2">
        <w:rPr>
          <w:rFonts w:ascii="Arial" w:eastAsia="Fontys Joanna" w:hAnsi="Arial" w:cs="Arial"/>
          <w:sz w:val="20"/>
          <w:szCs w:val="22"/>
          <w:lang w:eastAsia="en-US" w:bidi="en-US"/>
        </w:rPr>
        <w:t xml:space="preserve"> over voldoende deskundigheid en ervaring om de aangeboden oplossing succesvol te implementeren. Hierbij geldt als minimale omvang: </w:t>
      </w:r>
    </w:p>
    <w:p w14:paraId="6583E26C" w14:textId="77777777" w:rsidR="00B65AB2" w:rsidRPr="00B65AB2" w:rsidRDefault="00B65AB2" w:rsidP="00B65AB2">
      <w:pPr>
        <w:ind w:left="720"/>
        <w:rPr>
          <w:rFonts w:ascii="Arial" w:eastAsia="Fontys Joanna" w:hAnsi="Arial" w:cs="Arial"/>
          <w:sz w:val="20"/>
          <w:szCs w:val="22"/>
          <w:lang w:eastAsia="en-US" w:bidi="en-US"/>
        </w:rPr>
      </w:pPr>
      <w:r w:rsidRPr="00B65AB2">
        <w:rPr>
          <w:rFonts w:ascii="Arial" w:hAnsi="Arial" w:cs="Arial"/>
          <w:sz w:val="20"/>
          <w:szCs w:val="22"/>
          <w:lang w:eastAsia="en-US"/>
        </w:rPr>
        <w:t xml:space="preserve">De implementatie van een </w:t>
      </w:r>
      <w:proofErr w:type="spellStart"/>
      <w:r w:rsidRPr="00B65AB2">
        <w:rPr>
          <w:rFonts w:ascii="Arial" w:hAnsi="Arial" w:cs="Arial"/>
          <w:sz w:val="20"/>
          <w:szCs w:val="22"/>
          <w:lang w:eastAsia="en-US"/>
        </w:rPr>
        <w:t>geintegreerd</w:t>
      </w:r>
      <w:proofErr w:type="spellEnd"/>
      <w:r w:rsidRPr="00B65AB2">
        <w:rPr>
          <w:rFonts w:ascii="Arial" w:hAnsi="Arial" w:cs="Arial"/>
          <w:sz w:val="20"/>
          <w:szCs w:val="22"/>
          <w:lang w:eastAsia="en-US"/>
        </w:rPr>
        <w:t xml:space="preserve"> Bibliotheeksysteem bij een hogeschool of universiteit met een gebruikersgroep van minimaal 20.000 in de periode van 3 jaar, vanaf de datum publicatie van de aanbesteding.</w:t>
      </w:r>
    </w:p>
    <w:p w14:paraId="0F92465E" w14:textId="77777777" w:rsidR="00B65AB2" w:rsidRPr="00B65AB2" w:rsidRDefault="00B65AB2" w:rsidP="00B65AB2">
      <w:pPr>
        <w:ind w:left="720"/>
        <w:rPr>
          <w:rFonts w:ascii="Arial" w:eastAsia="Fontys Joanna" w:hAnsi="Arial" w:cs="Arial"/>
          <w:sz w:val="20"/>
          <w:szCs w:val="22"/>
          <w:lang w:eastAsia="en-US" w:bidi="en-US"/>
        </w:rPr>
      </w:pPr>
    </w:p>
    <w:p w14:paraId="79A244A9" w14:textId="40193947" w:rsidR="00B65AB2" w:rsidRPr="00B65AB2" w:rsidRDefault="00B65AB2" w:rsidP="00B65AB2">
      <w:pPr>
        <w:numPr>
          <w:ilvl w:val="0"/>
          <w:numId w:val="5"/>
        </w:numPr>
        <w:spacing w:after="200"/>
        <w:contextualSpacing/>
        <w:rPr>
          <w:rFonts w:ascii="Arial" w:eastAsia="Fontys Joanna" w:hAnsi="Arial" w:cs="Arial"/>
          <w:sz w:val="20"/>
          <w:szCs w:val="22"/>
          <w:lang w:eastAsia="en-US" w:bidi="en-US"/>
        </w:rPr>
      </w:pPr>
      <w:r w:rsidRPr="00B65AB2">
        <w:rPr>
          <w:rFonts w:ascii="Arial" w:eastAsia="Fontys Joanna" w:hAnsi="Arial" w:cs="Arial"/>
          <w:sz w:val="20"/>
          <w:szCs w:val="22"/>
          <w:lang w:eastAsia="en-US" w:bidi="en-US"/>
        </w:rPr>
        <w:t xml:space="preserve">Kerncompetentie 2: de geboden all-in-one oplossing is minimaal 1 jaar in gebruik bij ten minste twee Nederlandse of buitenlandse hogescholen en/of universiteiten met </w:t>
      </w:r>
      <w:r w:rsidRPr="00B65AB2">
        <w:rPr>
          <w:rFonts w:ascii="Arial" w:hAnsi="Arial" w:cs="Arial"/>
          <w:sz w:val="20"/>
          <w:szCs w:val="22"/>
          <w:lang w:eastAsia="en-US"/>
        </w:rPr>
        <w:t xml:space="preserve">een gebruikersgroep </w:t>
      </w:r>
      <w:r>
        <w:rPr>
          <w:rFonts w:ascii="Arial" w:hAnsi="Arial" w:cs="Arial"/>
          <w:sz w:val="20"/>
          <w:szCs w:val="22"/>
          <w:lang w:eastAsia="en-US"/>
        </w:rPr>
        <w:t xml:space="preserve">van </w:t>
      </w:r>
      <w:r w:rsidRPr="00B65AB2">
        <w:rPr>
          <w:rFonts w:ascii="Arial" w:hAnsi="Arial" w:cs="Arial"/>
          <w:sz w:val="20"/>
          <w:szCs w:val="22"/>
          <w:lang w:eastAsia="en-US"/>
        </w:rPr>
        <w:t>minimaal 20.000</w:t>
      </w:r>
      <w:r w:rsidRPr="00B65AB2">
        <w:rPr>
          <w:rFonts w:ascii="Arial" w:eastAsia="Fontys Joanna" w:hAnsi="Arial" w:cs="Arial"/>
          <w:sz w:val="20"/>
          <w:szCs w:val="22"/>
          <w:lang w:eastAsia="en-US" w:bidi="en-US"/>
        </w:rPr>
        <w:t>, in de periode van 3 jaar vanaf de datum publicatie van de aanbesteding</w:t>
      </w:r>
    </w:p>
    <w:p w14:paraId="45EFF5ED" w14:textId="0BE10DAB" w:rsidR="008E17A8" w:rsidRPr="00B65AB2" w:rsidRDefault="00DB3795" w:rsidP="00B65AB2">
      <w:pPr>
        <w:contextualSpacing/>
        <w:rPr>
          <w:rFonts w:ascii="Arial" w:hAnsi="Arial" w:cs="Arial"/>
          <w:sz w:val="20"/>
          <w:szCs w:val="22"/>
          <w:lang w:eastAsia="en-US"/>
        </w:rPr>
      </w:pPr>
      <w:r w:rsidRPr="00DB3795">
        <w:rPr>
          <w:rFonts w:ascii="Arial" w:hAnsi="Arial" w:cs="Arial"/>
          <w:sz w:val="20"/>
          <w:szCs w:val="22"/>
          <w:lang w:eastAsia="en-US"/>
        </w:rPr>
        <w:t xml:space="preserve"> </w:t>
      </w:r>
    </w:p>
    <w:p w14:paraId="074BBE2E" w14:textId="77777777" w:rsidR="008E17A8" w:rsidRPr="002B2877" w:rsidRDefault="008E17A8" w:rsidP="0061620F">
      <w:pPr>
        <w:pStyle w:val="Default"/>
        <w:ind w:firstLine="0"/>
        <w:rPr>
          <w:rFonts w:ascii="Tahoma" w:hAnsi="Tahoma" w:cs="Tahoma"/>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2B2877" w14:paraId="7ABCCA28" w14:textId="77777777" w:rsidTr="00B339AF">
        <w:trPr>
          <w:cantSplit/>
          <w:jc w:val="center"/>
        </w:trPr>
        <w:tc>
          <w:tcPr>
            <w:tcW w:w="8123" w:type="dxa"/>
            <w:gridSpan w:val="2"/>
            <w:shd w:val="clear" w:color="FFFFFF" w:fill="008000"/>
          </w:tcPr>
          <w:p w14:paraId="7ABCCA25" w14:textId="77777777" w:rsidR="0061620F" w:rsidRPr="002B2877" w:rsidRDefault="0061620F" w:rsidP="00B339AF">
            <w:pPr>
              <w:pStyle w:val="Default"/>
              <w:ind w:firstLine="0"/>
              <w:rPr>
                <w:rFonts w:ascii="Tahoma" w:hAnsi="Tahoma" w:cs="Tahoma"/>
                <w:color w:val="auto"/>
                <w:szCs w:val="20"/>
              </w:rPr>
            </w:pPr>
          </w:p>
          <w:p w14:paraId="7ABCCA26" w14:textId="0C608ABF"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NAW gegevens referentieverstrekker</w:t>
            </w:r>
            <w:r w:rsidR="004A7716">
              <w:rPr>
                <w:rFonts w:ascii="Tahoma" w:hAnsi="Tahoma" w:cs="Tahoma"/>
                <w:color w:val="auto"/>
                <w:szCs w:val="20"/>
              </w:rPr>
              <w:t xml:space="preserve"> (voor wie is de opdracht uitgevoerd?)</w:t>
            </w:r>
          </w:p>
          <w:p w14:paraId="7ABCCA27"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2B" w14:textId="77777777" w:rsidTr="00B339AF">
        <w:trPr>
          <w:cantSplit/>
          <w:jc w:val="center"/>
        </w:trPr>
        <w:tc>
          <w:tcPr>
            <w:tcW w:w="3354" w:type="dxa"/>
            <w:shd w:val="pct30" w:color="FFFFFF" w:fill="auto"/>
          </w:tcPr>
          <w:p w14:paraId="7ABCCA2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Naam organisatie</w:t>
            </w:r>
          </w:p>
        </w:tc>
        <w:tc>
          <w:tcPr>
            <w:tcW w:w="4769" w:type="dxa"/>
          </w:tcPr>
          <w:p w14:paraId="7ABCCA2A" w14:textId="77777777" w:rsidR="0061620F" w:rsidRPr="002B2877" w:rsidRDefault="0061620F" w:rsidP="00B339AF">
            <w:pPr>
              <w:pStyle w:val="Default"/>
              <w:rPr>
                <w:rFonts w:ascii="Tahoma" w:hAnsi="Tahoma" w:cs="Tahoma"/>
                <w:color w:val="auto"/>
                <w:szCs w:val="20"/>
              </w:rPr>
            </w:pPr>
          </w:p>
        </w:tc>
      </w:tr>
      <w:tr w:rsidR="0061620F" w:rsidRPr="002B2877" w14:paraId="7ABCCA2E" w14:textId="77777777" w:rsidTr="00B339AF">
        <w:trPr>
          <w:cantSplit/>
          <w:jc w:val="center"/>
        </w:trPr>
        <w:tc>
          <w:tcPr>
            <w:tcW w:w="3354" w:type="dxa"/>
            <w:shd w:val="pct30" w:color="FFFFFF" w:fill="auto"/>
          </w:tcPr>
          <w:p w14:paraId="7ABCCA2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Adres</w:t>
            </w:r>
          </w:p>
        </w:tc>
        <w:tc>
          <w:tcPr>
            <w:tcW w:w="4769" w:type="dxa"/>
          </w:tcPr>
          <w:p w14:paraId="7ABCCA2D" w14:textId="77777777" w:rsidR="0061620F" w:rsidRPr="002B2877" w:rsidRDefault="0061620F" w:rsidP="00B339AF">
            <w:pPr>
              <w:pStyle w:val="Default"/>
              <w:rPr>
                <w:rFonts w:ascii="Tahoma" w:hAnsi="Tahoma" w:cs="Tahoma"/>
                <w:color w:val="auto"/>
                <w:szCs w:val="20"/>
              </w:rPr>
            </w:pPr>
          </w:p>
        </w:tc>
      </w:tr>
      <w:tr w:rsidR="0061620F" w:rsidRPr="002B2877" w14:paraId="7ABCCA31" w14:textId="77777777" w:rsidTr="00B339AF">
        <w:trPr>
          <w:cantSplit/>
          <w:jc w:val="center"/>
        </w:trPr>
        <w:tc>
          <w:tcPr>
            <w:tcW w:w="3354" w:type="dxa"/>
            <w:shd w:val="pct30" w:color="FFFFFF" w:fill="auto"/>
          </w:tcPr>
          <w:p w14:paraId="7ABCCA2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Postcode en plaats</w:t>
            </w:r>
          </w:p>
        </w:tc>
        <w:tc>
          <w:tcPr>
            <w:tcW w:w="4769" w:type="dxa"/>
          </w:tcPr>
          <w:p w14:paraId="7ABCCA30" w14:textId="77777777" w:rsidR="0061620F" w:rsidRPr="002B2877" w:rsidRDefault="0061620F" w:rsidP="00B339AF">
            <w:pPr>
              <w:pStyle w:val="Default"/>
              <w:rPr>
                <w:rFonts w:ascii="Tahoma" w:hAnsi="Tahoma" w:cs="Tahoma"/>
                <w:color w:val="auto"/>
                <w:szCs w:val="20"/>
              </w:rPr>
            </w:pPr>
          </w:p>
        </w:tc>
      </w:tr>
      <w:tr w:rsidR="0061620F" w:rsidRPr="002B2877" w14:paraId="7ABCCA34" w14:textId="77777777" w:rsidTr="00B339AF">
        <w:trPr>
          <w:cantSplit/>
          <w:jc w:val="center"/>
        </w:trPr>
        <w:tc>
          <w:tcPr>
            <w:tcW w:w="3354" w:type="dxa"/>
            <w:shd w:val="pct30" w:color="FFFFFF" w:fill="auto"/>
          </w:tcPr>
          <w:p w14:paraId="7ABCCA32"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Contactpersoon</w:t>
            </w:r>
          </w:p>
        </w:tc>
        <w:tc>
          <w:tcPr>
            <w:tcW w:w="4769" w:type="dxa"/>
          </w:tcPr>
          <w:p w14:paraId="7ABCCA33" w14:textId="77777777" w:rsidR="0061620F" w:rsidRPr="002B2877" w:rsidRDefault="0061620F" w:rsidP="00B339AF">
            <w:pPr>
              <w:pStyle w:val="Default"/>
              <w:rPr>
                <w:rFonts w:ascii="Tahoma" w:hAnsi="Tahoma" w:cs="Tahoma"/>
                <w:color w:val="auto"/>
                <w:szCs w:val="20"/>
              </w:rPr>
            </w:pPr>
          </w:p>
        </w:tc>
      </w:tr>
      <w:tr w:rsidR="0061620F" w:rsidRPr="002B2877" w14:paraId="7ABCCA37" w14:textId="77777777" w:rsidTr="00B339AF">
        <w:trPr>
          <w:cantSplit/>
          <w:jc w:val="center"/>
        </w:trPr>
        <w:tc>
          <w:tcPr>
            <w:tcW w:w="3354" w:type="dxa"/>
            <w:tcBorders>
              <w:bottom w:val="single" w:sz="4" w:space="0" w:color="auto"/>
            </w:tcBorders>
            <w:shd w:val="pct30" w:color="FFFFFF" w:fill="auto"/>
          </w:tcPr>
          <w:p w14:paraId="7ABCCA35"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Telefoonnummer</w:t>
            </w:r>
          </w:p>
        </w:tc>
        <w:tc>
          <w:tcPr>
            <w:tcW w:w="4769" w:type="dxa"/>
            <w:tcBorders>
              <w:bottom w:val="single" w:sz="4" w:space="0" w:color="auto"/>
            </w:tcBorders>
          </w:tcPr>
          <w:p w14:paraId="7ABCCA36" w14:textId="77777777" w:rsidR="0061620F" w:rsidRPr="002B2877" w:rsidRDefault="0061620F" w:rsidP="00B339AF">
            <w:pPr>
              <w:pStyle w:val="Default"/>
              <w:rPr>
                <w:rFonts w:ascii="Tahoma" w:hAnsi="Tahoma" w:cs="Tahoma"/>
                <w:color w:val="auto"/>
                <w:szCs w:val="20"/>
              </w:rPr>
            </w:pPr>
          </w:p>
        </w:tc>
      </w:tr>
      <w:tr w:rsidR="0061620F" w:rsidRPr="002B2877" w14:paraId="7ABCCA3B" w14:textId="77777777" w:rsidTr="00B339AF">
        <w:trPr>
          <w:cantSplit/>
          <w:trHeight w:val="430"/>
          <w:jc w:val="center"/>
        </w:trPr>
        <w:tc>
          <w:tcPr>
            <w:tcW w:w="8123" w:type="dxa"/>
            <w:gridSpan w:val="2"/>
            <w:shd w:val="clear" w:color="FFFFFF" w:fill="008000"/>
          </w:tcPr>
          <w:p w14:paraId="7ABCCA38" w14:textId="77777777" w:rsidR="0061620F" w:rsidRPr="002B2877" w:rsidRDefault="0061620F" w:rsidP="00B339AF">
            <w:pPr>
              <w:pStyle w:val="Default"/>
              <w:ind w:firstLine="0"/>
              <w:rPr>
                <w:rFonts w:ascii="Tahoma" w:hAnsi="Tahoma" w:cs="Tahoma"/>
                <w:color w:val="auto"/>
                <w:szCs w:val="20"/>
              </w:rPr>
            </w:pPr>
          </w:p>
          <w:p w14:paraId="7ABCCA3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Algemene informatie referentieopdracht</w:t>
            </w:r>
          </w:p>
          <w:p w14:paraId="7ABCCA3A"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3E" w14:textId="77777777" w:rsidTr="00B339AF">
        <w:trPr>
          <w:cantSplit/>
          <w:jc w:val="center"/>
        </w:trPr>
        <w:tc>
          <w:tcPr>
            <w:tcW w:w="3354" w:type="dxa"/>
            <w:shd w:val="pct30" w:color="FFFFFF" w:fill="auto"/>
          </w:tcPr>
          <w:p w14:paraId="7ABCCA3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Startdatum</w:t>
            </w:r>
          </w:p>
        </w:tc>
        <w:tc>
          <w:tcPr>
            <w:tcW w:w="4769" w:type="dxa"/>
          </w:tcPr>
          <w:p w14:paraId="7ABCCA3D" w14:textId="77777777" w:rsidR="0061620F" w:rsidRPr="002B2877" w:rsidRDefault="0061620F" w:rsidP="00B339AF">
            <w:pPr>
              <w:pStyle w:val="Default"/>
              <w:rPr>
                <w:rFonts w:ascii="Tahoma" w:hAnsi="Tahoma" w:cs="Tahoma"/>
                <w:color w:val="auto"/>
                <w:szCs w:val="20"/>
              </w:rPr>
            </w:pPr>
          </w:p>
        </w:tc>
      </w:tr>
      <w:tr w:rsidR="0061620F" w:rsidRPr="002B2877" w14:paraId="7ABCCA41" w14:textId="77777777" w:rsidTr="00B339AF">
        <w:trPr>
          <w:cantSplit/>
          <w:jc w:val="center"/>
        </w:trPr>
        <w:tc>
          <w:tcPr>
            <w:tcW w:w="3354" w:type="dxa"/>
            <w:shd w:val="pct30" w:color="FFFFFF" w:fill="auto"/>
          </w:tcPr>
          <w:p w14:paraId="7ABCCA3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Einddatum</w:t>
            </w:r>
          </w:p>
        </w:tc>
        <w:tc>
          <w:tcPr>
            <w:tcW w:w="4769" w:type="dxa"/>
          </w:tcPr>
          <w:p w14:paraId="7ABCCA40" w14:textId="77777777" w:rsidR="0061620F" w:rsidRPr="002B2877" w:rsidRDefault="0061620F" w:rsidP="00B339AF">
            <w:pPr>
              <w:pStyle w:val="Default"/>
              <w:rPr>
                <w:rFonts w:ascii="Tahoma" w:hAnsi="Tahoma" w:cs="Tahoma"/>
                <w:color w:val="auto"/>
                <w:szCs w:val="20"/>
              </w:rPr>
            </w:pPr>
          </w:p>
        </w:tc>
      </w:tr>
      <w:tr w:rsidR="0061620F" w:rsidRPr="002B2877" w14:paraId="7ABCCA4F" w14:textId="77777777" w:rsidTr="00B339AF">
        <w:trPr>
          <w:cantSplit/>
          <w:jc w:val="center"/>
        </w:trPr>
        <w:tc>
          <w:tcPr>
            <w:tcW w:w="3354" w:type="dxa"/>
            <w:tcBorders>
              <w:bottom w:val="single" w:sz="4" w:space="0" w:color="auto"/>
            </w:tcBorders>
            <w:shd w:val="pct30" w:color="FFFFFF" w:fill="auto"/>
          </w:tcPr>
          <w:p w14:paraId="7ABCCA42" w14:textId="018E96C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 xml:space="preserve">Opdracht: omschrijving totale opdracht en </w:t>
            </w:r>
            <w:r w:rsidR="007911D4">
              <w:rPr>
                <w:rFonts w:ascii="Tahoma" w:hAnsi="Tahoma" w:cs="Tahoma"/>
                <w:color w:val="auto"/>
                <w:szCs w:val="20"/>
              </w:rPr>
              <w:t>(</w:t>
            </w:r>
            <w:r w:rsidRPr="002B2877">
              <w:rPr>
                <w:rFonts w:ascii="Tahoma" w:hAnsi="Tahoma" w:cs="Tahoma"/>
                <w:color w:val="auto"/>
                <w:szCs w:val="20"/>
              </w:rPr>
              <w:t>indien van toepassing</w:t>
            </w:r>
            <w:r w:rsidR="007911D4">
              <w:rPr>
                <w:rFonts w:ascii="Tahoma" w:hAnsi="Tahoma" w:cs="Tahoma"/>
                <w:color w:val="auto"/>
                <w:szCs w:val="20"/>
              </w:rPr>
              <w:t>)</w:t>
            </w:r>
            <w:r w:rsidRPr="002B2877">
              <w:rPr>
                <w:rFonts w:ascii="Tahoma" w:hAnsi="Tahoma" w:cs="Tahoma"/>
                <w:color w:val="auto"/>
                <w:szCs w:val="20"/>
              </w:rPr>
              <w:t xml:space="preserve"> uw aandeel in de opdracht</w:t>
            </w:r>
            <w:r w:rsidR="006C70A1">
              <w:rPr>
                <w:rFonts w:ascii="Tahoma" w:hAnsi="Tahoma" w:cs="Tahoma"/>
                <w:color w:val="auto"/>
                <w:szCs w:val="20"/>
              </w:rPr>
              <w:t>.</w:t>
            </w:r>
          </w:p>
          <w:p w14:paraId="7ABCCA47" w14:textId="77777777" w:rsidR="0061620F" w:rsidRPr="002B2877" w:rsidRDefault="0061620F" w:rsidP="00B339AF">
            <w:pPr>
              <w:pStyle w:val="Default"/>
              <w:ind w:firstLine="0"/>
              <w:rPr>
                <w:rFonts w:ascii="Tahoma" w:hAnsi="Tahoma" w:cs="Tahoma"/>
                <w:color w:val="auto"/>
                <w:szCs w:val="20"/>
              </w:rPr>
            </w:pPr>
          </w:p>
        </w:tc>
        <w:tc>
          <w:tcPr>
            <w:tcW w:w="4769" w:type="dxa"/>
          </w:tcPr>
          <w:p w14:paraId="7ABCCA48" w14:textId="22B73B7A" w:rsidR="0061620F" w:rsidRDefault="0061620F" w:rsidP="00B339AF">
            <w:pPr>
              <w:pStyle w:val="Default"/>
              <w:ind w:firstLine="0"/>
              <w:rPr>
                <w:rFonts w:ascii="Tahoma" w:hAnsi="Tahoma" w:cs="Tahoma"/>
                <w:color w:val="auto"/>
                <w:szCs w:val="20"/>
              </w:rPr>
            </w:pPr>
          </w:p>
          <w:p w14:paraId="6A718A43" w14:textId="20D22F77" w:rsidR="00B65AB2" w:rsidRDefault="00B65AB2" w:rsidP="00B339AF">
            <w:pPr>
              <w:pStyle w:val="Default"/>
              <w:ind w:firstLine="0"/>
              <w:rPr>
                <w:rFonts w:ascii="Tahoma" w:hAnsi="Tahoma" w:cs="Tahoma"/>
                <w:color w:val="auto"/>
                <w:szCs w:val="20"/>
              </w:rPr>
            </w:pPr>
          </w:p>
          <w:p w14:paraId="3A73BD20" w14:textId="052B46C0" w:rsidR="00B65AB2" w:rsidRDefault="00B65AB2" w:rsidP="00B339AF">
            <w:pPr>
              <w:pStyle w:val="Default"/>
              <w:ind w:firstLine="0"/>
              <w:rPr>
                <w:rFonts w:ascii="Tahoma" w:hAnsi="Tahoma" w:cs="Tahoma"/>
                <w:color w:val="auto"/>
                <w:szCs w:val="20"/>
              </w:rPr>
            </w:pPr>
          </w:p>
          <w:p w14:paraId="6845EA39" w14:textId="5D376891" w:rsidR="00B65AB2" w:rsidRDefault="00B65AB2" w:rsidP="00B339AF">
            <w:pPr>
              <w:pStyle w:val="Default"/>
              <w:ind w:firstLine="0"/>
              <w:rPr>
                <w:rFonts w:ascii="Tahoma" w:hAnsi="Tahoma" w:cs="Tahoma"/>
                <w:color w:val="auto"/>
                <w:szCs w:val="20"/>
              </w:rPr>
            </w:pPr>
          </w:p>
          <w:p w14:paraId="31B3770A" w14:textId="4CEA97D8" w:rsidR="00B65AB2" w:rsidRDefault="00B65AB2" w:rsidP="00B339AF">
            <w:pPr>
              <w:pStyle w:val="Default"/>
              <w:ind w:firstLine="0"/>
              <w:rPr>
                <w:rFonts w:ascii="Tahoma" w:hAnsi="Tahoma" w:cs="Tahoma"/>
                <w:color w:val="auto"/>
                <w:szCs w:val="20"/>
              </w:rPr>
            </w:pPr>
          </w:p>
          <w:p w14:paraId="5ED011CF" w14:textId="6F4811F4" w:rsidR="00B65AB2" w:rsidRDefault="00B65AB2" w:rsidP="00B339AF">
            <w:pPr>
              <w:pStyle w:val="Default"/>
              <w:ind w:firstLine="0"/>
              <w:rPr>
                <w:rFonts w:ascii="Tahoma" w:hAnsi="Tahoma" w:cs="Tahoma"/>
                <w:color w:val="auto"/>
                <w:szCs w:val="20"/>
              </w:rPr>
            </w:pPr>
          </w:p>
          <w:p w14:paraId="3AE5C317" w14:textId="77777777" w:rsidR="00B65AB2" w:rsidRPr="002B2877" w:rsidRDefault="00B65AB2" w:rsidP="00B339AF">
            <w:pPr>
              <w:pStyle w:val="Default"/>
              <w:ind w:firstLine="0"/>
              <w:rPr>
                <w:rFonts w:ascii="Tahoma" w:hAnsi="Tahoma" w:cs="Tahoma"/>
                <w:color w:val="auto"/>
                <w:szCs w:val="20"/>
              </w:rPr>
            </w:pPr>
          </w:p>
          <w:p w14:paraId="7ABCCA49" w14:textId="77777777" w:rsidR="0061620F" w:rsidRPr="002B2877" w:rsidRDefault="0061620F" w:rsidP="00B339AF">
            <w:pPr>
              <w:pStyle w:val="Default"/>
              <w:ind w:firstLine="0"/>
              <w:rPr>
                <w:rFonts w:ascii="Tahoma" w:hAnsi="Tahoma" w:cs="Tahoma"/>
                <w:color w:val="auto"/>
                <w:szCs w:val="20"/>
              </w:rPr>
            </w:pPr>
          </w:p>
          <w:p w14:paraId="7ABCCA4A" w14:textId="77777777" w:rsidR="0061620F" w:rsidRPr="002B2877" w:rsidRDefault="0061620F" w:rsidP="00B339AF">
            <w:pPr>
              <w:pStyle w:val="Default"/>
              <w:ind w:firstLine="0"/>
              <w:rPr>
                <w:rFonts w:ascii="Tahoma" w:hAnsi="Tahoma" w:cs="Tahoma"/>
                <w:color w:val="auto"/>
                <w:szCs w:val="20"/>
              </w:rPr>
            </w:pPr>
          </w:p>
          <w:p w14:paraId="7ABCCA4B" w14:textId="77777777" w:rsidR="0061620F" w:rsidRPr="002B2877" w:rsidRDefault="0061620F" w:rsidP="00B339AF">
            <w:pPr>
              <w:pStyle w:val="Default"/>
              <w:ind w:firstLine="0"/>
              <w:rPr>
                <w:rFonts w:ascii="Tahoma" w:hAnsi="Tahoma" w:cs="Tahoma"/>
                <w:color w:val="auto"/>
                <w:szCs w:val="20"/>
              </w:rPr>
            </w:pPr>
          </w:p>
          <w:p w14:paraId="7ABCCA4C" w14:textId="77777777" w:rsidR="0061620F" w:rsidRPr="002B2877" w:rsidRDefault="0061620F" w:rsidP="00B339AF">
            <w:pPr>
              <w:pStyle w:val="Default"/>
              <w:ind w:firstLine="0"/>
              <w:rPr>
                <w:rFonts w:ascii="Tahoma" w:hAnsi="Tahoma" w:cs="Tahoma"/>
                <w:color w:val="auto"/>
                <w:szCs w:val="20"/>
              </w:rPr>
            </w:pPr>
          </w:p>
          <w:p w14:paraId="7ABCCA4D" w14:textId="77777777" w:rsidR="0061620F" w:rsidRPr="002B2877" w:rsidRDefault="0061620F" w:rsidP="00B339AF">
            <w:pPr>
              <w:pStyle w:val="Default"/>
              <w:ind w:firstLine="0"/>
              <w:rPr>
                <w:rFonts w:ascii="Tahoma" w:hAnsi="Tahoma" w:cs="Tahoma"/>
                <w:color w:val="auto"/>
                <w:szCs w:val="20"/>
              </w:rPr>
            </w:pPr>
          </w:p>
          <w:p w14:paraId="7ABCCA4E"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3" w14:textId="77777777" w:rsidTr="00B339AF">
        <w:trPr>
          <w:cantSplit/>
          <w:jc w:val="center"/>
        </w:trPr>
        <w:tc>
          <w:tcPr>
            <w:tcW w:w="3354" w:type="dxa"/>
            <w:tcBorders>
              <w:bottom w:val="single" w:sz="4" w:space="0" w:color="auto"/>
            </w:tcBorders>
            <w:shd w:val="pct30" w:color="FFFFFF" w:fill="auto"/>
          </w:tcPr>
          <w:p w14:paraId="7ABCCA50" w14:textId="77777777" w:rsidR="0061620F" w:rsidRPr="002B2877" w:rsidRDefault="0061620F" w:rsidP="008E17A8">
            <w:pPr>
              <w:pStyle w:val="Default"/>
              <w:ind w:firstLine="0"/>
              <w:rPr>
                <w:rFonts w:ascii="Tahoma" w:hAnsi="Tahoma" w:cs="Tahoma"/>
                <w:color w:val="auto"/>
                <w:szCs w:val="20"/>
              </w:rPr>
            </w:pPr>
            <w:r w:rsidRPr="002B2877">
              <w:rPr>
                <w:rFonts w:ascii="Tahoma" w:hAnsi="Tahoma" w:cs="Tahoma"/>
                <w:color w:val="auto"/>
                <w:szCs w:val="20"/>
              </w:rPr>
              <w:t>Gewerkt in combinatie</w:t>
            </w:r>
          </w:p>
        </w:tc>
        <w:tc>
          <w:tcPr>
            <w:tcW w:w="4769" w:type="dxa"/>
          </w:tcPr>
          <w:p w14:paraId="7ABCCA51"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Ja / Nee</w:t>
            </w:r>
          </w:p>
          <w:p w14:paraId="7ABCCA52"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7" w14:textId="77777777" w:rsidTr="00B339AF">
        <w:trPr>
          <w:cantSplit/>
          <w:jc w:val="center"/>
        </w:trPr>
        <w:tc>
          <w:tcPr>
            <w:tcW w:w="3354" w:type="dxa"/>
            <w:shd w:val="pct30" w:color="FFFFFF" w:fill="auto"/>
          </w:tcPr>
          <w:p w14:paraId="7ABCCA54"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totale opdracht</w:t>
            </w:r>
          </w:p>
        </w:tc>
        <w:tc>
          <w:tcPr>
            <w:tcW w:w="4769" w:type="dxa"/>
          </w:tcPr>
          <w:p w14:paraId="7ABCCA55"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6"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B" w14:textId="77777777" w:rsidTr="00B339AF">
        <w:trPr>
          <w:cantSplit/>
          <w:jc w:val="center"/>
        </w:trPr>
        <w:tc>
          <w:tcPr>
            <w:tcW w:w="3354" w:type="dxa"/>
            <w:shd w:val="pct30" w:color="FFFFFF" w:fill="auto"/>
          </w:tcPr>
          <w:p w14:paraId="7ABCCA58"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voor Inschrijver(s)</w:t>
            </w:r>
          </w:p>
        </w:tc>
        <w:tc>
          <w:tcPr>
            <w:tcW w:w="4769" w:type="dxa"/>
          </w:tcPr>
          <w:p w14:paraId="7ABCCA59"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A" w14:textId="77777777" w:rsidR="0061620F" w:rsidRPr="002B2877" w:rsidRDefault="0061620F" w:rsidP="00B339AF">
            <w:pPr>
              <w:pStyle w:val="Default"/>
              <w:ind w:firstLine="0"/>
              <w:rPr>
                <w:rFonts w:ascii="Tahoma" w:hAnsi="Tahoma" w:cs="Tahoma"/>
                <w:color w:val="auto"/>
                <w:szCs w:val="20"/>
              </w:rPr>
            </w:pPr>
          </w:p>
        </w:tc>
      </w:tr>
      <w:tr w:rsidR="0086177C" w:rsidRPr="002B2877" w14:paraId="3255690E" w14:textId="77777777" w:rsidTr="00CA667D">
        <w:trPr>
          <w:cantSplit/>
          <w:trHeight w:val="797"/>
          <w:jc w:val="center"/>
        </w:trPr>
        <w:tc>
          <w:tcPr>
            <w:tcW w:w="8123" w:type="dxa"/>
            <w:gridSpan w:val="2"/>
            <w:shd w:val="pct30" w:color="FFFFFF" w:fill="auto"/>
          </w:tcPr>
          <w:p w14:paraId="17F01463" w14:textId="620911C0" w:rsidR="0086177C" w:rsidRDefault="0086177C" w:rsidP="00B339AF">
            <w:pPr>
              <w:pStyle w:val="Default"/>
              <w:ind w:firstLine="0"/>
              <w:rPr>
                <w:rFonts w:ascii="Tahoma" w:hAnsi="Tahoma" w:cs="Tahoma"/>
                <w:color w:val="auto"/>
                <w:szCs w:val="20"/>
              </w:rPr>
            </w:pPr>
            <w:r>
              <w:rPr>
                <w:rFonts w:ascii="Tahoma" w:hAnsi="Tahoma" w:cs="Tahoma"/>
                <w:color w:val="auto"/>
                <w:szCs w:val="20"/>
              </w:rPr>
              <w:lastRenderedPageBreak/>
              <w:t>Toelichting waarom in uw ogen deze referentie voldoet aan de gevraagde kerncompetentie (</w:t>
            </w:r>
            <w:r w:rsidR="005B63C3">
              <w:rPr>
                <w:rFonts w:ascii="Tahoma" w:hAnsi="Tahoma" w:cs="Tahoma"/>
                <w:color w:val="auto"/>
                <w:szCs w:val="20"/>
              </w:rPr>
              <w:t>max. 1 A4 exclusief deze pagina</w:t>
            </w:r>
            <w:r>
              <w:rPr>
                <w:rFonts w:ascii="Tahoma" w:hAnsi="Tahoma" w:cs="Tahoma"/>
                <w:color w:val="auto"/>
                <w:szCs w:val="20"/>
              </w:rPr>
              <w:t>)</w:t>
            </w:r>
          </w:p>
          <w:p w14:paraId="1F150AB8" w14:textId="77777777" w:rsidR="008E17A8" w:rsidRDefault="008E17A8" w:rsidP="00B339AF">
            <w:pPr>
              <w:pStyle w:val="Default"/>
              <w:ind w:firstLine="0"/>
              <w:rPr>
                <w:rFonts w:ascii="Tahoma" w:hAnsi="Tahoma" w:cs="Tahoma"/>
                <w:color w:val="auto"/>
                <w:szCs w:val="20"/>
              </w:rPr>
            </w:pPr>
          </w:p>
          <w:p w14:paraId="5A3335E1" w14:textId="1B7A102A" w:rsidR="0086177C" w:rsidRDefault="0086177C" w:rsidP="00B339AF">
            <w:pPr>
              <w:pStyle w:val="Default"/>
              <w:ind w:firstLine="0"/>
              <w:rPr>
                <w:rFonts w:ascii="Tahoma" w:hAnsi="Tahoma" w:cs="Tahoma"/>
                <w:color w:val="auto"/>
                <w:szCs w:val="20"/>
              </w:rPr>
            </w:pPr>
            <w:r w:rsidRPr="004F5C13">
              <w:rPr>
                <w:rFonts w:ascii="Tahoma" w:hAnsi="Tahoma" w:cs="Tahoma"/>
                <w:color w:val="auto"/>
                <w:szCs w:val="20"/>
                <w:highlight w:val="yellow"/>
              </w:rPr>
              <w:t>&lt;&lt;toelichting&gt;&gt;</w:t>
            </w:r>
          </w:p>
          <w:p w14:paraId="34CAE7B0" w14:textId="672708E7" w:rsidR="00B65AB2" w:rsidRDefault="00B65AB2" w:rsidP="00B339AF">
            <w:pPr>
              <w:pStyle w:val="Default"/>
              <w:ind w:firstLine="0"/>
              <w:rPr>
                <w:rFonts w:ascii="Tahoma" w:hAnsi="Tahoma" w:cs="Tahoma"/>
                <w:color w:val="auto"/>
                <w:szCs w:val="20"/>
              </w:rPr>
            </w:pPr>
          </w:p>
          <w:p w14:paraId="5F8D6813" w14:textId="4EDE78CB" w:rsidR="00B65AB2" w:rsidRDefault="00B65AB2" w:rsidP="00B339AF">
            <w:pPr>
              <w:pStyle w:val="Default"/>
              <w:ind w:firstLine="0"/>
              <w:rPr>
                <w:rFonts w:ascii="Tahoma" w:hAnsi="Tahoma" w:cs="Tahoma"/>
                <w:color w:val="auto"/>
                <w:szCs w:val="20"/>
              </w:rPr>
            </w:pPr>
          </w:p>
          <w:p w14:paraId="47CCE00F" w14:textId="19BC70E6" w:rsidR="00B65AB2" w:rsidRDefault="00B65AB2" w:rsidP="00B339AF">
            <w:pPr>
              <w:pStyle w:val="Default"/>
              <w:ind w:firstLine="0"/>
              <w:rPr>
                <w:rFonts w:ascii="Tahoma" w:hAnsi="Tahoma" w:cs="Tahoma"/>
                <w:color w:val="auto"/>
                <w:szCs w:val="20"/>
              </w:rPr>
            </w:pPr>
          </w:p>
          <w:p w14:paraId="6D43EC09" w14:textId="61C31638" w:rsidR="00B65AB2" w:rsidRDefault="00B65AB2" w:rsidP="00B339AF">
            <w:pPr>
              <w:pStyle w:val="Default"/>
              <w:ind w:firstLine="0"/>
              <w:rPr>
                <w:rFonts w:ascii="Tahoma" w:hAnsi="Tahoma" w:cs="Tahoma"/>
                <w:color w:val="auto"/>
                <w:szCs w:val="20"/>
              </w:rPr>
            </w:pPr>
          </w:p>
          <w:p w14:paraId="1438536A" w14:textId="4FE4C0A8" w:rsidR="00B65AB2" w:rsidRDefault="00B65AB2" w:rsidP="00B339AF">
            <w:pPr>
              <w:pStyle w:val="Default"/>
              <w:ind w:firstLine="0"/>
              <w:rPr>
                <w:rFonts w:ascii="Tahoma" w:hAnsi="Tahoma" w:cs="Tahoma"/>
                <w:color w:val="auto"/>
                <w:szCs w:val="20"/>
              </w:rPr>
            </w:pPr>
          </w:p>
          <w:p w14:paraId="15BFBAE2" w14:textId="77713F5F" w:rsidR="00B65AB2" w:rsidRDefault="00B65AB2" w:rsidP="00B339AF">
            <w:pPr>
              <w:pStyle w:val="Default"/>
              <w:ind w:firstLine="0"/>
              <w:rPr>
                <w:rFonts w:ascii="Tahoma" w:hAnsi="Tahoma" w:cs="Tahoma"/>
                <w:color w:val="auto"/>
                <w:szCs w:val="20"/>
              </w:rPr>
            </w:pPr>
          </w:p>
          <w:p w14:paraId="4E992675" w14:textId="64653596" w:rsidR="00B65AB2" w:rsidRDefault="00B65AB2" w:rsidP="00B339AF">
            <w:pPr>
              <w:pStyle w:val="Default"/>
              <w:ind w:firstLine="0"/>
              <w:rPr>
                <w:rFonts w:ascii="Tahoma" w:hAnsi="Tahoma" w:cs="Tahoma"/>
                <w:color w:val="auto"/>
                <w:szCs w:val="20"/>
              </w:rPr>
            </w:pPr>
          </w:p>
          <w:p w14:paraId="19C5A897" w14:textId="4EE16E50" w:rsidR="00B65AB2" w:rsidRDefault="00B65AB2" w:rsidP="00B339AF">
            <w:pPr>
              <w:pStyle w:val="Default"/>
              <w:ind w:firstLine="0"/>
              <w:rPr>
                <w:rFonts w:ascii="Tahoma" w:hAnsi="Tahoma" w:cs="Tahoma"/>
                <w:color w:val="auto"/>
                <w:szCs w:val="20"/>
              </w:rPr>
            </w:pPr>
          </w:p>
          <w:p w14:paraId="3951DB83" w14:textId="145F1260" w:rsidR="00B65AB2" w:rsidRDefault="00B65AB2" w:rsidP="00B339AF">
            <w:pPr>
              <w:pStyle w:val="Default"/>
              <w:ind w:firstLine="0"/>
              <w:rPr>
                <w:rFonts w:ascii="Tahoma" w:hAnsi="Tahoma" w:cs="Tahoma"/>
                <w:color w:val="auto"/>
                <w:szCs w:val="20"/>
              </w:rPr>
            </w:pPr>
          </w:p>
          <w:p w14:paraId="1E50A1ED" w14:textId="1660CBA7" w:rsidR="00B65AB2" w:rsidRDefault="00B65AB2" w:rsidP="00B339AF">
            <w:pPr>
              <w:pStyle w:val="Default"/>
              <w:ind w:firstLine="0"/>
              <w:rPr>
                <w:rFonts w:ascii="Tahoma" w:hAnsi="Tahoma" w:cs="Tahoma"/>
                <w:color w:val="auto"/>
                <w:szCs w:val="20"/>
              </w:rPr>
            </w:pPr>
          </w:p>
          <w:p w14:paraId="1A71953F" w14:textId="1277419F" w:rsidR="00B65AB2" w:rsidRDefault="00B65AB2" w:rsidP="00B339AF">
            <w:pPr>
              <w:pStyle w:val="Default"/>
              <w:ind w:firstLine="0"/>
              <w:rPr>
                <w:rFonts w:ascii="Tahoma" w:hAnsi="Tahoma" w:cs="Tahoma"/>
                <w:color w:val="auto"/>
                <w:szCs w:val="20"/>
              </w:rPr>
            </w:pPr>
          </w:p>
          <w:p w14:paraId="041D18ED" w14:textId="6B51FD5C" w:rsidR="00B65AB2" w:rsidRDefault="00B65AB2" w:rsidP="00B339AF">
            <w:pPr>
              <w:pStyle w:val="Default"/>
              <w:ind w:firstLine="0"/>
              <w:rPr>
                <w:rFonts w:ascii="Tahoma" w:hAnsi="Tahoma" w:cs="Tahoma"/>
                <w:color w:val="auto"/>
                <w:szCs w:val="20"/>
              </w:rPr>
            </w:pPr>
          </w:p>
          <w:p w14:paraId="43719447" w14:textId="77524A52" w:rsidR="00B65AB2" w:rsidRDefault="00B65AB2" w:rsidP="00B339AF">
            <w:pPr>
              <w:pStyle w:val="Default"/>
              <w:ind w:firstLine="0"/>
              <w:rPr>
                <w:rFonts w:ascii="Tahoma" w:hAnsi="Tahoma" w:cs="Tahoma"/>
                <w:color w:val="auto"/>
                <w:szCs w:val="20"/>
              </w:rPr>
            </w:pPr>
          </w:p>
          <w:p w14:paraId="2AFA2686" w14:textId="59A4AA89" w:rsidR="00B65AB2" w:rsidRDefault="00B65AB2" w:rsidP="00B339AF">
            <w:pPr>
              <w:pStyle w:val="Default"/>
              <w:ind w:firstLine="0"/>
              <w:rPr>
                <w:rFonts w:ascii="Tahoma" w:hAnsi="Tahoma" w:cs="Tahoma"/>
                <w:color w:val="auto"/>
                <w:szCs w:val="20"/>
              </w:rPr>
            </w:pPr>
          </w:p>
          <w:p w14:paraId="1D2F2B07" w14:textId="35927C8B" w:rsidR="00B65AB2" w:rsidRDefault="00B65AB2" w:rsidP="00B339AF">
            <w:pPr>
              <w:pStyle w:val="Default"/>
              <w:ind w:firstLine="0"/>
              <w:rPr>
                <w:rFonts w:ascii="Tahoma" w:hAnsi="Tahoma" w:cs="Tahoma"/>
                <w:color w:val="auto"/>
                <w:szCs w:val="20"/>
              </w:rPr>
            </w:pPr>
          </w:p>
          <w:p w14:paraId="4FC0A189" w14:textId="2C01D1B9" w:rsidR="00B65AB2" w:rsidRDefault="00B65AB2" w:rsidP="00B339AF">
            <w:pPr>
              <w:pStyle w:val="Default"/>
              <w:ind w:firstLine="0"/>
              <w:rPr>
                <w:rFonts w:ascii="Tahoma" w:hAnsi="Tahoma" w:cs="Tahoma"/>
                <w:color w:val="auto"/>
                <w:szCs w:val="20"/>
              </w:rPr>
            </w:pPr>
          </w:p>
          <w:p w14:paraId="5CD76E96" w14:textId="4FBA5C2A" w:rsidR="00B65AB2" w:rsidRDefault="00B65AB2" w:rsidP="00B339AF">
            <w:pPr>
              <w:pStyle w:val="Default"/>
              <w:ind w:firstLine="0"/>
              <w:rPr>
                <w:rFonts w:ascii="Tahoma" w:hAnsi="Tahoma" w:cs="Tahoma"/>
                <w:color w:val="auto"/>
                <w:szCs w:val="20"/>
              </w:rPr>
            </w:pPr>
          </w:p>
          <w:p w14:paraId="3B6E91C6" w14:textId="1BDB1C98" w:rsidR="00B65AB2" w:rsidRDefault="00B65AB2" w:rsidP="00B339AF">
            <w:pPr>
              <w:pStyle w:val="Default"/>
              <w:ind w:firstLine="0"/>
              <w:rPr>
                <w:rFonts w:ascii="Tahoma" w:hAnsi="Tahoma" w:cs="Tahoma"/>
                <w:color w:val="auto"/>
                <w:szCs w:val="20"/>
              </w:rPr>
            </w:pPr>
          </w:p>
          <w:p w14:paraId="3FE4A785" w14:textId="41FB6AEA" w:rsidR="00B65AB2" w:rsidRDefault="00B65AB2" w:rsidP="00B339AF">
            <w:pPr>
              <w:pStyle w:val="Default"/>
              <w:ind w:firstLine="0"/>
              <w:rPr>
                <w:rFonts w:ascii="Tahoma" w:hAnsi="Tahoma" w:cs="Tahoma"/>
                <w:color w:val="auto"/>
                <w:szCs w:val="20"/>
              </w:rPr>
            </w:pPr>
          </w:p>
          <w:p w14:paraId="6541656D" w14:textId="18DCFF4F" w:rsidR="00B65AB2" w:rsidRDefault="00B65AB2" w:rsidP="00B339AF">
            <w:pPr>
              <w:pStyle w:val="Default"/>
              <w:ind w:firstLine="0"/>
              <w:rPr>
                <w:rFonts w:ascii="Tahoma" w:hAnsi="Tahoma" w:cs="Tahoma"/>
                <w:color w:val="auto"/>
                <w:szCs w:val="20"/>
              </w:rPr>
            </w:pPr>
          </w:p>
          <w:p w14:paraId="05A4140A" w14:textId="032A827B" w:rsidR="00B65AB2" w:rsidRDefault="00B65AB2" w:rsidP="00B339AF">
            <w:pPr>
              <w:pStyle w:val="Default"/>
              <w:ind w:firstLine="0"/>
              <w:rPr>
                <w:rFonts w:ascii="Tahoma" w:hAnsi="Tahoma" w:cs="Tahoma"/>
                <w:color w:val="auto"/>
                <w:szCs w:val="20"/>
              </w:rPr>
            </w:pPr>
          </w:p>
          <w:p w14:paraId="10DC5662" w14:textId="6FEAB08A" w:rsidR="00B65AB2" w:rsidRDefault="00B65AB2" w:rsidP="00B339AF">
            <w:pPr>
              <w:pStyle w:val="Default"/>
              <w:ind w:firstLine="0"/>
              <w:rPr>
                <w:rFonts w:ascii="Tahoma" w:hAnsi="Tahoma" w:cs="Tahoma"/>
                <w:color w:val="auto"/>
                <w:szCs w:val="20"/>
              </w:rPr>
            </w:pPr>
          </w:p>
          <w:p w14:paraId="19839E3E" w14:textId="695A832B" w:rsidR="00B65AB2" w:rsidRDefault="00B65AB2" w:rsidP="00B339AF">
            <w:pPr>
              <w:pStyle w:val="Default"/>
              <w:ind w:firstLine="0"/>
              <w:rPr>
                <w:rFonts w:ascii="Tahoma" w:hAnsi="Tahoma" w:cs="Tahoma"/>
                <w:color w:val="auto"/>
                <w:szCs w:val="20"/>
              </w:rPr>
            </w:pPr>
          </w:p>
          <w:p w14:paraId="5066EFDF" w14:textId="180D2364" w:rsidR="00B65AB2" w:rsidRDefault="00B65AB2" w:rsidP="00B339AF">
            <w:pPr>
              <w:pStyle w:val="Default"/>
              <w:ind w:firstLine="0"/>
              <w:rPr>
                <w:rFonts w:ascii="Tahoma" w:hAnsi="Tahoma" w:cs="Tahoma"/>
                <w:color w:val="auto"/>
                <w:szCs w:val="20"/>
              </w:rPr>
            </w:pPr>
          </w:p>
          <w:p w14:paraId="4B1383F3" w14:textId="46B9EC33" w:rsidR="00B65AB2" w:rsidRDefault="00B65AB2" w:rsidP="00B339AF">
            <w:pPr>
              <w:pStyle w:val="Default"/>
              <w:ind w:firstLine="0"/>
              <w:rPr>
                <w:rFonts w:ascii="Tahoma" w:hAnsi="Tahoma" w:cs="Tahoma"/>
                <w:color w:val="auto"/>
                <w:szCs w:val="20"/>
              </w:rPr>
            </w:pPr>
          </w:p>
          <w:p w14:paraId="65A74215" w14:textId="5C9F0C80" w:rsidR="00B65AB2" w:rsidRDefault="00B65AB2" w:rsidP="00B339AF">
            <w:pPr>
              <w:pStyle w:val="Default"/>
              <w:ind w:firstLine="0"/>
              <w:rPr>
                <w:rFonts w:ascii="Tahoma" w:hAnsi="Tahoma" w:cs="Tahoma"/>
                <w:color w:val="auto"/>
                <w:szCs w:val="20"/>
              </w:rPr>
            </w:pPr>
          </w:p>
          <w:p w14:paraId="5CAF616A" w14:textId="77777777" w:rsidR="00B65AB2" w:rsidRDefault="00B65AB2" w:rsidP="00B339AF">
            <w:pPr>
              <w:pStyle w:val="Default"/>
              <w:ind w:firstLine="0"/>
              <w:rPr>
                <w:rFonts w:ascii="Tahoma" w:hAnsi="Tahoma" w:cs="Tahoma"/>
                <w:color w:val="auto"/>
                <w:szCs w:val="20"/>
              </w:rPr>
            </w:pPr>
          </w:p>
          <w:p w14:paraId="13FCBA7F" w14:textId="77777777" w:rsidR="008E17A8" w:rsidRDefault="008E17A8" w:rsidP="00B339AF">
            <w:pPr>
              <w:pStyle w:val="Default"/>
              <w:ind w:firstLine="0"/>
              <w:rPr>
                <w:rFonts w:ascii="Tahoma" w:hAnsi="Tahoma" w:cs="Tahoma"/>
                <w:color w:val="auto"/>
                <w:szCs w:val="20"/>
              </w:rPr>
            </w:pPr>
          </w:p>
          <w:p w14:paraId="382791F7" w14:textId="77777777" w:rsidR="008E17A8" w:rsidRDefault="008E17A8" w:rsidP="00B339AF">
            <w:pPr>
              <w:pStyle w:val="Default"/>
              <w:ind w:firstLine="0"/>
              <w:rPr>
                <w:rFonts w:ascii="Tahoma" w:hAnsi="Tahoma" w:cs="Tahoma"/>
                <w:color w:val="auto"/>
                <w:szCs w:val="20"/>
              </w:rPr>
            </w:pPr>
          </w:p>
          <w:p w14:paraId="6056C742" w14:textId="77777777" w:rsidR="008E17A8" w:rsidRDefault="008E17A8" w:rsidP="00B339AF">
            <w:pPr>
              <w:pStyle w:val="Default"/>
              <w:ind w:firstLine="0"/>
              <w:rPr>
                <w:rFonts w:ascii="Tahoma" w:hAnsi="Tahoma" w:cs="Tahoma"/>
                <w:color w:val="auto"/>
                <w:szCs w:val="20"/>
              </w:rPr>
            </w:pPr>
          </w:p>
          <w:p w14:paraId="053B958B" w14:textId="77777777" w:rsidR="008E17A8" w:rsidRDefault="008E17A8" w:rsidP="00B339AF">
            <w:pPr>
              <w:pStyle w:val="Default"/>
              <w:ind w:firstLine="0"/>
              <w:rPr>
                <w:rFonts w:ascii="Tahoma" w:hAnsi="Tahoma" w:cs="Tahoma"/>
                <w:color w:val="auto"/>
                <w:szCs w:val="20"/>
              </w:rPr>
            </w:pPr>
          </w:p>
          <w:p w14:paraId="34B1A471" w14:textId="77777777" w:rsidR="008E17A8" w:rsidRDefault="008E17A8" w:rsidP="00B339AF">
            <w:pPr>
              <w:pStyle w:val="Default"/>
              <w:ind w:firstLine="0"/>
              <w:rPr>
                <w:rFonts w:ascii="Tahoma" w:hAnsi="Tahoma" w:cs="Tahoma"/>
                <w:color w:val="auto"/>
                <w:szCs w:val="20"/>
              </w:rPr>
            </w:pPr>
          </w:p>
          <w:p w14:paraId="3DFFD963" w14:textId="77777777" w:rsidR="008E17A8" w:rsidRDefault="008E17A8" w:rsidP="00B339AF">
            <w:pPr>
              <w:pStyle w:val="Default"/>
              <w:ind w:firstLine="0"/>
              <w:rPr>
                <w:rFonts w:ascii="Tahoma" w:hAnsi="Tahoma" w:cs="Tahoma"/>
                <w:color w:val="auto"/>
                <w:szCs w:val="20"/>
              </w:rPr>
            </w:pPr>
          </w:p>
          <w:p w14:paraId="05F4BF69" w14:textId="77777777" w:rsidR="008E17A8" w:rsidRDefault="008E17A8" w:rsidP="00B339AF">
            <w:pPr>
              <w:pStyle w:val="Default"/>
              <w:ind w:firstLine="0"/>
              <w:rPr>
                <w:rFonts w:ascii="Tahoma" w:hAnsi="Tahoma" w:cs="Tahoma"/>
                <w:color w:val="auto"/>
                <w:szCs w:val="20"/>
              </w:rPr>
            </w:pPr>
          </w:p>
          <w:p w14:paraId="0E089974" w14:textId="77777777" w:rsidR="008E17A8" w:rsidRDefault="008E17A8" w:rsidP="00B339AF">
            <w:pPr>
              <w:pStyle w:val="Default"/>
              <w:ind w:firstLine="0"/>
              <w:rPr>
                <w:rFonts w:ascii="Tahoma" w:hAnsi="Tahoma" w:cs="Tahoma"/>
                <w:color w:val="auto"/>
                <w:szCs w:val="20"/>
              </w:rPr>
            </w:pPr>
          </w:p>
          <w:p w14:paraId="6F52D32C" w14:textId="77777777" w:rsidR="008E17A8" w:rsidRDefault="008E17A8" w:rsidP="00B339AF">
            <w:pPr>
              <w:pStyle w:val="Default"/>
              <w:ind w:firstLine="0"/>
              <w:rPr>
                <w:rFonts w:ascii="Tahoma" w:hAnsi="Tahoma" w:cs="Tahoma"/>
                <w:color w:val="auto"/>
                <w:szCs w:val="20"/>
              </w:rPr>
            </w:pPr>
          </w:p>
          <w:p w14:paraId="54BEE41D" w14:textId="77777777" w:rsidR="008E17A8" w:rsidRDefault="008E17A8" w:rsidP="00B339AF">
            <w:pPr>
              <w:pStyle w:val="Default"/>
              <w:ind w:firstLine="0"/>
              <w:rPr>
                <w:rFonts w:ascii="Tahoma" w:hAnsi="Tahoma" w:cs="Tahoma"/>
                <w:color w:val="auto"/>
                <w:szCs w:val="20"/>
              </w:rPr>
            </w:pPr>
          </w:p>
          <w:p w14:paraId="149364AD" w14:textId="77777777" w:rsidR="008E17A8" w:rsidRDefault="008E17A8" w:rsidP="00B339AF">
            <w:pPr>
              <w:pStyle w:val="Default"/>
              <w:ind w:firstLine="0"/>
              <w:rPr>
                <w:rFonts w:ascii="Tahoma" w:hAnsi="Tahoma" w:cs="Tahoma"/>
                <w:color w:val="auto"/>
                <w:szCs w:val="20"/>
              </w:rPr>
            </w:pPr>
          </w:p>
          <w:p w14:paraId="496EBA50" w14:textId="77777777" w:rsidR="008E17A8" w:rsidRDefault="008E17A8" w:rsidP="00B339AF">
            <w:pPr>
              <w:pStyle w:val="Default"/>
              <w:ind w:firstLine="0"/>
              <w:rPr>
                <w:rFonts w:ascii="Tahoma" w:hAnsi="Tahoma" w:cs="Tahoma"/>
                <w:color w:val="auto"/>
                <w:szCs w:val="20"/>
              </w:rPr>
            </w:pPr>
          </w:p>
          <w:p w14:paraId="52B39B23" w14:textId="77777777" w:rsidR="008E17A8" w:rsidRDefault="008E17A8" w:rsidP="00B339AF">
            <w:pPr>
              <w:pStyle w:val="Default"/>
              <w:ind w:firstLine="0"/>
              <w:rPr>
                <w:rFonts w:ascii="Tahoma" w:hAnsi="Tahoma" w:cs="Tahoma"/>
                <w:color w:val="auto"/>
                <w:szCs w:val="20"/>
              </w:rPr>
            </w:pPr>
          </w:p>
          <w:p w14:paraId="4FC3ACB8" w14:textId="77777777" w:rsidR="008E17A8" w:rsidRDefault="008E17A8" w:rsidP="00B339AF">
            <w:pPr>
              <w:pStyle w:val="Default"/>
              <w:ind w:firstLine="0"/>
              <w:rPr>
                <w:rFonts w:ascii="Tahoma" w:hAnsi="Tahoma" w:cs="Tahoma"/>
                <w:color w:val="auto"/>
                <w:szCs w:val="20"/>
              </w:rPr>
            </w:pPr>
          </w:p>
          <w:p w14:paraId="2337E4E8" w14:textId="4F537531" w:rsidR="008E17A8" w:rsidRPr="002B2877" w:rsidRDefault="008E17A8" w:rsidP="00B339AF">
            <w:pPr>
              <w:pStyle w:val="Default"/>
              <w:ind w:firstLine="0"/>
              <w:rPr>
                <w:rFonts w:ascii="Tahoma" w:hAnsi="Tahoma" w:cs="Tahoma"/>
                <w:color w:val="auto"/>
                <w:szCs w:val="20"/>
              </w:rPr>
            </w:pPr>
          </w:p>
        </w:tc>
      </w:tr>
    </w:tbl>
    <w:p w14:paraId="7ABCCA5C" w14:textId="77777777" w:rsidR="0061620F" w:rsidRPr="002B2877" w:rsidRDefault="0061620F" w:rsidP="008C7F44">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2B2877" w14:paraId="7ABCCA64" w14:textId="77777777" w:rsidTr="00B339AF">
        <w:tc>
          <w:tcPr>
            <w:tcW w:w="8221" w:type="dxa"/>
          </w:tcPr>
          <w:p w14:paraId="7ABCCA5D" w14:textId="77777777" w:rsidR="0061620F" w:rsidRPr="002B2877" w:rsidRDefault="0061620F" w:rsidP="00B339AF">
            <w:pPr>
              <w:pStyle w:val="Default"/>
              <w:ind w:left="567" w:hanging="207"/>
              <w:rPr>
                <w:rFonts w:ascii="Tahoma" w:hAnsi="Tahoma" w:cs="Tahoma"/>
                <w:color w:val="auto"/>
                <w:szCs w:val="20"/>
              </w:rPr>
            </w:pPr>
          </w:p>
          <w:p w14:paraId="6E181D46" w14:textId="77777777" w:rsidR="005B63C3" w:rsidRPr="002B2877" w:rsidRDefault="005B63C3" w:rsidP="005B63C3">
            <w:pPr>
              <w:pStyle w:val="Default"/>
              <w:ind w:left="567" w:hanging="207"/>
              <w:rPr>
                <w:rFonts w:ascii="Tahoma" w:hAnsi="Tahoma" w:cs="Tahoma"/>
                <w:color w:val="auto"/>
                <w:szCs w:val="20"/>
              </w:rPr>
            </w:pPr>
            <w:r w:rsidRPr="002B2877">
              <w:rPr>
                <w:rFonts w:ascii="Tahoma" w:hAnsi="Tahoma" w:cs="Tahoma"/>
                <w:color w:val="auto"/>
                <w:szCs w:val="20"/>
              </w:rPr>
              <w:t>Naam onderteken</w:t>
            </w:r>
            <w:r>
              <w:rPr>
                <w:rFonts w:ascii="Tahoma" w:hAnsi="Tahoma" w:cs="Tahoma"/>
                <w:color w:val="auto"/>
                <w:szCs w:val="20"/>
              </w:rPr>
              <w:t>ing inschrijver</w:t>
            </w:r>
            <w:r w:rsidRPr="002B2877">
              <w:rPr>
                <w:rFonts w:ascii="Tahoma" w:hAnsi="Tahoma" w:cs="Tahoma"/>
                <w:color w:val="auto"/>
                <w:szCs w:val="20"/>
              </w:rPr>
              <w:t>:                                               Datum:</w:t>
            </w:r>
          </w:p>
          <w:p w14:paraId="7ABCCA5F" w14:textId="2E27F480" w:rsidR="0061620F" w:rsidRPr="002B2877" w:rsidRDefault="005B63C3" w:rsidP="005B63C3">
            <w:pPr>
              <w:pStyle w:val="Default"/>
              <w:ind w:left="567" w:hanging="207"/>
              <w:rPr>
                <w:rFonts w:ascii="Tahoma" w:hAnsi="Tahoma" w:cs="Tahoma"/>
                <w:color w:val="auto"/>
                <w:szCs w:val="20"/>
              </w:rPr>
            </w:pPr>
            <w:r w:rsidRPr="002B2877">
              <w:rPr>
                <w:rFonts w:ascii="Tahoma" w:hAnsi="Tahoma" w:cs="Tahoma"/>
                <w:color w:val="auto"/>
                <w:szCs w:val="20"/>
              </w:rPr>
              <w:t xml:space="preserve"> </w:t>
            </w:r>
          </w:p>
          <w:p w14:paraId="7ABCCA60" w14:textId="77777777" w:rsidR="0061620F" w:rsidRPr="002B2877" w:rsidRDefault="0061620F" w:rsidP="00B339AF">
            <w:pPr>
              <w:pStyle w:val="Default"/>
              <w:ind w:left="567" w:hanging="207"/>
              <w:rPr>
                <w:rFonts w:ascii="Tahoma" w:hAnsi="Tahoma" w:cs="Tahoma"/>
                <w:color w:val="auto"/>
                <w:szCs w:val="20"/>
              </w:rPr>
            </w:pPr>
          </w:p>
          <w:p w14:paraId="7ABCCA61" w14:textId="77777777" w:rsidR="0061620F" w:rsidRPr="002B2877" w:rsidRDefault="0061620F" w:rsidP="00B339AF">
            <w:pPr>
              <w:pStyle w:val="Default"/>
              <w:ind w:left="567" w:hanging="207"/>
              <w:rPr>
                <w:rFonts w:ascii="Tahoma" w:hAnsi="Tahoma" w:cs="Tahoma"/>
                <w:b/>
                <w:bCs/>
                <w:color w:val="auto"/>
                <w:szCs w:val="20"/>
              </w:rPr>
            </w:pPr>
            <w:r w:rsidRPr="002B2877">
              <w:rPr>
                <w:rFonts w:ascii="Tahoma" w:hAnsi="Tahoma" w:cs="Tahoma"/>
                <w:color w:val="auto"/>
                <w:szCs w:val="20"/>
              </w:rPr>
              <w:t>Handtekening:</w:t>
            </w:r>
          </w:p>
          <w:p w14:paraId="7ABCCA62" w14:textId="77777777" w:rsidR="0061620F" w:rsidRPr="002B2877" w:rsidRDefault="0061620F" w:rsidP="00B339AF">
            <w:pPr>
              <w:pStyle w:val="Default"/>
              <w:ind w:left="567" w:hanging="207"/>
              <w:rPr>
                <w:rFonts w:ascii="Tahoma" w:hAnsi="Tahoma" w:cs="Tahoma"/>
                <w:b/>
                <w:bCs/>
                <w:color w:val="auto"/>
                <w:szCs w:val="20"/>
              </w:rPr>
            </w:pPr>
          </w:p>
          <w:p w14:paraId="7ABCCA63" w14:textId="77777777" w:rsidR="0061620F" w:rsidRPr="002B2877" w:rsidRDefault="0061620F" w:rsidP="00B339AF">
            <w:pPr>
              <w:pStyle w:val="Default"/>
              <w:ind w:left="567" w:hanging="207"/>
              <w:rPr>
                <w:rFonts w:ascii="Tahoma" w:hAnsi="Tahoma" w:cs="Tahoma"/>
                <w:b/>
                <w:bCs/>
                <w:color w:val="auto"/>
                <w:szCs w:val="20"/>
              </w:rPr>
            </w:pPr>
          </w:p>
        </w:tc>
      </w:tr>
    </w:tbl>
    <w:p w14:paraId="7ABCCA65" w14:textId="77777777" w:rsidR="00756BD8" w:rsidRDefault="00756BD8" w:rsidP="008C7F44"/>
    <w:p w14:paraId="7ABCCA66" w14:textId="5BCD6E72" w:rsidR="00756BD8" w:rsidRDefault="00756BD8">
      <w:pPr>
        <w:spacing w:after="200" w:line="276" w:lineRule="auto"/>
      </w:pPr>
    </w:p>
    <w:sectPr w:rsidR="00756B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05D6"/>
    <w:multiLevelType w:val="hybridMultilevel"/>
    <w:tmpl w:val="1B120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A17640"/>
    <w:multiLevelType w:val="hybridMultilevel"/>
    <w:tmpl w:val="7098138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630B83"/>
    <w:multiLevelType w:val="hybridMultilevel"/>
    <w:tmpl w:val="BA7E0C5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E086F"/>
    <w:rsid w:val="001029C3"/>
    <w:rsid w:val="001151FD"/>
    <w:rsid w:val="00265B54"/>
    <w:rsid w:val="00280E64"/>
    <w:rsid w:val="004021C0"/>
    <w:rsid w:val="004A7716"/>
    <w:rsid w:val="004B0AF9"/>
    <w:rsid w:val="004B7CDF"/>
    <w:rsid w:val="004F5C13"/>
    <w:rsid w:val="00564103"/>
    <w:rsid w:val="0058790B"/>
    <w:rsid w:val="005B63C3"/>
    <w:rsid w:val="0061620F"/>
    <w:rsid w:val="00665A39"/>
    <w:rsid w:val="0069198F"/>
    <w:rsid w:val="006B4665"/>
    <w:rsid w:val="006C70A1"/>
    <w:rsid w:val="00704E92"/>
    <w:rsid w:val="00756BD8"/>
    <w:rsid w:val="007911D4"/>
    <w:rsid w:val="0086177C"/>
    <w:rsid w:val="008A361D"/>
    <w:rsid w:val="008C7F44"/>
    <w:rsid w:val="008E17A8"/>
    <w:rsid w:val="009570B5"/>
    <w:rsid w:val="009B288D"/>
    <w:rsid w:val="00A745B6"/>
    <w:rsid w:val="00B65AB2"/>
    <w:rsid w:val="00B7654F"/>
    <w:rsid w:val="00C83DFD"/>
    <w:rsid w:val="00CA667D"/>
    <w:rsid w:val="00DB3795"/>
    <w:rsid w:val="00DD004A"/>
    <w:rsid w:val="00EC53D7"/>
    <w:rsid w:val="00ED2731"/>
    <w:rsid w:val="00F0755B"/>
    <w:rsid w:val="00F31B32"/>
    <w:rsid w:val="00F96F83"/>
    <w:rsid w:val="00FC67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aliases w:val="Lijstalinea opsomteken"/>
    <w:basedOn w:val="Standaard"/>
    <w:link w:val="LijstalineaChar"/>
    <w:uiPriority w:val="34"/>
    <w:qFormat/>
    <w:rsid w:val="00265B54"/>
    <w:pPr>
      <w:ind w:left="567" w:hanging="567"/>
      <w:contextualSpacing/>
    </w:pPr>
    <w:rPr>
      <w:rFonts w:ascii="Arial" w:eastAsia="Fontys Joanna" w:hAnsi="Arial"/>
      <w:sz w:val="20"/>
      <w:szCs w:val="22"/>
      <w:lang w:eastAsia="en-US" w:bidi="en-US"/>
    </w:rPr>
  </w:style>
  <w:style w:type="character" w:customStyle="1" w:styleId="LijstalineaChar">
    <w:name w:val="Lijstalinea Char"/>
    <w:aliases w:val="Lijstalinea opsomteken Char"/>
    <w:basedOn w:val="Standaardalinea-lettertype"/>
    <w:link w:val="Lijstalinea"/>
    <w:uiPriority w:val="34"/>
    <w:locked/>
    <w:rsid w:val="004F5C13"/>
    <w:rPr>
      <w:rFonts w:ascii="Arial" w:eastAsia="Fontys Joanna" w:hAnsi="Arial" w:cs="Times New Roman"/>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0458844af0e9105f2fd6149179f71834">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609835007e92d3c5d91f6f9013eae76"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2.xml><?xml version="1.0" encoding="utf-8"?>
<ds:datastoreItem xmlns:ds="http://schemas.openxmlformats.org/officeDocument/2006/customXml" ds:itemID="{E2C655EC-01CF-4A95-B8A7-258DFB46D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44647E-BC08-4EA7-958A-A155BD005094}">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2419e7c-2bde-4b51-a4fe-7746d049f306"/>
    <ds:schemaRef ds:uri="http://schemas.microsoft.com/sharepoint/v3"/>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Rooij,Gert G.L.M. van</cp:lastModifiedBy>
  <cp:revision>8</cp:revision>
  <dcterms:created xsi:type="dcterms:W3CDTF">2020-04-20T07:17:00Z</dcterms:created>
  <dcterms:modified xsi:type="dcterms:W3CDTF">2021-01-19T11:33:00Z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