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620D12" w14:textId="49F551D9" w:rsidR="006F6EF8" w:rsidRPr="006F6EF8" w:rsidRDefault="006F6EF8" w:rsidP="006F6EF8">
      <w:pPr>
        <w:rPr>
          <w:b/>
          <w:bCs/>
          <w:sz w:val="22"/>
          <w:szCs w:val="22"/>
        </w:rPr>
      </w:pPr>
      <w:bookmarkStart w:id="0" w:name="_Toc327916552"/>
      <w:bookmarkStart w:id="1" w:name="_Ref327917384"/>
      <w:bookmarkStart w:id="2" w:name="_Ref327920288"/>
      <w:bookmarkStart w:id="3" w:name="_Ref327920594"/>
      <w:bookmarkStart w:id="4" w:name="_Ref350927740"/>
      <w:bookmarkStart w:id="5" w:name="_Toc396903955"/>
      <w:bookmarkStart w:id="6" w:name="_Ref407711165"/>
      <w:bookmarkStart w:id="7" w:name="_Ref408218810"/>
      <w:bookmarkStart w:id="8" w:name="_Ref408218827"/>
      <w:bookmarkStart w:id="9" w:name="_Ref409612133"/>
      <w:bookmarkStart w:id="10" w:name="_Toc516486400"/>
      <w:bookmarkStart w:id="11" w:name="_Toc5371511"/>
      <w:r w:rsidRPr="006F6EF8">
        <w:rPr>
          <w:b/>
          <w:bCs/>
          <w:sz w:val="22"/>
          <w:szCs w:val="22"/>
        </w:rPr>
        <w:t xml:space="preserve">Bijlage </w:t>
      </w:r>
      <w:r w:rsidR="00111C2C">
        <w:rPr>
          <w:b/>
          <w:bCs/>
          <w:sz w:val="22"/>
          <w:szCs w:val="22"/>
        </w:rPr>
        <w:t>16</w:t>
      </w:r>
      <w:r w:rsidRPr="006F6EF8">
        <w:rPr>
          <w:b/>
          <w:bCs/>
          <w:sz w:val="22"/>
          <w:szCs w:val="22"/>
        </w:rPr>
        <w:tab/>
        <w:t>Verklaring rechtspersonen ex artikel 2:24a en 2:24b BW</w:t>
      </w:r>
      <w:bookmarkEnd w:id="0"/>
      <w:bookmarkEnd w:id="1"/>
      <w:bookmarkEnd w:id="2"/>
      <w:bookmarkEnd w:id="3"/>
      <w:bookmarkEnd w:id="4"/>
      <w:bookmarkEnd w:id="5"/>
      <w:bookmarkEnd w:id="6"/>
      <w:bookmarkEnd w:id="7"/>
      <w:bookmarkEnd w:id="8"/>
      <w:bookmarkEnd w:id="9"/>
      <w:bookmarkEnd w:id="10"/>
      <w:bookmarkEnd w:id="11"/>
    </w:p>
    <w:p w14:paraId="6F9C7973" w14:textId="77777777" w:rsidR="006F6EF8" w:rsidRPr="00B76659" w:rsidRDefault="006F6EF8" w:rsidP="006F6EF8">
      <w:pPr>
        <w:pStyle w:val="INKStandaard"/>
        <w:rPr>
          <w:rFonts w:cs="Arial"/>
          <w:i/>
          <w:sz w:val="16"/>
          <w:szCs w:val="16"/>
        </w:rPr>
      </w:pPr>
    </w:p>
    <w:p w14:paraId="60EC322D" w14:textId="29517DA6" w:rsidR="006F6EF8" w:rsidRPr="006F6EF8" w:rsidRDefault="006F6EF8" w:rsidP="006F6EF8">
      <w:pPr>
        <w:pStyle w:val="INKStandaard"/>
        <w:rPr>
          <w:rFonts w:cs="Arial"/>
          <w:iCs/>
          <w:szCs w:val="19"/>
        </w:rPr>
      </w:pPr>
      <w:r w:rsidRPr="006F6EF8">
        <w:rPr>
          <w:rFonts w:cs="Arial"/>
          <w:iCs/>
          <w:szCs w:val="19"/>
        </w:rPr>
        <w:t>Deze verklaring dient door de gelieerde rechtspersoon aan Inschrijver, die separaat inschrijft,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 Zie verder paragraa</w:t>
      </w:r>
      <w:r w:rsidR="00111C2C">
        <w:rPr>
          <w:rFonts w:cs="Arial"/>
          <w:iCs/>
          <w:szCs w:val="19"/>
        </w:rPr>
        <w:t>f 4.4.2 van het Beschrijvend Document</w:t>
      </w:r>
      <w:r w:rsidRPr="006F6EF8">
        <w:rPr>
          <w:rFonts w:cs="Arial"/>
          <w:iCs/>
          <w:szCs w:val="19"/>
        </w:rPr>
        <w:t>.</w:t>
      </w:r>
    </w:p>
    <w:p w14:paraId="604DDCDC" w14:textId="77777777" w:rsidR="006F6EF8" w:rsidRPr="006F6EF8" w:rsidRDefault="006F6EF8" w:rsidP="006F6EF8">
      <w:pPr>
        <w:pStyle w:val="INKStandaard"/>
        <w:rPr>
          <w:rFonts w:cs="Arial"/>
          <w:iCs/>
        </w:rPr>
      </w:pPr>
    </w:p>
    <w:p w14:paraId="261ECF12" w14:textId="77777777" w:rsidR="006F6EF8" w:rsidRPr="006F6EF8" w:rsidRDefault="006F6EF8" w:rsidP="006F6EF8">
      <w:pPr>
        <w:pStyle w:val="INKStandaard"/>
        <w:rPr>
          <w:rFonts w:cs="Arial"/>
          <w:iCs/>
        </w:rPr>
      </w:pPr>
      <w:r w:rsidRPr="006F6EF8">
        <w:rPr>
          <w:rFonts w:cs="Arial"/>
          <w:iCs/>
        </w:rPr>
        <w:t xml:space="preserve">Ondergetekende verklaart dat de inschrijvingen in volle concurrentie tot stand zijn gekomen. </w:t>
      </w:r>
    </w:p>
    <w:p w14:paraId="06FAB5A4" w14:textId="77777777" w:rsidR="006F6EF8" w:rsidRPr="00B76659" w:rsidRDefault="006F6EF8" w:rsidP="006F6EF8">
      <w:pPr>
        <w:pStyle w:val="INKStandaard"/>
        <w:spacing w:line="240" w:lineRule="auto"/>
        <w:rPr>
          <w:rFonts w:cs="Arial"/>
        </w:rPr>
      </w:pPr>
    </w:p>
    <w:tbl>
      <w:tblPr>
        <w:tblW w:w="9212" w:type="dxa"/>
        <w:tblCellMar>
          <w:left w:w="10" w:type="dxa"/>
          <w:right w:w="10" w:type="dxa"/>
        </w:tblCellMar>
        <w:tblLook w:val="0000" w:firstRow="0" w:lastRow="0" w:firstColumn="0" w:lastColumn="0" w:noHBand="0" w:noVBand="0"/>
      </w:tblPr>
      <w:tblGrid>
        <w:gridCol w:w="4606"/>
        <w:gridCol w:w="4606"/>
      </w:tblGrid>
      <w:tr w:rsidR="006F6EF8" w:rsidRPr="00B76659" w14:paraId="7AC90622" w14:textId="77777777" w:rsidTr="00550893">
        <w:trPr>
          <w:trHeight w:val="340"/>
        </w:trPr>
        <w:tc>
          <w:tcPr>
            <w:tcW w:w="4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170EB9" w14:textId="77777777" w:rsidR="006F6EF8" w:rsidRPr="00B76659" w:rsidRDefault="006F6EF8" w:rsidP="00550893">
            <w:pPr>
              <w:pStyle w:val="INKStandaard"/>
              <w:spacing w:line="240" w:lineRule="auto"/>
              <w:rPr>
                <w:rFonts w:cs="Arial"/>
                <w:szCs w:val="20"/>
                <w:lang w:eastAsia="nl-NL"/>
              </w:rPr>
            </w:pPr>
            <w:r w:rsidRPr="00B76659">
              <w:rPr>
                <w:rFonts w:cs="Arial"/>
                <w:szCs w:val="20"/>
                <w:lang w:eastAsia="nl-NL"/>
              </w:rPr>
              <w:t>Naam inschrijvende onderneming</w:t>
            </w:r>
            <w:r w:rsidRPr="00B76659">
              <w:rPr>
                <w:rFonts w:cs="Arial"/>
                <w:szCs w:val="20"/>
                <w:lang w:eastAsia="nl-NL"/>
              </w:rPr>
              <w:tab/>
            </w:r>
          </w:p>
        </w:tc>
        <w:tc>
          <w:tcPr>
            <w:tcW w:w="4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9CA740" w14:textId="77777777" w:rsidR="006F6EF8" w:rsidRPr="00B76659" w:rsidRDefault="006F6EF8" w:rsidP="00550893">
            <w:pPr>
              <w:pStyle w:val="INKStandaard"/>
              <w:spacing w:line="240" w:lineRule="auto"/>
              <w:rPr>
                <w:rFonts w:cs="Arial"/>
                <w:szCs w:val="20"/>
                <w:lang w:eastAsia="nl-NL"/>
              </w:rPr>
            </w:pPr>
          </w:p>
        </w:tc>
      </w:tr>
    </w:tbl>
    <w:p w14:paraId="0CFD35EC" w14:textId="77777777" w:rsidR="006F6EF8" w:rsidRPr="00B76659" w:rsidRDefault="006F6EF8" w:rsidP="006F6EF8">
      <w:pPr>
        <w:pStyle w:val="INKStandaard"/>
        <w:spacing w:line="240" w:lineRule="auto"/>
        <w:rPr>
          <w:rFonts w:cs="Arial"/>
        </w:rPr>
      </w:pPr>
    </w:p>
    <w:p w14:paraId="690A640A" w14:textId="77777777" w:rsidR="006F6EF8" w:rsidRPr="00B76659" w:rsidRDefault="006F6EF8" w:rsidP="006F6EF8">
      <w:pPr>
        <w:pStyle w:val="INKStandaard"/>
        <w:spacing w:line="240" w:lineRule="auto"/>
        <w:rPr>
          <w:rFonts w:cs="Arial"/>
        </w:rPr>
      </w:pPr>
    </w:p>
    <w:tbl>
      <w:tblPr>
        <w:tblW w:w="9288" w:type="dxa"/>
        <w:tblCellMar>
          <w:left w:w="10" w:type="dxa"/>
          <w:right w:w="10" w:type="dxa"/>
        </w:tblCellMar>
        <w:tblLook w:val="0000" w:firstRow="0" w:lastRow="0" w:firstColumn="0" w:lastColumn="0" w:noHBand="0" w:noVBand="0"/>
      </w:tblPr>
      <w:tblGrid>
        <w:gridCol w:w="4644"/>
        <w:gridCol w:w="4644"/>
      </w:tblGrid>
      <w:tr w:rsidR="006F6EF8" w:rsidRPr="00B76659" w14:paraId="4F0F96EA" w14:textId="77777777" w:rsidTr="00550893">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ACD482" w14:textId="77777777" w:rsidR="006F6EF8" w:rsidRPr="00B76659" w:rsidRDefault="006F6EF8" w:rsidP="00550893">
            <w:pPr>
              <w:pStyle w:val="INKStandaard"/>
              <w:spacing w:line="240" w:lineRule="auto"/>
              <w:rPr>
                <w:rFonts w:cs="Arial"/>
                <w:szCs w:val="20"/>
                <w:lang w:eastAsia="nl-NL"/>
              </w:rPr>
            </w:pPr>
            <w:r w:rsidRPr="00B76659">
              <w:rPr>
                <w:rFonts w:cs="Arial"/>
                <w:szCs w:val="20"/>
                <w:lang w:eastAsia="nl-NL"/>
              </w:rPr>
              <w:t>Naam gelieerde onderneming</w:t>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616940" w14:textId="77777777" w:rsidR="006F6EF8" w:rsidRPr="00B76659" w:rsidRDefault="006F6EF8" w:rsidP="00550893">
            <w:pPr>
              <w:pStyle w:val="INKStandaard"/>
              <w:spacing w:line="240" w:lineRule="auto"/>
              <w:rPr>
                <w:rFonts w:cs="Arial"/>
                <w:szCs w:val="20"/>
                <w:lang w:eastAsia="nl-NL"/>
              </w:rPr>
            </w:pPr>
          </w:p>
        </w:tc>
      </w:tr>
      <w:tr w:rsidR="006F6EF8" w:rsidRPr="00B76659" w14:paraId="7BF99447" w14:textId="77777777" w:rsidTr="00550893">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1D609B" w14:textId="77777777" w:rsidR="006F6EF8" w:rsidRPr="00B76659" w:rsidRDefault="006F6EF8" w:rsidP="00550893">
            <w:pPr>
              <w:pStyle w:val="INKStandaard"/>
              <w:spacing w:line="240" w:lineRule="auto"/>
              <w:rPr>
                <w:rFonts w:cs="Arial"/>
                <w:szCs w:val="20"/>
                <w:lang w:eastAsia="nl-NL"/>
              </w:rPr>
            </w:pPr>
            <w:r w:rsidRPr="00B76659">
              <w:rPr>
                <w:rFonts w:cs="Arial"/>
                <w:szCs w:val="20"/>
                <w:lang w:eastAsia="nl-NL"/>
              </w:rPr>
              <w:t>Naam rechtsgeldige vertegenwoordiger</w:t>
            </w:r>
            <w:r w:rsidRPr="00B76659">
              <w:rPr>
                <w:rFonts w:cs="Arial"/>
                <w:szCs w:val="20"/>
                <w:lang w:eastAsia="nl-NL"/>
              </w:rPr>
              <w:tab/>
              <w:t>van de gelieerde onderneming</w:t>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0FECBC" w14:textId="77777777" w:rsidR="006F6EF8" w:rsidRPr="00B76659" w:rsidRDefault="006F6EF8" w:rsidP="00550893">
            <w:pPr>
              <w:pStyle w:val="INKStandaard"/>
              <w:spacing w:line="240" w:lineRule="auto"/>
              <w:rPr>
                <w:rFonts w:cs="Arial"/>
                <w:szCs w:val="20"/>
                <w:lang w:eastAsia="nl-NL"/>
              </w:rPr>
            </w:pPr>
          </w:p>
        </w:tc>
      </w:tr>
      <w:tr w:rsidR="006F6EF8" w:rsidRPr="00B76659" w14:paraId="262861EF" w14:textId="77777777" w:rsidTr="00550893">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BA5989" w14:textId="77777777" w:rsidR="006F6EF8" w:rsidRPr="00B76659" w:rsidRDefault="006F6EF8" w:rsidP="00550893">
            <w:pPr>
              <w:pStyle w:val="INKStandaard"/>
              <w:spacing w:line="240" w:lineRule="auto"/>
              <w:rPr>
                <w:rFonts w:cs="Arial"/>
                <w:szCs w:val="20"/>
                <w:lang w:eastAsia="nl-NL"/>
              </w:rPr>
            </w:pPr>
            <w:r w:rsidRPr="00B76659">
              <w:rPr>
                <w:rFonts w:cs="Arial"/>
                <w:szCs w:val="20"/>
                <w:lang w:eastAsia="nl-NL"/>
              </w:rPr>
              <w:t>Functie rechtsgeldige vertegenwoordiger</w:t>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09AC6A" w14:textId="77777777" w:rsidR="006F6EF8" w:rsidRPr="00B76659" w:rsidRDefault="006F6EF8" w:rsidP="00550893">
            <w:pPr>
              <w:pStyle w:val="INKStandaard"/>
              <w:spacing w:line="240" w:lineRule="auto"/>
              <w:rPr>
                <w:rFonts w:cs="Arial"/>
                <w:szCs w:val="20"/>
                <w:lang w:eastAsia="nl-NL"/>
              </w:rPr>
            </w:pPr>
          </w:p>
        </w:tc>
      </w:tr>
      <w:tr w:rsidR="006F6EF8" w:rsidRPr="00B76659" w14:paraId="215591CF" w14:textId="77777777" w:rsidTr="00550893">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41D860" w14:textId="77777777" w:rsidR="006F6EF8" w:rsidRPr="00B76659" w:rsidRDefault="006F6EF8" w:rsidP="00550893">
            <w:pPr>
              <w:pStyle w:val="INKStandaard"/>
              <w:spacing w:line="240" w:lineRule="auto"/>
              <w:rPr>
                <w:rFonts w:cs="Arial"/>
                <w:szCs w:val="20"/>
                <w:lang w:eastAsia="nl-NL"/>
              </w:rPr>
            </w:pPr>
            <w:r w:rsidRPr="00B76659">
              <w:rPr>
                <w:rFonts w:cs="Arial"/>
                <w:szCs w:val="20"/>
                <w:lang w:eastAsia="nl-NL"/>
              </w:rPr>
              <w:t>Datum</w:t>
            </w:r>
            <w:r w:rsidRPr="00B76659">
              <w:rPr>
                <w:rFonts w:cs="Arial"/>
                <w:szCs w:val="20"/>
                <w:lang w:eastAsia="nl-NL"/>
              </w:rPr>
              <w:tab/>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16D0D0" w14:textId="77777777" w:rsidR="006F6EF8" w:rsidRPr="00B76659" w:rsidRDefault="006F6EF8" w:rsidP="00550893">
            <w:pPr>
              <w:pStyle w:val="INKStandaard"/>
              <w:spacing w:line="240" w:lineRule="auto"/>
              <w:rPr>
                <w:rFonts w:cs="Arial"/>
                <w:szCs w:val="20"/>
                <w:lang w:eastAsia="nl-NL"/>
              </w:rPr>
            </w:pPr>
          </w:p>
        </w:tc>
      </w:tr>
      <w:tr w:rsidR="006F6EF8" w:rsidRPr="00B76659" w14:paraId="332794F5" w14:textId="77777777" w:rsidTr="00550893">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C7684C" w14:textId="77777777" w:rsidR="006F6EF8" w:rsidRPr="00B76659" w:rsidRDefault="006F6EF8" w:rsidP="00550893">
            <w:pPr>
              <w:pStyle w:val="INKStandaard"/>
              <w:spacing w:line="240" w:lineRule="auto"/>
              <w:rPr>
                <w:rFonts w:cs="Arial"/>
                <w:szCs w:val="20"/>
                <w:lang w:eastAsia="nl-NL"/>
              </w:rPr>
            </w:pPr>
            <w:r w:rsidRPr="00B76659">
              <w:rPr>
                <w:rFonts w:cs="Arial"/>
                <w:szCs w:val="20"/>
                <w:lang w:eastAsia="nl-NL"/>
              </w:rPr>
              <w:t>Plaats</w:t>
            </w:r>
            <w:r w:rsidRPr="00B76659">
              <w:rPr>
                <w:rFonts w:cs="Arial"/>
                <w:szCs w:val="20"/>
                <w:lang w:eastAsia="nl-NL"/>
              </w:rPr>
              <w:tab/>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F90AFD" w14:textId="77777777" w:rsidR="006F6EF8" w:rsidRPr="00B76659" w:rsidRDefault="006F6EF8" w:rsidP="00550893">
            <w:pPr>
              <w:pStyle w:val="INKStandaard"/>
              <w:spacing w:line="240" w:lineRule="auto"/>
              <w:rPr>
                <w:rFonts w:cs="Arial"/>
                <w:szCs w:val="20"/>
                <w:lang w:eastAsia="nl-NL"/>
              </w:rPr>
            </w:pPr>
          </w:p>
        </w:tc>
      </w:tr>
      <w:tr w:rsidR="006F6EF8" w:rsidRPr="00B76659" w14:paraId="083A13DE" w14:textId="77777777" w:rsidTr="00550893">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8A3706" w14:textId="77777777" w:rsidR="006F6EF8" w:rsidRPr="00B76659" w:rsidRDefault="006F6EF8" w:rsidP="00550893">
            <w:pPr>
              <w:pStyle w:val="INKStandaard"/>
              <w:spacing w:line="240" w:lineRule="auto"/>
              <w:rPr>
                <w:rFonts w:cs="Arial"/>
                <w:szCs w:val="20"/>
                <w:lang w:eastAsia="nl-NL"/>
              </w:rPr>
            </w:pPr>
          </w:p>
          <w:p w14:paraId="216DA79D" w14:textId="77777777" w:rsidR="006F6EF8" w:rsidRPr="00B76659" w:rsidRDefault="006F6EF8" w:rsidP="00550893">
            <w:pPr>
              <w:pStyle w:val="INKStandaard"/>
              <w:spacing w:line="240" w:lineRule="auto"/>
              <w:rPr>
                <w:rFonts w:cs="Arial"/>
                <w:szCs w:val="20"/>
                <w:lang w:eastAsia="nl-NL"/>
              </w:rPr>
            </w:pPr>
          </w:p>
          <w:p w14:paraId="06C401FD" w14:textId="77777777" w:rsidR="006F6EF8" w:rsidRPr="00B76659" w:rsidRDefault="006F6EF8" w:rsidP="00550893">
            <w:pPr>
              <w:pStyle w:val="INKStandaard"/>
              <w:spacing w:line="240" w:lineRule="auto"/>
              <w:rPr>
                <w:rFonts w:cs="Arial"/>
                <w:szCs w:val="20"/>
                <w:lang w:eastAsia="nl-NL"/>
              </w:rPr>
            </w:pPr>
            <w:r w:rsidRPr="00B76659">
              <w:rPr>
                <w:rFonts w:cs="Arial"/>
                <w:szCs w:val="20"/>
                <w:lang w:eastAsia="nl-NL"/>
              </w:rPr>
              <w:t>Handtekening rechtsgeldige vertegenwoordiger</w:t>
            </w:r>
            <w:r w:rsidRPr="00B76659">
              <w:rPr>
                <w:rFonts w:cs="Arial"/>
                <w:szCs w:val="20"/>
                <w:lang w:eastAsia="nl-NL"/>
              </w:rPr>
              <w:tab/>
            </w:r>
          </w:p>
          <w:p w14:paraId="288CF31F" w14:textId="77777777" w:rsidR="006F6EF8" w:rsidRPr="00B76659" w:rsidRDefault="006F6EF8" w:rsidP="00550893">
            <w:pPr>
              <w:pStyle w:val="INKStandaard"/>
              <w:spacing w:line="240" w:lineRule="auto"/>
              <w:rPr>
                <w:rFonts w:cs="Arial"/>
                <w:szCs w:val="20"/>
                <w:lang w:eastAsia="nl-NL"/>
              </w:rPr>
            </w:pPr>
          </w:p>
          <w:p w14:paraId="4257A62E" w14:textId="77777777" w:rsidR="006F6EF8" w:rsidRPr="00B76659" w:rsidRDefault="006F6EF8" w:rsidP="00550893">
            <w:pPr>
              <w:pStyle w:val="INKStandaard"/>
              <w:spacing w:line="240" w:lineRule="auto"/>
              <w:rPr>
                <w:rFonts w:cs="Arial"/>
                <w:szCs w:val="20"/>
                <w:lang w:eastAsia="nl-NL"/>
              </w:rPr>
            </w:pP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8F1C36" w14:textId="77777777" w:rsidR="006F6EF8" w:rsidRPr="00B76659" w:rsidRDefault="006F6EF8" w:rsidP="00550893">
            <w:pPr>
              <w:pStyle w:val="INKStandaard"/>
              <w:spacing w:line="240" w:lineRule="auto"/>
              <w:rPr>
                <w:rFonts w:cs="Arial"/>
                <w:szCs w:val="20"/>
                <w:lang w:eastAsia="nl-NL"/>
              </w:rPr>
            </w:pPr>
          </w:p>
        </w:tc>
      </w:tr>
    </w:tbl>
    <w:p w14:paraId="3718F3BB" w14:textId="77777777" w:rsidR="006F6EF8" w:rsidRPr="00B76659" w:rsidRDefault="006F6EF8" w:rsidP="006F6EF8">
      <w:pPr>
        <w:pStyle w:val="INKStandaard"/>
        <w:spacing w:line="240" w:lineRule="auto"/>
        <w:rPr>
          <w:rFonts w:cs="Arial"/>
        </w:rPr>
      </w:pPr>
    </w:p>
    <w:p w14:paraId="534B1CBB" w14:textId="77777777" w:rsidR="006F6EF8" w:rsidRPr="00B76659" w:rsidRDefault="006F6EF8" w:rsidP="006F6EF8">
      <w:pPr>
        <w:pStyle w:val="INKStandaard"/>
        <w:spacing w:line="240" w:lineRule="auto"/>
        <w:rPr>
          <w:rFonts w:cs="Arial"/>
          <w:i/>
          <w:sz w:val="16"/>
          <w:szCs w:val="16"/>
        </w:rPr>
      </w:pPr>
    </w:p>
    <w:p w14:paraId="039A1CEF" w14:textId="77777777" w:rsidR="006F6EF8" w:rsidRPr="00B76659" w:rsidRDefault="006F6EF8" w:rsidP="006F6EF8">
      <w:pPr>
        <w:pStyle w:val="INKStandaard"/>
        <w:spacing w:line="240" w:lineRule="auto"/>
        <w:rPr>
          <w:rFonts w:cs="Arial"/>
          <w:i/>
          <w:sz w:val="16"/>
          <w:szCs w:val="16"/>
        </w:rPr>
      </w:pPr>
    </w:p>
    <w:p w14:paraId="4A54BEFC" w14:textId="77777777" w:rsidR="006F6EF8" w:rsidRDefault="006F6EF8" w:rsidP="006F6EF8">
      <w:pPr>
        <w:spacing w:after="160" w:line="259" w:lineRule="auto"/>
        <w:rPr>
          <w:rFonts w:eastAsia="Calibri" w:cs="Arial"/>
          <w:color w:val="000000"/>
          <w:spacing w:val="5"/>
          <w:kern w:val="0"/>
          <w:sz w:val="19"/>
          <w:szCs w:val="22"/>
        </w:rPr>
      </w:pPr>
    </w:p>
    <w:p w14:paraId="302FB24C" w14:textId="77777777" w:rsidR="006F6EF8" w:rsidRPr="00B76659" w:rsidRDefault="006F6EF8" w:rsidP="006F6EF8">
      <w:pPr>
        <w:spacing w:line="240" w:lineRule="auto"/>
        <w:rPr>
          <w:rFonts w:cs="Arial"/>
        </w:rPr>
      </w:pPr>
    </w:p>
    <w:p w14:paraId="7A954F8B" w14:textId="77777777" w:rsidR="00B97A1E" w:rsidRPr="00C27FEF" w:rsidRDefault="00B97A1E" w:rsidP="00C27FEF"/>
    <w:sectPr w:rsidR="00B97A1E" w:rsidRPr="00C27FEF" w:rsidSect="001B3B58">
      <w:headerReference w:type="default" r:id="rId11"/>
      <w:footerReference w:type="default" r:id="rId12"/>
      <w:pgSz w:w="11907" w:h="16840" w:code="9"/>
      <w:pgMar w:top="1758" w:right="1531" w:bottom="1304" w:left="158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35EA9" w14:textId="77777777" w:rsidR="00C907D9" w:rsidRDefault="00C907D9" w:rsidP="00C27FEF">
      <w:pPr>
        <w:spacing w:line="240" w:lineRule="auto"/>
      </w:pPr>
      <w:r>
        <w:separator/>
      </w:r>
    </w:p>
  </w:endnote>
  <w:endnote w:type="continuationSeparator" w:id="0">
    <w:p w14:paraId="5128EC2E" w14:textId="77777777" w:rsidR="00C907D9" w:rsidRDefault="00C907D9" w:rsidP="00C27F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ijksoverheidSansHeading">
    <w:altName w:val="Calibri"/>
    <w:panose1 w:val="00000000000000000000"/>
    <w:charset w:val="00"/>
    <w:family w:val="swiss"/>
    <w:notTrueType/>
    <w:pitch w:val="variable"/>
    <w:sig w:usb0="00000087" w:usb1="00000001" w:usb2="00000000" w:usb3="00000000" w:csb0="0000009B" w:csb1="00000000"/>
  </w:font>
  <w:font w:name="Arial">
    <w:altName w:val="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BAFCC A+ Univers">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CellMar>
        <w:left w:w="57" w:type="dxa"/>
        <w:right w:w="57" w:type="dxa"/>
      </w:tblCellMar>
      <w:tblLook w:val="04A0" w:firstRow="1" w:lastRow="0" w:firstColumn="1" w:lastColumn="0" w:noHBand="0" w:noVBand="1"/>
    </w:tblPr>
    <w:tblGrid>
      <w:gridCol w:w="4366"/>
      <w:gridCol w:w="4394"/>
    </w:tblGrid>
    <w:tr w:rsidR="001B3B58" w:rsidRPr="00FB68B6" w14:paraId="26E13E5C" w14:textId="77777777" w:rsidTr="00BD2132">
      <w:trPr>
        <w:trHeight w:hRule="exact" w:val="142"/>
      </w:trPr>
      <w:tc>
        <w:tcPr>
          <w:tcW w:w="4366" w:type="dxa"/>
          <w:tcBorders>
            <w:top w:val="nil"/>
            <w:left w:val="single" w:sz="4" w:space="0" w:color="858585"/>
            <w:bottom w:val="nil"/>
            <w:right w:val="single" w:sz="4" w:space="0" w:color="858585"/>
          </w:tcBorders>
        </w:tcPr>
        <w:p w14:paraId="43525ADF" w14:textId="77777777" w:rsidR="001B3B58" w:rsidRDefault="001B3B58" w:rsidP="001B3B58">
          <w:pPr>
            <w:pStyle w:val="Voettekst"/>
            <w:tabs>
              <w:tab w:val="left" w:pos="4536"/>
            </w:tabs>
            <w:spacing w:line="140" w:lineRule="exact"/>
          </w:pPr>
          <w:r w:rsidRPr="003B20F4">
            <w:t>Postbus 9046, 7300 GH Apeldoorn</w:t>
          </w:r>
        </w:p>
      </w:tc>
      <w:tc>
        <w:tcPr>
          <w:tcW w:w="4394" w:type="dxa"/>
          <w:tcBorders>
            <w:top w:val="nil"/>
            <w:left w:val="single" w:sz="4" w:space="0" w:color="858585"/>
            <w:bottom w:val="nil"/>
            <w:right w:val="nil"/>
          </w:tcBorders>
        </w:tcPr>
        <w:p w14:paraId="4974F4D4" w14:textId="77777777" w:rsidR="001B3B58" w:rsidRDefault="001B3B58" w:rsidP="001B3B58">
          <w:pPr>
            <w:pStyle w:val="Voettekst"/>
            <w:tabs>
              <w:tab w:val="left" w:pos="4536"/>
            </w:tabs>
            <w:spacing w:line="140" w:lineRule="exact"/>
          </w:pPr>
          <w:r w:rsidRPr="00BF4B22">
            <w:t>WWW.KADASTER.NL</w:t>
          </w:r>
        </w:p>
      </w:tc>
    </w:tr>
  </w:tbl>
  <w:p w14:paraId="2A2224FE" w14:textId="77777777" w:rsidR="001B3B58" w:rsidRPr="001B3B58" w:rsidRDefault="001B3B58" w:rsidP="001B3B58">
    <w:pPr>
      <w:pStyle w:val="Voettekst"/>
      <w:spacing w:line="40" w:lineRule="atLea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E7F382" w14:textId="77777777" w:rsidR="00C907D9" w:rsidRPr="00C27FEF" w:rsidRDefault="00C907D9" w:rsidP="00C27FEF">
      <w:pPr>
        <w:spacing w:line="240" w:lineRule="auto"/>
        <w:rPr>
          <w:color w:val="858585"/>
          <w:position w:val="12"/>
          <w:sz w:val="12"/>
          <w:szCs w:val="12"/>
        </w:rPr>
      </w:pPr>
      <w:r w:rsidRPr="00C27FEF">
        <w:rPr>
          <w:color w:val="858585"/>
          <w:position w:val="12"/>
          <w:sz w:val="12"/>
          <w:szCs w:val="12"/>
        </w:rPr>
        <w:t>_____________________</w:t>
      </w:r>
    </w:p>
  </w:footnote>
  <w:footnote w:type="continuationSeparator" w:id="0">
    <w:p w14:paraId="7CDCEAC0" w14:textId="77777777" w:rsidR="00C907D9" w:rsidRDefault="00C907D9" w:rsidP="00C27F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6787F" w14:textId="77777777" w:rsidR="001B3B58" w:rsidRDefault="001B3B58">
    <w:pPr>
      <w:pStyle w:val="Koptekst"/>
    </w:pPr>
  </w:p>
  <w:p w14:paraId="3DD948F9" w14:textId="77777777" w:rsidR="001B3B58" w:rsidRDefault="001B3B58">
    <w:pPr>
      <w:pStyle w:val="Koptekst"/>
    </w:pPr>
  </w:p>
  <w:p w14:paraId="53D15212" w14:textId="77777777" w:rsidR="001B3B58" w:rsidRDefault="001B3B58">
    <w:pPr>
      <w:pStyle w:val="Koptekst"/>
    </w:pPr>
  </w:p>
  <w:p w14:paraId="20465FAC" w14:textId="77777777" w:rsidR="001B3B58" w:rsidRDefault="001B3B58">
    <w:pPr>
      <w:pStyle w:val="Koptekst"/>
    </w:pPr>
  </w:p>
  <w:p w14:paraId="46D108E0" w14:textId="77777777" w:rsidR="001B3B58" w:rsidRDefault="001B3B58">
    <w:pPr>
      <w:pStyle w:val="Koptekst"/>
    </w:pPr>
  </w:p>
  <w:p w14:paraId="5C4E467A" w14:textId="77777777" w:rsidR="001B3B58" w:rsidRDefault="001B3B58">
    <w:pPr>
      <w:pStyle w:val="Koptekst"/>
    </w:pPr>
  </w:p>
  <w:p w14:paraId="41F28CA3" w14:textId="77777777" w:rsidR="001B3B58" w:rsidRDefault="001B3B58">
    <w:pPr>
      <w:pStyle w:val="Koptekst"/>
    </w:pPr>
  </w:p>
  <w:p w14:paraId="110A2CA6" w14:textId="77777777" w:rsidR="001B3B58" w:rsidRDefault="001B3B58">
    <w:pPr>
      <w:pStyle w:val="Koptekst"/>
    </w:pPr>
    <w:r>
      <w:rPr>
        <w:noProof/>
        <w:lang w:eastAsia="nl-NL"/>
      </w:rPr>
      <w:drawing>
        <wp:anchor distT="0" distB="0" distL="114300" distR="114300" simplePos="0" relativeHeight="251659264" behindDoc="1" locked="0" layoutInCell="1" allowOverlap="1" wp14:anchorId="434F865A" wp14:editId="5CE1FF5D">
          <wp:simplePos x="0" y="0"/>
          <wp:positionH relativeFrom="page">
            <wp:posOffset>410210</wp:posOffset>
          </wp:positionH>
          <wp:positionV relativeFrom="page">
            <wp:posOffset>323850</wp:posOffset>
          </wp:positionV>
          <wp:extent cx="1389600" cy="1072800"/>
          <wp:effectExtent l="0" t="0" r="1270" b="0"/>
          <wp:wrapNone/>
          <wp:docPr id="4" name="Afbeelding 4" descr="H:\Sjablonen\Afgehandeld\M en K\Kadaster beeldmerk wimpel RGB 2kleur-01.jpg"/>
          <wp:cNvGraphicFramePr/>
          <a:graphic xmlns:a="http://schemas.openxmlformats.org/drawingml/2006/main">
            <a:graphicData uri="http://schemas.openxmlformats.org/drawingml/2006/picture">
              <pic:pic xmlns:pic="http://schemas.openxmlformats.org/drawingml/2006/picture">
                <pic:nvPicPr>
                  <pic:cNvPr id="4" name="Afbeelding 4" descr="H:\Sjablonen\Afgehandeld\M en K\Kadaster beeldmerk wimpel RGB 2kleur-01.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9600" cy="1072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27" type="#_x0000_t75" style="width:96.2pt;height:96.2pt" o:bullet="t">
        <v:imagedata r:id="rId1" o:title="info"/>
      </v:shape>
    </w:pict>
  </w:numPicBullet>
  <w:abstractNum w:abstractNumId="0" w15:restartNumberingAfterBreak="0">
    <w:nsid w:val="44633B4B"/>
    <w:multiLevelType w:val="hybridMultilevel"/>
    <w:tmpl w:val="530435CC"/>
    <w:lvl w:ilvl="0" w:tplc="FA82FBE8">
      <w:start w:val="1"/>
      <w:numFmt w:val="bullet"/>
      <w:pStyle w:val="streepjeInspr"/>
      <w:lvlText w:val="-"/>
      <w:lvlJc w:val="left"/>
      <w:pPr>
        <w:tabs>
          <w:tab w:val="num" w:pos="587"/>
        </w:tabs>
        <w:ind w:left="454" w:hanging="227"/>
      </w:pPr>
      <w:rPr>
        <w:rFonts w:ascii="Helvetica" w:hAnsi="Helvetica" w:hint="default"/>
      </w:rPr>
    </w:lvl>
    <w:lvl w:ilvl="1" w:tplc="109EF67A">
      <w:start w:val="1"/>
      <w:numFmt w:val="bullet"/>
      <w:lvlText w:val="o"/>
      <w:lvlJc w:val="left"/>
      <w:pPr>
        <w:tabs>
          <w:tab w:val="num" w:pos="1080"/>
        </w:tabs>
        <w:ind w:left="1080" w:hanging="360"/>
      </w:pPr>
      <w:rPr>
        <w:rFonts w:ascii="Courier New" w:hAnsi="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4E170E16"/>
    <w:multiLevelType w:val="hybridMultilevel"/>
    <w:tmpl w:val="266675CE"/>
    <w:lvl w:ilvl="0" w:tplc="D23A899E">
      <w:start w:val="1"/>
      <w:numFmt w:val="decimal"/>
      <w:pStyle w:val="numm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66D5608"/>
    <w:multiLevelType w:val="hybridMultilevel"/>
    <w:tmpl w:val="C7CA09E0"/>
    <w:lvl w:ilvl="0" w:tplc="ED08D4EA">
      <w:start w:val="1"/>
      <w:numFmt w:val="bullet"/>
      <w:pStyle w:val="bullet"/>
      <w:lvlText w:val=""/>
      <w:lvlJc w:val="left"/>
      <w:pPr>
        <w:tabs>
          <w:tab w:val="num" w:pos="227"/>
        </w:tabs>
        <w:ind w:left="227" w:hanging="227"/>
      </w:pPr>
      <w:rPr>
        <w:rFonts w:ascii="Symbol" w:hAnsi="Symbol" w:hint="default"/>
        <w:color w:val="9FB34B"/>
      </w:rPr>
    </w:lvl>
    <w:lvl w:ilvl="1" w:tplc="EA10098E">
      <w:start w:val="1"/>
      <w:numFmt w:val="bullet"/>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BEB1AB1"/>
    <w:multiLevelType w:val="hybridMultilevel"/>
    <w:tmpl w:val="B64E8440"/>
    <w:lvl w:ilvl="0" w:tplc="0120869A">
      <w:start w:val="1"/>
      <w:numFmt w:val="decimal"/>
      <w:pStyle w:val="INKBijlage"/>
      <w:lvlText w:val="Bijlage %1."/>
      <w:lvlJc w:val="left"/>
      <w:pPr>
        <w:ind w:left="360"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6A144A5B"/>
    <w:multiLevelType w:val="hybridMultilevel"/>
    <w:tmpl w:val="2FAAD81C"/>
    <w:lvl w:ilvl="0" w:tplc="699C0700">
      <w:start w:val="1"/>
      <w:numFmt w:val="bullet"/>
      <w:pStyle w:val="streepje"/>
      <w:lvlText w:val="-"/>
      <w:lvlJc w:val="left"/>
      <w:pPr>
        <w:tabs>
          <w:tab w:val="num" w:pos="360"/>
        </w:tabs>
        <w:ind w:left="227" w:hanging="227"/>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BF73067"/>
    <w:multiLevelType w:val="hybridMultilevel"/>
    <w:tmpl w:val="462EE0D0"/>
    <w:lvl w:ilvl="0" w:tplc="512C74FC">
      <w:start w:val="1"/>
      <w:numFmt w:val="bullet"/>
      <w:pStyle w:val="opsomInspr"/>
      <w:lvlText w:val=""/>
      <w:lvlJc w:val="left"/>
      <w:pPr>
        <w:tabs>
          <w:tab w:val="num" w:pos="-354"/>
        </w:tabs>
        <w:ind w:left="-354" w:hanging="360"/>
      </w:pPr>
      <w:rPr>
        <w:rFonts w:ascii="Symbol" w:hAnsi="Symbol" w:hint="default"/>
      </w:rPr>
    </w:lvl>
    <w:lvl w:ilvl="1" w:tplc="109EF67A">
      <w:start w:val="1"/>
      <w:numFmt w:val="bullet"/>
      <w:lvlText w:val="o"/>
      <w:lvlJc w:val="left"/>
      <w:pPr>
        <w:tabs>
          <w:tab w:val="num" w:pos="366"/>
        </w:tabs>
        <w:ind w:left="366" w:hanging="360"/>
      </w:pPr>
      <w:rPr>
        <w:rFonts w:ascii="Courier New" w:hAnsi="Courier New" w:hint="default"/>
      </w:rPr>
    </w:lvl>
    <w:lvl w:ilvl="2" w:tplc="04130005">
      <w:start w:val="1"/>
      <w:numFmt w:val="bullet"/>
      <w:lvlText w:val=""/>
      <w:lvlJc w:val="left"/>
      <w:pPr>
        <w:tabs>
          <w:tab w:val="num" w:pos="1086"/>
        </w:tabs>
        <w:ind w:left="1086" w:hanging="360"/>
      </w:pPr>
      <w:rPr>
        <w:rFonts w:ascii="Wingdings" w:hAnsi="Wingdings" w:hint="default"/>
      </w:rPr>
    </w:lvl>
    <w:lvl w:ilvl="3" w:tplc="04130001" w:tentative="1">
      <w:start w:val="1"/>
      <w:numFmt w:val="bullet"/>
      <w:lvlText w:val=""/>
      <w:lvlJc w:val="left"/>
      <w:pPr>
        <w:tabs>
          <w:tab w:val="num" w:pos="1806"/>
        </w:tabs>
        <w:ind w:left="1806" w:hanging="360"/>
      </w:pPr>
      <w:rPr>
        <w:rFonts w:ascii="Symbol" w:hAnsi="Symbol" w:hint="default"/>
      </w:rPr>
    </w:lvl>
    <w:lvl w:ilvl="4" w:tplc="04130003" w:tentative="1">
      <w:start w:val="1"/>
      <w:numFmt w:val="bullet"/>
      <w:lvlText w:val="o"/>
      <w:lvlJc w:val="left"/>
      <w:pPr>
        <w:tabs>
          <w:tab w:val="num" w:pos="2526"/>
        </w:tabs>
        <w:ind w:left="2526" w:hanging="360"/>
      </w:pPr>
      <w:rPr>
        <w:rFonts w:ascii="Courier New" w:hAnsi="Courier New" w:hint="default"/>
      </w:rPr>
    </w:lvl>
    <w:lvl w:ilvl="5" w:tplc="04130005" w:tentative="1">
      <w:start w:val="1"/>
      <w:numFmt w:val="bullet"/>
      <w:lvlText w:val=""/>
      <w:lvlJc w:val="left"/>
      <w:pPr>
        <w:tabs>
          <w:tab w:val="num" w:pos="3246"/>
        </w:tabs>
        <w:ind w:left="3246" w:hanging="360"/>
      </w:pPr>
      <w:rPr>
        <w:rFonts w:ascii="Wingdings" w:hAnsi="Wingdings" w:hint="default"/>
      </w:rPr>
    </w:lvl>
    <w:lvl w:ilvl="6" w:tplc="04130001" w:tentative="1">
      <w:start w:val="1"/>
      <w:numFmt w:val="bullet"/>
      <w:lvlText w:val=""/>
      <w:lvlJc w:val="left"/>
      <w:pPr>
        <w:tabs>
          <w:tab w:val="num" w:pos="3966"/>
        </w:tabs>
        <w:ind w:left="3966" w:hanging="360"/>
      </w:pPr>
      <w:rPr>
        <w:rFonts w:ascii="Symbol" w:hAnsi="Symbol" w:hint="default"/>
      </w:rPr>
    </w:lvl>
    <w:lvl w:ilvl="7" w:tplc="04130003" w:tentative="1">
      <w:start w:val="1"/>
      <w:numFmt w:val="bullet"/>
      <w:lvlText w:val="o"/>
      <w:lvlJc w:val="left"/>
      <w:pPr>
        <w:tabs>
          <w:tab w:val="num" w:pos="4686"/>
        </w:tabs>
        <w:ind w:left="4686" w:hanging="360"/>
      </w:pPr>
      <w:rPr>
        <w:rFonts w:ascii="Courier New" w:hAnsi="Courier New" w:hint="default"/>
      </w:rPr>
    </w:lvl>
    <w:lvl w:ilvl="8" w:tplc="04130005" w:tentative="1">
      <w:start w:val="1"/>
      <w:numFmt w:val="bullet"/>
      <w:lvlText w:val=""/>
      <w:lvlJc w:val="left"/>
      <w:pPr>
        <w:tabs>
          <w:tab w:val="num" w:pos="5406"/>
        </w:tabs>
        <w:ind w:left="5406" w:hanging="360"/>
      </w:pPr>
      <w:rPr>
        <w:rFonts w:ascii="Wingdings" w:hAnsi="Wingdings" w:hint="default"/>
      </w:rPr>
    </w:lvl>
  </w:abstractNum>
  <w:abstractNum w:abstractNumId="6" w15:restartNumberingAfterBreak="0">
    <w:nsid w:val="6E1A1DD1"/>
    <w:multiLevelType w:val="multilevel"/>
    <w:tmpl w:val="85A48796"/>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7" w15:restartNumberingAfterBreak="0">
    <w:nsid w:val="7AE622BE"/>
    <w:multiLevelType w:val="hybridMultilevel"/>
    <w:tmpl w:val="B9BCE978"/>
    <w:lvl w:ilvl="0" w:tplc="88DCF05C">
      <w:start w:val="1"/>
      <w:numFmt w:val="bullet"/>
      <w:pStyle w:val="Toelichting"/>
      <w:lvlText w:val=""/>
      <w:lvlPicBulletId w:val="0"/>
      <w:lvlJc w:val="left"/>
      <w:pPr>
        <w:ind w:left="2487" w:hanging="360"/>
      </w:pPr>
      <w:rPr>
        <w:rFonts w:ascii="Symbol" w:hAnsi="Symbol" w:hint="default"/>
        <w:color w:val="auto"/>
        <w:sz w:val="40"/>
        <w:szCs w:val="4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6"/>
  </w:num>
  <w:num w:numId="2">
    <w:abstractNumId w:val="6"/>
  </w:num>
  <w:num w:numId="3">
    <w:abstractNumId w:val="6"/>
  </w:num>
  <w:num w:numId="4">
    <w:abstractNumId w:val="6"/>
  </w:num>
  <w:num w:numId="5">
    <w:abstractNumId w:val="2"/>
  </w:num>
  <w:num w:numId="6">
    <w:abstractNumId w:val="5"/>
  </w:num>
  <w:num w:numId="7">
    <w:abstractNumId w:val="4"/>
  </w:num>
  <w:num w:numId="8">
    <w:abstractNumId w:val="0"/>
  </w:num>
  <w:num w:numId="9">
    <w:abstractNumId w:val="4"/>
  </w:num>
  <w:num w:numId="10">
    <w:abstractNumId w:val="5"/>
  </w:num>
  <w:num w:numId="11">
    <w:abstractNumId w:val="0"/>
  </w:num>
  <w:num w:numId="12">
    <w:abstractNumId w:val="2"/>
  </w:num>
  <w:num w:numId="13">
    <w:abstractNumId w:val="1"/>
  </w:num>
  <w:num w:numId="14">
    <w:abstractNumId w:val="1"/>
  </w:num>
  <w:num w:numId="15">
    <w:abstractNumId w:val="7"/>
  </w:num>
  <w:num w:numId="16">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attachedTemplate r:id="rId1"/>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1stTray" w:val="Blanco"/>
    <w:docVar w:name="Paper2ndTray" w:val="Blanco"/>
  </w:docVars>
  <w:rsids>
    <w:rsidRoot w:val="006F6EF8"/>
    <w:rsid w:val="00111C2C"/>
    <w:rsid w:val="001B3B58"/>
    <w:rsid w:val="001C1F6E"/>
    <w:rsid w:val="002C3E17"/>
    <w:rsid w:val="0039401E"/>
    <w:rsid w:val="004151E8"/>
    <w:rsid w:val="006F6EF8"/>
    <w:rsid w:val="007A7F77"/>
    <w:rsid w:val="00B97A1E"/>
    <w:rsid w:val="00BA1BF3"/>
    <w:rsid w:val="00C27FEF"/>
    <w:rsid w:val="00C907D9"/>
    <w:rsid w:val="00D17B8A"/>
    <w:rsid w:val="00DB5539"/>
    <w:rsid w:val="00DD7E6E"/>
    <w:rsid w:val="00FF3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DFB6FB"/>
  <w15:chartTrackingRefBased/>
  <w15:docId w15:val="{EE16EC4A-ADD2-4B41-B8B6-0FA38D216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F6EF8"/>
    <w:pPr>
      <w:spacing w:line="280" w:lineRule="atLeast"/>
    </w:pPr>
    <w:rPr>
      <w:rFonts w:ascii="Arial" w:hAnsi="Arial"/>
      <w:kern w:val="28"/>
      <w:sz w:val="18"/>
      <w:lang w:val="nl-NL"/>
    </w:rPr>
  </w:style>
  <w:style w:type="paragraph" w:styleId="Kop1">
    <w:name w:val="heading 1"/>
    <w:basedOn w:val="Standaard"/>
    <w:next w:val="Standaard"/>
    <w:qFormat/>
    <w:pPr>
      <w:keepNext/>
      <w:numPr>
        <w:numId w:val="2"/>
      </w:numPr>
      <w:tabs>
        <w:tab w:val="clear" w:pos="432"/>
        <w:tab w:val="num" w:pos="680"/>
      </w:tabs>
      <w:overflowPunct w:val="0"/>
      <w:autoSpaceDE w:val="0"/>
      <w:autoSpaceDN w:val="0"/>
      <w:adjustRightInd w:val="0"/>
      <w:spacing w:before="240" w:after="60" w:line="240" w:lineRule="exact"/>
      <w:ind w:left="680" w:hanging="680"/>
      <w:textAlignment w:val="baseline"/>
      <w:outlineLvl w:val="0"/>
    </w:pPr>
    <w:rPr>
      <w:b/>
      <w:bCs/>
      <w:sz w:val="20"/>
      <w:lang w:val="nl"/>
    </w:rPr>
  </w:style>
  <w:style w:type="paragraph" w:styleId="Kop2">
    <w:name w:val="heading 2"/>
    <w:basedOn w:val="Standaard"/>
    <w:next w:val="Standaard"/>
    <w:qFormat/>
    <w:pPr>
      <w:keepNext/>
      <w:numPr>
        <w:ilvl w:val="1"/>
        <w:numId w:val="3"/>
      </w:numPr>
      <w:tabs>
        <w:tab w:val="clear" w:pos="576"/>
        <w:tab w:val="num" w:pos="680"/>
      </w:tabs>
      <w:spacing w:before="240"/>
      <w:ind w:left="680" w:hanging="680"/>
      <w:outlineLvl w:val="1"/>
    </w:pPr>
    <w:rPr>
      <w:b/>
      <w:bCs/>
      <w:lang w:val="nl"/>
    </w:rPr>
  </w:style>
  <w:style w:type="paragraph" w:styleId="Kop3">
    <w:name w:val="heading 3"/>
    <w:basedOn w:val="Standaard"/>
    <w:next w:val="Standaard"/>
    <w:qFormat/>
    <w:pPr>
      <w:numPr>
        <w:ilvl w:val="2"/>
        <w:numId w:val="4"/>
      </w:numPr>
      <w:tabs>
        <w:tab w:val="clear" w:pos="720"/>
        <w:tab w:val="num" w:pos="680"/>
      </w:tabs>
      <w:spacing w:before="240"/>
      <w:ind w:left="680" w:hanging="680"/>
      <w:outlineLvl w:val="2"/>
    </w:pPr>
    <w:rPr>
      <w:bCs/>
      <w:szCs w:val="26"/>
      <w:lang w:val="nl"/>
    </w:rPr>
  </w:style>
  <w:style w:type="paragraph" w:styleId="Kop4">
    <w:name w:val="heading 4"/>
    <w:basedOn w:val="Standaard"/>
    <w:next w:val="Standaard"/>
    <w:qFormat/>
    <w:pPr>
      <w:keepNext/>
      <w:numPr>
        <w:ilvl w:val="3"/>
        <w:numId w:val="1"/>
      </w:numPr>
      <w:spacing w:before="240" w:after="60"/>
      <w:outlineLvl w:val="3"/>
    </w:pPr>
    <w:rPr>
      <w:szCs w:val="28"/>
    </w:rPr>
  </w:style>
  <w:style w:type="paragraph" w:styleId="Kop5">
    <w:name w:val="heading 5"/>
    <w:basedOn w:val="Standaard"/>
    <w:next w:val="Standaard"/>
    <w:qFormat/>
    <w:pPr>
      <w:numPr>
        <w:ilvl w:val="4"/>
        <w:numId w:val="1"/>
      </w:numPr>
      <w:spacing w:before="240" w:after="60"/>
      <w:outlineLvl w:val="4"/>
    </w:pPr>
    <w:rPr>
      <w:iCs/>
      <w:szCs w:val="26"/>
    </w:rPr>
  </w:style>
  <w:style w:type="paragraph" w:styleId="Kop6">
    <w:name w:val="heading 6"/>
    <w:basedOn w:val="Standaard"/>
    <w:next w:val="Standaard"/>
    <w:qFormat/>
    <w:pPr>
      <w:numPr>
        <w:ilvl w:val="5"/>
        <w:numId w:val="1"/>
      </w:numPr>
      <w:spacing w:before="240" w:after="60"/>
      <w:outlineLvl w:val="5"/>
    </w:pPr>
    <w:rPr>
      <w:rFonts w:ascii="Times New Roman" w:hAnsi="Times New Roman"/>
      <w:b/>
      <w:sz w:val="22"/>
      <w:szCs w:val="22"/>
    </w:rPr>
  </w:style>
  <w:style w:type="paragraph" w:styleId="Kop7">
    <w:name w:val="heading 7"/>
    <w:basedOn w:val="Standaard"/>
    <w:next w:val="Standaard"/>
    <w:qFormat/>
    <w:pPr>
      <w:numPr>
        <w:ilvl w:val="6"/>
        <w:numId w:val="1"/>
      </w:numPr>
      <w:spacing w:before="240" w:after="60"/>
      <w:outlineLvl w:val="6"/>
    </w:pPr>
    <w:rPr>
      <w:rFonts w:ascii="Times New Roman" w:hAnsi="Times New Roman"/>
      <w:bCs/>
      <w:sz w:val="24"/>
    </w:rPr>
  </w:style>
  <w:style w:type="paragraph" w:styleId="Kop8">
    <w:name w:val="heading 8"/>
    <w:basedOn w:val="Standaard"/>
    <w:next w:val="Standaard"/>
    <w:qFormat/>
    <w:pPr>
      <w:numPr>
        <w:ilvl w:val="7"/>
        <w:numId w:val="1"/>
      </w:numPr>
      <w:spacing w:before="240" w:after="60"/>
      <w:outlineLvl w:val="7"/>
    </w:pPr>
    <w:rPr>
      <w:rFonts w:ascii="Times New Roman" w:hAnsi="Times New Roman"/>
      <w:bCs/>
      <w:i/>
      <w:iCs/>
      <w:sz w:val="24"/>
    </w:rPr>
  </w:style>
  <w:style w:type="paragraph" w:styleId="Kop9">
    <w:name w:val="heading 9"/>
    <w:basedOn w:val="Standaard"/>
    <w:next w:val="Standaard"/>
    <w:qFormat/>
    <w:pPr>
      <w:numPr>
        <w:ilvl w:val="8"/>
        <w:numId w:val="1"/>
      </w:numPr>
      <w:spacing w:before="240" w:after="60"/>
      <w:outlineLvl w:val="8"/>
    </w:pPr>
    <w:rPr>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ullet">
    <w:name w:val="bullet"/>
    <w:basedOn w:val="Standaard"/>
    <w:rsid w:val="002C3E17"/>
    <w:pPr>
      <w:numPr>
        <w:numId w:val="12"/>
      </w:numPr>
    </w:pPr>
    <w:rPr>
      <w:bCs/>
    </w:rPr>
  </w:style>
  <w:style w:type="paragraph" w:styleId="Voetnoottekst">
    <w:name w:val="footnote text"/>
    <w:basedOn w:val="Standaard"/>
    <w:semiHidden/>
    <w:pPr>
      <w:spacing w:line="240" w:lineRule="auto"/>
    </w:pPr>
    <w:rPr>
      <w:sz w:val="16"/>
    </w:rPr>
  </w:style>
  <w:style w:type="character" w:styleId="Voetnootmarkering">
    <w:name w:val="footnote reference"/>
    <w:basedOn w:val="Standaardalinea-lettertype"/>
    <w:semiHidden/>
    <w:rPr>
      <w:vertAlign w:val="superscript"/>
    </w:rPr>
  </w:style>
  <w:style w:type="paragraph" w:styleId="Datum">
    <w:name w:val="Date"/>
    <w:basedOn w:val="Standaard"/>
    <w:next w:val="Standaard"/>
    <w:semiHidden/>
    <w:pPr>
      <w:spacing w:line="240" w:lineRule="atLeast"/>
    </w:pPr>
    <w:rPr>
      <w:bCs/>
    </w:rPr>
  </w:style>
  <w:style w:type="paragraph" w:customStyle="1" w:styleId="tussenkopje">
    <w:name w:val="tussenkopje"/>
    <w:basedOn w:val="Standaard"/>
    <w:pPr>
      <w:spacing w:before="90" w:line="240" w:lineRule="atLeast"/>
    </w:pPr>
    <w:rPr>
      <w:sz w:val="14"/>
      <w:lang w:val="nl"/>
    </w:rPr>
  </w:style>
  <w:style w:type="paragraph" w:customStyle="1" w:styleId="Sjabloonnaam">
    <w:name w:val="Sjabloonnaam"/>
    <w:basedOn w:val="Standaard"/>
    <w:pPr>
      <w:keepNext/>
      <w:framePr w:wrap="around" w:vAnchor="page" w:hAnchor="page" w:x="7212" w:y="625"/>
      <w:spacing w:line="240" w:lineRule="atLeast"/>
      <w:outlineLvl w:val="1"/>
    </w:pPr>
    <w:rPr>
      <w:b/>
      <w:bCs/>
      <w:sz w:val="20"/>
      <w:lang w:val="nl"/>
    </w:rPr>
  </w:style>
  <w:style w:type="paragraph" w:customStyle="1" w:styleId="onderwerp">
    <w:name w:val="onderwerp"/>
    <w:basedOn w:val="Standaard"/>
    <w:pPr>
      <w:framePr w:hSpace="142" w:wrap="around" w:vAnchor="page" w:hAnchor="margin" w:xAlign="right" w:y="625"/>
      <w:spacing w:line="240" w:lineRule="atLeast"/>
    </w:pPr>
    <w:rPr>
      <w:bCs/>
      <w:lang w:val="nl"/>
    </w:rPr>
  </w:style>
  <w:style w:type="character" w:styleId="Paginanummer">
    <w:name w:val="page number"/>
    <w:basedOn w:val="Standaardalinea-lettertype"/>
    <w:semiHidden/>
    <w:rPr>
      <w:rFonts w:ascii="Arial" w:hAnsi="Arial"/>
      <w:sz w:val="16"/>
    </w:rPr>
  </w:style>
  <w:style w:type="paragraph" w:customStyle="1" w:styleId="vergadering">
    <w:name w:val="vergadering"/>
    <w:basedOn w:val="onderwerp"/>
    <w:pPr>
      <w:framePr w:wrap="around" w:vAnchor="margin" w:hAnchor="page" w:x="7212"/>
    </w:pPr>
    <w:rPr>
      <w:bCs w:val="0"/>
    </w:rPr>
  </w:style>
  <w:style w:type="paragraph" w:styleId="Voettekst">
    <w:name w:val="footer"/>
    <w:basedOn w:val="Standaard"/>
    <w:link w:val="VoettekstChar"/>
    <w:rsid w:val="001B3B58"/>
    <w:pPr>
      <w:tabs>
        <w:tab w:val="center" w:pos="4536"/>
        <w:tab w:val="right" w:pos="9072"/>
      </w:tabs>
    </w:pPr>
    <w:rPr>
      <w:color w:val="858585"/>
      <w:sz w:val="12"/>
    </w:rPr>
  </w:style>
  <w:style w:type="paragraph" w:customStyle="1" w:styleId="streepjeInspr">
    <w:name w:val="streepjeInspr"/>
    <w:basedOn w:val="Standaard"/>
    <w:rsid w:val="002C3E17"/>
    <w:pPr>
      <w:numPr>
        <w:numId w:val="11"/>
      </w:numPr>
      <w:tabs>
        <w:tab w:val="clear" w:pos="587"/>
      </w:tabs>
    </w:pPr>
  </w:style>
  <w:style w:type="paragraph" w:customStyle="1" w:styleId="opsomInspr">
    <w:name w:val="opsomInspr"/>
    <w:basedOn w:val="Standaard"/>
    <w:rsid w:val="002C3E17"/>
    <w:pPr>
      <w:numPr>
        <w:numId w:val="10"/>
      </w:numPr>
      <w:tabs>
        <w:tab w:val="clear" w:pos="-354"/>
      </w:tabs>
      <w:ind w:left="454" w:hanging="227"/>
    </w:pPr>
  </w:style>
  <w:style w:type="paragraph" w:customStyle="1" w:styleId="streepje">
    <w:name w:val="streepje"/>
    <w:basedOn w:val="Standaard"/>
    <w:link w:val="streepjeChar"/>
    <w:rsid w:val="002C3E17"/>
    <w:pPr>
      <w:numPr>
        <w:numId w:val="9"/>
      </w:numPr>
      <w:tabs>
        <w:tab w:val="clear" w:pos="360"/>
      </w:tabs>
    </w:pPr>
    <w:rPr>
      <w:lang w:val="nl"/>
    </w:rPr>
  </w:style>
  <w:style w:type="paragraph" w:customStyle="1" w:styleId="Afdeling">
    <w:name w:val="Afdeling"/>
    <w:basedOn w:val="Standaard"/>
    <w:pPr>
      <w:keepNext/>
      <w:framePr w:wrap="around" w:vAnchor="page" w:hAnchor="page" w:x="7212" w:y="625"/>
      <w:spacing w:line="280" w:lineRule="exact"/>
      <w:outlineLvl w:val="1"/>
    </w:pPr>
    <w:rPr>
      <w:b/>
      <w:sz w:val="20"/>
      <w:lang w:val="nl"/>
    </w:rPr>
  </w:style>
  <w:style w:type="paragraph" w:customStyle="1" w:styleId="Directie">
    <w:name w:val="Directie"/>
    <w:basedOn w:val="Standaard"/>
    <w:next w:val="Standaard"/>
    <w:pPr>
      <w:spacing w:line="280" w:lineRule="exact"/>
    </w:pPr>
    <w:rPr>
      <w:b/>
      <w:sz w:val="20"/>
    </w:rPr>
  </w:style>
  <w:style w:type="character" w:customStyle="1" w:styleId="Telefoon">
    <w:name w:val="Telefoon"/>
    <w:basedOn w:val="Standaardalinea-lettertype"/>
    <w:rPr>
      <w:rFonts w:ascii="Arial" w:hAnsi="Arial"/>
      <w:sz w:val="18"/>
    </w:rPr>
  </w:style>
  <w:style w:type="character" w:customStyle="1" w:styleId="Fax">
    <w:name w:val="Fax"/>
    <w:basedOn w:val="Standaardalinea-lettertype"/>
    <w:rPr>
      <w:rFonts w:ascii="Arial" w:hAnsi="Arial"/>
      <w:sz w:val="18"/>
    </w:rPr>
  </w:style>
  <w:style w:type="paragraph" w:customStyle="1" w:styleId="Eenheid">
    <w:name w:val="Eenheid"/>
    <w:basedOn w:val="Directie"/>
    <w:next w:val="Standaard"/>
  </w:style>
  <w:style w:type="character" w:customStyle="1" w:styleId="streepjeChar">
    <w:name w:val="streepje Char"/>
    <w:basedOn w:val="Standaardalinea-lettertype"/>
    <w:link w:val="streepje"/>
    <w:rsid w:val="002C3E17"/>
    <w:rPr>
      <w:rFonts w:ascii="Arial" w:hAnsi="Arial"/>
      <w:snapToGrid w:val="0"/>
      <w:kern w:val="28"/>
      <w:sz w:val="18"/>
      <w:lang w:val="nl"/>
    </w:rPr>
  </w:style>
  <w:style w:type="paragraph" w:customStyle="1" w:styleId="nummer">
    <w:name w:val="nummer"/>
    <w:basedOn w:val="streepje"/>
    <w:link w:val="nummerChar"/>
    <w:qFormat/>
    <w:rsid w:val="002C3E17"/>
    <w:pPr>
      <w:numPr>
        <w:numId w:val="14"/>
      </w:numPr>
    </w:pPr>
  </w:style>
  <w:style w:type="character" w:customStyle="1" w:styleId="nummerChar">
    <w:name w:val="nummer Char"/>
    <w:basedOn w:val="streepjeChar"/>
    <w:link w:val="nummer"/>
    <w:rsid w:val="002C3E17"/>
    <w:rPr>
      <w:rFonts w:ascii="Arial" w:hAnsi="Arial"/>
      <w:snapToGrid w:val="0"/>
      <w:kern w:val="28"/>
      <w:sz w:val="18"/>
      <w:lang w:val="nl"/>
    </w:rPr>
  </w:style>
  <w:style w:type="paragraph" w:customStyle="1" w:styleId="nummerInspr">
    <w:name w:val="nummerInspr"/>
    <w:basedOn w:val="nummer"/>
    <w:link w:val="nummerInsprChar"/>
    <w:qFormat/>
    <w:rsid w:val="002C3E17"/>
    <w:pPr>
      <w:ind w:left="568" w:hanging="284"/>
    </w:pPr>
  </w:style>
  <w:style w:type="character" w:customStyle="1" w:styleId="nummerInsprChar">
    <w:name w:val="nummerInspr Char"/>
    <w:basedOn w:val="nummerChar"/>
    <w:link w:val="nummerInspr"/>
    <w:rsid w:val="002C3E17"/>
    <w:rPr>
      <w:rFonts w:ascii="Arial" w:hAnsi="Arial"/>
      <w:snapToGrid w:val="0"/>
      <w:kern w:val="28"/>
      <w:sz w:val="18"/>
      <w:lang w:val="nl"/>
    </w:rPr>
  </w:style>
  <w:style w:type="paragraph" w:customStyle="1" w:styleId="BriefReferenties">
    <w:name w:val="BriefReferenties"/>
    <w:basedOn w:val="Standaard"/>
    <w:link w:val="BriefReferentiesChar"/>
    <w:qFormat/>
    <w:rsid w:val="00DD7E6E"/>
    <w:pPr>
      <w:spacing w:line="160" w:lineRule="exact"/>
    </w:pPr>
    <w:rPr>
      <w:color w:val="999999"/>
    </w:rPr>
  </w:style>
  <w:style w:type="character" w:customStyle="1" w:styleId="BriefReferentiesChar">
    <w:name w:val="BriefReferenties Char"/>
    <w:basedOn w:val="Standaardalinea-lettertype"/>
    <w:link w:val="BriefReferenties"/>
    <w:rsid w:val="00DD7E6E"/>
    <w:rPr>
      <w:rFonts w:ascii="Arial" w:hAnsi="Arial"/>
      <w:snapToGrid w:val="0"/>
      <w:color w:val="999999"/>
      <w:kern w:val="28"/>
      <w:sz w:val="18"/>
      <w:lang w:val="nl-NL"/>
    </w:rPr>
  </w:style>
  <w:style w:type="paragraph" w:styleId="Koptekst">
    <w:name w:val="header"/>
    <w:basedOn w:val="Standaard"/>
    <w:link w:val="KoptekstChar"/>
    <w:uiPriority w:val="99"/>
    <w:unhideWhenUsed/>
    <w:rsid w:val="001B3B58"/>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B3B58"/>
    <w:rPr>
      <w:rFonts w:ascii="Arial" w:hAnsi="Arial"/>
      <w:snapToGrid w:val="0"/>
      <w:kern w:val="28"/>
      <w:sz w:val="18"/>
      <w:lang w:val="nl-NL"/>
    </w:rPr>
  </w:style>
  <w:style w:type="table" w:styleId="Tabelraster">
    <w:name w:val="Table Grid"/>
    <w:basedOn w:val="Standaardtabel"/>
    <w:rsid w:val="001B3B58"/>
    <w:rPr>
      <w:rFonts w:ascii="Arial" w:eastAsiaTheme="minorHAnsi" w:hAnsi="Arial" w:cstheme="minorBidi"/>
      <w:sz w:val="18"/>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rsid w:val="001B3B58"/>
    <w:rPr>
      <w:rFonts w:ascii="Arial" w:hAnsi="Arial"/>
      <w:snapToGrid w:val="0"/>
      <w:color w:val="858585"/>
      <w:kern w:val="28"/>
      <w:sz w:val="12"/>
      <w:lang w:val="nl-NL"/>
    </w:rPr>
  </w:style>
  <w:style w:type="paragraph" w:customStyle="1" w:styleId="INKStandaard">
    <w:name w:val="INK Standaard"/>
    <w:basedOn w:val="Standaard"/>
    <w:link w:val="INKStandaardChar"/>
    <w:qFormat/>
    <w:rsid w:val="006F6EF8"/>
    <w:pPr>
      <w:autoSpaceDE w:val="0"/>
      <w:autoSpaceDN w:val="0"/>
      <w:adjustRightInd w:val="0"/>
      <w:spacing w:line="276" w:lineRule="auto"/>
    </w:pPr>
    <w:rPr>
      <w:rFonts w:eastAsia="Calibri" w:cs="BAFCC A+ Univers"/>
      <w:color w:val="000000"/>
      <w:spacing w:val="5"/>
      <w:kern w:val="0"/>
      <w:sz w:val="19"/>
      <w:szCs w:val="22"/>
    </w:rPr>
  </w:style>
  <w:style w:type="character" w:customStyle="1" w:styleId="INKStandaardChar">
    <w:name w:val="INK Standaard Char"/>
    <w:link w:val="INKStandaard"/>
    <w:rsid w:val="006F6EF8"/>
    <w:rPr>
      <w:rFonts w:ascii="Arial" w:eastAsia="Calibri" w:hAnsi="Arial" w:cs="BAFCC A+ Univers"/>
      <w:color w:val="000000"/>
      <w:spacing w:val="5"/>
      <w:sz w:val="19"/>
      <w:szCs w:val="22"/>
      <w:lang w:val="nl-NL"/>
    </w:rPr>
  </w:style>
  <w:style w:type="paragraph" w:customStyle="1" w:styleId="Toelichting">
    <w:name w:val="Toelichting"/>
    <w:basedOn w:val="Standaard"/>
    <w:link w:val="ToelichtingChar"/>
    <w:qFormat/>
    <w:rsid w:val="006F6EF8"/>
    <w:pPr>
      <w:numPr>
        <w:numId w:val="15"/>
      </w:numPr>
      <w:pBdr>
        <w:top w:val="single" w:sz="8" w:space="2" w:color="44546A" w:themeColor="text2"/>
        <w:bottom w:val="single" w:sz="8" w:space="6" w:color="44546A" w:themeColor="text2"/>
      </w:pBdr>
      <w:shd w:val="clear" w:color="auto" w:fill="E7E6E6" w:themeFill="background2"/>
      <w:tabs>
        <w:tab w:val="left" w:pos="1134"/>
      </w:tabs>
      <w:spacing w:before="120" w:after="120" w:line="276" w:lineRule="auto"/>
    </w:pPr>
    <w:rPr>
      <w:rFonts w:eastAsia="Calibri"/>
      <w:kern w:val="0"/>
      <w:sz w:val="19"/>
      <w:szCs w:val="22"/>
      <w14:textOutline w14:w="0" w14:cap="rnd" w14:cmpd="sng" w14:algn="ctr">
        <w14:solidFill>
          <w14:srgbClr w14:val="000000"/>
        </w14:solidFill>
        <w14:prstDash w14:val="solid"/>
        <w14:bevel/>
      </w14:textOutline>
    </w:rPr>
  </w:style>
  <w:style w:type="character" w:customStyle="1" w:styleId="ToelichtingChar">
    <w:name w:val="Toelichting Char"/>
    <w:basedOn w:val="Standaardalinea-lettertype"/>
    <w:link w:val="Toelichting"/>
    <w:rsid w:val="006F6EF8"/>
    <w:rPr>
      <w:rFonts w:ascii="Arial" w:eastAsia="Calibri" w:hAnsi="Arial"/>
      <w:sz w:val="19"/>
      <w:szCs w:val="22"/>
      <w:shd w:val="clear" w:color="auto" w:fill="E7E6E6" w:themeFill="background2"/>
      <w:lang w:val="nl-NL"/>
      <w14:textOutline w14:w="0" w14:cap="rnd" w14:cmpd="sng" w14:algn="ctr">
        <w14:solidFill>
          <w14:srgbClr w14:val="000000"/>
        </w14:solidFill>
        <w14:prstDash w14:val="solid"/>
        <w14:bevel/>
      </w14:textOutline>
    </w:rPr>
  </w:style>
  <w:style w:type="paragraph" w:customStyle="1" w:styleId="INKBijlage">
    <w:name w:val="INK Bijlage"/>
    <w:basedOn w:val="Kop1"/>
    <w:next w:val="INKStandaard"/>
    <w:link w:val="INKBijlageChar"/>
    <w:qFormat/>
    <w:rsid w:val="006F6EF8"/>
    <w:pPr>
      <w:keepLines/>
      <w:pageBreakBefore/>
      <w:numPr>
        <w:numId w:val="16"/>
      </w:numPr>
      <w:overflowPunct/>
      <w:autoSpaceDE/>
      <w:autoSpaceDN/>
      <w:adjustRightInd/>
      <w:spacing w:before="480" w:after="240" w:line="240" w:lineRule="auto"/>
      <w:textAlignment w:val="auto"/>
    </w:pPr>
    <w:rPr>
      <w:rFonts w:ascii="RijksoverheidSansHeading" w:eastAsiaTheme="majorEastAsia" w:hAnsi="RijksoverheidSansHeading" w:cstheme="majorBidi"/>
      <w:color w:val="01689B"/>
      <w:spacing w:val="5"/>
      <w:kern w:val="0"/>
      <w:sz w:val="28"/>
      <w:szCs w:val="24"/>
      <w:lang w:val="nl-NL"/>
    </w:rPr>
  </w:style>
  <w:style w:type="character" w:customStyle="1" w:styleId="INKBijlageChar">
    <w:name w:val="INK Bijlage Char"/>
    <w:basedOn w:val="Standaardalinea-lettertype"/>
    <w:link w:val="INKBijlage"/>
    <w:rsid w:val="006F6EF8"/>
    <w:rPr>
      <w:rFonts w:ascii="RijksoverheidSansHeading" w:eastAsiaTheme="majorEastAsia" w:hAnsi="RijksoverheidSansHeading" w:cstheme="majorBidi"/>
      <w:b/>
      <w:bCs/>
      <w:color w:val="01689B"/>
      <w:spacing w:val="5"/>
      <w:sz w:val="28"/>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XP_Sys\Huisstijl\Sjablonen\Leeg%20Kadaster%20document.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935571AD2D2D9468CC69E481FCCB895" ma:contentTypeVersion="10" ma:contentTypeDescription="Create a new document." ma:contentTypeScope="" ma:versionID="935963e5fbc7ac6a20c5219a277b63e8">
  <xsd:schema xmlns:xsd="http://www.w3.org/2001/XMLSchema" xmlns:xs="http://www.w3.org/2001/XMLSchema" xmlns:p="http://schemas.microsoft.com/office/2006/metadata/properties" xmlns:ns3="140f2c77-acee-4c40-8937-a5b7d146f1a0" xmlns:ns4="d3984116-e806-4e50-a459-52711d72323b" targetNamespace="http://schemas.microsoft.com/office/2006/metadata/properties" ma:root="true" ma:fieldsID="0a4cedcd7f023e0b88eaa1dd89e7f3d6" ns3:_="" ns4:_="">
    <xsd:import namespace="140f2c77-acee-4c40-8937-a5b7d146f1a0"/>
    <xsd:import namespace="d3984116-e806-4e50-a459-52711d72323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0f2c77-acee-4c40-8937-a5b7d146f1a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984116-e806-4e50-a459-52711d72323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41932D1-F090-4EB6-AAE5-7EDC336A6B8E}">
  <ds:schemaRefs>
    <ds:schemaRef ds:uri="http://schemas.openxmlformats.org/officeDocument/2006/bibliography"/>
  </ds:schemaRefs>
</ds:datastoreItem>
</file>

<file path=customXml/itemProps2.xml><?xml version="1.0" encoding="utf-8"?>
<ds:datastoreItem xmlns:ds="http://schemas.openxmlformats.org/officeDocument/2006/customXml" ds:itemID="{4ADF2B8C-E18D-4BB8-8EC6-B361D3B3E0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0f2c77-acee-4c40-8937-a5b7d146f1a0"/>
    <ds:schemaRef ds:uri="d3984116-e806-4e50-a459-52711d723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FF4FAD-6BBF-4A7E-BEC7-08F388FCBCC6}">
  <ds:schemaRefs>
    <ds:schemaRef ds:uri="http://schemas.microsoft.com/sharepoint/v3/contenttype/forms"/>
  </ds:schemaRefs>
</ds:datastoreItem>
</file>

<file path=customXml/itemProps4.xml><?xml version="1.0" encoding="utf-8"?>
<ds:datastoreItem xmlns:ds="http://schemas.openxmlformats.org/officeDocument/2006/customXml" ds:itemID="{CA4DFC29-3378-44E2-9FB2-C48C2BF2DCC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Leeg Kadaster document</Template>
  <TotalTime>1</TotalTime>
  <Pages>1</Pages>
  <Words>133</Words>
  <Characters>737</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PC Support</Company>
  <LinksUpToDate>false</LinksUpToDate>
  <CharactersWithSpaces>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Hospers, Irma</dc:creator>
  <cp:keywords/>
  <dc:description>Geschikt om teksten op te maken volgens de Kadaster huisstijl met gebruiking van de Kadaster werkbalk.</dc:description>
  <cp:lastModifiedBy>Tetering, Jasper van</cp:lastModifiedBy>
  <cp:revision>3</cp:revision>
  <dcterms:created xsi:type="dcterms:W3CDTF">2021-06-01T05:58:00Z</dcterms:created>
  <dcterms:modified xsi:type="dcterms:W3CDTF">2021-06-10T07:53:00Z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0x010100A935571AD2D2D9468CC69E481FCCB895</vt:lpwstr>
  </property>
</Properties>
</file>