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2AADD" w14:textId="28B531E9" w:rsidR="00B33855" w:rsidRPr="00B33855" w:rsidRDefault="00B33855" w:rsidP="00B33855">
      <w:pPr>
        <w:spacing w:line="240" w:lineRule="auto"/>
        <w:textAlignment w:val="baseline"/>
        <w:rPr>
          <w:rFonts w:ascii="Segoe UI" w:eastAsia="Times New Roman" w:hAnsi="Segoe UI" w:cs="Segoe UI"/>
          <w:b/>
          <w:bCs/>
          <w:color w:val="000080"/>
          <w:szCs w:val="18"/>
          <w:lang w:eastAsia="nl-NL"/>
        </w:rPr>
      </w:pPr>
      <w:r w:rsidRPr="00B33855">
        <w:rPr>
          <w:rFonts w:eastAsia="Times New Roman" w:cs="Segoe UI"/>
          <w:b/>
          <w:bCs/>
          <w:color w:val="000080"/>
          <w:sz w:val="36"/>
          <w:szCs w:val="36"/>
          <w:lang w:eastAsia="nl-NL"/>
        </w:rPr>
        <w:t xml:space="preserve">Bijlage </w:t>
      </w:r>
      <w:r w:rsidR="00903210">
        <w:rPr>
          <w:rFonts w:eastAsia="Times New Roman" w:cs="Segoe UI"/>
          <w:b/>
          <w:bCs/>
          <w:color w:val="000080"/>
          <w:sz w:val="36"/>
          <w:szCs w:val="36"/>
          <w:lang w:eastAsia="nl-NL"/>
        </w:rPr>
        <w:t>8</w:t>
      </w:r>
      <w:r w:rsidRPr="00B33855">
        <w:rPr>
          <w:rFonts w:eastAsia="Times New Roman" w:cs="Segoe UI"/>
          <w:b/>
          <w:bCs/>
          <w:color w:val="000080"/>
          <w:sz w:val="36"/>
          <w:szCs w:val="36"/>
          <w:lang w:eastAsia="nl-NL"/>
        </w:rPr>
        <w:t> Gegevensuitwisseli</w:t>
      </w:r>
      <w:r>
        <w:rPr>
          <w:rFonts w:eastAsia="Times New Roman" w:cs="Segoe UI"/>
          <w:b/>
          <w:bCs/>
          <w:color w:val="000080"/>
          <w:sz w:val="36"/>
          <w:szCs w:val="36"/>
          <w:lang w:eastAsia="nl-NL"/>
        </w:rPr>
        <w:t>ng</w:t>
      </w:r>
    </w:p>
    <w:p w14:paraId="4831BDB8" w14:textId="77777777" w:rsidR="00B33855" w:rsidRPr="00B33855" w:rsidRDefault="00B33855" w:rsidP="00B33855">
      <w:pPr>
        <w:spacing w:line="240" w:lineRule="auto"/>
        <w:textAlignment w:val="baseline"/>
        <w:rPr>
          <w:rFonts w:ascii="Segoe UI" w:eastAsia="Times New Roman" w:hAnsi="Segoe UI" w:cs="Segoe UI"/>
          <w:szCs w:val="18"/>
          <w:lang w:eastAsia="nl-NL"/>
        </w:rPr>
      </w:pPr>
      <w:r w:rsidRPr="00B33855">
        <w:rPr>
          <w:rFonts w:eastAsia="Times New Roman" w:cs="Segoe UI"/>
          <w:szCs w:val="18"/>
          <w:lang w:eastAsia="nl-NL"/>
        </w:rPr>
        <w:t>In aanvulling op paragraaf 6 van de UAV 2012 moet de aannemer onderstaande informatie (bestanden) leveren:  </w:t>
      </w:r>
    </w:p>
    <w:p w14:paraId="37482917" w14:textId="77777777" w:rsidR="00B33855" w:rsidRPr="00B33855" w:rsidRDefault="00B33855" w:rsidP="00B25F6A">
      <w:pPr>
        <w:pStyle w:val="Kop1"/>
        <w:rPr>
          <w:rFonts w:eastAsia="Times New Roman"/>
          <w:lang w:eastAsia="nl-NL"/>
        </w:rPr>
      </w:pPr>
      <w:r w:rsidRPr="00B33855">
        <w:rPr>
          <w:rFonts w:eastAsia="Times New Roman"/>
          <w:lang w:eastAsia="nl-NL"/>
        </w:rPr>
        <w:t>Algemeen </w:t>
      </w:r>
    </w:p>
    <w:p w14:paraId="665D2AC0" w14:textId="77777777" w:rsidR="00B33855" w:rsidRPr="00B33855" w:rsidRDefault="00B33855" w:rsidP="00B33855">
      <w:pPr>
        <w:spacing w:line="240" w:lineRule="auto"/>
        <w:textAlignment w:val="baseline"/>
        <w:rPr>
          <w:rFonts w:ascii="Segoe UI" w:eastAsia="Times New Roman" w:hAnsi="Segoe UI" w:cs="Segoe UI"/>
          <w:szCs w:val="18"/>
          <w:lang w:eastAsia="nl-NL"/>
        </w:rPr>
      </w:pPr>
      <w:r w:rsidRPr="00B33855">
        <w:rPr>
          <w:rFonts w:eastAsia="Times New Roman" w:cs="Segoe UI"/>
          <w:szCs w:val="18"/>
          <w:lang w:eastAsia="nl-NL"/>
        </w:rPr>
        <w:t>Bij de uitvoering van dit bestek zullen gegevens worden uitgewisseld tussen opdrachtgever en opdrachtnemer. Hieronder zal worden beschreven op welke wijze de opdrachtgever hier mee om wil gaan. </w:t>
      </w:r>
    </w:p>
    <w:p w14:paraId="66025CD6" w14:textId="3211B00A" w:rsidR="00740AE7" w:rsidRDefault="00740AE7" w:rsidP="00FC3DF3">
      <w:pPr>
        <w:pStyle w:val="Kop1"/>
      </w:pPr>
      <w:r>
        <w:t>Wijze van aanleveren</w:t>
      </w:r>
    </w:p>
    <w:p w14:paraId="29B02ADD" w14:textId="0882A8B1" w:rsidR="00AA0DBB" w:rsidRDefault="00AA0DBB" w:rsidP="00173DF3">
      <w:pPr>
        <w:spacing w:line="240" w:lineRule="auto"/>
        <w:textAlignment w:val="baseline"/>
      </w:pPr>
    </w:p>
    <w:p w14:paraId="178E545D" w14:textId="48AF942D" w:rsidR="00A706C5" w:rsidRDefault="00A706C5" w:rsidP="00173DF3">
      <w:pPr>
        <w:spacing w:line="240" w:lineRule="auto"/>
        <w:textAlignment w:val="baseline"/>
      </w:pPr>
      <w:r>
        <w:t xml:space="preserve">De opdrachtgever zal alle benodigde gegevens beschikbaar stellen aan de opdrachtnemer in beveiligde en bewerkbare </w:t>
      </w:r>
      <w:proofErr w:type="spellStart"/>
      <w:r>
        <w:t>webservices</w:t>
      </w:r>
      <w:proofErr w:type="spellEnd"/>
      <w:r w:rsidR="006D43CA">
        <w:t>.</w:t>
      </w:r>
    </w:p>
    <w:p w14:paraId="12D46C13" w14:textId="77777777" w:rsidR="006D43CA" w:rsidRDefault="006D43CA" w:rsidP="00173DF3">
      <w:pPr>
        <w:spacing w:line="240" w:lineRule="auto"/>
        <w:textAlignment w:val="baseline"/>
      </w:pPr>
    </w:p>
    <w:p w14:paraId="54E9C6E2" w14:textId="56E1F8B5" w:rsidR="00A706C5" w:rsidRPr="00FE275D" w:rsidRDefault="00A706C5" w:rsidP="00FE275D">
      <w:pPr>
        <w:spacing w:line="240" w:lineRule="auto"/>
        <w:textAlignment w:val="baseline"/>
      </w:pPr>
      <w:r w:rsidRPr="00FE275D">
        <w:t xml:space="preserve">Opdrachtgever biedt </w:t>
      </w:r>
      <w:r w:rsidR="006D43CA" w:rsidRPr="00FE275D">
        <w:t>drie</w:t>
      </w:r>
      <w:r w:rsidRPr="00FE275D">
        <w:t> (typen)</w:t>
      </w:r>
      <w:r w:rsidR="006D43CA" w:rsidRPr="00FE275D">
        <w:t xml:space="preserve"> </w:t>
      </w:r>
      <w:proofErr w:type="spellStart"/>
      <w:r w:rsidR="006D43CA" w:rsidRPr="00FE275D">
        <w:t>webservices</w:t>
      </w:r>
      <w:proofErr w:type="spellEnd"/>
      <w:r w:rsidRPr="00FE275D">
        <w:t>: </w:t>
      </w:r>
    </w:p>
    <w:p w14:paraId="62CDC858" w14:textId="2CF324EA" w:rsidR="00927D24" w:rsidRPr="00FE275D" w:rsidRDefault="00A706C5" w:rsidP="00FE275D">
      <w:pPr>
        <w:pStyle w:val="paragraph"/>
        <w:numPr>
          <w:ilvl w:val="0"/>
          <w:numId w:val="40"/>
        </w:numPr>
        <w:spacing w:before="0" w:beforeAutospacing="0" w:after="0" w:afterAutospacing="0"/>
        <w:textAlignment w:val="baseline"/>
        <w:rPr>
          <w:rFonts w:asciiTheme="minorHAnsi" w:hAnsiTheme="minorHAnsi" w:cs="Segoe UI"/>
          <w:szCs w:val="18"/>
        </w:rPr>
      </w:pPr>
      <w:r w:rsidRPr="00FF7638">
        <w:rPr>
          <w:rStyle w:val="normaltextrun"/>
          <w:rFonts w:asciiTheme="minorHAnsi" w:hAnsiTheme="minorHAnsi" w:cs="Segoe UI"/>
          <w:sz w:val="18"/>
          <w:szCs w:val="18"/>
        </w:rPr>
        <w:t xml:space="preserve">Eén voor brongegevens over het areaal en de dynamische uitvoeringsgegevens (vanaf nu </w:t>
      </w:r>
      <w:r w:rsidR="006D43CA" w:rsidRPr="00FF7638">
        <w:rPr>
          <w:rStyle w:val="normaltextrun"/>
          <w:rFonts w:asciiTheme="minorHAnsi" w:hAnsiTheme="minorHAnsi" w:cs="Segoe UI"/>
          <w:sz w:val="18"/>
          <w:szCs w:val="18"/>
        </w:rPr>
        <w:t>“bestekservice”</w:t>
      </w:r>
      <w:r w:rsidRPr="00FF7638">
        <w:rPr>
          <w:rStyle w:val="normaltextrun"/>
          <w:rFonts w:asciiTheme="minorHAnsi" w:hAnsiTheme="minorHAnsi" w:cs="Segoe UI"/>
          <w:sz w:val="18"/>
          <w:szCs w:val="18"/>
        </w:rPr>
        <w:t xml:space="preserve"> genoemd)</w:t>
      </w:r>
      <w:r w:rsidR="00927D24" w:rsidRPr="00FF7638">
        <w:rPr>
          <w:rStyle w:val="normaltextrun"/>
          <w:rFonts w:asciiTheme="minorHAnsi" w:hAnsiTheme="minorHAnsi" w:cs="Segoe UI"/>
          <w:sz w:val="18"/>
          <w:szCs w:val="18"/>
        </w:rPr>
        <w:t>,</w:t>
      </w:r>
      <w:r w:rsidR="00927D24" w:rsidRPr="00FF7638">
        <w:rPr>
          <w:rFonts w:asciiTheme="minorHAnsi" w:hAnsiTheme="minorHAnsi"/>
          <w:sz w:val="18"/>
          <w:szCs w:val="18"/>
        </w:rPr>
        <w:t xml:space="preserve"> waarbij de volgende technische vormen </w:t>
      </w:r>
      <w:r w:rsidR="00927D24" w:rsidRPr="00FE275D">
        <w:rPr>
          <w:rFonts w:asciiTheme="minorHAnsi" w:hAnsiTheme="minorHAnsi"/>
          <w:sz w:val="18"/>
          <w:szCs w:val="18"/>
        </w:rPr>
        <w:t>mogelijk zijn:</w:t>
      </w:r>
      <w:r w:rsidR="00927D24" w:rsidRPr="00FE275D">
        <w:rPr>
          <w:rFonts w:asciiTheme="minorHAnsi" w:hAnsiTheme="minorHAnsi" w:cs="Segoe UI"/>
          <w:sz w:val="18"/>
          <w:szCs w:val="18"/>
        </w:rPr>
        <w:t> </w:t>
      </w:r>
    </w:p>
    <w:p w14:paraId="0B8BB4E2" w14:textId="77777777" w:rsidR="00927D24" w:rsidRPr="00FE275D" w:rsidRDefault="00927D24" w:rsidP="00FE275D">
      <w:pPr>
        <w:numPr>
          <w:ilvl w:val="3"/>
          <w:numId w:val="31"/>
        </w:numPr>
        <w:spacing w:line="240" w:lineRule="auto"/>
        <w:textAlignment w:val="baseline"/>
        <w:rPr>
          <w:rFonts w:asciiTheme="minorHAnsi" w:eastAsia="Times New Roman" w:hAnsiTheme="minorHAnsi" w:cs="Segoe UI"/>
          <w:lang w:eastAsia="nl-NL"/>
        </w:rPr>
      </w:pPr>
      <w:r w:rsidRPr="00FE275D">
        <w:rPr>
          <w:rFonts w:asciiTheme="minorHAnsi" w:eastAsia="Times New Roman" w:hAnsiTheme="minorHAnsi" w:cs="Segoe UI"/>
          <w:lang w:eastAsia="nl-NL"/>
        </w:rPr>
        <w:t>WFS (OGC) EN WMS (OGC); </w:t>
      </w:r>
    </w:p>
    <w:p w14:paraId="2BD0C71F" w14:textId="09A6FE93" w:rsidR="00927D24" w:rsidRPr="00FE275D" w:rsidRDefault="00927D24" w:rsidP="00FE275D">
      <w:pPr>
        <w:pStyle w:val="paragraph"/>
        <w:numPr>
          <w:ilvl w:val="3"/>
          <w:numId w:val="31"/>
        </w:numPr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  <w:lang w:val="en-US"/>
        </w:rPr>
      </w:pPr>
      <w:r w:rsidRPr="00FE275D">
        <w:rPr>
          <w:rFonts w:asciiTheme="minorHAnsi" w:hAnsiTheme="minorHAnsi" w:cs="Segoe UI"/>
          <w:sz w:val="18"/>
          <w:szCs w:val="18"/>
          <w:lang w:val="en-US"/>
        </w:rPr>
        <w:t>ESRI Map EN Feature Service;</w:t>
      </w:r>
    </w:p>
    <w:p w14:paraId="45E3E95B" w14:textId="0132178E" w:rsidR="00927D24" w:rsidRPr="00FF7638" w:rsidRDefault="00A706C5" w:rsidP="00927D24">
      <w:pPr>
        <w:pStyle w:val="paragraph"/>
        <w:numPr>
          <w:ilvl w:val="0"/>
          <w:numId w:val="40"/>
        </w:numPr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</w:rPr>
      </w:pPr>
      <w:r w:rsidRPr="00FF7638">
        <w:rPr>
          <w:rStyle w:val="normaltextrun"/>
          <w:rFonts w:ascii="Verdana" w:hAnsi="Verdana" w:cs="Segoe UI"/>
          <w:sz w:val="18"/>
          <w:szCs w:val="18"/>
          <w:u w:val="single"/>
        </w:rPr>
        <w:t>Eén voor het doorgeven van mutatiemeldingen aan de brongegevens door opdrachtnemer aan opdrachtgever (vanaf nu “mutatieservice” genoemd)</w:t>
      </w:r>
      <w:r w:rsidR="00927D24" w:rsidRPr="00FF7638">
        <w:rPr>
          <w:rStyle w:val="normaltextrun"/>
          <w:rFonts w:ascii="Verdana" w:hAnsi="Verdana" w:cs="Segoe UI"/>
          <w:sz w:val="18"/>
          <w:szCs w:val="18"/>
          <w:u w:val="single"/>
        </w:rPr>
        <w:t>,</w:t>
      </w:r>
      <w:r w:rsidR="00927D24" w:rsidRPr="00FF7638">
        <w:rPr>
          <w:rFonts w:asciiTheme="minorHAnsi" w:hAnsiTheme="minorHAnsi"/>
          <w:sz w:val="18"/>
          <w:szCs w:val="18"/>
        </w:rPr>
        <w:t xml:space="preserve"> waarbij de volgende technische vormen mogelijk zijn:</w:t>
      </w:r>
      <w:r w:rsidR="00927D24" w:rsidRPr="00FF7638">
        <w:rPr>
          <w:rFonts w:asciiTheme="minorHAnsi" w:hAnsiTheme="minorHAnsi" w:cs="Segoe UI"/>
          <w:sz w:val="18"/>
          <w:szCs w:val="18"/>
        </w:rPr>
        <w:t> </w:t>
      </w:r>
    </w:p>
    <w:p w14:paraId="537C3202" w14:textId="77777777" w:rsidR="00927D24" w:rsidRPr="000C6E98" w:rsidRDefault="00927D24" w:rsidP="00927D24">
      <w:pPr>
        <w:numPr>
          <w:ilvl w:val="3"/>
          <w:numId w:val="31"/>
        </w:numPr>
        <w:spacing w:line="240" w:lineRule="auto"/>
        <w:textAlignment w:val="baseline"/>
        <w:rPr>
          <w:rFonts w:asciiTheme="minorHAnsi" w:eastAsia="Times New Roman" w:hAnsiTheme="minorHAnsi" w:cs="Segoe UI"/>
          <w:szCs w:val="18"/>
          <w:lang w:eastAsia="nl-NL"/>
        </w:rPr>
      </w:pPr>
      <w:r w:rsidRPr="000C6E98">
        <w:rPr>
          <w:rFonts w:asciiTheme="minorHAnsi" w:eastAsia="Times New Roman" w:hAnsiTheme="minorHAnsi" w:cs="Segoe UI"/>
          <w:szCs w:val="18"/>
          <w:lang w:eastAsia="nl-NL"/>
        </w:rPr>
        <w:t>WFS (OGC) EN WMS (OGC); </w:t>
      </w:r>
    </w:p>
    <w:p w14:paraId="5E974A6C" w14:textId="77777777" w:rsidR="00927D24" w:rsidRPr="000C6E98" w:rsidRDefault="00927D24" w:rsidP="00927D24">
      <w:pPr>
        <w:pStyle w:val="paragraph"/>
        <w:numPr>
          <w:ilvl w:val="3"/>
          <w:numId w:val="31"/>
        </w:numPr>
        <w:spacing w:before="0" w:beforeAutospacing="0" w:after="0" w:afterAutospacing="0"/>
        <w:textAlignment w:val="baseline"/>
        <w:rPr>
          <w:rFonts w:asciiTheme="minorHAnsi" w:hAnsiTheme="minorHAnsi" w:cs="Segoe UI"/>
          <w:sz w:val="18"/>
          <w:szCs w:val="18"/>
          <w:lang w:val="en-US"/>
        </w:rPr>
      </w:pPr>
      <w:r w:rsidRPr="000C6E98">
        <w:rPr>
          <w:rFonts w:asciiTheme="minorHAnsi" w:hAnsiTheme="minorHAnsi" w:cs="Segoe UI"/>
          <w:sz w:val="18"/>
          <w:szCs w:val="18"/>
          <w:lang w:val="en-US"/>
        </w:rPr>
        <w:t>ESRI Map EN Feature Service;</w:t>
      </w:r>
    </w:p>
    <w:p w14:paraId="7D874915" w14:textId="75D7C3B9" w:rsidR="007245F7" w:rsidRPr="000C6E98" w:rsidRDefault="007245F7" w:rsidP="00FE275D">
      <w:pPr>
        <w:pStyle w:val="paragraph"/>
        <w:numPr>
          <w:ilvl w:val="0"/>
          <w:numId w:val="40"/>
        </w:numPr>
        <w:spacing w:before="0" w:beforeAutospacing="0" w:after="0" w:afterAutospacing="0"/>
        <w:textAlignment w:val="baseline"/>
        <w:rPr>
          <w:rStyle w:val="normaltextrun"/>
          <w:rFonts w:ascii="Verdana" w:hAnsi="Verdana" w:cs="Segoe UI"/>
          <w:sz w:val="18"/>
          <w:szCs w:val="18"/>
        </w:rPr>
      </w:pPr>
      <w:r>
        <w:rPr>
          <w:rStyle w:val="eop"/>
          <w:rFonts w:ascii="Verdana" w:hAnsi="Verdana" w:cs="Segoe UI"/>
          <w:sz w:val="18"/>
          <w:szCs w:val="18"/>
        </w:rPr>
        <w:t>Eén voor</w:t>
      </w:r>
      <w:r w:rsidR="00D867FA">
        <w:rPr>
          <w:rStyle w:val="eop"/>
          <w:rFonts w:ascii="Verdana" w:hAnsi="Verdana" w:cs="Segoe UI"/>
          <w:sz w:val="18"/>
          <w:szCs w:val="18"/>
        </w:rPr>
        <w:t xml:space="preserve"> het ui</w:t>
      </w:r>
      <w:r w:rsidR="00293561">
        <w:rPr>
          <w:rStyle w:val="eop"/>
          <w:rFonts w:ascii="Verdana" w:hAnsi="Verdana" w:cs="Segoe UI"/>
          <w:sz w:val="18"/>
          <w:szCs w:val="18"/>
        </w:rPr>
        <w:t xml:space="preserve">twisselen van </w:t>
      </w:r>
      <w:r>
        <w:rPr>
          <w:rStyle w:val="eop"/>
          <w:rFonts w:ascii="Verdana" w:hAnsi="Verdana" w:cs="Segoe UI"/>
          <w:sz w:val="18"/>
          <w:szCs w:val="18"/>
        </w:rPr>
        <w:t>documentatie</w:t>
      </w:r>
      <w:r w:rsidR="00293561">
        <w:rPr>
          <w:rStyle w:val="eop"/>
          <w:rFonts w:ascii="Verdana" w:hAnsi="Verdana" w:cs="Segoe UI"/>
          <w:sz w:val="18"/>
          <w:szCs w:val="18"/>
        </w:rPr>
        <w:t xml:space="preserve"> tussen opdrachtgever en opdrachtnemer (vanaf nu “documentatieservice” genoemd)</w:t>
      </w:r>
      <w:r w:rsidR="00B14651">
        <w:rPr>
          <w:rStyle w:val="eop"/>
          <w:rFonts w:ascii="Verdana" w:hAnsi="Verdana" w:cs="Segoe UI"/>
          <w:sz w:val="18"/>
          <w:szCs w:val="18"/>
        </w:rPr>
        <w:t>, waarbij de technische vorm een SharePoint online</w:t>
      </w:r>
      <w:r w:rsidR="003E063A">
        <w:rPr>
          <w:rStyle w:val="eop"/>
          <w:rFonts w:ascii="Verdana" w:hAnsi="Verdana" w:cs="Segoe UI"/>
          <w:sz w:val="18"/>
          <w:szCs w:val="18"/>
        </w:rPr>
        <w:t xml:space="preserve"> website zal zijn.</w:t>
      </w:r>
    </w:p>
    <w:p w14:paraId="562320A9" w14:textId="6B98D534" w:rsidR="00B90A66" w:rsidRDefault="00B90A66" w:rsidP="00FE275D">
      <w:pPr>
        <w:spacing w:line="240" w:lineRule="auto"/>
        <w:textAlignment w:val="baseline"/>
        <w:rPr>
          <w:rStyle w:val="normaltextrun"/>
          <w:rFonts w:cs="Segoe UI"/>
          <w:color w:val="881798"/>
          <w:u w:val="single"/>
        </w:rPr>
      </w:pPr>
    </w:p>
    <w:p w14:paraId="1520AE17" w14:textId="77777777" w:rsidR="00B90A66" w:rsidRPr="00FF7638" w:rsidRDefault="00B90A66" w:rsidP="00A5265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erdana" w:hAnsi="Verdana" w:cs="Segoe UI"/>
          <w:sz w:val="18"/>
          <w:szCs w:val="18"/>
        </w:rPr>
      </w:pPr>
    </w:p>
    <w:p w14:paraId="20AF12C5" w14:textId="352E92DB" w:rsidR="00A5265D" w:rsidRPr="00FF7638" w:rsidRDefault="00A5265D" w:rsidP="00A5265D">
      <w:pPr>
        <w:pStyle w:val="paragraph"/>
        <w:spacing w:before="0" w:beforeAutospacing="0" w:after="0" w:afterAutospacing="0"/>
        <w:textAlignment w:val="baseline"/>
        <w:rPr>
          <w:rStyle w:val="eop"/>
          <w:rFonts w:ascii="Verdana" w:hAnsi="Verdana" w:cs="Segoe UI"/>
          <w:sz w:val="18"/>
          <w:szCs w:val="18"/>
        </w:rPr>
      </w:pPr>
      <w:r w:rsidRPr="00FF7638">
        <w:rPr>
          <w:rStyle w:val="normaltextrun"/>
          <w:rFonts w:ascii="Verdana" w:hAnsi="Verdana" w:cs="Segoe UI"/>
          <w:sz w:val="18"/>
          <w:szCs w:val="18"/>
        </w:rPr>
        <w:t>Bovenstaande services, en de afspraken daaromtrent, zijn verder beschreven in de volgende hoofdstukken.</w:t>
      </w:r>
      <w:r w:rsidRPr="00FF7638">
        <w:rPr>
          <w:rStyle w:val="eop"/>
          <w:rFonts w:ascii="Verdana" w:hAnsi="Verdana" w:cs="Segoe UI"/>
          <w:sz w:val="18"/>
          <w:szCs w:val="18"/>
        </w:rPr>
        <w:t> </w:t>
      </w:r>
    </w:p>
    <w:p w14:paraId="6EFD21B1" w14:textId="72AF7921" w:rsidR="00687981" w:rsidRDefault="00687981" w:rsidP="00687981">
      <w:pPr>
        <w:pStyle w:val="Kop1"/>
      </w:pPr>
      <w:r>
        <w:t>Bestekservice</w:t>
      </w:r>
    </w:p>
    <w:p w14:paraId="5AF2E678" w14:textId="3261D29F" w:rsidR="00687981" w:rsidRPr="00FF7638" w:rsidRDefault="00687981" w:rsidP="00687981">
      <w:pPr>
        <w:spacing w:line="240" w:lineRule="auto"/>
        <w:textAlignment w:val="baseline"/>
        <w:rPr>
          <w:rFonts w:ascii="Segoe UI" w:eastAsia="Times New Roman" w:hAnsi="Segoe UI" w:cs="Segoe UI"/>
          <w:szCs w:val="18"/>
          <w:lang w:eastAsia="nl-NL"/>
        </w:rPr>
      </w:pPr>
      <w:r w:rsidRPr="00FF7638">
        <w:rPr>
          <w:rFonts w:eastAsia="Times New Roman" w:cs="Segoe UI"/>
          <w:szCs w:val="18"/>
          <w:u w:val="single"/>
          <w:lang w:eastAsia="nl-NL"/>
        </w:rPr>
        <w:t>Deze </w:t>
      </w:r>
      <w:proofErr w:type="spellStart"/>
      <w:r w:rsidRPr="00FF7638">
        <w:rPr>
          <w:rFonts w:eastAsia="Times New Roman" w:cs="Segoe UI"/>
          <w:szCs w:val="18"/>
          <w:u w:val="single"/>
          <w:lang w:eastAsia="nl-NL"/>
        </w:rPr>
        <w:t>webservice</w:t>
      </w:r>
      <w:proofErr w:type="spellEnd"/>
      <w:r w:rsidRPr="00FF7638">
        <w:rPr>
          <w:rFonts w:eastAsia="Times New Roman" w:cs="Segoe UI"/>
          <w:szCs w:val="18"/>
          <w:u w:val="single"/>
          <w:lang w:eastAsia="nl-NL"/>
        </w:rPr>
        <w:t xml:space="preserve"> bevat </w:t>
      </w:r>
      <w:r w:rsidR="00822AED" w:rsidRPr="00FF7638">
        <w:rPr>
          <w:rFonts w:eastAsia="Times New Roman" w:cs="Segoe UI"/>
          <w:szCs w:val="18"/>
          <w:u w:val="single"/>
          <w:lang w:eastAsia="nl-NL"/>
        </w:rPr>
        <w:t>drie</w:t>
      </w:r>
      <w:r w:rsidRPr="00FF7638">
        <w:rPr>
          <w:rFonts w:eastAsia="Times New Roman" w:cs="Segoe UI"/>
          <w:szCs w:val="18"/>
          <w:u w:val="single"/>
          <w:lang w:eastAsia="nl-NL"/>
        </w:rPr>
        <w:t xml:space="preserve"> soorten gegevens:</w:t>
      </w:r>
      <w:r w:rsidRPr="00FF7638">
        <w:rPr>
          <w:rFonts w:eastAsia="Times New Roman" w:cs="Segoe UI"/>
          <w:szCs w:val="18"/>
          <w:lang w:eastAsia="nl-NL"/>
        </w:rPr>
        <w:t> </w:t>
      </w:r>
    </w:p>
    <w:p w14:paraId="3380836E" w14:textId="5AF7E9BA" w:rsidR="00687981" w:rsidRPr="00FF7638" w:rsidRDefault="00687981" w:rsidP="00687981">
      <w:pPr>
        <w:numPr>
          <w:ilvl w:val="0"/>
          <w:numId w:val="36"/>
        </w:numPr>
        <w:spacing w:line="240" w:lineRule="auto"/>
        <w:ind w:left="1080" w:firstLine="0"/>
        <w:textAlignment w:val="baseline"/>
        <w:rPr>
          <w:rFonts w:eastAsia="Times New Roman" w:cs="Segoe UI"/>
          <w:szCs w:val="18"/>
          <w:lang w:eastAsia="nl-NL"/>
        </w:rPr>
      </w:pPr>
      <w:r w:rsidRPr="00FF7638">
        <w:rPr>
          <w:rFonts w:eastAsia="Times New Roman" w:cs="Segoe UI"/>
          <w:szCs w:val="18"/>
          <w:u w:val="single"/>
          <w:lang w:eastAsia="nl-NL"/>
        </w:rPr>
        <w:t>(statische) brongegevens over het areaal en de te beheren objecten.</w:t>
      </w:r>
    </w:p>
    <w:p w14:paraId="227D8EF2" w14:textId="65476806" w:rsidR="00687981" w:rsidRPr="00FF7638" w:rsidRDefault="00687981" w:rsidP="00FE275D">
      <w:pPr>
        <w:numPr>
          <w:ilvl w:val="0"/>
          <w:numId w:val="37"/>
        </w:numPr>
        <w:spacing w:line="240" w:lineRule="auto"/>
        <w:ind w:left="1080" w:firstLine="0"/>
        <w:textAlignment w:val="baseline"/>
        <w:rPr>
          <w:rFonts w:eastAsia="Times New Roman" w:cs="Segoe UI"/>
          <w:szCs w:val="18"/>
          <w:lang w:eastAsia="nl-NL"/>
        </w:rPr>
      </w:pPr>
      <w:r w:rsidRPr="00FF7638">
        <w:rPr>
          <w:rFonts w:eastAsia="Times New Roman" w:cs="Segoe UI"/>
          <w:szCs w:val="18"/>
          <w:u w:val="single"/>
          <w:lang w:eastAsia="nl-NL"/>
        </w:rPr>
        <w:t>(dynamische) uitvoeringsgegevens over het uitgevoerde werk.</w:t>
      </w:r>
    </w:p>
    <w:p w14:paraId="1F3DE7F6" w14:textId="5A84A4C1" w:rsidR="00B33855" w:rsidRPr="00FC3DF3" w:rsidRDefault="00EA457F" w:rsidP="00FE275D">
      <w:pPr>
        <w:pStyle w:val="Kop2"/>
      </w:pPr>
      <w:r>
        <w:t>(Statische) b</w:t>
      </w:r>
      <w:r w:rsidR="00B33855" w:rsidRPr="00FC3DF3">
        <w:t>rongegevens </w:t>
      </w:r>
    </w:p>
    <w:p w14:paraId="6B1C56F7" w14:textId="77777777" w:rsidR="008708F4" w:rsidRDefault="00B33855" w:rsidP="00B25F6A">
      <w:pPr>
        <w:spacing w:line="240" w:lineRule="auto"/>
        <w:textAlignment w:val="baseline"/>
        <w:rPr>
          <w:rFonts w:eastAsia="Times New Roman" w:cs="Segoe UI"/>
          <w:szCs w:val="18"/>
          <w:lang w:eastAsia="nl-NL"/>
        </w:rPr>
      </w:pPr>
      <w:r w:rsidRPr="00B33855">
        <w:rPr>
          <w:rFonts w:eastAsia="Times New Roman" w:cs="Segoe UI"/>
          <w:szCs w:val="18"/>
          <w:lang w:eastAsia="nl-NL"/>
        </w:rPr>
        <w:t>Bij het uitvoeren van werkzaamheden dient gebruikt te worden gemaakt van de brongegevens zoals deze door het waterschap worden verstrekt. </w:t>
      </w:r>
    </w:p>
    <w:p w14:paraId="141BA726" w14:textId="4FE495CB" w:rsidR="008708F4" w:rsidRDefault="008708F4" w:rsidP="00B25F6A">
      <w:pPr>
        <w:spacing w:line="240" w:lineRule="auto"/>
        <w:textAlignment w:val="baseline"/>
        <w:rPr>
          <w:rFonts w:eastAsia="Times New Roman" w:cs="Segoe UI"/>
          <w:szCs w:val="18"/>
          <w:lang w:eastAsia="nl-NL"/>
        </w:rPr>
      </w:pPr>
    </w:p>
    <w:p w14:paraId="0F536ADC" w14:textId="29FC7DAC" w:rsidR="00B93F12" w:rsidRDefault="00B93F12" w:rsidP="00B25F6A">
      <w:pPr>
        <w:spacing w:line="240" w:lineRule="auto"/>
        <w:textAlignment w:val="baseline"/>
        <w:rPr>
          <w:rFonts w:eastAsia="Times New Roman" w:cs="Segoe UI"/>
          <w:szCs w:val="18"/>
          <w:lang w:eastAsia="nl-NL"/>
        </w:rPr>
      </w:pPr>
      <w:r>
        <w:rPr>
          <w:rFonts w:eastAsia="Times New Roman" w:cs="Segoe UI"/>
          <w:szCs w:val="18"/>
          <w:lang w:eastAsia="nl-NL"/>
        </w:rPr>
        <w:t>Alle noodzakelijke brongegevens</w:t>
      </w:r>
      <w:r w:rsidR="00320568">
        <w:rPr>
          <w:rFonts w:eastAsia="Times New Roman" w:cs="Segoe UI"/>
          <w:szCs w:val="18"/>
          <w:lang w:eastAsia="nl-NL"/>
        </w:rPr>
        <w:t xml:space="preserve"> zullen</w:t>
      </w:r>
      <w:r>
        <w:rPr>
          <w:rFonts w:eastAsia="Times New Roman" w:cs="Segoe UI"/>
          <w:szCs w:val="18"/>
          <w:lang w:eastAsia="nl-NL"/>
        </w:rPr>
        <w:t xml:space="preserve"> (in onderling overleg) worden toegevoegd aan de </w:t>
      </w:r>
      <w:r w:rsidR="001E7EB2">
        <w:rPr>
          <w:rFonts w:eastAsia="Times New Roman" w:cs="Segoe UI"/>
          <w:szCs w:val="18"/>
          <w:lang w:eastAsia="nl-NL"/>
        </w:rPr>
        <w:t xml:space="preserve">centrale </w:t>
      </w:r>
      <w:r w:rsidR="005217E3">
        <w:rPr>
          <w:rFonts w:eastAsia="Times New Roman" w:cs="Segoe UI"/>
          <w:szCs w:val="18"/>
          <w:lang w:eastAsia="nl-NL"/>
        </w:rPr>
        <w:t>bestek</w:t>
      </w:r>
      <w:r w:rsidR="001E7EB2">
        <w:rPr>
          <w:rFonts w:eastAsia="Times New Roman" w:cs="Segoe UI"/>
          <w:szCs w:val="18"/>
          <w:lang w:eastAsia="nl-NL"/>
        </w:rPr>
        <w:t>service</w:t>
      </w:r>
      <w:r w:rsidR="00342075">
        <w:rPr>
          <w:rFonts w:eastAsia="Times New Roman" w:cs="Segoe UI"/>
          <w:szCs w:val="18"/>
          <w:lang w:eastAsia="nl-NL"/>
        </w:rPr>
        <w:t>.</w:t>
      </w:r>
    </w:p>
    <w:p w14:paraId="2C9E307A" w14:textId="58D5CF5E" w:rsidR="00AB67B0" w:rsidRDefault="00AB67B0" w:rsidP="00B25F6A">
      <w:pPr>
        <w:spacing w:line="240" w:lineRule="auto"/>
        <w:textAlignment w:val="baseline"/>
        <w:rPr>
          <w:rFonts w:eastAsia="Times New Roman" w:cs="Segoe UI"/>
          <w:szCs w:val="18"/>
          <w:lang w:eastAsia="nl-NL"/>
        </w:rPr>
      </w:pPr>
      <w:r>
        <w:rPr>
          <w:rFonts w:eastAsia="Times New Roman" w:cs="Segoe UI"/>
          <w:szCs w:val="18"/>
          <w:lang w:eastAsia="nl-NL"/>
        </w:rPr>
        <w:t xml:space="preserve">Brongegevens zullen </w:t>
      </w:r>
      <w:r w:rsidR="00FC1B6A">
        <w:rPr>
          <w:rFonts w:eastAsia="Times New Roman" w:cs="Segoe UI"/>
          <w:szCs w:val="18"/>
          <w:lang w:eastAsia="nl-NL"/>
        </w:rPr>
        <w:t>door opdrachtnemer niet kunnen worden bewerkt.</w:t>
      </w:r>
    </w:p>
    <w:p w14:paraId="6164BE6A" w14:textId="70D590C3" w:rsidR="00B33855" w:rsidRPr="00FC3DF3" w:rsidRDefault="00134ECC" w:rsidP="00FE275D">
      <w:pPr>
        <w:pStyle w:val="Kop2"/>
        <w:rPr>
          <w:rFonts w:eastAsia="Times New Roman"/>
          <w:lang w:eastAsia="nl-NL"/>
        </w:rPr>
      </w:pPr>
      <w:r>
        <w:rPr>
          <w:rFonts w:eastAsia="Times New Roman" w:cs="Segoe UI"/>
          <w:szCs w:val="18"/>
          <w:lang w:eastAsia="nl-NL"/>
        </w:rPr>
        <w:t xml:space="preserve">(Dynamische) </w:t>
      </w:r>
      <w:r w:rsidR="00EA457F">
        <w:rPr>
          <w:rFonts w:eastAsia="Times New Roman"/>
          <w:lang w:eastAsia="nl-NL"/>
        </w:rPr>
        <w:t>u</w:t>
      </w:r>
      <w:r w:rsidR="00B33855" w:rsidRPr="00B33855">
        <w:rPr>
          <w:rFonts w:eastAsia="Times New Roman"/>
          <w:lang w:eastAsia="nl-NL"/>
        </w:rPr>
        <w:t>itvoeringsgegevens</w:t>
      </w:r>
      <w:r w:rsidR="00B33855" w:rsidRPr="00FC3DF3">
        <w:rPr>
          <w:rFonts w:eastAsia="Times New Roman"/>
          <w:lang w:eastAsia="nl-NL"/>
        </w:rPr>
        <w:t> </w:t>
      </w:r>
    </w:p>
    <w:p w14:paraId="35F65743" w14:textId="1D46FB17" w:rsidR="00735CB7" w:rsidRDefault="00B33855" w:rsidP="00735CB7">
      <w:pPr>
        <w:rPr>
          <w:rFonts w:eastAsia="Times New Roman" w:cs="Segoe UI"/>
          <w:lang w:eastAsia="nl-NL"/>
        </w:rPr>
      </w:pPr>
      <w:r w:rsidRPr="00242A12">
        <w:rPr>
          <w:rFonts w:eastAsia="Times New Roman" w:cs="Segoe UI"/>
          <w:szCs w:val="18"/>
          <w:lang w:eastAsia="nl-NL"/>
        </w:rPr>
        <w:t xml:space="preserve">Om (real time) inzicht te hebben in de actuele status van onderhoud </w:t>
      </w:r>
      <w:r w:rsidR="00DC0522" w:rsidRPr="48DCD1F2">
        <w:rPr>
          <w:rFonts w:eastAsia="Times New Roman" w:cs="Segoe UI"/>
          <w:lang w:eastAsia="nl-NL"/>
        </w:rPr>
        <w:t xml:space="preserve">wordt </w:t>
      </w:r>
      <w:r w:rsidR="009E6D57" w:rsidRPr="48DCD1F2">
        <w:rPr>
          <w:rFonts w:eastAsia="Times New Roman" w:cs="Segoe UI"/>
          <w:lang w:eastAsia="nl-NL"/>
        </w:rPr>
        <w:t xml:space="preserve">door </w:t>
      </w:r>
      <w:r w:rsidR="002B5411" w:rsidRPr="48DCD1F2">
        <w:rPr>
          <w:rFonts w:eastAsia="Times New Roman" w:cs="Segoe UI"/>
          <w:lang w:eastAsia="nl-NL"/>
        </w:rPr>
        <w:t xml:space="preserve">opdrachtnemer </w:t>
      </w:r>
      <w:r w:rsidR="006742DE" w:rsidRPr="48DCD1F2">
        <w:rPr>
          <w:rFonts w:eastAsia="Times New Roman" w:cs="Segoe UI"/>
          <w:lang w:eastAsia="nl-NL"/>
        </w:rPr>
        <w:t xml:space="preserve">de </w:t>
      </w:r>
      <w:r w:rsidR="007A6ED1" w:rsidRPr="48DCD1F2">
        <w:rPr>
          <w:rFonts w:eastAsia="Times New Roman" w:cs="Segoe UI"/>
          <w:lang w:eastAsia="nl-NL"/>
        </w:rPr>
        <w:t>(Dynamische) uitvoeringsgegevens aangevuld</w:t>
      </w:r>
      <w:r w:rsidR="00735CB7" w:rsidRPr="48DCD1F2">
        <w:rPr>
          <w:rFonts w:eastAsia="Times New Roman" w:cs="Segoe UI"/>
          <w:lang w:eastAsia="nl-NL"/>
        </w:rPr>
        <w:t xml:space="preserve">. </w:t>
      </w:r>
    </w:p>
    <w:p w14:paraId="3A38389C" w14:textId="752F88ED" w:rsidR="00B33855" w:rsidRPr="00B25F6A" w:rsidRDefault="00735CB7" w:rsidP="00FE275D">
      <w:pPr>
        <w:rPr>
          <w:rFonts w:eastAsia="Times New Roman" w:cs="Segoe UI"/>
          <w:szCs w:val="18"/>
          <w:lang w:eastAsia="nl-NL"/>
        </w:rPr>
      </w:pPr>
      <w:r>
        <w:rPr>
          <w:rFonts w:eastAsia="Times New Roman" w:cs="Segoe UI"/>
          <w:szCs w:val="18"/>
          <w:lang w:eastAsia="nl-NL"/>
        </w:rPr>
        <w:t>D</w:t>
      </w:r>
      <w:r w:rsidR="007A6ED1">
        <w:rPr>
          <w:rFonts w:eastAsia="Times New Roman" w:cs="Segoe UI"/>
          <w:szCs w:val="18"/>
          <w:lang w:eastAsia="nl-NL"/>
        </w:rPr>
        <w:t>it betreft</w:t>
      </w:r>
      <w:r>
        <w:rPr>
          <w:rFonts w:eastAsia="Times New Roman" w:cs="Segoe UI"/>
          <w:szCs w:val="18"/>
          <w:lang w:eastAsia="nl-NL"/>
        </w:rPr>
        <w:t xml:space="preserve"> </w:t>
      </w:r>
      <w:r w:rsidR="00B33855" w:rsidRPr="00B25F6A">
        <w:rPr>
          <w:rFonts w:eastAsia="Times New Roman" w:cs="Segoe UI"/>
          <w:szCs w:val="18"/>
          <w:lang w:eastAsia="nl-NL"/>
        </w:rPr>
        <w:t>de realisatie van de geplande werkzaamheden, waarbij geografisch per object inzichtelijk wordt gemaakt wanneer en welke werkzaamheden zijn uitgevoerd. </w:t>
      </w:r>
    </w:p>
    <w:p w14:paraId="4B31A1BF" w14:textId="7E8C8F8D" w:rsidR="009821C7" w:rsidRDefault="009821C7" w:rsidP="00B25F6A">
      <w:pPr>
        <w:pStyle w:val="Lijstalinea"/>
        <w:numPr>
          <w:ilvl w:val="1"/>
          <w:numId w:val="30"/>
        </w:numPr>
        <w:spacing w:line="240" w:lineRule="auto"/>
        <w:textAlignment w:val="baseline"/>
        <w:rPr>
          <w:rFonts w:eastAsia="Times New Roman" w:cs="Segoe UI"/>
          <w:lang w:eastAsia="nl-NL"/>
        </w:rPr>
      </w:pPr>
      <w:r w:rsidRPr="48DCD1F2">
        <w:rPr>
          <w:rFonts w:eastAsia="Times New Roman" w:cs="Segoe UI"/>
          <w:lang w:eastAsia="nl-NL"/>
        </w:rPr>
        <w:t>Het registreren van uitgevoerde werkzaamheden dient uiterlijk binnen 24 uur te zijn gedaan. (Liefst </w:t>
      </w:r>
      <w:proofErr w:type="spellStart"/>
      <w:r w:rsidRPr="48DCD1F2">
        <w:rPr>
          <w:rFonts w:eastAsia="Times New Roman" w:cs="Segoe UI"/>
          <w:lang w:eastAsia="nl-NL"/>
        </w:rPr>
        <w:t>realtime</w:t>
      </w:r>
      <w:proofErr w:type="spellEnd"/>
      <w:r w:rsidRPr="48DCD1F2">
        <w:rPr>
          <w:rFonts w:eastAsia="Times New Roman" w:cs="Segoe UI"/>
          <w:lang w:eastAsia="nl-NL"/>
        </w:rPr>
        <w:t>) </w:t>
      </w:r>
      <w:r w:rsidR="00AA559A" w:rsidRPr="48DCD1F2">
        <w:rPr>
          <w:rFonts w:eastAsia="Times New Roman" w:cs="Segoe UI"/>
          <w:lang w:eastAsia="nl-NL"/>
        </w:rPr>
        <w:t>en zal worden gedaan met een informatiesysteem van de opdracht</w:t>
      </w:r>
      <w:r w:rsidR="006A12ED" w:rsidRPr="48DCD1F2">
        <w:rPr>
          <w:rFonts w:eastAsia="Times New Roman" w:cs="Segoe UI"/>
          <w:lang w:eastAsia="nl-NL"/>
        </w:rPr>
        <w:t>nemer.</w:t>
      </w:r>
    </w:p>
    <w:p w14:paraId="19E07CDC" w14:textId="3BA4D110" w:rsidR="00B33855" w:rsidRDefault="00B33855" w:rsidP="00B25F6A">
      <w:pPr>
        <w:pStyle w:val="Lijstalinea"/>
        <w:numPr>
          <w:ilvl w:val="1"/>
          <w:numId w:val="30"/>
        </w:numPr>
        <w:spacing w:line="240" w:lineRule="auto"/>
        <w:textAlignment w:val="baseline"/>
        <w:rPr>
          <w:rFonts w:eastAsia="Times New Roman" w:cs="Segoe UI"/>
          <w:szCs w:val="18"/>
          <w:lang w:eastAsia="nl-NL"/>
        </w:rPr>
      </w:pPr>
      <w:r w:rsidRPr="00B25F6A">
        <w:rPr>
          <w:rFonts w:eastAsia="Times New Roman" w:cs="Segoe UI"/>
          <w:szCs w:val="18"/>
          <w:lang w:eastAsia="nl-NL"/>
        </w:rPr>
        <w:t>De inhoud van de </w:t>
      </w:r>
      <w:proofErr w:type="spellStart"/>
      <w:r w:rsidRPr="00B25F6A">
        <w:rPr>
          <w:rFonts w:eastAsia="Times New Roman" w:cs="Segoe UI"/>
          <w:szCs w:val="18"/>
          <w:lang w:eastAsia="nl-NL"/>
        </w:rPr>
        <w:t>gegevensset</w:t>
      </w:r>
      <w:proofErr w:type="spellEnd"/>
      <w:r w:rsidRPr="00B25F6A">
        <w:rPr>
          <w:rFonts w:eastAsia="Times New Roman" w:cs="Segoe UI"/>
          <w:szCs w:val="18"/>
          <w:lang w:eastAsia="nl-NL"/>
        </w:rPr>
        <w:t> zal minimaal de volgende onderdelen bevatten: </w:t>
      </w:r>
    </w:p>
    <w:p w14:paraId="6F66AB83" w14:textId="7677F181" w:rsidR="00B455F5" w:rsidRDefault="00B455F5" w:rsidP="00B455F5">
      <w:pPr>
        <w:spacing w:line="240" w:lineRule="auto"/>
        <w:textAlignment w:val="baseline"/>
        <w:rPr>
          <w:rFonts w:eastAsia="Times New Roman" w:cs="Segoe UI"/>
          <w:szCs w:val="18"/>
          <w:lang w:eastAsia="nl-NL"/>
        </w:rPr>
      </w:pPr>
    </w:p>
    <w:p w14:paraId="7278C91D" w14:textId="77777777" w:rsidR="00B455F5" w:rsidRPr="00FE275D" w:rsidRDefault="00B455F5" w:rsidP="00FE275D">
      <w:pPr>
        <w:spacing w:line="240" w:lineRule="auto"/>
        <w:textAlignment w:val="baseline"/>
        <w:rPr>
          <w:rFonts w:eastAsia="Times New Roman" w:cs="Segoe UI"/>
          <w:szCs w:val="18"/>
          <w:lang w:eastAsia="nl-NL"/>
        </w:rPr>
      </w:pPr>
    </w:p>
    <w:tbl>
      <w:tblPr>
        <w:tblW w:w="8392" w:type="dxa"/>
        <w:tblInd w:w="10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"/>
        <w:gridCol w:w="3879"/>
        <w:gridCol w:w="2268"/>
        <w:gridCol w:w="1638"/>
      </w:tblGrid>
      <w:tr w:rsidR="00852A63" w:rsidRPr="00B33855" w14:paraId="79EB7F01" w14:textId="6246EC66" w:rsidTr="470B07EC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422C2A3" w14:textId="77777777" w:rsidR="00AD0E05" w:rsidRPr="00B33855" w:rsidRDefault="00AD0E05" w:rsidP="00B33855">
            <w:p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B33855">
              <w:rPr>
                <w:rFonts w:eastAsia="Times New Roman" w:cs="Times New Roman"/>
                <w:szCs w:val="18"/>
                <w:lang w:eastAsia="nl-NL"/>
              </w:rPr>
              <w:lastRenderedPageBreak/>
              <w:t>1 </w:t>
            </w:r>
          </w:p>
        </w:tc>
        <w:tc>
          <w:tcPr>
            <w:tcW w:w="3879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5491C254" w14:textId="77777777" w:rsidR="00AD0E05" w:rsidRPr="00B33855" w:rsidRDefault="00AD0E05" w:rsidP="00B33855">
            <w:p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B33855">
              <w:rPr>
                <w:rFonts w:eastAsia="Times New Roman" w:cs="Times New Roman"/>
                <w:szCs w:val="18"/>
                <w:lang w:eastAsia="nl-NL"/>
              </w:rPr>
              <w:t>Object (unieke code van de opdrachtnemer van het geregistreerde object)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76D8E58E" w14:textId="77777777" w:rsidR="00AD0E05" w:rsidRPr="00B33855" w:rsidRDefault="00AD0E05" w:rsidP="00B33855">
            <w:p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B33855">
              <w:rPr>
                <w:rFonts w:eastAsia="Times New Roman" w:cs="Times New Roman"/>
                <w:szCs w:val="18"/>
                <w:lang w:eastAsia="nl-NL"/>
              </w:rPr>
              <w:t>Onderhoudslocatie-identificatie + kenmerken algemeen  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55E7F239" w14:textId="3115A73B" w:rsidR="00AD0E05" w:rsidRPr="00B33855" w:rsidRDefault="00AD0E05" w:rsidP="00FE275D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18"/>
                <w:lang w:eastAsia="nl-NL"/>
              </w:rPr>
            </w:pPr>
            <w:r>
              <w:rPr>
                <w:rFonts w:eastAsia="Times New Roman" w:cs="Times New Roman"/>
                <w:szCs w:val="18"/>
                <w:lang w:eastAsia="nl-NL"/>
              </w:rPr>
              <w:t>Beheerd door Opdrachtgever</w:t>
            </w:r>
          </w:p>
        </w:tc>
      </w:tr>
      <w:tr w:rsidR="00347D8D" w:rsidRPr="00B33855" w14:paraId="1610D031" w14:textId="486AE8F2" w:rsidTr="470B07EC">
        <w:tc>
          <w:tcPr>
            <w:tcW w:w="6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744478" w14:textId="77777777" w:rsidR="00AD0E05" w:rsidRPr="00B33855" w:rsidRDefault="00AD0E05" w:rsidP="00B33855">
            <w:p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B33855">
              <w:rPr>
                <w:rFonts w:eastAsia="Times New Roman" w:cs="Times New Roman"/>
                <w:szCs w:val="18"/>
                <w:lang w:eastAsia="nl-NL"/>
              </w:rPr>
              <w:t>2 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39739A38" w14:textId="77777777" w:rsidR="00AD0E05" w:rsidRPr="00B33855" w:rsidRDefault="00AD0E05" w:rsidP="00B33855">
            <w:p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B33855">
              <w:rPr>
                <w:rFonts w:eastAsia="Times New Roman" w:cs="Times New Roman"/>
                <w:szCs w:val="18"/>
                <w:lang w:eastAsia="nl-NL"/>
              </w:rPr>
              <w:t>BOR-</w:t>
            </w:r>
            <w:proofErr w:type="spellStart"/>
            <w:r w:rsidRPr="00B33855">
              <w:rPr>
                <w:rFonts w:eastAsia="Times New Roman" w:cs="Times New Roman"/>
                <w:szCs w:val="18"/>
                <w:lang w:eastAsia="nl-NL"/>
              </w:rPr>
              <w:t>id</w:t>
            </w:r>
            <w:proofErr w:type="spellEnd"/>
            <w:r w:rsidRPr="00B33855">
              <w:rPr>
                <w:rFonts w:eastAsia="Times New Roman" w:cs="Times New Roman"/>
                <w:szCs w:val="18"/>
                <w:lang w:eastAsia="nl-NL"/>
              </w:rPr>
              <w:t> (unieke code van het </w:t>
            </w:r>
            <w:proofErr w:type="spellStart"/>
            <w:r w:rsidRPr="00B33855">
              <w:rPr>
                <w:rFonts w:eastAsia="Times New Roman" w:cs="Times New Roman"/>
                <w:szCs w:val="18"/>
                <w:lang w:eastAsia="nl-NL"/>
              </w:rPr>
              <w:t>onderhoudsvak</w:t>
            </w:r>
            <w:proofErr w:type="spellEnd"/>
            <w:r w:rsidRPr="00B33855">
              <w:rPr>
                <w:rFonts w:eastAsia="Times New Roman" w:cs="Times New Roman"/>
                <w:szCs w:val="18"/>
                <w:lang w:eastAsia="nl-NL"/>
              </w:rPr>
              <w:t> zoals door WSHD aangeleverd) </w:t>
            </w:r>
          </w:p>
          <w:p w14:paraId="22F01C07" w14:textId="77777777" w:rsidR="00AD0E05" w:rsidRPr="00B33855" w:rsidRDefault="00AD0E05" w:rsidP="00B33855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B33855">
              <w:rPr>
                <w:rFonts w:eastAsia="Times New Roman" w:cs="Times New Roman"/>
                <w:szCs w:val="18"/>
                <w:lang w:eastAsia="nl-NL"/>
              </w:rPr>
              <w:t> </w:t>
            </w:r>
          </w:p>
        </w:tc>
        <w:tc>
          <w:tcPr>
            <w:tcW w:w="2268" w:type="dxa"/>
            <w:vMerge/>
            <w:vAlign w:val="center"/>
            <w:hideMark/>
          </w:tcPr>
          <w:p w14:paraId="70700F88" w14:textId="77777777" w:rsidR="00AD0E05" w:rsidRPr="00B33855" w:rsidRDefault="00AD0E05" w:rsidP="00B3385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638" w:type="dxa"/>
            <w:tcBorders>
              <w:left w:val="single" w:sz="4" w:space="0" w:color="auto"/>
            </w:tcBorders>
          </w:tcPr>
          <w:p w14:paraId="48776455" w14:textId="77777777" w:rsidR="00AD0E05" w:rsidRPr="00B33855" w:rsidRDefault="00AD0E05" w:rsidP="00B3385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47D8D" w:rsidRPr="00B33855" w14:paraId="640B0349" w14:textId="601833D0" w:rsidTr="470B07EC">
        <w:tc>
          <w:tcPr>
            <w:tcW w:w="6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0F9DFA" w14:textId="77777777" w:rsidR="00AD0E05" w:rsidRPr="00B33855" w:rsidRDefault="00AD0E05" w:rsidP="00B33855">
            <w:p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B33855">
              <w:rPr>
                <w:rFonts w:eastAsia="Times New Roman" w:cs="Times New Roman"/>
                <w:szCs w:val="18"/>
                <w:lang w:eastAsia="nl-NL"/>
              </w:rPr>
              <w:t>3 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582C3FCF" w14:textId="77777777" w:rsidR="00AD0E05" w:rsidRPr="00B33855" w:rsidRDefault="00AD0E05" w:rsidP="00B33855">
            <w:p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B33855">
              <w:rPr>
                <w:rFonts w:eastAsia="Times New Roman" w:cs="Times New Roman"/>
                <w:szCs w:val="18"/>
                <w:lang w:eastAsia="nl-NL"/>
              </w:rPr>
              <w:t>Perceel (betreft het onderdeel van het werkgebied van WSHD waar de opdrachtnemer maaiwerkzaamheden uitvoert) </w:t>
            </w:r>
          </w:p>
        </w:tc>
        <w:tc>
          <w:tcPr>
            <w:tcW w:w="2268" w:type="dxa"/>
            <w:vMerge/>
            <w:vAlign w:val="center"/>
            <w:hideMark/>
          </w:tcPr>
          <w:p w14:paraId="3498C6AF" w14:textId="77777777" w:rsidR="00AD0E05" w:rsidRPr="00B33855" w:rsidRDefault="00AD0E05" w:rsidP="00B3385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638" w:type="dxa"/>
            <w:tcBorders>
              <w:left w:val="single" w:sz="4" w:space="0" w:color="auto"/>
            </w:tcBorders>
          </w:tcPr>
          <w:p w14:paraId="1B88A162" w14:textId="77777777" w:rsidR="00AD0E05" w:rsidRPr="00B33855" w:rsidRDefault="00AD0E05" w:rsidP="00B3385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47D8D" w:rsidRPr="00B33855" w14:paraId="32D72477" w14:textId="66BCC229" w:rsidTr="470B07EC">
        <w:tc>
          <w:tcPr>
            <w:tcW w:w="6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89EDF3" w14:textId="77777777" w:rsidR="00AD0E05" w:rsidRPr="00B33855" w:rsidRDefault="00AD0E05" w:rsidP="00B33855">
            <w:p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B33855">
              <w:rPr>
                <w:rFonts w:eastAsia="Times New Roman" w:cs="Times New Roman"/>
                <w:szCs w:val="18"/>
                <w:lang w:eastAsia="nl-NL"/>
              </w:rPr>
              <w:t>4 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677A425D" w14:textId="77777777" w:rsidR="00AD0E05" w:rsidRPr="00B33855" w:rsidRDefault="00AD0E05" w:rsidP="00B33855">
            <w:p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proofErr w:type="spellStart"/>
            <w:r w:rsidRPr="00B33855">
              <w:rPr>
                <w:rFonts w:eastAsia="Times New Roman" w:cs="Times New Roman"/>
                <w:szCs w:val="18"/>
                <w:lang w:eastAsia="nl-NL"/>
              </w:rPr>
              <w:t>Geo</w:t>
            </w:r>
            <w:proofErr w:type="spellEnd"/>
            <w:r w:rsidRPr="00B33855">
              <w:rPr>
                <w:rFonts w:eastAsia="Times New Roman" w:cs="Times New Roman"/>
                <w:szCs w:val="18"/>
                <w:lang w:eastAsia="nl-NL"/>
              </w:rPr>
              <w:t xml:space="preserve"> object (lijn/punt/ vlak) </w:t>
            </w:r>
          </w:p>
        </w:tc>
        <w:tc>
          <w:tcPr>
            <w:tcW w:w="2268" w:type="dxa"/>
            <w:vMerge/>
            <w:vAlign w:val="center"/>
            <w:hideMark/>
          </w:tcPr>
          <w:p w14:paraId="5850E7BD" w14:textId="77777777" w:rsidR="00AD0E05" w:rsidRPr="00B33855" w:rsidRDefault="00AD0E05" w:rsidP="00B3385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638" w:type="dxa"/>
            <w:tcBorders>
              <w:left w:val="single" w:sz="4" w:space="0" w:color="auto"/>
            </w:tcBorders>
          </w:tcPr>
          <w:p w14:paraId="7271998D" w14:textId="77777777" w:rsidR="00AD0E05" w:rsidRPr="00B33855" w:rsidRDefault="00AD0E05" w:rsidP="00B3385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FE275D" w:rsidRPr="00B33855" w14:paraId="2F464F07" w14:textId="77777777" w:rsidTr="470B07EC">
        <w:tc>
          <w:tcPr>
            <w:tcW w:w="6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50D124" w14:textId="71E9C419" w:rsidR="00FC265F" w:rsidRPr="00B33855" w:rsidRDefault="00FC265F" w:rsidP="00B33855">
            <w:pPr>
              <w:spacing w:line="240" w:lineRule="auto"/>
              <w:ind w:left="360"/>
              <w:textAlignment w:val="baseline"/>
              <w:rPr>
                <w:rFonts w:eastAsia="Times New Roman" w:cs="Times New Roman"/>
                <w:szCs w:val="18"/>
                <w:lang w:eastAsia="nl-NL"/>
              </w:rPr>
            </w:pPr>
            <w:r>
              <w:rPr>
                <w:rFonts w:eastAsia="Times New Roman" w:cs="Times New Roman"/>
                <w:szCs w:val="18"/>
                <w:lang w:eastAsia="nl-NL"/>
              </w:rPr>
              <w:t>5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14:paraId="4E73F97D" w14:textId="26FE6532" w:rsidR="00FC265F" w:rsidRPr="00B33855" w:rsidRDefault="00FC265F" w:rsidP="470B07EC">
            <w:pPr>
              <w:spacing w:line="240" w:lineRule="auto"/>
              <w:ind w:left="360"/>
              <w:textAlignment w:val="baseline"/>
              <w:rPr>
                <w:rFonts w:eastAsia="Times New Roman" w:cs="Times New Roman"/>
                <w:lang w:eastAsia="nl-NL"/>
              </w:rPr>
            </w:pPr>
            <w:r w:rsidRPr="470B07EC">
              <w:rPr>
                <w:rFonts w:eastAsia="Times New Roman" w:cs="Times New Roman"/>
                <w:lang w:eastAsia="nl-NL"/>
              </w:rPr>
              <w:t>Werksoort (</w:t>
            </w:r>
            <w:r w:rsidR="2813A334" w:rsidRPr="470B07EC">
              <w:rPr>
                <w:rFonts w:eastAsia="Times New Roman" w:cs="Times New Roman"/>
                <w:lang w:eastAsia="nl-NL"/>
              </w:rPr>
              <w:t>bestek post</w:t>
            </w:r>
            <w:r w:rsidRPr="470B07EC">
              <w:rPr>
                <w:rFonts w:eastAsia="Times New Roman" w:cs="Times New Roman"/>
                <w:lang w:eastAsia="nl-NL"/>
              </w:rPr>
              <w:t xml:space="preserve">, zoals opgenomen </w:t>
            </w:r>
            <w:r w:rsidRPr="00CD269C">
              <w:rPr>
                <w:rFonts w:eastAsia="Times New Roman" w:cs="Times New Roman"/>
                <w:lang w:eastAsia="nl-NL"/>
              </w:rPr>
              <w:t xml:space="preserve">in het </w:t>
            </w:r>
            <w:r w:rsidR="00FF7638" w:rsidRPr="00CD269C">
              <w:rPr>
                <w:rFonts w:eastAsia="Times New Roman" w:cs="Times New Roman"/>
                <w:lang w:eastAsia="nl-NL"/>
              </w:rPr>
              <w:t xml:space="preserve">RAW </w:t>
            </w:r>
            <w:r w:rsidRPr="00CD269C">
              <w:rPr>
                <w:rFonts w:eastAsia="Times New Roman" w:cs="Times New Roman"/>
                <w:lang w:eastAsia="nl-NL"/>
              </w:rPr>
              <w:t>bestek</w:t>
            </w:r>
            <w:r w:rsidR="00FF7638" w:rsidRPr="00CD269C">
              <w:rPr>
                <w:rStyle w:val="Voetnootmarkering"/>
                <w:rFonts w:eastAsia="Times New Roman" w:cs="Times New Roman"/>
                <w:lang w:eastAsia="nl-NL"/>
              </w:rPr>
              <w:footnoteReference w:id="1"/>
            </w:r>
            <w:r w:rsidRPr="00CD269C">
              <w:rPr>
                <w:rFonts w:eastAsia="Times New Roman" w:cs="Times New Roman"/>
                <w:lang w:eastAsia="nl-NL"/>
              </w:rPr>
              <w:t xml:space="preserve"> </w:t>
            </w:r>
            <w:r w:rsidR="00FF7638" w:rsidRPr="00CD269C">
              <w:rPr>
                <w:rFonts w:eastAsia="Times New Roman" w:cs="Times New Roman"/>
                <w:lang w:eastAsia="nl-NL"/>
              </w:rPr>
              <w:t xml:space="preserve"> </w:t>
            </w:r>
            <w:r w:rsidRPr="00CD269C">
              <w:rPr>
                <w:rFonts w:eastAsia="Times New Roman" w:cs="Times New Roman"/>
                <w:lang w:eastAsia="nl-NL"/>
              </w:rPr>
              <w:t>in</w:t>
            </w:r>
            <w:r w:rsidRPr="470B07EC">
              <w:rPr>
                <w:rFonts w:eastAsia="Times New Roman" w:cs="Times New Roman"/>
                <w:lang w:eastAsia="nl-NL"/>
              </w:rPr>
              <w:t xml:space="preserve"> hoofdstuk 2.2. “nadere beschrijving”) 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71F15" w14:textId="77777777" w:rsidR="00FC265F" w:rsidRPr="00B33855" w:rsidRDefault="00FC265F" w:rsidP="00B3385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638" w:type="dxa"/>
            <w:tcBorders>
              <w:left w:val="single" w:sz="4" w:space="0" w:color="auto"/>
            </w:tcBorders>
          </w:tcPr>
          <w:p w14:paraId="27B03DF9" w14:textId="77777777" w:rsidR="00FC265F" w:rsidRPr="00B33855" w:rsidRDefault="00FC265F" w:rsidP="00B3385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852A63" w:rsidRPr="00B33855" w14:paraId="5714A009" w14:textId="4FD14412" w:rsidTr="470B07EC">
        <w:tc>
          <w:tcPr>
            <w:tcW w:w="6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9EA4CD" w14:textId="5C20DA0F" w:rsidR="00FC265F" w:rsidRPr="00B33855" w:rsidRDefault="00FC265F" w:rsidP="00B33855">
            <w:p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B33855">
              <w:rPr>
                <w:rFonts w:eastAsia="Times New Roman" w:cs="Times New Roman"/>
                <w:szCs w:val="18"/>
                <w:lang w:eastAsia="nl-NL"/>
              </w:rPr>
              <w:t>6 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1B250F76" w14:textId="6B491911" w:rsidR="00FC265F" w:rsidRPr="00B33855" w:rsidRDefault="00FC265F" w:rsidP="00B33855">
            <w:p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B33855">
              <w:rPr>
                <w:rFonts w:eastAsia="Times New Roman" w:cs="Times New Roman"/>
                <w:szCs w:val="18"/>
                <w:lang w:eastAsia="nl-NL"/>
              </w:rPr>
              <w:t>Gepland moment van uitvoeren (Datum/Tijd)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EE42E" w14:textId="77777777" w:rsidR="00FC265F" w:rsidRPr="00B33855" w:rsidRDefault="00FC265F" w:rsidP="00B33855">
            <w:p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B33855">
              <w:rPr>
                <w:rFonts w:eastAsia="Times New Roman" w:cs="Times New Roman"/>
                <w:szCs w:val="18"/>
                <w:lang w:eastAsia="nl-NL"/>
              </w:rPr>
              <w:t>Kenmerken onderhoud </w:t>
            </w:r>
          </w:p>
        </w:tc>
        <w:tc>
          <w:tcPr>
            <w:tcW w:w="1638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14:paraId="2A2D5642" w14:textId="6284792A" w:rsidR="00FC265F" w:rsidRPr="00B33855" w:rsidRDefault="00FC265F" w:rsidP="00FE275D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lang w:eastAsia="nl-NL"/>
              </w:rPr>
            </w:pPr>
            <w:r w:rsidRPr="70046712">
              <w:rPr>
                <w:rFonts w:eastAsia="Times New Roman" w:cs="Times New Roman"/>
                <w:lang w:eastAsia="nl-NL"/>
              </w:rPr>
              <w:t xml:space="preserve">Beheerd door </w:t>
            </w:r>
            <w:r w:rsidR="00347D8D">
              <w:rPr>
                <w:rFonts w:eastAsia="Times New Roman" w:cs="Times New Roman"/>
                <w:lang w:eastAsia="nl-NL"/>
              </w:rPr>
              <w:t>Opdrach</w:t>
            </w:r>
            <w:r w:rsidR="00FE275D">
              <w:rPr>
                <w:rFonts w:eastAsia="Times New Roman" w:cs="Times New Roman"/>
                <w:lang w:eastAsia="nl-NL"/>
              </w:rPr>
              <w:t>t</w:t>
            </w:r>
            <w:r w:rsidR="00347D8D">
              <w:rPr>
                <w:rFonts w:eastAsia="Times New Roman" w:cs="Times New Roman"/>
                <w:lang w:eastAsia="nl-NL"/>
              </w:rPr>
              <w:t>nemer</w:t>
            </w:r>
          </w:p>
        </w:tc>
      </w:tr>
      <w:tr w:rsidR="00347D8D" w:rsidRPr="00B33855" w14:paraId="7B9A6D6E" w14:textId="1C1A1B7D" w:rsidTr="470B07EC">
        <w:tc>
          <w:tcPr>
            <w:tcW w:w="60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4C65B1" w14:textId="0F293034" w:rsidR="00FC265F" w:rsidRPr="00B33855" w:rsidRDefault="00FC265F" w:rsidP="00B33855">
            <w:p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B33855">
              <w:rPr>
                <w:rFonts w:eastAsia="Times New Roman" w:cs="Times New Roman"/>
                <w:szCs w:val="18"/>
                <w:lang w:eastAsia="nl-NL"/>
              </w:rPr>
              <w:t>7 </w:t>
            </w:r>
          </w:p>
        </w:tc>
        <w:tc>
          <w:tcPr>
            <w:tcW w:w="3879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hideMark/>
          </w:tcPr>
          <w:p w14:paraId="06E60AC6" w14:textId="3A2AFC9A" w:rsidR="00FC265F" w:rsidRPr="00B33855" w:rsidRDefault="00FC265F" w:rsidP="00B33855">
            <w:p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B33855">
              <w:rPr>
                <w:rFonts w:eastAsia="Times New Roman" w:cs="Times New Roman"/>
                <w:szCs w:val="18"/>
                <w:lang w:eastAsia="nl-NL"/>
              </w:rPr>
              <w:t>Werkelijk moment van uitvoeren (Datum/tijd) </w:t>
            </w:r>
          </w:p>
        </w:tc>
        <w:tc>
          <w:tcPr>
            <w:tcW w:w="2268" w:type="dxa"/>
            <w:vMerge/>
            <w:vAlign w:val="center"/>
            <w:hideMark/>
          </w:tcPr>
          <w:p w14:paraId="42380EBE" w14:textId="77777777" w:rsidR="00FC265F" w:rsidRPr="00B33855" w:rsidRDefault="00FC265F" w:rsidP="00B3385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638" w:type="dxa"/>
            <w:tcBorders>
              <w:left w:val="single" w:sz="4" w:space="0" w:color="auto"/>
            </w:tcBorders>
          </w:tcPr>
          <w:p w14:paraId="309D4ED2" w14:textId="77777777" w:rsidR="00FC265F" w:rsidRPr="00B33855" w:rsidRDefault="00FC265F" w:rsidP="00B33855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</w:tr>
      <w:tr w:rsidR="00347D8D" w:rsidRPr="00B33855" w14:paraId="29498557" w14:textId="77777777" w:rsidTr="470B07EC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55D4FF" w14:textId="5E96AEE8" w:rsidR="00347D8D" w:rsidRDefault="00347D8D" w:rsidP="00347D8D">
            <w:pPr>
              <w:spacing w:line="240" w:lineRule="auto"/>
              <w:ind w:left="360"/>
              <w:textAlignment w:val="baseline"/>
              <w:rPr>
                <w:rFonts w:eastAsia="Times New Roman" w:cs="Times New Roman"/>
                <w:szCs w:val="18"/>
                <w:lang w:eastAsia="nl-NL"/>
              </w:rPr>
            </w:pPr>
            <w:r>
              <w:rPr>
                <w:rFonts w:eastAsia="Times New Roman" w:cs="Times New Roman"/>
                <w:szCs w:val="18"/>
                <w:lang w:eastAsia="nl-NL"/>
              </w:rPr>
              <w:t>8</w:t>
            </w:r>
            <w:r w:rsidRPr="00B33855">
              <w:rPr>
                <w:rFonts w:eastAsia="Times New Roman" w:cs="Times New Roman"/>
                <w:szCs w:val="18"/>
                <w:lang w:eastAsia="nl-NL"/>
              </w:rPr>
              <w:t> </w:t>
            </w:r>
          </w:p>
        </w:tc>
        <w:tc>
          <w:tcPr>
            <w:tcW w:w="38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D8F828" w14:textId="55C0E008" w:rsidR="00347D8D" w:rsidRPr="00B33855" w:rsidRDefault="00347D8D" w:rsidP="00347D8D">
            <w:pPr>
              <w:spacing w:line="240" w:lineRule="auto"/>
              <w:ind w:left="360"/>
              <w:textAlignment w:val="baseline"/>
              <w:rPr>
                <w:rFonts w:eastAsia="Times New Roman" w:cs="Times New Roman"/>
                <w:szCs w:val="18"/>
                <w:lang w:eastAsia="nl-NL"/>
              </w:rPr>
            </w:pPr>
            <w:r w:rsidRPr="00B33855">
              <w:rPr>
                <w:rFonts w:eastAsia="Times New Roman" w:cs="Times New Roman"/>
                <w:szCs w:val="18"/>
                <w:lang w:eastAsia="nl-NL"/>
              </w:rPr>
              <w:t>Oordeel toezichthouder 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33B4CEE1" w14:textId="5E68654C" w:rsidR="00347D8D" w:rsidRPr="70046712" w:rsidRDefault="00347D8D" w:rsidP="00347D8D">
            <w:pPr>
              <w:spacing w:line="240" w:lineRule="auto"/>
              <w:ind w:left="360"/>
              <w:textAlignment w:val="baseline"/>
              <w:rPr>
                <w:rFonts w:eastAsia="Times New Roman" w:cs="Times New Roman"/>
                <w:lang w:eastAsia="nl-NL"/>
              </w:rPr>
            </w:pPr>
            <w:r w:rsidRPr="70046712">
              <w:rPr>
                <w:rFonts w:eastAsia="Times New Roman" w:cs="Times New Roman"/>
                <w:lang w:eastAsia="nl-NL"/>
              </w:rPr>
              <w:t>Logboek </w:t>
            </w:r>
          </w:p>
        </w:tc>
        <w:tc>
          <w:tcPr>
            <w:tcW w:w="16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A7157FE" w14:textId="1E298540" w:rsidR="00347D8D" w:rsidRDefault="00347D8D" w:rsidP="00FE275D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18"/>
                <w:lang w:eastAsia="nl-NL"/>
              </w:rPr>
            </w:pPr>
            <w:r>
              <w:rPr>
                <w:rFonts w:eastAsia="Times New Roman" w:cs="Times New Roman"/>
                <w:szCs w:val="18"/>
                <w:lang w:eastAsia="nl-NL"/>
              </w:rPr>
              <w:t>Beheerd door Opdrachtgever</w:t>
            </w:r>
          </w:p>
        </w:tc>
      </w:tr>
      <w:tr w:rsidR="00347D8D" w:rsidRPr="00B33855" w14:paraId="112AD463" w14:textId="3A3F4B6D" w:rsidTr="470B07EC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F8D106A" w14:textId="555AD9F6" w:rsidR="00347D8D" w:rsidRPr="00B33855" w:rsidRDefault="00347D8D" w:rsidP="00347D8D">
            <w:p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eastAsia="Times New Roman" w:cs="Times New Roman"/>
                <w:szCs w:val="18"/>
                <w:lang w:eastAsia="nl-NL"/>
              </w:rPr>
              <w:t>9</w:t>
            </w:r>
            <w:r w:rsidRPr="00B33855">
              <w:rPr>
                <w:rFonts w:eastAsia="Times New Roman" w:cs="Times New Roman"/>
                <w:szCs w:val="18"/>
                <w:lang w:eastAsia="nl-NL"/>
              </w:rPr>
              <w:t> </w:t>
            </w:r>
          </w:p>
        </w:tc>
        <w:tc>
          <w:tcPr>
            <w:tcW w:w="38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BB7CD7" w14:textId="5BF15240" w:rsidR="00347D8D" w:rsidRPr="00B33855" w:rsidRDefault="00347D8D" w:rsidP="00347D8D">
            <w:p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B33855">
              <w:rPr>
                <w:rFonts w:eastAsia="Times New Roman" w:cs="Times New Roman"/>
                <w:szCs w:val="18"/>
                <w:lang w:eastAsia="nl-NL"/>
              </w:rPr>
              <w:t>Opmerkingen Opdrachtgever </w:t>
            </w:r>
          </w:p>
        </w:tc>
        <w:tc>
          <w:tcPr>
            <w:tcW w:w="2268" w:type="dxa"/>
            <w:vMerge/>
            <w:hideMark/>
          </w:tcPr>
          <w:p w14:paraId="30B0FEC7" w14:textId="559A3B87" w:rsidR="00347D8D" w:rsidRPr="00B33855" w:rsidRDefault="00347D8D" w:rsidP="00347D8D">
            <w:p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638" w:type="dxa"/>
            <w:vMerge/>
          </w:tcPr>
          <w:p w14:paraId="293D7076" w14:textId="17B2C629" w:rsidR="00347D8D" w:rsidRPr="00B33855" w:rsidRDefault="00347D8D" w:rsidP="00FE275D">
            <w:pPr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18"/>
                <w:lang w:eastAsia="nl-NL"/>
              </w:rPr>
            </w:pPr>
          </w:p>
        </w:tc>
      </w:tr>
      <w:tr w:rsidR="00347D8D" w:rsidRPr="00B33855" w14:paraId="29A1ACF7" w14:textId="4B3E812A" w:rsidTr="470B07EC">
        <w:tc>
          <w:tcPr>
            <w:tcW w:w="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322A75E" w14:textId="51A71481" w:rsidR="00347D8D" w:rsidRPr="00B33855" w:rsidRDefault="00347D8D" w:rsidP="00347D8D">
            <w:p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B33855">
              <w:rPr>
                <w:rFonts w:eastAsia="Times New Roman" w:cs="Times New Roman"/>
                <w:szCs w:val="18"/>
                <w:lang w:eastAsia="nl-NL"/>
              </w:rPr>
              <w:t>1</w:t>
            </w:r>
            <w:r>
              <w:rPr>
                <w:rFonts w:eastAsia="Times New Roman" w:cs="Times New Roman"/>
                <w:szCs w:val="18"/>
                <w:lang w:eastAsia="nl-NL"/>
              </w:rPr>
              <w:t>0</w:t>
            </w:r>
            <w:r w:rsidRPr="00B33855">
              <w:rPr>
                <w:rFonts w:eastAsia="Times New Roman" w:cs="Times New Roman"/>
                <w:szCs w:val="18"/>
                <w:lang w:eastAsia="nl-NL"/>
              </w:rPr>
              <w:t> </w:t>
            </w:r>
          </w:p>
        </w:tc>
        <w:tc>
          <w:tcPr>
            <w:tcW w:w="38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7B8CFA" w14:textId="11CA8B22" w:rsidR="00347D8D" w:rsidRPr="00B33855" w:rsidRDefault="00347D8D" w:rsidP="00347D8D">
            <w:pPr>
              <w:spacing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 w:rsidRPr="00B33855">
              <w:rPr>
                <w:rFonts w:eastAsia="Times New Roman" w:cs="Times New Roman"/>
                <w:szCs w:val="18"/>
                <w:lang w:eastAsia="nl-NL"/>
              </w:rPr>
              <w:t>Opmerkingen Opdrachtnemer </w:t>
            </w:r>
          </w:p>
        </w:tc>
        <w:tc>
          <w:tcPr>
            <w:tcW w:w="2268" w:type="dxa"/>
            <w:vMerge/>
            <w:vAlign w:val="center"/>
            <w:hideMark/>
          </w:tcPr>
          <w:p w14:paraId="45DC25C4" w14:textId="77777777" w:rsidR="00347D8D" w:rsidRPr="00B33855" w:rsidRDefault="00347D8D" w:rsidP="00347D8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</w:p>
        </w:tc>
        <w:tc>
          <w:tcPr>
            <w:tcW w:w="1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E155B" w14:textId="22484AE8" w:rsidR="00347D8D" w:rsidRPr="00B33855" w:rsidRDefault="00347D8D" w:rsidP="00FE275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l-NL"/>
              </w:rPr>
            </w:pPr>
            <w:r>
              <w:rPr>
                <w:rFonts w:eastAsia="Times New Roman" w:cs="Times New Roman"/>
                <w:szCs w:val="18"/>
                <w:lang w:eastAsia="nl-NL"/>
              </w:rPr>
              <w:t>Beheerd door Opdrachtnemer</w:t>
            </w:r>
          </w:p>
        </w:tc>
      </w:tr>
    </w:tbl>
    <w:p w14:paraId="06F4A68B" w14:textId="77777777" w:rsidR="00B33855" w:rsidRPr="00B33855" w:rsidRDefault="00B33855" w:rsidP="00B33855">
      <w:pPr>
        <w:spacing w:line="240" w:lineRule="auto"/>
        <w:ind w:left="1425"/>
        <w:textAlignment w:val="baseline"/>
        <w:rPr>
          <w:rFonts w:ascii="Segoe UI" w:eastAsia="Times New Roman" w:hAnsi="Segoe UI" w:cs="Segoe UI"/>
          <w:szCs w:val="18"/>
          <w:lang w:eastAsia="nl-NL"/>
        </w:rPr>
      </w:pPr>
      <w:r w:rsidRPr="00B33855">
        <w:rPr>
          <w:rFonts w:eastAsia="Times New Roman" w:cs="Segoe UI"/>
          <w:szCs w:val="18"/>
          <w:lang w:eastAsia="nl-NL"/>
        </w:rPr>
        <w:t> </w:t>
      </w:r>
    </w:p>
    <w:p w14:paraId="72A5D96A" w14:textId="0CE7571B" w:rsidR="00B33855" w:rsidRPr="00B25F6A" w:rsidRDefault="00B33855" w:rsidP="1D9DBACB">
      <w:pPr>
        <w:pStyle w:val="Lijstalinea"/>
        <w:numPr>
          <w:ilvl w:val="1"/>
          <w:numId w:val="30"/>
        </w:numPr>
        <w:spacing w:line="240" w:lineRule="auto"/>
        <w:textAlignment w:val="baseline"/>
        <w:rPr>
          <w:rFonts w:eastAsia="Times New Roman" w:cs="Segoe UI"/>
          <w:lang w:eastAsia="nl-NL"/>
        </w:rPr>
      </w:pPr>
      <w:r w:rsidRPr="1D9DBACB">
        <w:rPr>
          <w:rFonts w:eastAsia="Times New Roman" w:cs="Segoe UI"/>
          <w:lang w:eastAsia="nl-NL"/>
        </w:rPr>
        <w:t>De uitgevoerde werkzaamheden zullen door de toezichthouder van de opdrachtgever worden gecontroleerd. Deze controle zal uitgevoerd worden met het informatiesysteem van de opdrachtgever. </w:t>
      </w:r>
    </w:p>
    <w:p w14:paraId="5F92BD2E" w14:textId="3210E8F7" w:rsidR="00B33855" w:rsidRPr="00B25F6A" w:rsidRDefault="00B33855" w:rsidP="00B25F6A">
      <w:pPr>
        <w:pStyle w:val="Lijstalinea"/>
        <w:numPr>
          <w:ilvl w:val="1"/>
          <w:numId w:val="30"/>
        </w:numPr>
        <w:spacing w:line="240" w:lineRule="auto"/>
        <w:textAlignment w:val="baseline"/>
        <w:rPr>
          <w:rFonts w:eastAsia="Times New Roman" w:cs="Segoe UI"/>
          <w:lang w:eastAsia="nl-NL"/>
        </w:rPr>
      </w:pPr>
      <w:r w:rsidRPr="470B07EC">
        <w:rPr>
          <w:rFonts w:eastAsia="Times New Roman" w:cs="Segoe UI"/>
          <w:lang w:eastAsia="nl-NL"/>
        </w:rPr>
        <w:t>Per werksoort (</w:t>
      </w:r>
      <w:r w:rsidR="2778DBF5" w:rsidRPr="470B07EC">
        <w:rPr>
          <w:rFonts w:eastAsia="Times New Roman" w:cs="Segoe UI"/>
          <w:lang w:eastAsia="nl-NL"/>
        </w:rPr>
        <w:t>bestek post</w:t>
      </w:r>
      <w:r w:rsidRPr="470B07EC">
        <w:rPr>
          <w:rFonts w:eastAsia="Times New Roman" w:cs="Segoe UI"/>
          <w:lang w:eastAsia="nl-NL"/>
        </w:rPr>
        <w:t>) dienen de uitgevoerde hoeveelheden, gebaseerd op de uitvoeringsgegevens,  die door de toezichthouder akkoord zijn bevonden in de GWW bestekadministratie te worden opgevoerd.  </w:t>
      </w:r>
    </w:p>
    <w:p w14:paraId="1B70695A" w14:textId="4E1C2412" w:rsidR="00B33855" w:rsidRPr="00B25F6A" w:rsidRDefault="00B33855" w:rsidP="00B25F6A">
      <w:pPr>
        <w:pStyle w:val="Lijstalinea"/>
        <w:numPr>
          <w:ilvl w:val="1"/>
          <w:numId w:val="30"/>
        </w:numPr>
        <w:spacing w:line="240" w:lineRule="auto"/>
        <w:textAlignment w:val="baseline"/>
        <w:rPr>
          <w:rFonts w:eastAsia="Times New Roman" w:cs="Segoe UI"/>
          <w:lang w:eastAsia="nl-NL"/>
        </w:rPr>
      </w:pPr>
      <w:r w:rsidRPr="70046712">
        <w:rPr>
          <w:rFonts w:eastAsia="Times New Roman" w:cs="Segoe UI"/>
          <w:lang w:eastAsia="nl-NL"/>
        </w:rPr>
        <w:t xml:space="preserve">Meldingen en/ of klachten over </w:t>
      </w:r>
      <w:r w:rsidR="00DC0509" w:rsidRPr="70046712">
        <w:rPr>
          <w:rFonts w:eastAsia="Times New Roman" w:cs="Segoe UI"/>
          <w:lang w:eastAsia="nl-NL"/>
        </w:rPr>
        <w:t>werkzaamheden aan bomen</w:t>
      </w:r>
      <w:r w:rsidRPr="70046712">
        <w:rPr>
          <w:rFonts w:eastAsia="Times New Roman" w:cs="Segoe UI"/>
          <w:lang w:eastAsia="nl-NL"/>
        </w:rPr>
        <w:t xml:space="preserve"> die via het waterschap of de aannemer worden ingediend, worden besproken tussen de toezichthouder van het waterschap en de aannemer. Zij maken afspraken over de verdere afhandeling en uitvoering hiervan. </w:t>
      </w:r>
    </w:p>
    <w:p w14:paraId="42865ACA" w14:textId="4B39724F" w:rsidR="00B33855" w:rsidRPr="00B25F6A" w:rsidRDefault="00B33855" w:rsidP="00B25F6A">
      <w:pPr>
        <w:pStyle w:val="Lijstalinea"/>
        <w:numPr>
          <w:ilvl w:val="1"/>
          <w:numId w:val="30"/>
        </w:numPr>
        <w:spacing w:line="240" w:lineRule="auto"/>
        <w:textAlignment w:val="baseline"/>
        <w:rPr>
          <w:rFonts w:eastAsia="Times New Roman" w:cs="Segoe UI"/>
          <w:lang w:eastAsia="nl-NL"/>
        </w:rPr>
      </w:pPr>
      <w:r w:rsidRPr="70046712">
        <w:rPr>
          <w:rFonts w:eastAsia="Times New Roman" w:cs="Segoe UI"/>
          <w:lang w:eastAsia="nl-NL"/>
        </w:rPr>
        <w:t>Afmelden van bovengenoemde meldingen en klachten (na beoordeling en uitvoering) vindt plaats door de toezichthouder van het waterschap.  </w:t>
      </w:r>
    </w:p>
    <w:p w14:paraId="5B0DCB84" w14:textId="2A5745A7" w:rsidR="005867C1" w:rsidRDefault="00B33855" w:rsidP="00B25F6A">
      <w:pPr>
        <w:pStyle w:val="Lijstalinea"/>
        <w:numPr>
          <w:ilvl w:val="1"/>
          <w:numId w:val="30"/>
        </w:numPr>
        <w:spacing w:line="240" w:lineRule="auto"/>
        <w:textAlignment w:val="baseline"/>
        <w:rPr>
          <w:rFonts w:eastAsia="Times New Roman" w:cs="Segoe UI"/>
          <w:lang w:eastAsia="nl-NL"/>
        </w:rPr>
      </w:pPr>
      <w:r w:rsidRPr="470B07EC">
        <w:rPr>
          <w:rFonts w:eastAsia="Times New Roman" w:cs="Segoe UI"/>
          <w:lang w:eastAsia="nl-NL"/>
        </w:rPr>
        <w:t>De aannemer dient jaarlijks het onderhoudssysteem te updaten voor de werkzaamheden van het betreffende onderhoudsjaar. Hiervoor is een </w:t>
      </w:r>
      <w:r w:rsidR="1AB25726" w:rsidRPr="470B07EC">
        <w:rPr>
          <w:rFonts w:eastAsia="Times New Roman" w:cs="Segoe UI"/>
          <w:lang w:eastAsia="nl-NL"/>
        </w:rPr>
        <w:t>bestek post</w:t>
      </w:r>
      <w:r w:rsidRPr="470B07EC">
        <w:rPr>
          <w:rFonts w:eastAsia="Times New Roman" w:cs="Segoe UI"/>
          <w:lang w:eastAsia="nl-NL"/>
        </w:rPr>
        <w:t> opgenomen.</w:t>
      </w:r>
    </w:p>
    <w:p w14:paraId="2CFB5ED1" w14:textId="77777777" w:rsidR="005867C1" w:rsidRDefault="005867C1" w:rsidP="005867C1">
      <w:pPr>
        <w:pStyle w:val="Kop3"/>
        <w:rPr>
          <w:rFonts w:eastAsia="Times New Roman"/>
          <w:lang w:eastAsia="nl-NL"/>
        </w:rPr>
      </w:pPr>
      <w:r>
        <w:rPr>
          <w:rFonts w:eastAsia="Times New Roman"/>
          <w:lang w:eastAsia="nl-NL"/>
        </w:rPr>
        <w:t>Opmerkingen</w:t>
      </w:r>
    </w:p>
    <w:p w14:paraId="3755E0F5" w14:textId="220569B9" w:rsidR="00B33855" w:rsidRPr="00FE275D" w:rsidRDefault="005867C1" w:rsidP="00FE275D">
      <w:pPr>
        <w:spacing w:line="240" w:lineRule="auto"/>
        <w:textAlignment w:val="baseline"/>
        <w:rPr>
          <w:lang w:eastAsia="nl-NL"/>
        </w:rPr>
      </w:pPr>
      <w:r w:rsidRPr="00FE275D">
        <w:rPr>
          <w:rFonts w:eastAsia="Times New Roman" w:cs="Segoe UI"/>
          <w:lang w:eastAsia="nl-NL"/>
        </w:rPr>
        <w:t>Opmerkingen kunnen direct bij uitgevoerde werkzaamheden horen, maar ook algemeen van aard zijn. In overleg kunnen algemene opmerkingen, inclusief</w:t>
      </w:r>
      <w:r w:rsidR="00230451">
        <w:rPr>
          <w:rFonts w:eastAsia="Times New Roman" w:cs="Segoe UI"/>
          <w:lang w:eastAsia="nl-NL"/>
        </w:rPr>
        <w:t xml:space="preserve"> </w:t>
      </w:r>
      <w:r w:rsidR="00852A63">
        <w:rPr>
          <w:rFonts w:eastAsia="Times New Roman" w:cs="Segoe UI"/>
          <w:lang w:eastAsia="nl-NL"/>
        </w:rPr>
        <w:t xml:space="preserve">datum en </w:t>
      </w:r>
      <w:r w:rsidRPr="00FE275D">
        <w:rPr>
          <w:rFonts w:eastAsia="Times New Roman" w:cs="Segoe UI"/>
          <w:lang w:eastAsia="nl-NL"/>
        </w:rPr>
        <w:t>status als aparte service worden aangeboden.</w:t>
      </w:r>
    </w:p>
    <w:p w14:paraId="3F56D901" w14:textId="363C2E05" w:rsidR="00EB3DC8" w:rsidRDefault="00EB3DC8" w:rsidP="00EB3DC8">
      <w:pPr>
        <w:pStyle w:val="Kop1"/>
        <w:rPr>
          <w:rFonts w:eastAsia="Times New Roman"/>
          <w:lang w:eastAsia="nl-NL"/>
        </w:rPr>
      </w:pPr>
      <w:r>
        <w:rPr>
          <w:rFonts w:eastAsia="Times New Roman"/>
          <w:lang w:eastAsia="nl-NL"/>
        </w:rPr>
        <w:t>Mutatieservice</w:t>
      </w:r>
    </w:p>
    <w:p w14:paraId="74A3EE38" w14:textId="7653C931" w:rsidR="00B33855" w:rsidRPr="00B33855" w:rsidRDefault="002377DD" w:rsidP="00FE275D">
      <w:pPr>
        <w:rPr>
          <w:lang w:eastAsia="nl-NL"/>
        </w:rPr>
      </w:pPr>
      <w:r>
        <w:rPr>
          <w:lang w:eastAsia="nl-NL"/>
        </w:rPr>
        <w:t>De mutatieservice wordt gebruikt om w</w:t>
      </w:r>
      <w:r w:rsidR="00B33855" w:rsidRPr="00B33855">
        <w:rPr>
          <w:lang w:eastAsia="nl-NL"/>
        </w:rPr>
        <w:t>ijzigingen aan de (bron)gegevens ten behoeve van het uitvoeren onderhoudswerkzaamheden</w:t>
      </w:r>
      <w:r>
        <w:rPr>
          <w:lang w:eastAsia="nl-NL"/>
        </w:rPr>
        <w:t xml:space="preserve"> doo</w:t>
      </w:r>
      <w:r w:rsidR="008D771F">
        <w:rPr>
          <w:lang w:eastAsia="nl-NL"/>
        </w:rPr>
        <w:t>r te geven aan o</w:t>
      </w:r>
      <w:r>
        <w:rPr>
          <w:lang w:eastAsia="nl-NL"/>
        </w:rPr>
        <w:t>pdrachtgever</w:t>
      </w:r>
      <w:r w:rsidR="008D771F">
        <w:rPr>
          <w:lang w:eastAsia="nl-NL"/>
        </w:rPr>
        <w:t xml:space="preserve"> door de opdrachtnemer.</w:t>
      </w:r>
    </w:p>
    <w:p w14:paraId="6AAA8D4D" w14:textId="77777777" w:rsidR="00242A12" w:rsidRDefault="00B33855" w:rsidP="00242A12">
      <w:pPr>
        <w:pStyle w:val="Lijstalinea"/>
        <w:numPr>
          <w:ilvl w:val="1"/>
          <w:numId w:val="23"/>
        </w:numPr>
        <w:spacing w:line="240" w:lineRule="auto"/>
        <w:textAlignment w:val="baseline"/>
        <w:rPr>
          <w:rFonts w:eastAsia="Times New Roman" w:cs="Segoe UI"/>
          <w:szCs w:val="18"/>
          <w:lang w:eastAsia="nl-NL"/>
        </w:rPr>
      </w:pPr>
      <w:r w:rsidRPr="00242A12">
        <w:rPr>
          <w:rFonts w:eastAsia="Times New Roman" w:cs="Segoe UI"/>
          <w:szCs w:val="18"/>
          <w:lang w:eastAsia="nl-NL"/>
        </w:rPr>
        <w:t>De opdrachtnemer dient afwijkingen, naar aanleiding van inspecties en uitgevoerd onderhoud, te signaleren op basis van de door het waterschap aangeleverde gegevensbestanden</w:t>
      </w:r>
    </w:p>
    <w:p w14:paraId="2889B09D" w14:textId="77777777" w:rsidR="00242A12" w:rsidRDefault="00B33855" w:rsidP="00242A12">
      <w:pPr>
        <w:pStyle w:val="Lijstalinea"/>
        <w:numPr>
          <w:ilvl w:val="1"/>
          <w:numId w:val="23"/>
        </w:numPr>
        <w:spacing w:line="240" w:lineRule="auto"/>
        <w:textAlignment w:val="baseline"/>
        <w:rPr>
          <w:rFonts w:eastAsia="Times New Roman" w:cs="Segoe UI"/>
          <w:szCs w:val="18"/>
          <w:lang w:eastAsia="nl-NL"/>
        </w:rPr>
      </w:pPr>
      <w:r w:rsidRPr="00242A12">
        <w:rPr>
          <w:rFonts w:eastAsia="Times New Roman" w:cs="Segoe UI"/>
          <w:szCs w:val="18"/>
          <w:lang w:eastAsia="nl-NL"/>
        </w:rPr>
        <w:t>Wijzigingen aan de brongegevens worden in overleg doorgegeven aan de opdrachtgever. </w:t>
      </w:r>
    </w:p>
    <w:p w14:paraId="1140D835" w14:textId="77777777" w:rsidR="00242A12" w:rsidRDefault="00B33855" w:rsidP="00242A12">
      <w:pPr>
        <w:pStyle w:val="Lijstalinea"/>
        <w:numPr>
          <w:ilvl w:val="1"/>
          <w:numId w:val="23"/>
        </w:numPr>
        <w:spacing w:line="240" w:lineRule="auto"/>
        <w:textAlignment w:val="baseline"/>
        <w:rPr>
          <w:rFonts w:eastAsia="Times New Roman" w:cs="Segoe UI"/>
          <w:szCs w:val="18"/>
          <w:lang w:eastAsia="nl-NL"/>
        </w:rPr>
      </w:pPr>
      <w:r w:rsidRPr="00242A12">
        <w:rPr>
          <w:rFonts w:eastAsia="Times New Roman" w:cs="Segoe UI"/>
          <w:szCs w:val="18"/>
          <w:lang w:eastAsia="nl-NL"/>
        </w:rPr>
        <w:t>“Daarbij rekening houdend dat alle bestaande gegevens behouden blijven (inclusief de door de opdrachtgever verstrekte BOR-ID), en alle ontbrekende gegevens worden toegevoegd.” </w:t>
      </w:r>
    </w:p>
    <w:p w14:paraId="0C7BACB6" w14:textId="7E49E9BC" w:rsidR="00A623F7" w:rsidRDefault="00A623F7" w:rsidP="1D9DBACB">
      <w:pPr>
        <w:pStyle w:val="Lijstalinea"/>
        <w:numPr>
          <w:ilvl w:val="1"/>
          <w:numId w:val="23"/>
        </w:numPr>
        <w:spacing w:line="240" w:lineRule="auto"/>
        <w:textAlignment w:val="baseline"/>
        <w:rPr>
          <w:rFonts w:eastAsia="Times New Roman" w:cs="Segoe UI"/>
          <w:lang w:eastAsia="nl-NL"/>
        </w:rPr>
      </w:pPr>
      <w:r>
        <w:rPr>
          <w:rFonts w:eastAsia="Times New Roman" w:cs="Segoe UI"/>
          <w:lang w:eastAsia="nl-NL"/>
        </w:rPr>
        <w:t xml:space="preserve">De volgende </w:t>
      </w:r>
      <w:r w:rsidR="007D698F">
        <w:rPr>
          <w:rFonts w:eastAsia="Times New Roman" w:cs="Segoe UI"/>
          <w:lang w:eastAsia="nl-NL"/>
        </w:rPr>
        <w:t>soorten wijzigingen worden, in ieder geval, verwacht:</w:t>
      </w:r>
    </w:p>
    <w:p w14:paraId="6962893C" w14:textId="7938A0BF" w:rsidR="00474C64" w:rsidRDefault="00474C64" w:rsidP="00FE275D">
      <w:pPr>
        <w:pStyle w:val="Lijstalinea"/>
        <w:numPr>
          <w:ilvl w:val="2"/>
          <w:numId w:val="23"/>
        </w:numPr>
        <w:spacing w:line="240" w:lineRule="auto"/>
        <w:textAlignment w:val="baseline"/>
        <w:rPr>
          <w:rFonts w:eastAsia="Times New Roman" w:cs="Segoe UI"/>
          <w:lang w:eastAsia="nl-NL"/>
        </w:rPr>
      </w:pPr>
      <w:r w:rsidRPr="1D9DBACB">
        <w:rPr>
          <w:rFonts w:eastAsia="Times New Roman" w:cs="Segoe UI"/>
          <w:lang w:eastAsia="nl-NL"/>
        </w:rPr>
        <w:lastRenderedPageBreak/>
        <w:t>Nieuwe aanplant --&gt; boompaspoort</w:t>
      </w:r>
      <w:r w:rsidR="00D6009A" w:rsidRPr="1D9DBACB">
        <w:rPr>
          <w:rFonts w:eastAsia="Times New Roman" w:cs="Segoe UI"/>
          <w:lang w:eastAsia="nl-NL"/>
        </w:rPr>
        <w:t xml:space="preserve"> invullen</w:t>
      </w:r>
      <w:r w:rsidR="0039689C" w:rsidRPr="1D9DBACB">
        <w:rPr>
          <w:rFonts w:eastAsia="Times New Roman" w:cs="Segoe UI"/>
          <w:lang w:eastAsia="nl-NL"/>
        </w:rPr>
        <w:t xml:space="preserve"> met minimaal de volgende gegevens:</w:t>
      </w:r>
    </w:p>
    <w:p w14:paraId="3BC57EF3" w14:textId="2FF383C0" w:rsidR="0039689C" w:rsidRDefault="00CD0089" w:rsidP="00FE275D">
      <w:pPr>
        <w:pStyle w:val="Lijstalinea"/>
        <w:numPr>
          <w:ilvl w:val="3"/>
          <w:numId w:val="23"/>
        </w:numPr>
        <w:spacing w:line="240" w:lineRule="auto"/>
        <w:textAlignment w:val="baseline"/>
        <w:rPr>
          <w:rFonts w:eastAsia="Times New Roman" w:cs="Segoe UI"/>
          <w:szCs w:val="18"/>
          <w:lang w:eastAsia="nl-NL"/>
        </w:rPr>
      </w:pPr>
      <w:r>
        <w:rPr>
          <w:rFonts w:eastAsia="Times New Roman" w:cs="Segoe UI"/>
          <w:szCs w:val="18"/>
          <w:lang w:eastAsia="nl-NL"/>
        </w:rPr>
        <w:t>Locatie (</w:t>
      </w:r>
      <w:r w:rsidR="00446450">
        <w:rPr>
          <w:rFonts w:eastAsia="Times New Roman" w:cs="Segoe UI"/>
          <w:szCs w:val="18"/>
          <w:lang w:eastAsia="nl-NL"/>
        </w:rPr>
        <w:t>X,Y</w:t>
      </w:r>
      <w:r>
        <w:rPr>
          <w:rFonts w:eastAsia="Times New Roman" w:cs="Segoe UI"/>
          <w:szCs w:val="18"/>
          <w:lang w:eastAsia="nl-NL"/>
        </w:rPr>
        <w:t xml:space="preserve"> </w:t>
      </w:r>
      <w:r w:rsidR="00446450">
        <w:rPr>
          <w:rFonts w:eastAsia="Times New Roman" w:cs="Segoe UI"/>
          <w:szCs w:val="18"/>
          <w:lang w:eastAsia="nl-NL"/>
        </w:rPr>
        <w:t>coördinaat</w:t>
      </w:r>
      <w:r>
        <w:rPr>
          <w:rFonts w:eastAsia="Times New Roman" w:cs="Segoe UI"/>
          <w:szCs w:val="18"/>
          <w:lang w:eastAsia="nl-NL"/>
        </w:rPr>
        <w:t>)</w:t>
      </w:r>
    </w:p>
    <w:p w14:paraId="21B9D82D" w14:textId="2368A088" w:rsidR="0039689C" w:rsidRPr="0039689C" w:rsidRDefault="0039689C" w:rsidP="00FE275D">
      <w:pPr>
        <w:pStyle w:val="Lijstalinea"/>
        <w:numPr>
          <w:ilvl w:val="3"/>
          <w:numId w:val="23"/>
        </w:numPr>
        <w:spacing w:line="240" w:lineRule="auto"/>
        <w:textAlignment w:val="baseline"/>
        <w:rPr>
          <w:rFonts w:eastAsia="Times New Roman" w:cs="Segoe UI"/>
          <w:szCs w:val="18"/>
          <w:lang w:eastAsia="nl-NL"/>
        </w:rPr>
      </w:pPr>
      <w:r>
        <w:rPr>
          <w:rFonts w:eastAsia="Times New Roman" w:cs="Segoe UI"/>
          <w:szCs w:val="18"/>
          <w:lang w:eastAsia="nl-NL"/>
        </w:rPr>
        <w:t>Plantdatum</w:t>
      </w:r>
    </w:p>
    <w:p w14:paraId="7E64CE5B" w14:textId="75AC2ADA" w:rsidR="00CD0089" w:rsidRDefault="00CD0089" w:rsidP="00FE275D">
      <w:pPr>
        <w:pStyle w:val="Lijstalinea"/>
        <w:numPr>
          <w:ilvl w:val="3"/>
          <w:numId w:val="23"/>
        </w:numPr>
        <w:spacing w:line="240" w:lineRule="auto"/>
        <w:textAlignment w:val="baseline"/>
        <w:rPr>
          <w:rFonts w:eastAsia="Times New Roman" w:cs="Segoe UI"/>
          <w:szCs w:val="18"/>
          <w:lang w:eastAsia="nl-NL"/>
        </w:rPr>
      </w:pPr>
      <w:r>
        <w:rPr>
          <w:rFonts w:eastAsia="Times New Roman" w:cs="Segoe UI"/>
          <w:szCs w:val="18"/>
          <w:lang w:eastAsia="nl-NL"/>
        </w:rPr>
        <w:t>Boom soort (</w:t>
      </w:r>
      <w:r w:rsidR="00446450">
        <w:rPr>
          <w:rFonts w:eastAsia="Times New Roman" w:cs="Segoe UI"/>
          <w:szCs w:val="18"/>
          <w:lang w:eastAsia="nl-NL"/>
        </w:rPr>
        <w:t>Latijnse</w:t>
      </w:r>
      <w:r>
        <w:rPr>
          <w:rFonts w:eastAsia="Times New Roman" w:cs="Segoe UI"/>
          <w:szCs w:val="18"/>
          <w:lang w:eastAsia="nl-NL"/>
        </w:rPr>
        <w:t xml:space="preserve"> naam)</w:t>
      </w:r>
    </w:p>
    <w:p w14:paraId="2B907C2E" w14:textId="17D0BF11" w:rsidR="00CD0089" w:rsidRDefault="0039689C" w:rsidP="470B07EC">
      <w:pPr>
        <w:pStyle w:val="Lijstalinea"/>
        <w:numPr>
          <w:ilvl w:val="3"/>
          <w:numId w:val="23"/>
        </w:numPr>
        <w:spacing w:line="240" w:lineRule="auto"/>
        <w:textAlignment w:val="baseline"/>
        <w:rPr>
          <w:rFonts w:eastAsia="Times New Roman" w:cs="Segoe UI"/>
          <w:lang w:eastAsia="nl-NL"/>
        </w:rPr>
      </w:pPr>
      <w:r w:rsidRPr="470B07EC">
        <w:rPr>
          <w:rFonts w:eastAsia="Times New Roman" w:cs="Segoe UI"/>
          <w:lang w:eastAsia="nl-NL"/>
        </w:rPr>
        <w:t>Boomdikte</w:t>
      </w:r>
      <w:r w:rsidR="5BDF8A4F" w:rsidRPr="470B07EC">
        <w:rPr>
          <w:rFonts w:eastAsia="Times New Roman" w:cs="Segoe UI"/>
          <w:lang w:eastAsia="nl-NL"/>
        </w:rPr>
        <w:t>klasse</w:t>
      </w:r>
      <w:r w:rsidRPr="470B07EC">
        <w:rPr>
          <w:rFonts w:eastAsia="Times New Roman" w:cs="Segoe UI"/>
          <w:lang w:eastAsia="nl-NL"/>
        </w:rPr>
        <w:t xml:space="preserve"> (lijst met mogelijkheden)</w:t>
      </w:r>
    </w:p>
    <w:p w14:paraId="3666FCEC" w14:textId="24B10065" w:rsidR="0039689C" w:rsidRDefault="0039689C" w:rsidP="470B07EC">
      <w:pPr>
        <w:pStyle w:val="Lijstalinea"/>
        <w:numPr>
          <w:ilvl w:val="3"/>
          <w:numId w:val="23"/>
        </w:numPr>
        <w:spacing w:line="240" w:lineRule="auto"/>
        <w:textAlignment w:val="baseline"/>
        <w:rPr>
          <w:rFonts w:eastAsia="Times New Roman" w:cs="Segoe UI"/>
          <w:lang w:eastAsia="nl-NL"/>
        </w:rPr>
      </w:pPr>
      <w:r w:rsidRPr="470B07EC">
        <w:rPr>
          <w:rFonts w:eastAsia="Times New Roman" w:cs="Segoe UI"/>
          <w:lang w:eastAsia="nl-NL"/>
        </w:rPr>
        <w:t>Boomhoogte</w:t>
      </w:r>
      <w:r w:rsidR="5BDF8A4F" w:rsidRPr="470B07EC">
        <w:rPr>
          <w:rFonts w:eastAsia="Times New Roman" w:cs="Segoe UI"/>
          <w:lang w:eastAsia="nl-NL"/>
        </w:rPr>
        <w:t xml:space="preserve">klasse </w:t>
      </w:r>
      <w:r w:rsidRPr="470B07EC">
        <w:rPr>
          <w:rFonts w:eastAsia="Times New Roman" w:cs="Segoe UI"/>
          <w:lang w:eastAsia="nl-NL"/>
        </w:rPr>
        <w:t>(lijst met mogelijkheden)</w:t>
      </w:r>
    </w:p>
    <w:p w14:paraId="657E611A" w14:textId="075A42A2" w:rsidR="00FB6382" w:rsidRDefault="00FA252C" w:rsidP="007D698F">
      <w:pPr>
        <w:pStyle w:val="Lijstalinea"/>
        <w:numPr>
          <w:ilvl w:val="2"/>
          <w:numId w:val="23"/>
        </w:numPr>
        <w:spacing w:line="240" w:lineRule="auto"/>
        <w:textAlignment w:val="baseline"/>
        <w:rPr>
          <w:rFonts w:eastAsia="Times New Roman" w:cs="Segoe UI"/>
          <w:szCs w:val="18"/>
          <w:lang w:eastAsia="nl-NL"/>
        </w:rPr>
      </w:pPr>
      <w:r>
        <w:rPr>
          <w:rFonts w:eastAsia="Times New Roman" w:cs="Segoe UI"/>
          <w:szCs w:val="18"/>
          <w:lang w:eastAsia="nl-NL"/>
        </w:rPr>
        <w:t>Kap/vellen van bomen</w:t>
      </w:r>
    </w:p>
    <w:p w14:paraId="11DEAEE2" w14:textId="2CBAEEA2" w:rsidR="00FB6382" w:rsidRDefault="005617CF" w:rsidP="00FB6382">
      <w:pPr>
        <w:pStyle w:val="Lijstalinea"/>
        <w:numPr>
          <w:ilvl w:val="3"/>
          <w:numId w:val="23"/>
        </w:numPr>
        <w:spacing w:line="240" w:lineRule="auto"/>
        <w:textAlignment w:val="baseline"/>
        <w:rPr>
          <w:rFonts w:eastAsia="Times New Roman" w:cs="Segoe UI"/>
          <w:szCs w:val="18"/>
          <w:lang w:eastAsia="nl-NL"/>
        </w:rPr>
      </w:pPr>
      <w:r>
        <w:rPr>
          <w:rFonts w:eastAsia="Times New Roman" w:cs="Segoe UI"/>
          <w:szCs w:val="18"/>
          <w:lang w:eastAsia="nl-NL"/>
        </w:rPr>
        <w:t>locatie</w:t>
      </w:r>
      <w:r w:rsidR="00FB6382">
        <w:rPr>
          <w:rFonts w:eastAsia="Times New Roman" w:cs="Segoe UI"/>
          <w:szCs w:val="18"/>
          <w:lang w:eastAsia="nl-NL"/>
        </w:rPr>
        <w:t xml:space="preserve"> (X,Y coördinaat)</w:t>
      </w:r>
    </w:p>
    <w:p w14:paraId="3A1603E3" w14:textId="1A619605" w:rsidR="00FB6382" w:rsidRDefault="005617CF" w:rsidP="00FB6382">
      <w:pPr>
        <w:pStyle w:val="Lijstalinea"/>
        <w:numPr>
          <w:ilvl w:val="3"/>
          <w:numId w:val="23"/>
        </w:numPr>
        <w:spacing w:line="240" w:lineRule="auto"/>
        <w:textAlignment w:val="baseline"/>
        <w:rPr>
          <w:rFonts w:eastAsia="Times New Roman" w:cs="Segoe UI"/>
          <w:szCs w:val="18"/>
          <w:lang w:eastAsia="nl-NL"/>
        </w:rPr>
      </w:pPr>
      <w:r>
        <w:rPr>
          <w:rFonts w:eastAsia="Times New Roman" w:cs="Segoe UI"/>
          <w:szCs w:val="18"/>
          <w:lang w:eastAsia="nl-NL"/>
        </w:rPr>
        <w:t>datum van vellen</w:t>
      </w:r>
    </w:p>
    <w:p w14:paraId="51C8011B" w14:textId="520507D5" w:rsidR="72CE2170" w:rsidRDefault="72CE2170" w:rsidP="00FE275D">
      <w:pPr>
        <w:pStyle w:val="Lijstalinea"/>
        <w:numPr>
          <w:ilvl w:val="3"/>
          <w:numId w:val="23"/>
        </w:numPr>
        <w:spacing w:line="240" w:lineRule="auto"/>
        <w:rPr>
          <w:rFonts w:eastAsia="Times New Roman" w:cs="Segoe UI"/>
          <w:lang w:eastAsia="nl-NL"/>
        </w:rPr>
      </w:pPr>
      <w:r w:rsidRPr="0A23C51C">
        <w:rPr>
          <w:rFonts w:eastAsia="Times New Roman" w:cs="Segoe UI"/>
          <w:lang w:eastAsia="nl-NL"/>
        </w:rPr>
        <w:t>Boom wijzigt naar stobbe</w:t>
      </w:r>
      <w:r w:rsidR="322D0FD9" w:rsidRPr="0A23C51C">
        <w:rPr>
          <w:rFonts w:eastAsia="Times New Roman" w:cs="Segoe UI"/>
          <w:lang w:eastAsia="nl-NL"/>
        </w:rPr>
        <w:t xml:space="preserve"> (</w:t>
      </w:r>
      <w:r w:rsidR="7E04630D" w:rsidRPr="0A23C51C">
        <w:rPr>
          <w:rFonts w:eastAsia="Times New Roman" w:cs="Segoe UI"/>
          <w:lang w:eastAsia="nl-NL"/>
        </w:rPr>
        <w:t>status</w:t>
      </w:r>
      <w:r w:rsidR="322D0FD9" w:rsidRPr="0A23C51C">
        <w:rPr>
          <w:rFonts w:eastAsia="Times New Roman" w:cs="Segoe UI"/>
          <w:lang w:eastAsia="nl-NL"/>
        </w:rPr>
        <w:t>= stobbe)</w:t>
      </w:r>
    </w:p>
    <w:p w14:paraId="29AE966F" w14:textId="6A39B7C0" w:rsidR="007D698F" w:rsidRDefault="005617CF" w:rsidP="007D698F">
      <w:pPr>
        <w:pStyle w:val="Lijstalinea"/>
        <w:numPr>
          <w:ilvl w:val="2"/>
          <w:numId w:val="23"/>
        </w:numPr>
        <w:spacing w:line="240" w:lineRule="auto"/>
        <w:textAlignment w:val="baseline"/>
        <w:rPr>
          <w:rFonts w:eastAsia="Times New Roman" w:cs="Segoe UI"/>
          <w:szCs w:val="18"/>
          <w:lang w:eastAsia="nl-NL"/>
        </w:rPr>
      </w:pPr>
      <w:r w:rsidRPr="005617CF">
        <w:rPr>
          <w:rFonts w:eastAsia="Times New Roman" w:cs="Segoe UI"/>
          <w:szCs w:val="18"/>
          <w:lang w:eastAsia="nl-NL"/>
        </w:rPr>
        <w:t>Stobbe gefreesd</w:t>
      </w:r>
      <w:r w:rsidR="00FB6382">
        <w:rPr>
          <w:rFonts w:eastAsia="Times New Roman" w:cs="Segoe UI"/>
          <w:szCs w:val="18"/>
          <w:lang w:eastAsia="nl-NL"/>
        </w:rPr>
        <w:t>:</w:t>
      </w:r>
    </w:p>
    <w:p w14:paraId="51EB8BAD" w14:textId="1B49D1D5" w:rsidR="007D698F" w:rsidRDefault="00907855" w:rsidP="007D698F">
      <w:pPr>
        <w:pStyle w:val="Lijstalinea"/>
        <w:numPr>
          <w:ilvl w:val="3"/>
          <w:numId w:val="23"/>
        </w:numPr>
        <w:spacing w:line="240" w:lineRule="auto"/>
        <w:textAlignment w:val="baseline"/>
        <w:rPr>
          <w:rFonts w:eastAsia="Times New Roman" w:cs="Segoe UI"/>
          <w:szCs w:val="18"/>
          <w:lang w:eastAsia="nl-NL"/>
        </w:rPr>
      </w:pPr>
      <w:r>
        <w:rPr>
          <w:rFonts w:eastAsia="Times New Roman" w:cs="Segoe UI"/>
          <w:szCs w:val="18"/>
          <w:lang w:eastAsia="nl-NL"/>
        </w:rPr>
        <w:t xml:space="preserve">locatie </w:t>
      </w:r>
      <w:r w:rsidR="00FB6382">
        <w:rPr>
          <w:rFonts w:eastAsia="Times New Roman" w:cs="Segoe UI"/>
          <w:szCs w:val="18"/>
          <w:lang w:eastAsia="nl-NL"/>
        </w:rPr>
        <w:t>(X,Y coördinaat)</w:t>
      </w:r>
    </w:p>
    <w:p w14:paraId="4CCF9DA8" w14:textId="7A03A33B" w:rsidR="005617CF" w:rsidRPr="005617CF" w:rsidRDefault="005617CF" w:rsidP="00FE275D">
      <w:pPr>
        <w:pStyle w:val="Lijstalinea"/>
        <w:numPr>
          <w:ilvl w:val="3"/>
          <w:numId w:val="23"/>
        </w:numPr>
        <w:spacing w:line="240" w:lineRule="auto"/>
        <w:textAlignment w:val="baseline"/>
        <w:rPr>
          <w:rFonts w:eastAsia="Times New Roman" w:cs="Segoe UI"/>
          <w:szCs w:val="18"/>
          <w:lang w:eastAsia="nl-NL"/>
        </w:rPr>
      </w:pPr>
      <w:r w:rsidRPr="005617CF">
        <w:rPr>
          <w:rFonts w:eastAsia="Times New Roman" w:cs="Segoe UI"/>
          <w:szCs w:val="18"/>
          <w:lang w:eastAsia="nl-NL"/>
        </w:rPr>
        <w:t>datum van frezen</w:t>
      </w:r>
    </w:p>
    <w:p w14:paraId="075F7F26" w14:textId="77777777" w:rsidR="005617CF" w:rsidRPr="003023AF" w:rsidRDefault="005617CF" w:rsidP="005617CF">
      <w:pPr>
        <w:pStyle w:val="Lijstalinea"/>
        <w:spacing w:line="240" w:lineRule="auto"/>
        <w:ind w:left="1440"/>
        <w:textAlignment w:val="baseline"/>
        <w:rPr>
          <w:rFonts w:eastAsia="Times New Roman" w:cs="Segoe UI"/>
          <w:szCs w:val="18"/>
          <w:lang w:eastAsia="nl-NL"/>
        </w:rPr>
      </w:pPr>
    </w:p>
    <w:p w14:paraId="1D5BCF05" w14:textId="72082275" w:rsidR="00B33855" w:rsidRDefault="00B33855" w:rsidP="00B33855">
      <w:pPr>
        <w:spacing w:line="240" w:lineRule="auto"/>
        <w:textAlignment w:val="baseline"/>
        <w:rPr>
          <w:rFonts w:eastAsia="Times New Roman" w:cs="Segoe UI"/>
          <w:sz w:val="22"/>
          <w:lang w:eastAsia="nl-NL"/>
        </w:rPr>
      </w:pPr>
      <w:r w:rsidRPr="00B33855">
        <w:rPr>
          <w:rFonts w:eastAsia="Times New Roman" w:cs="Segoe UI"/>
          <w:sz w:val="22"/>
          <w:lang w:eastAsia="nl-NL"/>
        </w:rPr>
        <w:t> </w:t>
      </w:r>
    </w:p>
    <w:p w14:paraId="1F71D376" w14:textId="2EEB01CC" w:rsidR="70046712" w:rsidRDefault="70046712" w:rsidP="70046712">
      <w:pPr>
        <w:spacing w:line="240" w:lineRule="auto"/>
        <w:rPr>
          <w:rFonts w:eastAsia="Verdana" w:cs="Tahoma"/>
          <w:szCs w:val="18"/>
          <w:lang w:eastAsia="nl-NL"/>
        </w:rPr>
      </w:pPr>
    </w:p>
    <w:p w14:paraId="446D4342" w14:textId="4A0D3D6B" w:rsidR="004B2C4C" w:rsidRDefault="004B2C4C" w:rsidP="00EE7AA7">
      <w:pPr>
        <w:pStyle w:val="Kop1"/>
        <w:rPr>
          <w:rFonts w:eastAsia="Times New Roman"/>
          <w:lang w:eastAsia="nl-NL"/>
        </w:rPr>
      </w:pPr>
      <w:r>
        <w:rPr>
          <w:rFonts w:eastAsia="Times New Roman"/>
          <w:lang w:eastAsia="nl-NL"/>
        </w:rPr>
        <w:t>Documentatie service</w:t>
      </w:r>
    </w:p>
    <w:p w14:paraId="03C7266A" w14:textId="3C31554B" w:rsidR="00242A12" w:rsidRDefault="00242A12" w:rsidP="006A64E2">
      <w:pPr>
        <w:rPr>
          <w:lang w:eastAsia="nl-NL"/>
        </w:rPr>
      </w:pPr>
      <w:r>
        <w:rPr>
          <w:lang w:eastAsia="nl-NL"/>
        </w:rPr>
        <w:t>Het uitwisselen van inhoudelijke documentatie over het contract of de werkzaamheden wordt gedaan via een SharePoint (online) webpagina</w:t>
      </w:r>
      <w:r w:rsidR="00FB18DB">
        <w:rPr>
          <w:lang w:eastAsia="nl-NL"/>
        </w:rPr>
        <w:t>, beheert door opdrachtgever.</w:t>
      </w:r>
      <w:r>
        <w:rPr>
          <w:lang w:eastAsia="nl-NL"/>
        </w:rPr>
        <w:t xml:space="preserve"> </w:t>
      </w:r>
    </w:p>
    <w:p w14:paraId="17F297A2" w14:textId="4BA1F4F0" w:rsidR="003F75F0" w:rsidRDefault="003F75F0" w:rsidP="006A64E2">
      <w:pPr>
        <w:rPr>
          <w:lang w:eastAsia="nl-NL"/>
        </w:rPr>
      </w:pPr>
    </w:p>
    <w:p w14:paraId="0879AF15" w14:textId="1F3E7B19" w:rsidR="00080A60" w:rsidRPr="006A64E2" w:rsidRDefault="00242A12" w:rsidP="006A64E2">
      <w:pPr>
        <w:rPr>
          <w:lang w:eastAsia="nl-NL"/>
        </w:rPr>
      </w:pPr>
      <w:r>
        <w:rPr>
          <w:lang w:eastAsia="nl-NL"/>
        </w:rPr>
        <w:t xml:space="preserve">De opdrachtnemer </w:t>
      </w:r>
      <w:r w:rsidR="00B25F6A">
        <w:rPr>
          <w:lang w:eastAsia="nl-NL"/>
        </w:rPr>
        <w:t>krijgt</w:t>
      </w:r>
      <w:r>
        <w:rPr>
          <w:lang w:eastAsia="nl-NL"/>
        </w:rPr>
        <w:t xml:space="preserve"> toegang krijgen tot deze pagina, middels een (gratis) Microsoft account van de opdrachtnemer.</w:t>
      </w:r>
    </w:p>
    <w:sectPr w:rsidR="00080A60" w:rsidRPr="006A64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6FD9C" w14:textId="77777777" w:rsidR="00FF7638" w:rsidRDefault="00FF7638" w:rsidP="00FF7638">
      <w:pPr>
        <w:spacing w:line="240" w:lineRule="auto"/>
      </w:pPr>
      <w:r>
        <w:separator/>
      </w:r>
    </w:p>
  </w:endnote>
  <w:endnote w:type="continuationSeparator" w:id="0">
    <w:p w14:paraId="0BA438D0" w14:textId="77777777" w:rsidR="00FF7638" w:rsidRDefault="00FF7638" w:rsidP="00FF76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73DDB" w14:textId="77777777" w:rsidR="00FF7638" w:rsidRDefault="00FF7638" w:rsidP="00FF7638">
      <w:pPr>
        <w:spacing w:line="240" w:lineRule="auto"/>
      </w:pPr>
      <w:r>
        <w:separator/>
      </w:r>
    </w:p>
  </w:footnote>
  <w:footnote w:type="continuationSeparator" w:id="0">
    <w:p w14:paraId="577582EB" w14:textId="77777777" w:rsidR="00FF7638" w:rsidRDefault="00FF7638" w:rsidP="00FF7638">
      <w:pPr>
        <w:spacing w:line="240" w:lineRule="auto"/>
      </w:pPr>
      <w:r>
        <w:continuationSeparator/>
      </w:r>
    </w:p>
  </w:footnote>
  <w:footnote w:id="1">
    <w:p w14:paraId="087CE5B7" w14:textId="227A918E" w:rsidR="00FF7638" w:rsidRPr="00FF7638" w:rsidRDefault="00FF7638">
      <w:pPr>
        <w:pStyle w:val="Voetnoottekst"/>
        <w:rPr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>
        <w:rPr>
          <w:sz w:val="16"/>
          <w:szCs w:val="16"/>
        </w:rPr>
        <w:t>Dit betreft</w:t>
      </w:r>
      <w:r w:rsidR="00CD269C">
        <w:rPr>
          <w:sz w:val="16"/>
          <w:szCs w:val="16"/>
        </w:rPr>
        <w:t xml:space="preserve"> voor perceel 1: Raamovereenkomst onderhoud bomen WSHD perceel 1 (</w:t>
      </w:r>
      <w:bookmarkStart w:id="0" w:name="_Hlk74035540"/>
      <w:r w:rsidR="00CD269C">
        <w:rPr>
          <w:sz w:val="16"/>
          <w:szCs w:val="16"/>
        </w:rPr>
        <w:t>HD-OV-0078-P1</w:t>
      </w:r>
      <w:bookmarkEnd w:id="0"/>
      <w:r w:rsidR="00CD269C">
        <w:rPr>
          <w:sz w:val="16"/>
          <w:szCs w:val="16"/>
        </w:rPr>
        <w:t>) en voor perceel 2: Raamovereenkomst onderhoud bomen WSHD perceel 2 (</w:t>
      </w:r>
      <w:r w:rsidR="00CD269C" w:rsidRPr="00CD269C">
        <w:rPr>
          <w:sz w:val="16"/>
          <w:szCs w:val="16"/>
        </w:rPr>
        <w:t>HD-OV-0078-P</w:t>
      </w:r>
      <w:r w:rsidR="00CD269C">
        <w:rPr>
          <w:sz w:val="16"/>
          <w:szCs w:val="16"/>
        </w:rPr>
        <w:t>2)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245A1"/>
    <w:multiLevelType w:val="multilevel"/>
    <w:tmpl w:val="E4A66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E76280"/>
    <w:multiLevelType w:val="multilevel"/>
    <w:tmpl w:val="0BAAC9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127D22"/>
    <w:multiLevelType w:val="multilevel"/>
    <w:tmpl w:val="C2AA9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34036C"/>
    <w:multiLevelType w:val="multilevel"/>
    <w:tmpl w:val="0658D3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8A3419"/>
    <w:multiLevelType w:val="multilevel"/>
    <w:tmpl w:val="B7B66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5E70EE"/>
    <w:multiLevelType w:val="multilevel"/>
    <w:tmpl w:val="64F2F3D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A61508"/>
    <w:multiLevelType w:val="multilevel"/>
    <w:tmpl w:val="0D98C992"/>
    <w:lvl w:ilvl="0">
      <w:start w:val="1"/>
      <w:numFmt w:val="bullet"/>
      <w:lvlText w:val=""/>
      <w:lvlJc w:val="left"/>
      <w:pPr>
        <w:tabs>
          <w:tab w:val="num" w:pos="615"/>
        </w:tabs>
        <w:ind w:left="615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335"/>
        </w:tabs>
        <w:ind w:left="1335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55"/>
        </w:tabs>
        <w:ind w:left="205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495"/>
        </w:tabs>
        <w:ind w:left="349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15"/>
        </w:tabs>
        <w:ind w:left="421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55"/>
        </w:tabs>
        <w:ind w:left="565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375"/>
        </w:tabs>
        <w:ind w:left="6375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6E2341"/>
    <w:multiLevelType w:val="multilevel"/>
    <w:tmpl w:val="53DA5FE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1A3822"/>
    <w:multiLevelType w:val="multilevel"/>
    <w:tmpl w:val="838ACC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8C5F7B"/>
    <w:multiLevelType w:val="multilevel"/>
    <w:tmpl w:val="6C52FF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255836"/>
    <w:multiLevelType w:val="multilevel"/>
    <w:tmpl w:val="A4560B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180606"/>
    <w:multiLevelType w:val="multilevel"/>
    <w:tmpl w:val="9B60497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4579E2"/>
    <w:multiLevelType w:val="multilevel"/>
    <w:tmpl w:val="F7D0A3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056E9A"/>
    <w:multiLevelType w:val="multilevel"/>
    <w:tmpl w:val="A96C43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8102ED"/>
    <w:multiLevelType w:val="multilevel"/>
    <w:tmpl w:val="E2DCCA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1056DB"/>
    <w:multiLevelType w:val="multilevel"/>
    <w:tmpl w:val="DBB8CC1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4F51F55"/>
    <w:multiLevelType w:val="multilevel"/>
    <w:tmpl w:val="80280CEA"/>
    <w:lvl w:ilvl="0">
      <w:start w:val="2"/>
      <w:numFmt w:val="decimal"/>
      <w:lvlText w:val="%1."/>
      <w:lvlJc w:val="left"/>
      <w:pPr>
        <w:tabs>
          <w:tab w:val="num" w:pos="684"/>
        </w:tabs>
        <w:ind w:left="684" w:hanging="360"/>
      </w:pPr>
    </w:lvl>
    <w:lvl w:ilvl="1" w:tentative="1">
      <w:start w:val="1"/>
      <w:numFmt w:val="decimal"/>
      <w:lvlText w:val="%2."/>
      <w:lvlJc w:val="left"/>
      <w:pPr>
        <w:tabs>
          <w:tab w:val="num" w:pos="1404"/>
        </w:tabs>
        <w:ind w:left="1404" w:hanging="360"/>
      </w:pPr>
    </w:lvl>
    <w:lvl w:ilvl="2" w:tentative="1">
      <w:start w:val="1"/>
      <w:numFmt w:val="decimal"/>
      <w:lvlText w:val="%3."/>
      <w:lvlJc w:val="left"/>
      <w:pPr>
        <w:tabs>
          <w:tab w:val="num" w:pos="2124"/>
        </w:tabs>
        <w:ind w:left="2124" w:hanging="360"/>
      </w:pPr>
    </w:lvl>
    <w:lvl w:ilvl="3" w:tentative="1">
      <w:start w:val="1"/>
      <w:numFmt w:val="decimal"/>
      <w:lvlText w:val="%4."/>
      <w:lvlJc w:val="left"/>
      <w:pPr>
        <w:tabs>
          <w:tab w:val="num" w:pos="2844"/>
        </w:tabs>
        <w:ind w:left="2844" w:hanging="360"/>
      </w:pPr>
    </w:lvl>
    <w:lvl w:ilvl="4" w:tentative="1">
      <w:start w:val="1"/>
      <w:numFmt w:val="decimal"/>
      <w:lvlText w:val="%5."/>
      <w:lvlJc w:val="left"/>
      <w:pPr>
        <w:tabs>
          <w:tab w:val="num" w:pos="3564"/>
        </w:tabs>
        <w:ind w:left="3564" w:hanging="360"/>
      </w:pPr>
    </w:lvl>
    <w:lvl w:ilvl="5" w:tentative="1">
      <w:start w:val="1"/>
      <w:numFmt w:val="decimal"/>
      <w:lvlText w:val="%6."/>
      <w:lvlJc w:val="left"/>
      <w:pPr>
        <w:tabs>
          <w:tab w:val="num" w:pos="4284"/>
        </w:tabs>
        <w:ind w:left="4284" w:hanging="360"/>
      </w:pPr>
    </w:lvl>
    <w:lvl w:ilvl="6" w:tentative="1">
      <w:start w:val="1"/>
      <w:numFmt w:val="decimal"/>
      <w:lvlText w:val="%7."/>
      <w:lvlJc w:val="left"/>
      <w:pPr>
        <w:tabs>
          <w:tab w:val="num" w:pos="5004"/>
        </w:tabs>
        <w:ind w:left="5004" w:hanging="360"/>
      </w:pPr>
    </w:lvl>
    <w:lvl w:ilvl="7" w:tentative="1">
      <w:start w:val="1"/>
      <w:numFmt w:val="decimal"/>
      <w:lvlText w:val="%8."/>
      <w:lvlJc w:val="left"/>
      <w:pPr>
        <w:tabs>
          <w:tab w:val="num" w:pos="5724"/>
        </w:tabs>
        <w:ind w:left="5724" w:hanging="360"/>
      </w:pPr>
    </w:lvl>
    <w:lvl w:ilvl="8" w:tentative="1">
      <w:start w:val="1"/>
      <w:numFmt w:val="decimal"/>
      <w:lvlText w:val="%9."/>
      <w:lvlJc w:val="left"/>
      <w:pPr>
        <w:tabs>
          <w:tab w:val="num" w:pos="6444"/>
        </w:tabs>
        <w:ind w:left="6444" w:hanging="360"/>
      </w:pPr>
    </w:lvl>
  </w:abstractNum>
  <w:abstractNum w:abstractNumId="17" w15:restartNumberingAfterBreak="0">
    <w:nsid w:val="484B2F5B"/>
    <w:multiLevelType w:val="multilevel"/>
    <w:tmpl w:val="C826C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2A097C"/>
    <w:multiLevelType w:val="multilevel"/>
    <w:tmpl w:val="F71234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3B2E07"/>
    <w:multiLevelType w:val="multilevel"/>
    <w:tmpl w:val="DBB8CC1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DBD20F1"/>
    <w:multiLevelType w:val="hybridMultilevel"/>
    <w:tmpl w:val="8BD4B862"/>
    <w:lvl w:ilvl="0" w:tplc="1EBC64F6">
      <w:start w:val="1"/>
      <w:numFmt w:val="decimal"/>
      <w:lvlText w:val="%1."/>
      <w:lvlJc w:val="left"/>
      <w:pPr>
        <w:ind w:left="1068" w:hanging="360"/>
      </w:pPr>
      <w:rPr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EE909F8"/>
    <w:multiLevelType w:val="hybridMultilevel"/>
    <w:tmpl w:val="BCCE9BFE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192673"/>
    <w:multiLevelType w:val="multilevel"/>
    <w:tmpl w:val="92A0B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EE4B19"/>
    <w:multiLevelType w:val="hybridMultilevel"/>
    <w:tmpl w:val="74A433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E42D6E"/>
    <w:multiLevelType w:val="multilevel"/>
    <w:tmpl w:val="FE9C2C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1506E6"/>
    <w:multiLevelType w:val="multilevel"/>
    <w:tmpl w:val="B8FC2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F730FE0"/>
    <w:multiLevelType w:val="hybridMultilevel"/>
    <w:tmpl w:val="5A9C7B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C55B08"/>
    <w:multiLevelType w:val="multilevel"/>
    <w:tmpl w:val="0284E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2723B7"/>
    <w:multiLevelType w:val="multilevel"/>
    <w:tmpl w:val="BB9E37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B1F4F45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6E370DBB"/>
    <w:multiLevelType w:val="multilevel"/>
    <w:tmpl w:val="E572C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2E5063E"/>
    <w:multiLevelType w:val="multilevel"/>
    <w:tmpl w:val="3FF2B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53E0D96"/>
    <w:multiLevelType w:val="multilevel"/>
    <w:tmpl w:val="A5AE7F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8F9411D"/>
    <w:multiLevelType w:val="multilevel"/>
    <w:tmpl w:val="608E85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9295DF4"/>
    <w:multiLevelType w:val="multilevel"/>
    <w:tmpl w:val="4E9E7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9AC17E2"/>
    <w:multiLevelType w:val="multilevel"/>
    <w:tmpl w:val="F7D0A3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A166B11"/>
    <w:multiLevelType w:val="multilevel"/>
    <w:tmpl w:val="695E9B9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A2D61D2"/>
    <w:multiLevelType w:val="multilevel"/>
    <w:tmpl w:val="14A2FF4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A3B0C0B"/>
    <w:multiLevelType w:val="hybridMultilevel"/>
    <w:tmpl w:val="6DEC742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D107C3"/>
    <w:multiLevelType w:val="hybridMultilevel"/>
    <w:tmpl w:val="F3A6D7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9"/>
  </w:num>
  <w:num w:numId="3">
    <w:abstractNumId w:val="23"/>
  </w:num>
  <w:num w:numId="4">
    <w:abstractNumId w:val="34"/>
  </w:num>
  <w:num w:numId="5">
    <w:abstractNumId w:val="30"/>
  </w:num>
  <w:num w:numId="6">
    <w:abstractNumId w:val="4"/>
  </w:num>
  <w:num w:numId="7">
    <w:abstractNumId w:val="3"/>
  </w:num>
  <w:num w:numId="8">
    <w:abstractNumId w:val="22"/>
  </w:num>
  <w:num w:numId="9">
    <w:abstractNumId w:val="35"/>
  </w:num>
  <w:num w:numId="10">
    <w:abstractNumId w:val="28"/>
  </w:num>
  <w:num w:numId="11">
    <w:abstractNumId w:val="27"/>
  </w:num>
  <w:num w:numId="12">
    <w:abstractNumId w:val="6"/>
  </w:num>
  <w:num w:numId="13">
    <w:abstractNumId w:val="18"/>
  </w:num>
  <w:num w:numId="14">
    <w:abstractNumId w:val="9"/>
  </w:num>
  <w:num w:numId="15">
    <w:abstractNumId w:val="8"/>
  </w:num>
  <w:num w:numId="16">
    <w:abstractNumId w:val="24"/>
  </w:num>
  <w:num w:numId="17">
    <w:abstractNumId w:val="31"/>
  </w:num>
  <w:num w:numId="18">
    <w:abstractNumId w:val="36"/>
  </w:num>
  <w:num w:numId="19">
    <w:abstractNumId w:val="33"/>
  </w:num>
  <w:num w:numId="20">
    <w:abstractNumId w:val="5"/>
  </w:num>
  <w:num w:numId="21">
    <w:abstractNumId w:val="11"/>
  </w:num>
  <w:num w:numId="22">
    <w:abstractNumId w:val="37"/>
  </w:num>
  <w:num w:numId="23">
    <w:abstractNumId w:val="15"/>
  </w:num>
  <w:num w:numId="24">
    <w:abstractNumId w:val="32"/>
  </w:num>
  <w:num w:numId="25">
    <w:abstractNumId w:val="0"/>
  </w:num>
  <w:num w:numId="26">
    <w:abstractNumId w:val="10"/>
  </w:num>
  <w:num w:numId="27">
    <w:abstractNumId w:val="14"/>
  </w:num>
  <w:num w:numId="28">
    <w:abstractNumId w:val="29"/>
  </w:num>
  <w:num w:numId="29">
    <w:abstractNumId w:val="7"/>
  </w:num>
  <w:num w:numId="30">
    <w:abstractNumId w:val="12"/>
  </w:num>
  <w:num w:numId="31">
    <w:abstractNumId w:val="19"/>
  </w:num>
  <w:num w:numId="32">
    <w:abstractNumId w:val="17"/>
  </w:num>
  <w:num w:numId="33">
    <w:abstractNumId w:val="13"/>
  </w:num>
  <w:num w:numId="34">
    <w:abstractNumId w:val="25"/>
  </w:num>
  <w:num w:numId="35">
    <w:abstractNumId w:val="16"/>
  </w:num>
  <w:num w:numId="36">
    <w:abstractNumId w:val="2"/>
  </w:num>
  <w:num w:numId="37">
    <w:abstractNumId w:val="1"/>
  </w:num>
  <w:num w:numId="38">
    <w:abstractNumId w:val="21"/>
  </w:num>
  <w:num w:numId="39">
    <w:abstractNumId w:val="38"/>
  </w:num>
  <w:num w:numId="4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855"/>
    <w:rsid w:val="00080A60"/>
    <w:rsid w:val="00115BAB"/>
    <w:rsid w:val="00134ECC"/>
    <w:rsid w:val="001448F2"/>
    <w:rsid w:val="00146DBF"/>
    <w:rsid w:val="00166ACD"/>
    <w:rsid w:val="00173DF3"/>
    <w:rsid w:val="00183FDB"/>
    <w:rsid w:val="0019187E"/>
    <w:rsid w:val="001A67D5"/>
    <w:rsid w:val="001D04FC"/>
    <w:rsid w:val="001E33B4"/>
    <w:rsid w:val="001E68B3"/>
    <w:rsid w:val="001E7EB2"/>
    <w:rsid w:val="00227E0B"/>
    <w:rsid w:val="00230451"/>
    <w:rsid w:val="002377DD"/>
    <w:rsid w:val="00242A12"/>
    <w:rsid w:val="00293561"/>
    <w:rsid w:val="002A3580"/>
    <w:rsid w:val="002A606C"/>
    <w:rsid w:val="002A738D"/>
    <w:rsid w:val="002B5411"/>
    <w:rsid w:val="002B689E"/>
    <w:rsid w:val="002C6D6F"/>
    <w:rsid w:val="002D55A4"/>
    <w:rsid w:val="002F36B7"/>
    <w:rsid w:val="003023AF"/>
    <w:rsid w:val="00320568"/>
    <w:rsid w:val="00327490"/>
    <w:rsid w:val="00330C7F"/>
    <w:rsid w:val="00342075"/>
    <w:rsid w:val="00347D8D"/>
    <w:rsid w:val="0039689C"/>
    <w:rsid w:val="003E063A"/>
    <w:rsid w:val="003E10A8"/>
    <w:rsid w:val="003E6494"/>
    <w:rsid w:val="003F75F0"/>
    <w:rsid w:val="0040061B"/>
    <w:rsid w:val="004021F1"/>
    <w:rsid w:val="00446450"/>
    <w:rsid w:val="004576A7"/>
    <w:rsid w:val="00470FB3"/>
    <w:rsid w:val="00471D7D"/>
    <w:rsid w:val="00474C64"/>
    <w:rsid w:val="004B2C4C"/>
    <w:rsid w:val="00517150"/>
    <w:rsid w:val="005217E3"/>
    <w:rsid w:val="00551354"/>
    <w:rsid w:val="005617CF"/>
    <w:rsid w:val="00570595"/>
    <w:rsid w:val="005867C1"/>
    <w:rsid w:val="005C246F"/>
    <w:rsid w:val="00615616"/>
    <w:rsid w:val="00626F82"/>
    <w:rsid w:val="006340AF"/>
    <w:rsid w:val="006342C9"/>
    <w:rsid w:val="0064125F"/>
    <w:rsid w:val="0065116A"/>
    <w:rsid w:val="006742DE"/>
    <w:rsid w:val="00687981"/>
    <w:rsid w:val="00694152"/>
    <w:rsid w:val="006A12ED"/>
    <w:rsid w:val="006A64E2"/>
    <w:rsid w:val="006B0BC0"/>
    <w:rsid w:val="006D43CA"/>
    <w:rsid w:val="006F0F5B"/>
    <w:rsid w:val="007148E1"/>
    <w:rsid w:val="00723CCA"/>
    <w:rsid w:val="007245F7"/>
    <w:rsid w:val="00735CB7"/>
    <w:rsid w:val="00740AE7"/>
    <w:rsid w:val="00773592"/>
    <w:rsid w:val="00794762"/>
    <w:rsid w:val="007A331E"/>
    <w:rsid w:val="007A6ED1"/>
    <w:rsid w:val="007B0FB3"/>
    <w:rsid w:val="007D61F8"/>
    <w:rsid w:val="007D698F"/>
    <w:rsid w:val="00805566"/>
    <w:rsid w:val="00822AED"/>
    <w:rsid w:val="00852A63"/>
    <w:rsid w:val="00854D79"/>
    <w:rsid w:val="0086598A"/>
    <w:rsid w:val="008708F4"/>
    <w:rsid w:val="008724D5"/>
    <w:rsid w:val="008A4334"/>
    <w:rsid w:val="008D771F"/>
    <w:rsid w:val="008E1A6B"/>
    <w:rsid w:val="008F6C41"/>
    <w:rsid w:val="00903210"/>
    <w:rsid w:val="00907855"/>
    <w:rsid w:val="00912CB8"/>
    <w:rsid w:val="00913B44"/>
    <w:rsid w:val="00922706"/>
    <w:rsid w:val="00927D24"/>
    <w:rsid w:val="009433C2"/>
    <w:rsid w:val="009821C7"/>
    <w:rsid w:val="009846C9"/>
    <w:rsid w:val="00995FAC"/>
    <w:rsid w:val="009E6D57"/>
    <w:rsid w:val="009F1707"/>
    <w:rsid w:val="00A129CB"/>
    <w:rsid w:val="00A219EF"/>
    <w:rsid w:val="00A35F6C"/>
    <w:rsid w:val="00A5265D"/>
    <w:rsid w:val="00A623F7"/>
    <w:rsid w:val="00A706C5"/>
    <w:rsid w:val="00A94138"/>
    <w:rsid w:val="00AA0DBB"/>
    <w:rsid w:val="00AA559A"/>
    <w:rsid w:val="00AB67B0"/>
    <w:rsid w:val="00AD0E05"/>
    <w:rsid w:val="00AD59D0"/>
    <w:rsid w:val="00AE4DEB"/>
    <w:rsid w:val="00AF28C1"/>
    <w:rsid w:val="00AF54AE"/>
    <w:rsid w:val="00B105CF"/>
    <w:rsid w:val="00B14651"/>
    <w:rsid w:val="00B25F6A"/>
    <w:rsid w:val="00B3162D"/>
    <w:rsid w:val="00B33855"/>
    <w:rsid w:val="00B455F5"/>
    <w:rsid w:val="00B61277"/>
    <w:rsid w:val="00B90A66"/>
    <w:rsid w:val="00B93F12"/>
    <w:rsid w:val="00BC3DDE"/>
    <w:rsid w:val="00BC441E"/>
    <w:rsid w:val="00C03BF6"/>
    <w:rsid w:val="00C23D98"/>
    <w:rsid w:val="00C471F5"/>
    <w:rsid w:val="00C95B46"/>
    <w:rsid w:val="00CC7004"/>
    <w:rsid w:val="00CD0089"/>
    <w:rsid w:val="00CD269C"/>
    <w:rsid w:val="00CD584E"/>
    <w:rsid w:val="00CF342F"/>
    <w:rsid w:val="00D02CBC"/>
    <w:rsid w:val="00D1534C"/>
    <w:rsid w:val="00D23483"/>
    <w:rsid w:val="00D50983"/>
    <w:rsid w:val="00D6009A"/>
    <w:rsid w:val="00D867FA"/>
    <w:rsid w:val="00DA36FA"/>
    <w:rsid w:val="00DC0509"/>
    <w:rsid w:val="00DC0522"/>
    <w:rsid w:val="00DE5D2D"/>
    <w:rsid w:val="00DF1D95"/>
    <w:rsid w:val="00DF2B40"/>
    <w:rsid w:val="00E0190F"/>
    <w:rsid w:val="00E17C54"/>
    <w:rsid w:val="00E25A2A"/>
    <w:rsid w:val="00E577A5"/>
    <w:rsid w:val="00EA457F"/>
    <w:rsid w:val="00EB3DC8"/>
    <w:rsid w:val="00EC58E9"/>
    <w:rsid w:val="00ED0BD6"/>
    <w:rsid w:val="00EE7AA7"/>
    <w:rsid w:val="00F17B70"/>
    <w:rsid w:val="00F25123"/>
    <w:rsid w:val="00F727DE"/>
    <w:rsid w:val="00FA252C"/>
    <w:rsid w:val="00FA2FEC"/>
    <w:rsid w:val="00FB18DB"/>
    <w:rsid w:val="00FB5EE6"/>
    <w:rsid w:val="00FB6382"/>
    <w:rsid w:val="00FB6451"/>
    <w:rsid w:val="00FC1B6A"/>
    <w:rsid w:val="00FC265F"/>
    <w:rsid w:val="00FC30DC"/>
    <w:rsid w:val="00FC3DF3"/>
    <w:rsid w:val="00FC53A4"/>
    <w:rsid w:val="00FE275D"/>
    <w:rsid w:val="00FF7638"/>
    <w:rsid w:val="0106F007"/>
    <w:rsid w:val="010A58EF"/>
    <w:rsid w:val="0A23C51C"/>
    <w:rsid w:val="0DC833B2"/>
    <w:rsid w:val="0E5C3229"/>
    <w:rsid w:val="144821B5"/>
    <w:rsid w:val="150DC67A"/>
    <w:rsid w:val="1AAD2712"/>
    <w:rsid w:val="1AB25726"/>
    <w:rsid w:val="1D9DBACB"/>
    <w:rsid w:val="1F304BAB"/>
    <w:rsid w:val="24248D62"/>
    <w:rsid w:val="24553848"/>
    <w:rsid w:val="263C4A7E"/>
    <w:rsid w:val="2778DBF5"/>
    <w:rsid w:val="2813A334"/>
    <w:rsid w:val="2B5079F2"/>
    <w:rsid w:val="30ED76C4"/>
    <w:rsid w:val="322D0FD9"/>
    <w:rsid w:val="3E8BB2E0"/>
    <w:rsid w:val="42B39555"/>
    <w:rsid w:val="441F9A2C"/>
    <w:rsid w:val="456F378B"/>
    <w:rsid w:val="470B07EC"/>
    <w:rsid w:val="4854CC98"/>
    <w:rsid w:val="48DCD1F2"/>
    <w:rsid w:val="4FB868ED"/>
    <w:rsid w:val="52A10A7A"/>
    <w:rsid w:val="52C51AC4"/>
    <w:rsid w:val="55F43EB7"/>
    <w:rsid w:val="5BDF8A4F"/>
    <w:rsid w:val="6C5DDEA3"/>
    <w:rsid w:val="70046712"/>
    <w:rsid w:val="72CE2170"/>
    <w:rsid w:val="77A65F5D"/>
    <w:rsid w:val="7D137FA0"/>
    <w:rsid w:val="7E04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255A8"/>
  <w15:chartTrackingRefBased/>
  <w15:docId w15:val="{4C965755-CB28-4CDF-BD5C-0584C47AA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E1A6B"/>
    <w:pPr>
      <w:spacing w:after="0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8E1A6B"/>
    <w:pPr>
      <w:keepNext/>
      <w:keepLines/>
      <w:numPr>
        <w:numId w:val="28"/>
      </w:numPr>
      <w:spacing w:before="480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C58E9"/>
    <w:pPr>
      <w:keepNext/>
      <w:keepLines/>
      <w:numPr>
        <w:ilvl w:val="1"/>
        <w:numId w:val="28"/>
      </w:numPr>
      <w:spacing w:before="200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8E1A6B"/>
    <w:pPr>
      <w:keepNext/>
      <w:keepLines/>
      <w:numPr>
        <w:ilvl w:val="2"/>
        <w:numId w:val="28"/>
      </w:numPr>
      <w:spacing w:before="20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C3DF3"/>
    <w:pPr>
      <w:keepNext/>
      <w:keepLines/>
      <w:numPr>
        <w:ilvl w:val="3"/>
        <w:numId w:val="2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3DF3"/>
    <w:pPr>
      <w:keepNext/>
      <w:keepLines/>
      <w:numPr>
        <w:ilvl w:val="4"/>
        <w:numId w:val="2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3DF3"/>
    <w:pPr>
      <w:keepNext/>
      <w:keepLines/>
      <w:numPr>
        <w:ilvl w:val="5"/>
        <w:numId w:val="2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3DF3"/>
    <w:pPr>
      <w:keepNext/>
      <w:keepLines/>
      <w:numPr>
        <w:ilvl w:val="6"/>
        <w:numId w:val="2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3DF3"/>
    <w:pPr>
      <w:keepNext/>
      <w:keepLines/>
      <w:numPr>
        <w:ilvl w:val="7"/>
        <w:numId w:val="2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3DF3"/>
    <w:pPr>
      <w:keepNext/>
      <w:keepLines/>
      <w:numPr>
        <w:ilvl w:val="8"/>
        <w:numId w:val="2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E1A6B"/>
    <w:rPr>
      <w:rFonts w:ascii="Verdana" w:eastAsiaTheme="majorEastAsia" w:hAnsi="Verdana" w:cstheme="majorBidi"/>
      <w:b/>
      <w:bCs/>
      <w:color w:val="000000" w:themeColor="text1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EC58E9"/>
    <w:rPr>
      <w:rFonts w:ascii="Verdana" w:eastAsiaTheme="majorEastAsia" w:hAnsi="Verdana" w:cstheme="majorBidi"/>
      <w:b/>
      <w:bCs/>
      <w:color w:val="000000" w:themeColor="text1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E1A6B"/>
    <w:rPr>
      <w:rFonts w:ascii="Verdana" w:eastAsiaTheme="majorEastAsia" w:hAnsi="Verdana" w:cstheme="majorBidi"/>
      <w:b/>
      <w:bCs/>
      <w:color w:val="000000" w:themeColor="text1"/>
      <w:sz w:val="18"/>
    </w:rPr>
  </w:style>
  <w:style w:type="paragraph" w:styleId="Lijstalinea">
    <w:name w:val="List Paragraph"/>
    <w:basedOn w:val="Standaard"/>
    <w:uiPriority w:val="34"/>
    <w:qFormat/>
    <w:rsid w:val="00912CB8"/>
    <w:pPr>
      <w:ind w:left="720"/>
      <w:contextualSpacing/>
    </w:pPr>
  </w:style>
  <w:style w:type="paragraph" w:styleId="Titel">
    <w:name w:val="Title"/>
    <w:basedOn w:val="Standaard"/>
    <w:next w:val="Standaard"/>
    <w:link w:val="TitelChar"/>
    <w:uiPriority w:val="10"/>
    <w:qFormat/>
    <w:rsid w:val="00080A60"/>
    <w:pPr>
      <w:spacing w:after="300" w:line="240" w:lineRule="auto"/>
      <w:contextualSpacing/>
    </w:pPr>
    <w:rPr>
      <w:rFonts w:eastAsiaTheme="majorEastAsia" w:cstheme="majorBidi"/>
      <w:b/>
      <w:color w:val="000080"/>
      <w:spacing w:val="5"/>
      <w:kern w:val="28"/>
      <w:sz w:val="36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080A60"/>
    <w:rPr>
      <w:rFonts w:ascii="Verdana" w:eastAsiaTheme="majorEastAsia" w:hAnsi="Verdana" w:cstheme="majorBidi"/>
      <w:b/>
      <w:color w:val="000080"/>
      <w:spacing w:val="5"/>
      <w:kern w:val="28"/>
      <w:sz w:val="36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80A60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80A60"/>
    <w:rPr>
      <w:rFonts w:ascii="Verdana" w:eastAsiaTheme="majorEastAsia" w:hAnsi="Verdana" w:cstheme="majorBidi"/>
      <w:i/>
      <w:iCs/>
      <w:color w:val="4F81BD" w:themeColor="accent1"/>
      <w:spacing w:val="15"/>
      <w:sz w:val="24"/>
      <w:szCs w:val="24"/>
    </w:rPr>
  </w:style>
  <w:style w:type="paragraph" w:customStyle="1" w:styleId="paragraph">
    <w:name w:val="paragraph"/>
    <w:basedOn w:val="Standaard"/>
    <w:rsid w:val="00B33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B33855"/>
  </w:style>
  <w:style w:type="character" w:customStyle="1" w:styleId="spellingerror">
    <w:name w:val="spellingerror"/>
    <w:basedOn w:val="Standaardalinea-lettertype"/>
    <w:rsid w:val="00B33855"/>
  </w:style>
  <w:style w:type="character" w:customStyle="1" w:styleId="eop">
    <w:name w:val="eop"/>
    <w:basedOn w:val="Standaardalinea-lettertype"/>
    <w:rsid w:val="00B33855"/>
  </w:style>
  <w:style w:type="character" w:customStyle="1" w:styleId="Kop4Char">
    <w:name w:val="Kop 4 Char"/>
    <w:basedOn w:val="Standaardalinea-lettertype"/>
    <w:link w:val="Kop4"/>
    <w:uiPriority w:val="9"/>
    <w:rsid w:val="00FC3DF3"/>
    <w:rPr>
      <w:rFonts w:asciiTheme="majorHAnsi" w:eastAsiaTheme="majorEastAsia" w:hAnsiTheme="majorHAnsi" w:cstheme="majorBidi"/>
      <w:i/>
      <w:iCs/>
      <w:color w:val="365F91" w:themeColor="accent1" w:themeShade="BF"/>
      <w:sz w:val="1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3DF3"/>
    <w:rPr>
      <w:rFonts w:asciiTheme="majorHAnsi" w:eastAsiaTheme="majorEastAsia" w:hAnsiTheme="majorHAnsi" w:cstheme="majorBidi"/>
      <w:color w:val="365F91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3DF3"/>
    <w:rPr>
      <w:rFonts w:asciiTheme="majorHAnsi" w:eastAsiaTheme="majorEastAsia" w:hAnsiTheme="majorHAnsi" w:cstheme="majorBidi"/>
      <w:color w:val="243F60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3DF3"/>
    <w:rPr>
      <w:rFonts w:asciiTheme="majorHAnsi" w:eastAsiaTheme="majorEastAsia" w:hAnsiTheme="majorHAnsi" w:cstheme="majorBidi"/>
      <w:i/>
      <w:iCs/>
      <w:color w:val="243F60" w:themeColor="accent1" w:themeShade="7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3D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3D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Standaardalinea-lettertype"/>
    <w:uiPriority w:val="99"/>
    <w:unhideWhenUsed/>
    <w:rsid w:val="00B25F6A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unhideWhenUsed/>
    <w:rsid w:val="00B25F6A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25F6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25F6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25F6A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25F6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25F6A"/>
    <w:rPr>
      <w:rFonts w:ascii="Verdana" w:hAnsi="Verdana"/>
      <w:b/>
      <w:bCs/>
      <w:sz w:val="20"/>
      <w:szCs w:val="20"/>
    </w:rPr>
  </w:style>
  <w:style w:type="character" w:styleId="Vermelding">
    <w:name w:val="Mention"/>
    <w:basedOn w:val="Standaardalinea-lettertype"/>
    <w:uiPriority w:val="99"/>
    <w:unhideWhenUsed/>
    <w:rsid w:val="009433C2"/>
    <w:rPr>
      <w:color w:val="2B579A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6B0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F7638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F7638"/>
    <w:rPr>
      <w:rFonts w:ascii="Verdana" w:hAnsi="Verdana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F76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8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7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02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74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1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11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2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5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97329">
          <w:marLeft w:val="0"/>
          <w:marRight w:val="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66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5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36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3486217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0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6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4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3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7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52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04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94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1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20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37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7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8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8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2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1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3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9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75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94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6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87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8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1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0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678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8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09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4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6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5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6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3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4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82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1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96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80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38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93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760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42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08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08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07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7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03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892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60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13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8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24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69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03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76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70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01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82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82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46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17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9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32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52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11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46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391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85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36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76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83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87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90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46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9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45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7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75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71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37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2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52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66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37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30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77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7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16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3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85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7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3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87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50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c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ZSDMS_Zaakdocument" ma:contentTypeID="0x01010066FF7E11BF67704C8F8F36C238C38E7D00ADF49664A0A3ED499A4132AD34426CFD" ma:contentTypeVersion="142" ma:contentTypeDescription="" ma:contentTypeScope="" ma:versionID="ea3cf1aeec0a9b9562a8dbc7dc8df7e9">
  <xsd:schema xmlns:xsd="http://www.w3.org/2001/XMLSchema" xmlns:xs="http://www.w3.org/2001/XMLSchema" xmlns:p="http://schemas.microsoft.com/office/2006/metadata/properties" xmlns:ns2="20f53c3d-ece6-4625-8bee-cc380ae6fc2b" xmlns:ns3="8763ab04-c97a-4d6a-9677-3206b4b630b8" xmlns:ns4="f3215e07-f8e3-40b8-b4dd-3bc400862c0c" targetNamespace="http://schemas.microsoft.com/office/2006/metadata/properties" ma:root="true" ma:fieldsID="b92fe97c770dc9d95db0b3fcaeb0f294" ns2:_="" ns3:_="" ns4:_="">
    <xsd:import namespace="20f53c3d-ece6-4625-8bee-cc380ae6fc2b"/>
    <xsd:import namespace="8763ab04-c97a-4d6a-9677-3206b4b630b8"/>
    <xsd:import namespace="f3215e07-f8e3-40b8-b4dd-3bc400862c0c"/>
    <xsd:element name="properties">
      <xsd:complexType>
        <xsd:sequence>
          <xsd:element name="documentManagement">
            <xsd:complexType>
              <xsd:all>
                <xsd:element ref="ns2:ZSDMS_Documentbeschrijving" minOccurs="0"/>
                <xsd:element ref="ns2:ZSDMS_DocumenttypeOmschrijving" minOccurs="0"/>
                <xsd:element ref="ns2:ZSDMS_Richting" minOccurs="0"/>
                <xsd:element ref="ns2:ZSDMS_Documentontvangstdatum" minOccurs="0"/>
                <xsd:element ref="ns2:ZSDMS_Documentverzenddatum" minOccurs="0"/>
                <xsd:element ref="ns2:ZSDMS_Documentstatus" minOccurs="0"/>
                <xsd:element ref="ns2:ZSDMS_Werkcode" minOccurs="0"/>
                <xsd:element ref="ns2:ZSDMS_Registratiedatum" minOccurs="0"/>
                <xsd:element ref="ns2:ZSDMS_ClassificatieCode" minOccurs="0"/>
                <xsd:element ref="ns2:ZSDMS_ClassificatieOmschrijving" minOccurs="0"/>
                <xsd:element ref="ns2:ZSDMS_ClassificatieBron" minOccurs="0"/>
                <xsd:element ref="ns2:ZSDMS_ClassificatieDatum" minOccurs="0"/>
                <xsd:element ref="ns2:ZSDMS_DatumDocument" minOccurs="0"/>
                <xsd:element ref="ns2:ZSDMS_Documenttaal" minOccurs="0"/>
                <xsd:element ref="ns2:ZSDMS_Burgerservicenummer" minOccurs="0"/>
                <xsd:element ref="ns2:ZSDMS_Voorletters" minOccurs="0"/>
                <xsd:element ref="ns2:ZSDMS_Documentcategorie" minOccurs="0"/>
                <xsd:element ref="ns2:ZSDMS_VoorvoegselsAchternaam" minOccurs="0"/>
                <xsd:element ref="ns2:ZSDMS_Geslachtsnaam" minOccurs="0"/>
                <xsd:element ref="ns2:ZSDMS_OpenbareRuimteNaam" minOccurs="0"/>
                <xsd:element ref="ns2:ZSDMS_Huisnummer" minOccurs="0"/>
                <xsd:element ref="ns2:ZSDMS_Huisletter" minOccurs="0"/>
                <xsd:element ref="ns2:ZSDMS_HuisnummerToevoeging" minOccurs="0"/>
                <xsd:element ref="ns2:ZSDMS_Postcode" minOccurs="0"/>
                <xsd:element ref="ns2:ZSDMS_WoonplaatsNaam" minOccurs="0"/>
                <xsd:element ref="ns2:ZSDMS_PostbusAntwoordnummer" minOccurs="0"/>
                <xsd:element ref="ns2:ZSDMS_Organisatieidentificatie" minOccurs="0"/>
                <xsd:element ref="ns2:ZSDMS_StatutaireNaam" minOccurs="0"/>
                <xsd:element ref="ns2:ZSDMS_Handelsnaam" minOccurs="0"/>
                <xsd:element ref="ns2:ZSDMS_Documentauteur" minOccurs="0"/>
                <xsd:element ref="ns2:ZSDMS_PersNrAuteur" minOccurs="0"/>
                <xsd:element ref="ns2:ZSDMS_DatumBesluit" minOccurs="0"/>
                <xsd:element ref="ns2:ZSDMS_Publicatiedatum" minOccurs="0"/>
                <xsd:element ref="ns2:ZSDMS_Openbaarheid" minOccurs="0"/>
                <xsd:element ref="ns2:ZSDMS_StartdatumBeperkingOpenbaarheid" minOccurs="0"/>
                <xsd:element ref="ns2:ZSDMS_EinddatumBeperkingOpenbaarheid" minOccurs="0"/>
                <xsd:element ref="ns2:ZSDMS_Archiefnominatie" minOccurs="0"/>
                <xsd:element ref="ns2:ZSDMS_Bewaartermijn" minOccurs="0"/>
                <xsd:element ref="ns2:ZSDMS_VernietigingsjaarDocument" minOccurs="0"/>
                <xsd:element ref="ns2:ZSDMS_Verblijfplaats" minOccurs="0"/>
                <xsd:element ref="ns2:ZSDMS_Documentformaat" minOccurs="0"/>
                <xsd:element ref="ns2:ZSDMS_Documentversie" minOccurs="0"/>
                <xsd:element ref="ns2:ZSDMS_NummerBronapplicatie" minOccurs="0"/>
                <xsd:element ref="ns2:ZSDMS_NaamBronapplicatie" minOccurs="0"/>
                <xsd:element ref="ns2:WSHD_Clustercode" minOccurs="0"/>
                <xsd:element ref="ns2:WSHD_Clusternaam" minOccurs="0"/>
                <xsd:element ref="ns3:TaxCatchAllLabel" minOccurs="0"/>
                <xsd:element ref="ns3:TaxCatchAll" minOccurs="0"/>
                <xsd:element ref="ns2:ZSDMS_Startdatum" minOccurs="0"/>
                <xsd:element ref="ns2:ZSDMS_Einddatum" minOccurs="0"/>
                <xsd:element ref="ns2:ZSDMS_Zaakidentificatie" minOccurs="0"/>
                <xsd:element ref="ns2:ZSDMS_ZaakeigenaarNaam" minOccurs="0"/>
                <xsd:element ref="ns2:ZSDMS_Projectcode" minOccurs="0"/>
                <xsd:element ref="ns2:ZSDMS_projectnaam" minOccurs="0"/>
                <xsd:element ref="ns2:ZSDMS_StartdatumVertrouwelijkheid" minOccurs="0"/>
                <xsd:element ref="ns2:ZSDMS_Vertrouwelijkaanduiding" minOccurs="0"/>
                <xsd:element ref="ns3:_dlc_DocIdUrl" minOccurs="0"/>
                <xsd:element ref="ns3:_dlc_DocIdPersistId" minOccurs="0"/>
                <xsd:element ref="ns3:_dlc_DocId" minOccurs="0"/>
                <xsd:element ref="ns2:SharedWithUsers" minOccurs="0"/>
                <xsd:element ref="ns2:SharedWithDetail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ZSDMS_Zaakomschrijving" minOccurs="0"/>
                <xsd:element ref="ns2:ZSDMS_ZaaktypeOmschrijving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Perceel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f53c3d-ece6-4625-8bee-cc380ae6fc2b" elementFormDefault="qualified">
    <xsd:import namespace="http://schemas.microsoft.com/office/2006/documentManagement/types"/>
    <xsd:import namespace="http://schemas.microsoft.com/office/infopath/2007/PartnerControls"/>
    <xsd:element name="ZSDMS_Documentbeschrijving" ma:index="2" nillable="true" ma:displayName="Inhoudsomschrijving" ma:internalName="ZSDMS_Documentbeschrijving" ma:readOnly="false">
      <xsd:simpleType>
        <xsd:restriction base="dms:Text">
          <xsd:maxLength value="255"/>
        </xsd:restriction>
      </xsd:simpleType>
    </xsd:element>
    <xsd:element name="ZSDMS_DocumenttypeOmschrijving" ma:index="3" nillable="true" ma:displayName="Documenttype" ma:internalName="ZSDMS_DocumenttypeOmschrijving" ma:readOnly="false">
      <xsd:simpleType>
        <xsd:restriction base="dms:Text">
          <xsd:maxLength value="255"/>
        </xsd:restriction>
      </xsd:simpleType>
    </xsd:element>
    <xsd:element name="ZSDMS_Richting" ma:index="4" nillable="true" ma:displayName="Richting" ma:internalName="ZSDMS_Richting" ma:readOnly="false">
      <xsd:simpleType>
        <xsd:restriction base="dms:Text">
          <xsd:maxLength value="255"/>
        </xsd:restriction>
      </xsd:simpleType>
    </xsd:element>
    <xsd:element name="ZSDMS_Documentontvangstdatum" ma:index="5" nillable="true" ma:displayName="Documentontvangstdatum" ma:format="DateOnly" ma:internalName="ZSDMS_Documentontvangstdatum" ma:readOnly="false">
      <xsd:simpleType>
        <xsd:restriction base="dms:DateTime"/>
      </xsd:simpleType>
    </xsd:element>
    <xsd:element name="ZSDMS_Documentverzenddatum" ma:index="6" nillable="true" ma:displayName="Documentverzenddatum" ma:format="DateOnly" ma:internalName="ZSDMS_Documentverzenddatum" ma:readOnly="false">
      <xsd:simpleType>
        <xsd:restriction base="dms:DateTime"/>
      </xsd:simpleType>
    </xsd:element>
    <xsd:element name="ZSDMS_Documentstatus" ma:index="7" nillable="true" ma:displayName="Status document" ma:internalName="ZSDMS_Documentstatus" ma:readOnly="false">
      <xsd:simpleType>
        <xsd:restriction base="dms:Text">
          <xsd:maxLength value="255"/>
        </xsd:restriction>
      </xsd:simpleType>
    </xsd:element>
    <xsd:element name="ZSDMS_Werkcode" ma:index="8" nillable="true" ma:displayName="Werkcode" ma:internalName="ZSDMS_Werkcode" ma:readOnly="false">
      <xsd:simpleType>
        <xsd:restriction base="dms:Text">
          <xsd:maxLength value="255"/>
        </xsd:restriction>
      </xsd:simpleType>
    </xsd:element>
    <xsd:element name="ZSDMS_Registratiedatum" ma:index="9" nillable="true" ma:displayName="Registratiedatum" ma:format="DateOnly" ma:hidden="true" ma:internalName="ZSDMS_Registratiedatum" ma:readOnly="false">
      <xsd:simpleType>
        <xsd:restriction base="dms:DateTime"/>
      </xsd:simpleType>
    </xsd:element>
    <xsd:element name="ZSDMS_ClassificatieCode" ma:index="10" nillable="true" ma:displayName="Classificatie: code" ma:default=".07.351" ma:description="Kenmerk waaronder het record wordt ingedeeld&#10;" ma:hidden="true" ma:internalName="ZSDMS_ClassificatieCode" ma:readOnly="false">
      <xsd:simpleType>
        <xsd:restriction base="dms:Text">
          <xsd:maxLength value="255"/>
        </xsd:restriction>
      </xsd:simpleType>
    </xsd:element>
    <xsd:element name="ZSDMS_ClassificatieOmschrijving" ma:index="11" nillable="true" ma:displayName="Classificatie: omschrijving" ma:default="CENTRALE INKOOP" ma:description="Nadere omschrijving van classificatieniveau&#10;" ma:hidden="true" ma:internalName="ZSDMS_ClassificatieOmschrijving" ma:readOnly="false">
      <xsd:simpleType>
        <xsd:restriction base="dms:Text">
          <xsd:maxLength value="255"/>
        </xsd:restriction>
      </xsd:simpleType>
    </xsd:element>
    <xsd:element name="ZSDMS_ClassificatieBron" ma:index="12" nillable="true" ma:displayName="Classificatie: bron" ma:default="Code voor de ordening van de waterschapsarchieven" ma:description="Verwijzing naar het geldende classificatieschema&#10;" ma:hidden="true" ma:internalName="ZSDMS_ClassificatieBron" ma:readOnly="false">
      <xsd:simpleType>
        <xsd:restriction base="dms:Text">
          <xsd:maxLength value="255"/>
        </xsd:restriction>
      </xsd:simpleType>
    </xsd:element>
    <xsd:element name="ZSDMS_ClassificatieDatum" ma:index="13" nillable="true" ma:displayName="Classificatie: datum" ma:default="gewijzigde uitgave 1995" ma:description="datum waarop geldig/gebruikt&#10;" ma:hidden="true" ma:internalName="ZSDMS_ClassificatieDatum" ma:readOnly="false">
      <xsd:simpleType>
        <xsd:restriction base="dms:Text">
          <xsd:maxLength value="255"/>
        </xsd:restriction>
      </xsd:simpleType>
    </xsd:element>
    <xsd:element name="ZSDMS_DatumDocument" ma:index="14" nillable="true" ma:displayName="Datum document" ma:format="DateOnly" ma:hidden="true" ma:internalName="ZSDMS_DatumDocument" ma:readOnly="false">
      <xsd:simpleType>
        <xsd:restriction base="dms:DateTime"/>
      </xsd:simpleType>
    </xsd:element>
    <xsd:element name="ZSDMS_Documenttaal" ma:index="15" nillable="true" ma:displayName="Taal" ma:format="Dropdown" ma:hidden="true" ma:internalName="ZSDMS_Documenttaal" ma:readOnly="false">
      <xsd:simpleType>
        <xsd:restriction base="dms:Choice">
          <xsd:enumeration value="Nederlands"/>
          <xsd:enumeration value="Engels"/>
          <xsd:enumeration value="Duits"/>
          <xsd:enumeration value="Frans"/>
          <xsd:enumeration value="Spaans"/>
        </xsd:restriction>
      </xsd:simpleType>
    </xsd:element>
    <xsd:element name="ZSDMS_Burgerservicenummer" ma:index="16" nillable="true" ma:displayName="BSN" ma:hidden="true" ma:internalName="ZSDMS_Burgerservicenummer" ma:readOnly="false">
      <xsd:simpleType>
        <xsd:restriction base="dms:Text">
          <xsd:maxLength value="255"/>
        </xsd:restriction>
      </xsd:simpleType>
    </xsd:element>
    <xsd:element name="ZSDMS_Voorletters" ma:index="17" nillable="true" ma:displayName="Voorletters" ma:hidden="true" ma:internalName="ZSDMS_Voorletters" ma:readOnly="false">
      <xsd:simpleType>
        <xsd:restriction base="dms:Text">
          <xsd:maxLength value="255"/>
        </xsd:restriction>
      </xsd:simpleType>
    </xsd:element>
    <xsd:element name="ZSDMS_Documentcategorie" ma:index="18" nillable="true" ma:displayName="Documentcategorie" ma:hidden="true" ma:internalName="ZSDMS_Documentcategorie" ma:readOnly="false">
      <xsd:simpleType>
        <xsd:restriction base="dms:Text">
          <xsd:maxLength value="255"/>
        </xsd:restriction>
      </xsd:simpleType>
    </xsd:element>
    <xsd:element name="ZSDMS_VoorvoegselsAchternaam" ma:index="19" nillable="true" ma:displayName="Voorvoegsels geslachtsnaam" ma:hidden="true" ma:internalName="ZSDMS_VoorvoegselsAchternaam" ma:readOnly="false">
      <xsd:simpleType>
        <xsd:restriction base="dms:Text">
          <xsd:maxLength value="255"/>
        </xsd:restriction>
      </xsd:simpleType>
    </xsd:element>
    <xsd:element name="ZSDMS_Geslachtsnaam" ma:index="20" nillable="true" ma:displayName="Geslachtsnaam" ma:hidden="true" ma:internalName="ZSDMS_Geslachtsnaam" ma:readOnly="false">
      <xsd:simpleType>
        <xsd:restriction base="dms:Text">
          <xsd:maxLength value="255"/>
        </xsd:restriction>
      </xsd:simpleType>
    </xsd:element>
    <xsd:element name="ZSDMS_OpenbareRuimteNaam" ma:index="21" nillable="true" ma:displayName="Straatnaam" ma:hidden="true" ma:internalName="ZSDMS_OpenbareRuimteNaam" ma:readOnly="false">
      <xsd:simpleType>
        <xsd:restriction base="dms:Text">
          <xsd:maxLength value="255"/>
        </xsd:restriction>
      </xsd:simpleType>
    </xsd:element>
    <xsd:element name="ZSDMS_Huisnummer" ma:index="22" nillable="true" ma:displayName="Huisnummer" ma:hidden="true" ma:internalName="ZSDMS_Huisnummer" ma:readOnly="false">
      <xsd:simpleType>
        <xsd:restriction base="dms:Text">
          <xsd:maxLength value="255"/>
        </xsd:restriction>
      </xsd:simpleType>
    </xsd:element>
    <xsd:element name="ZSDMS_Huisletter" ma:index="23" nillable="true" ma:displayName="Huisletter" ma:hidden="true" ma:internalName="ZSDMS_Huisletter" ma:readOnly="false">
      <xsd:simpleType>
        <xsd:restriction base="dms:Text">
          <xsd:maxLength value="255"/>
        </xsd:restriction>
      </xsd:simpleType>
    </xsd:element>
    <xsd:element name="ZSDMS_HuisnummerToevoeging" ma:index="24" nillable="true" ma:displayName="Huisnummer-toevoeging" ma:hidden="true" ma:internalName="ZSDMS_HuisnummerToevoeging" ma:readOnly="false">
      <xsd:simpleType>
        <xsd:restriction base="dms:Text">
          <xsd:maxLength value="255"/>
        </xsd:restriction>
      </xsd:simpleType>
    </xsd:element>
    <xsd:element name="ZSDMS_Postcode" ma:index="25" nillable="true" ma:displayName="Postcode" ma:hidden="true" ma:internalName="ZSDMS_Postcode" ma:readOnly="false">
      <xsd:simpleType>
        <xsd:restriction base="dms:Text">
          <xsd:maxLength value="255"/>
        </xsd:restriction>
      </xsd:simpleType>
    </xsd:element>
    <xsd:element name="ZSDMS_WoonplaatsNaam" ma:index="26" nillable="true" ma:displayName="Woonplaats" ma:hidden="true" ma:internalName="ZSDMS_WoonplaatsNaam" ma:readOnly="false">
      <xsd:simpleType>
        <xsd:restriction base="dms:Text">
          <xsd:maxLength value="255"/>
        </xsd:restriction>
      </xsd:simpleType>
    </xsd:element>
    <xsd:element name="ZSDMS_PostbusAntwoordnummer" ma:index="27" nillable="true" ma:displayName="Postbus of antwoordnummer" ma:description="Postbus of antwoordnummer" ma:hidden="true" ma:internalName="ZSDMS_PostbusAntwoordnummer" ma:readOnly="false">
      <xsd:simpleType>
        <xsd:restriction base="dms:Text">
          <xsd:maxLength value="255"/>
        </xsd:restriction>
      </xsd:simpleType>
    </xsd:element>
    <xsd:element name="ZSDMS_Organisatieidentificatie" ma:index="28" nillable="true" ma:displayName="KvK-nummer" ma:hidden="true" ma:internalName="ZSDMS_Organisatieidentificatie" ma:readOnly="false">
      <xsd:simpleType>
        <xsd:restriction base="dms:Text">
          <xsd:maxLength value="255"/>
        </xsd:restriction>
      </xsd:simpleType>
    </xsd:element>
    <xsd:element name="ZSDMS_StatutaireNaam" ma:index="29" nillable="true" ma:displayName="Statutaire naam" ma:hidden="true" ma:internalName="ZSDMS_StatutaireNaam" ma:readOnly="false">
      <xsd:simpleType>
        <xsd:restriction base="dms:Text">
          <xsd:maxLength value="255"/>
        </xsd:restriction>
      </xsd:simpleType>
    </xsd:element>
    <xsd:element name="ZSDMS_Handelsnaam" ma:index="30" nillable="true" ma:displayName="Handelsnaam" ma:hidden="true" ma:internalName="ZSDMS_Handelsnaam" ma:readOnly="false">
      <xsd:simpleType>
        <xsd:restriction base="dms:Text">
          <xsd:maxLength value="255"/>
        </xsd:restriction>
      </xsd:simpleType>
    </xsd:element>
    <xsd:element name="ZSDMS_Documentauteur" ma:index="31" nillable="true" ma:displayName="Auteur" ma:hidden="true" ma:internalName="ZSDMS_Documentauteur" ma:readOnly="false">
      <xsd:simpleType>
        <xsd:restriction base="dms:Text">
          <xsd:maxLength value="255"/>
        </xsd:restriction>
      </xsd:simpleType>
    </xsd:element>
    <xsd:element name="ZSDMS_PersNrAuteur" ma:index="32" nillable="true" ma:displayName="Personeelsnummer auteur" ma:hidden="true" ma:internalName="ZSDMS_PersNrAuteur" ma:readOnly="false">
      <xsd:simpleType>
        <xsd:restriction base="dms:Text">
          <xsd:maxLength value="255"/>
        </xsd:restriction>
      </xsd:simpleType>
    </xsd:element>
    <xsd:element name="ZSDMS_DatumBesluit" ma:index="33" nillable="true" ma:displayName="Datum besluit" ma:format="DateOnly" ma:hidden="true" ma:internalName="ZSDMS_DatumBesluit" ma:readOnly="false">
      <xsd:simpleType>
        <xsd:restriction base="dms:DateTime"/>
      </xsd:simpleType>
    </xsd:element>
    <xsd:element name="ZSDMS_Publicatiedatum" ma:index="34" nillable="true" ma:displayName="Publicatiedatum" ma:format="DateOnly" ma:hidden="true" ma:internalName="ZSDMS_Publicatiedatum" ma:readOnly="false">
      <xsd:simpleType>
        <xsd:restriction base="dms:DateTime"/>
      </xsd:simpleType>
    </xsd:element>
    <xsd:element name="ZSDMS_Openbaarheid" ma:index="35" nillable="true" ma:displayName="Openbaarheid" ma:hidden="true" ma:internalName="ZSDMS_Openbaarheid" ma:readOnly="false">
      <xsd:simpleType>
        <xsd:restriction base="dms:Text">
          <xsd:maxLength value="255"/>
        </xsd:restriction>
      </xsd:simpleType>
    </xsd:element>
    <xsd:element name="ZSDMS_StartdatumBeperkingOpenbaarheid" ma:index="36" nillable="true" ma:displayName="Startdatum beperking openbaarheid" ma:hidden="true" ma:internalName="ZSDMS_StartdatumBeperkingOpenbaarheid" ma:readOnly="false">
      <xsd:simpleType>
        <xsd:restriction base="dms:Text">
          <xsd:maxLength value="255"/>
        </xsd:restriction>
      </xsd:simpleType>
    </xsd:element>
    <xsd:element name="ZSDMS_EinddatumBeperkingOpenbaarheid" ma:index="37" nillable="true" ma:displayName="Einddatum bepeking openbaarheid" ma:hidden="true" ma:internalName="ZSDMS_EinddatumBeperkingOpenbaarheid" ma:readOnly="false">
      <xsd:simpleType>
        <xsd:restriction base="dms:Text">
          <xsd:maxLength value="255"/>
        </xsd:restriction>
      </xsd:simpleType>
    </xsd:element>
    <xsd:element name="ZSDMS_Archiefnominatie" ma:index="38" nillable="true" ma:displayName="Archiefnominatie" ma:hidden="true" ma:internalName="ZSDMS_Archiefnominatie" ma:readOnly="false">
      <xsd:simpleType>
        <xsd:restriction base="dms:Text">
          <xsd:maxLength value="255"/>
        </xsd:restriction>
      </xsd:simpleType>
    </xsd:element>
    <xsd:element name="ZSDMS_Bewaartermijn" ma:index="39" nillable="true" ma:displayName="Bewaartermijn" ma:hidden="true" ma:internalName="ZSDMS_Bewaartermijn" ma:readOnly="false">
      <xsd:simpleType>
        <xsd:restriction base="dms:Text">
          <xsd:maxLength value="255"/>
        </xsd:restriction>
      </xsd:simpleType>
    </xsd:element>
    <xsd:element name="ZSDMS_VernietigingsjaarDocument" ma:index="40" nillable="true" ma:displayName="Vernietigingsjaar document" ma:format="DateOnly" ma:hidden="true" ma:internalName="ZSDMS_VernietigingsjaarDocument" ma:readOnly="false">
      <xsd:simpleType>
        <xsd:restriction base="dms:DateTime"/>
      </xsd:simpleType>
    </xsd:element>
    <xsd:element name="ZSDMS_Verblijfplaats" ma:index="41" nillable="true" ma:displayName="Verblijfplaats" ma:hidden="true" ma:internalName="ZSDMS_Verblijfplaats" ma:readOnly="false">
      <xsd:simpleType>
        <xsd:restriction base="dms:Text">
          <xsd:maxLength value="255"/>
        </xsd:restriction>
      </xsd:simpleType>
    </xsd:element>
    <xsd:element name="ZSDMS_Documentformaat" ma:index="42" nillable="true" ma:displayName="Documentformaat" ma:hidden="true" ma:internalName="ZSDMS_Documentformaat" ma:readOnly="false">
      <xsd:simpleType>
        <xsd:restriction base="dms:Text">
          <xsd:maxLength value="255"/>
        </xsd:restriction>
      </xsd:simpleType>
    </xsd:element>
    <xsd:element name="ZSDMS_Documentversie" ma:index="43" nillable="true" ma:displayName="Documentversie" ma:hidden="true" ma:internalName="ZSDMS_Documentversie" ma:readOnly="false">
      <xsd:simpleType>
        <xsd:restriction base="dms:Text">
          <xsd:maxLength value="255"/>
        </xsd:restriction>
      </xsd:simpleType>
    </xsd:element>
    <xsd:element name="ZSDMS_NummerBronapplicatie" ma:index="44" nillable="true" ma:displayName="ID Extern systeem" ma:hidden="true" ma:internalName="ZSDMS_NummerBronapplicatie" ma:readOnly="false">
      <xsd:simpleType>
        <xsd:restriction base="dms:Text">
          <xsd:maxLength value="255"/>
        </xsd:restriction>
      </xsd:simpleType>
    </xsd:element>
    <xsd:element name="ZSDMS_NaamBronapplicatie" ma:index="45" nillable="true" ma:displayName="Naam bronapplicatie" ma:default="SharePoint Online" ma:hidden="true" ma:internalName="ZSDMS_NaamBronapplicatie" ma:readOnly="false">
      <xsd:simpleType>
        <xsd:restriction base="dms:Text">
          <xsd:maxLength value="255"/>
        </xsd:restriction>
      </xsd:simpleType>
    </xsd:element>
    <xsd:element name="WSHD_Clustercode" ma:index="46" nillable="true" ma:displayName="Clustercode" ma:hidden="true" ma:internalName="WSHD_Clustercode" ma:readOnly="false">
      <xsd:simpleType>
        <xsd:restriction base="dms:Text">
          <xsd:maxLength value="255"/>
        </xsd:restriction>
      </xsd:simpleType>
    </xsd:element>
    <xsd:element name="WSHD_Clusternaam" ma:index="47" nillable="true" ma:displayName="Clusternaam" ma:hidden="true" ma:internalName="WSHD_Clusternaam" ma:readOnly="false">
      <xsd:simpleType>
        <xsd:restriction base="dms:Text">
          <xsd:maxLength value="255"/>
        </xsd:restriction>
      </xsd:simpleType>
    </xsd:element>
    <xsd:element name="ZSDMS_Startdatum" ma:index="56" nillable="true" ma:displayName="Startdatum" ma:format="DateOnly" ma:hidden="true" ma:internalName="ZSDMS_Startdatum" ma:readOnly="false">
      <xsd:simpleType>
        <xsd:restriction base="dms:DateTime"/>
      </xsd:simpleType>
    </xsd:element>
    <xsd:element name="ZSDMS_Einddatum" ma:index="57" nillable="true" ma:displayName="Einddatum" ma:format="DateOnly" ma:hidden="true" ma:internalName="ZSDMS_Einddatum" ma:readOnly="false">
      <xsd:simpleType>
        <xsd:restriction base="dms:DateTime"/>
      </xsd:simpleType>
    </xsd:element>
    <xsd:element name="ZSDMS_Zaakidentificatie" ma:index="58" nillable="true" ma:displayName="Zaaknummer" ma:internalName="ZSDMS_Zaakidentificatie" ma:readOnly="false">
      <xsd:simpleType>
        <xsd:restriction base="dms:Text">
          <xsd:maxLength value="255"/>
        </xsd:restriction>
      </xsd:simpleType>
    </xsd:element>
    <xsd:element name="ZSDMS_ZaakeigenaarNaam" ma:index="59" nillable="true" ma:displayName="Zaakeigenaar: naam" ma:internalName="ZSDMS_ZaakeigenaarNaam" ma:readOnly="false">
      <xsd:simpleType>
        <xsd:restriction base="dms:Text">
          <xsd:maxLength value="255"/>
        </xsd:restriction>
      </xsd:simpleType>
    </xsd:element>
    <xsd:element name="ZSDMS_Projectcode" ma:index="60" nillable="true" ma:displayName="Projectcode" ma:hidden="true" ma:internalName="ZSDMS_Projectcode" ma:readOnly="false">
      <xsd:simpleType>
        <xsd:restriction base="dms:Text">
          <xsd:maxLength value="255"/>
        </xsd:restriction>
      </xsd:simpleType>
    </xsd:element>
    <xsd:element name="ZSDMS_projectnaam" ma:index="61" nillable="true" ma:displayName="Projectnaam" ma:hidden="true" ma:internalName="ZSDMS_projectnaam" ma:readOnly="false">
      <xsd:simpleType>
        <xsd:restriction base="dms:Text">
          <xsd:maxLength value="255"/>
        </xsd:restriction>
      </xsd:simpleType>
    </xsd:element>
    <xsd:element name="ZSDMS_StartdatumVertrouwelijkheid" ma:index="62" nillable="true" ma:displayName="Startdatum vertrouwelijkheid" ma:format="DateOnly" ma:hidden="true" ma:internalName="ZSDMS_StartdatumVertrouwelijkheid" ma:readOnly="false">
      <xsd:simpleType>
        <xsd:restriction base="dms:DateTime"/>
      </xsd:simpleType>
    </xsd:element>
    <xsd:element name="ZSDMS_Vertrouwelijkaanduiding" ma:index="63" nillable="true" ma:displayName="Vertrouwelijk" ma:hidden="true" ma:internalName="ZSDMS_Vertrouwelijkaanduiding" ma:readOnly="false">
      <xsd:simpleType>
        <xsd:restriction base="dms:Text">
          <xsd:maxLength value="255"/>
        </xsd:restriction>
      </xsd:simpleType>
    </xsd:element>
    <xsd:element name="SharedWithUsers" ma:index="6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6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ZSDMS_Zaakomschrijving" ma:index="73" nillable="true" ma:displayName="Zaakomschrijving" ma:internalName="ZSDMS_Zaakomschrijving" ma:readOnly="false">
      <xsd:simpleType>
        <xsd:restriction base="dms:Text">
          <xsd:maxLength value="255"/>
        </xsd:restriction>
      </xsd:simpleType>
    </xsd:element>
    <xsd:element name="ZSDMS_ZaaktypeOmschrijving" ma:index="74" nillable="true" ma:displayName="Zaaktype: omschrijving" ma:default="Inkoop product of dienst" ma:hidden="true" ma:internalName="ZSDMS_ZaaktypeOmschrijving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3ab04-c97a-4d6a-9677-3206b4b630b8" elementFormDefault="qualified">
    <xsd:import namespace="http://schemas.microsoft.com/office/2006/documentManagement/types"/>
    <xsd:import namespace="http://schemas.microsoft.com/office/infopath/2007/PartnerControls"/>
    <xsd:element name="TaxCatchAllLabel" ma:index="48" nillable="true" ma:displayName="Taxonomy Catch All Column1" ma:hidden="true" ma:list="{ea6dfc09-3927-4283-9457-c9a75279d6af}" ma:internalName="TaxCatchAllLabel" ma:readOnly="false" ma:showField="CatchAllDataLabel" ma:web="8763ab04-c97a-4d6a-9677-3206b4b630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" ma:index="52" nillable="true" ma:displayName="Taxonomy Catch All Column" ma:hidden="true" ma:list="{ea6dfc09-3927-4283-9457-c9a75279d6af}" ma:internalName="TaxCatchAll" ma:readOnly="false" ma:showField="CatchAllData" ma:web="8763ab04-c97a-4d6a-9677-3206b4b630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Url" ma:index="6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_dlc_DocId" ma:index="66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215e07-f8e3-40b8-b4dd-3bc400862c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6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7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7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75" nillable="true" ma:displayName="Tags" ma:internalName="MediaServiceAutoTags" ma:readOnly="true">
      <xsd:simpleType>
        <xsd:restriction base="dms:Text"/>
      </xsd:simpleType>
    </xsd:element>
    <xsd:element name="MediaServiceOCR" ma:index="7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7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7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79" nillable="true" ma:displayName="MediaServiceDateTaken" ma:hidden="true" ma:internalName="MediaServiceDateTaken" ma:readOnly="true">
      <xsd:simpleType>
        <xsd:restriction base="dms:Text"/>
      </xsd:simpleType>
    </xsd:element>
    <xsd:element name="Perceel" ma:index="80" nillable="true" ma:displayName="Perceel" ma:internalName="Perceel">
      <xsd:simpleType>
        <xsd:restriction base="dms:Number"/>
      </xsd:simpleType>
    </xsd:element>
    <xsd:element name="MediaServiceLocation" ma:index="81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0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SDMS_Postcode xmlns="20f53c3d-ece6-4625-8bee-cc380ae6fc2b" xsi:nil="true"/>
    <ZSDMS_Documentauteur xmlns="20f53c3d-ece6-4625-8bee-cc380ae6fc2b" xsi:nil="true"/>
    <ZSDMS_Openbaarheid xmlns="20f53c3d-ece6-4625-8bee-cc380ae6fc2b" xsi:nil="true"/>
    <ZSDMS_Documentverzenddatum xmlns="20f53c3d-ece6-4625-8bee-cc380ae6fc2b" xsi:nil="true"/>
    <ZSDMS_ZaakeigenaarNaam xmlns="20f53c3d-ece6-4625-8bee-cc380ae6fc2b">Kors van Vliet</ZSDMS_ZaakeigenaarNaam>
    <ZSDMS_ZaaktypeOmschrijving xmlns="20f53c3d-ece6-4625-8bee-cc380ae6fc2b">Europees openbaar</ZSDMS_ZaaktypeOmschrijving>
    <ZSDMS_VernietigingsjaarDocument xmlns="20f53c3d-ece6-4625-8bee-cc380ae6fc2b" xsi:nil="true"/>
    <ZSDMS_Verblijfplaats xmlns="20f53c3d-ece6-4625-8bee-cc380ae6fc2b" xsi:nil="true"/>
    <ZSDMS_HuisnummerToevoeging xmlns="20f53c3d-ece6-4625-8bee-cc380ae6fc2b" xsi:nil="true"/>
    <WSHD_Clusternaam xmlns="20f53c3d-ece6-4625-8bee-cc380ae6fc2b" xsi:nil="true"/>
    <ZSDMS_ClassificatieBron xmlns="20f53c3d-ece6-4625-8bee-cc380ae6fc2b">Code voor de ordening van de waterschapsarchieven</ZSDMS_ClassificatieBron>
    <ZSDMS_Bewaartermijn xmlns="20f53c3d-ece6-4625-8bee-cc380ae6fc2b" xsi:nil="true"/>
    <ZSDMS_PostbusAntwoordnummer xmlns="20f53c3d-ece6-4625-8bee-cc380ae6fc2b" xsi:nil="true"/>
    <ZSDMS_Richting xmlns="20f53c3d-ece6-4625-8bee-cc380ae6fc2b" xsi:nil="true"/>
    <ZSDMS_Documentstatus xmlns="20f53c3d-ece6-4625-8bee-cc380ae6fc2b" xsi:nil="true"/>
    <ZSDMS_Voorletters xmlns="20f53c3d-ece6-4625-8bee-cc380ae6fc2b" xsi:nil="true"/>
    <ZSDMS_StatutaireNaam xmlns="20f53c3d-ece6-4625-8bee-cc380ae6fc2b" xsi:nil="true"/>
    <ZSDMS_NummerBronapplicatie xmlns="20f53c3d-ece6-4625-8bee-cc380ae6fc2b" xsi:nil="true"/>
    <ZSDMS_Huisletter xmlns="20f53c3d-ece6-4625-8bee-cc380ae6fc2b" xsi:nil="true"/>
    <ZSDMS_Handelsnaam xmlns="20f53c3d-ece6-4625-8bee-cc380ae6fc2b" xsi:nil="true"/>
    <WSHD_Clustercode xmlns="20f53c3d-ece6-4625-8bee-cc380ae6fc2b" xsi:nil="true"/>
    <TaxCatchAllLabel xmlns="8763ab04-c97a-4d6a-9677-3206b4b630b8"/>
    <ZSDMS_Registratiedatum xmlns="20f53c3d-ece6-4625-8bee-cc380ae6fc2b" xsi:nil="true"/>
    <ZSDMS_ClassificatieOmschrijving xmlns="20f53c3d-ece6-4625-8bee-cc380ae6fc2b">CENTRALE INKOOP</ZSDMS_ClassificatieOmschrijving>
    <ZSDMS_Documenttaal xmlns="20f53c3d-ece6-4625-8bee-cc380ae6fc2b" xsi:nil="true"/>
    <ZSDMS_DatumDocument xmlns="20f53c3d-ece6-4625-8bee-cc380ae6fc2b" xsi:nil="true"/>
    <ZSDMS_VoorvoegselsAchternaam xmlns="20f53c3d-ece6-4625-8bee-cc380ae6fc2b" xsi:nil="true"/>
    <ZSDMS_OpenbareRuimteNaam xmlns="20f53c3d-ece6-4625-8bee-cc380ae6fc2b" xsi:nil="true"/>
    <ZSDMS_Organisatieidentificatie xmlns="20f53c3d-ece6-4625-8bee-cc380ae6fc2b" xsi:nil="true"/>
    <ZSDMS_Publicatiedatum xmlns="20f53c3d-ece6-4625-8bee-cc380ae6fc2b" xsi:nil="true"/>
    <ZSDMS_Einddatum xmlns="20f53c3d-ece6-4625-8bee-cc380ae6fc2b" xsi:nil="true"/>
    <ZSDMS_Zaakomschrijving xmlns="20f53c3d-ece6-4625-8bee-cc380ae6fc2b">Boomonderhoud 2021-2027</ZSDMS_Zaakomschrijving>
    <ZSDMS_Huisnummer xmlns="20f53c3d-ece6-4625-8bee-cc380ae6fc2b" xsi:nil="true"/>
    <ZSDMS_EinddatumBeperkingOpenbaarheid xmlns="20f53c3d-ece6-4625-8bee-cc380ae6fc2b" xsi:nil="true"/>
    <ZSDMS_StartdatumVertrouwelijkheid xmlns="20f53c3d-ece6-4625-8bee-cc380ae6fc2b" xsi:nil="true"/>
    <ZSDMS_Documentbeschrijving xmlns="20f53c3d-ece6-4625-8bee-cc380ae6fc2b" xsi:nil="true"/>
    <ZSDMS_PersNrAuteur xmlns="20f53c3d-ece6-4625-8bee-cc380ae6fc2b" xsi:nil="true"/>
    <TaxCatchAll xmlns="8763ab04-c97a-4d6a-9677-3206b4b630b8"/>
    <ZSDMS_Projectcode xmlns="20f53c3d-ece6-4625-8bee-cc380ae6fc2b" xsi:nil="true"/>
    <ZSDMS_Documentontvangstdatum xmlns="20f53c3d-ece6-4625-8bee-cc380ae6fc2b" xsi:nil="true"/>
    <ZSDMS_ClassificatieDatum xmlns="20f53c3d-ece6-4625-8bee-cc380ae6fc2b">gewijzigde uitgave 1995</ZSDMS_ClassificatieDatum>
    <ZSDMS_Documentformaat xmlns="20f53c3d-ece6-4625-8bee-cc380ae6fc2b" xsi:nil="true"/>
    <ZSDMS_WoonplaatsNaam xmlns="20f53c3d-ece6-4625-8bee-cc380ae6fc2b" xsi:nil="true"/>
    <ZSDMS_NaamBronapplicatie xmlns="20f53c3d-ece6-4625-8bee-cc380ae6fc2b">SharePoint Online</ZSDMS_NaamBronapplicatie>
    <ZSDMS_Startdatum xmlns="20f53c3d-ece6-4625-8bee-cc380ae6fc2b" xsi:nil="true"/>
    <ZSDMS_projectnaam xmlns="20f53c3d-ece6-4625-8bee-cc380ae6fc2b">Bomenonderhoud 2021-2027</ZSDMS_projectnaam>
    <ZSDMS_Documentcategorie xmlns="20f53c3d-ece6-4625-8bee-cc380ae6fc2b" xsi:nil="true"/>
    <ZSDMS_StartdatumBeperkingOpenbaarheid xmlns="20f53c3d-ece6-4625-8bee-cc380ae6fc2b" xsi:nil="true"/>
    <ZSDMS_DocumenttypeOmschrijving xmlns="20f53c3d-ece6-4625-8bee-cc380ae6fc2b" xsi:nil="true"/>
    <ZSDMS_DatumBesluit xmlns="20f53c3d-ece6-4625-8bee-cc380ae6fc2b" xsi:nil="true"/>
    <ZSDMS_Documentversie xmlns="20f53c3d-ece6-4625-8bee-cc380ae6fc2b" xsi:nil="true"/>
    <ZSDMS_Werkcode xmlns="20f53c3d-ece6-4625-8bee-cc380ae6fc2b" xsi:nil="true"/>
    <ZSDMS_Burgerservicenummer xmlns="20f53c3d-ece6-4625-8bee-cc380ae6fc2b" xsi:nil="true"/>
    <ZSDMS_Geslachtsnaam xmlns="20f53c3d-ece6-4625-8bee-cc380ae6fc2b" xsi:nil="true"/>
    <ZSDMS_Vertrouwelijkaanduiding xmlns="20f53c3d-ece6-4625-8bee-cc380ae6fc2b" xsi:nil="true"/>
    <Perceel xmlns="f3215e07-f8e3-40b8-b4dd-3bc400862c0c" xsi:nil="true"/>
    <ZSDMS_ClassificatieCode xmlns="20f53c3d-ece6-4625-8bee-cc380ae6fc2b">.07.351</ZSDMS_ClassificatieCode>
    <ZSDMS_Archiefnominatie xmlns="20f53c3d-ece6-4625-8bee-cc380ae6fc2b" xsi:nil="true"/>
    <ZSDMS_Zaakidentificatie xmlns="20f53c3d-ece6-4625-8bee-cc380ae6fc2b">WSHDINK-247086672-5508</ZSDMS_Zaakidentificatie>
    <_dlc_DocId xmlns="8763ab04-c97a-4d6a-9677-3206b4b630b8">PROCES0076-375133533-36116</_dlc_DocId>
    <_dlc_DocIdUrl xmlns="8763ab04-c97a-4d6a-9677-3206b4b630b8">
      <Url>https://waterschaphd.sharepoint.com/teams/proces-0076/_layouts/15/DocIdRedir.aspx?ID=PROCES0076-375133533-36116</Url>
      <Description>PROCES0076-375133533-36116</Description>
    </_dlc_DocIdUrl>
  </documentManagement>
</p:properties>
</file>

<file path=customXml/itemProps1.xml><?xml version="1.0" encoding="utf-8"?>
<ds:datastoreItem xmlns:ds="http://schemas.openxmlformats.org/officeDocument/2006/customXml" ds:itemID="{4F3DFE97-5AB8-43B9-8062-BA031CA574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37FC4E-AF1E-4CB8-8BC9-98481F7200E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36ED786-B6ED-476C-84D3-4D44208A8B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f53c3d-ece6-4625-8bee-cc380ae6fc2b"/>
    <ds:schemaRef ds:uri="8763ab04-c97a-4d6a-9677-3206b4b630b8"/>
    <ds:schemaRef ds:uri="f3215e07-f8e3-40b8-b4dd-3bc400862c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EDDD2D-DAF9-4550-82C0-5FFDC73787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E1D94D7-6386-4341-8287-0F89852E8F28}">
  <ds:schemaRefs>
    <ds:schemaRef ds:uri="20f53c3d-ece6-4625-8bee-cc380ae6fc2b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8763ab04-c97a-4d6a-9677-3206b4b630b8"/>
    <ds:schemaRef ds:uri="http://purl.org/dc/elements/1.1/"/>
    <ds:schemaRef ds:uri="http://schemas.microsoft.com/office/2006/metadata/properties"/>
    <ds:schemaRef ds:uri="f3215e07-f8e3-40b8-b4dd-3bc400862c0c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890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Boukje Wolters</dc:creator>
  <cp:keywords/>
  <dc:description/>
  <cp:lastModifiedBy>Michel van Duuren</cp:lastModifiedBy>
  <cp:revision>3</cp:revision>
  <dcterms:created xsi:type="dcterms:W3CDTF">2021-06-08T07:07:00Z</dcterms:created>
  <dcterms:modified xsi:type="dcterms:W3CDTF">2021-06-09T11:14:00Z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0x01010066FF7E11BF67704C8F8F36C238C38E7D00ADF49664A0A3ED499A4132AD34426CFD</vt:lpwstr>
  </property>
  <property fmtid="{D5CDD505-2E9C-101B-9397-08002B2CF9AE}" pid="3" name="_dlc_DocIdItemGuid">
    <vt:lpwstr>5494b07f-6a05-4987-92bf-5a38f02c6b8d</vt:lpwstr>
  </property>
</Properties>
</file>