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8505"/>
      </w:tblGrid>
      <w:tr w:rsidR="00522783" w:rsidRPr="00A17BF7" w14:paraId="58BECA97" w14:textId="77777777" w:rsidTr="00E941EE">
        <w:tc>
          <w:tcPr>
            <w:tcW w:w="992" w:type="dxa"/>
            <w:shd w:val="clear" w:color="auto" w:fill="auto"/>
            <w:tcMar>
              <w:left w:w="0" w:type="dxa"/>
            </w:tcMar>
          </w:tcPr>
          <w:p w14:paraId="60146212" w14:textId="77777777" w:rsidR="005C7363" w:rsidRPr="00A17BF7" w:rsidRDefault="005C7363" w:rsidP="00A4082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Bijlage</w:t>
            </w:r>
          </w:p>
        </w:tc>
        <w:tc>
          <w:tcPr>
            <w:tcW w:w="8505" w:type="dxa"/>
            <w:shd w:val="clear" w:color="auto" w:fill="auto"/>
          </w:tcPr>
          <w:p w14:paraId="09032568" w14:textId="0D0850B1" w:rsidR="005C7363" w:rsidRPr="00A17BF7" w:rsidRDefault="00E941EE" w:rsidP="00A4082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</w:p>
        </w:tc>
      </w:tr>
      <w:tr w:rsidR="00522783" w:rsidRPr="00A17BF7" w14:paraId="564E2E03" w14:textId="77777777" w:rsidTr="00E941EE">
        <w:tc>
          <w:tcPr>
            <w:tcW w:w="992" w:type="dxa"/>
            <w:shd w:val="clear" w:color="auto" w:fill="auto"/>
            <w:tcMar>
              <w:left w:w="0" w:type="dxa"/>
            </w:tcMar>
          </w:tcPr>
          <w:p w14:paraId="0F32532D" w14:textId="3BC3DA6B" w:rsidR="005D778F" w:rsidRPr="00A17BF7" w:rsidRDefault="005D778F" w:rsidP="00A4082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Betreft</w:t>
            </w:r>
          </w:p>
        </w:tc>
        <w:tc>
          <w:tcPr>
            <w:tcW w:w="8505" w:type="dxa"/>
            <w:shd w:val="clear" w:color="auto" w:fill="auto"/>
          </w:tcPr>
          <w:p w14:paraId="18AD9587" w14:textId="7F46B67A" w:rsidR="005D778F" w:rsidRPr="005A16D9" w:rsidRDefault="006267FE" w:rsidP="00202DB2">
            <w:pPr>
              <w:rPr>
                <w:bCs/>
                <w:sz w:val="18"/>
                <w:szCs w:val="18"/>
                <w:highlight w:val="lightGray"/>
              </w:rPr>
            </w:pPr>
            <w:r>
              <w:rPr>
                <w:bCs/>
                <w:sz w:val="18"/>
                <w:szCs w:val="18"/>
              </w:rPr>
              <w:t xml:space="preserve">Vragenlijst </w:t>
            </w:r>
            <w:r w:rsidR="00600D8E">
              <w:rPr>
                <w:bCs/>
                <w:sz w:val="18"/>
                <w:szCs w:val="18"/>
              </w:rPr>
              <w:t>Toelatingsprocedure</w:t>
            </w:r>
            <w:r w:rsidR="00600D8E" w:rsidRPr="00522783">
              <w:rPr>
                <w:bCs/>
                <w:sz w:val="18"/>
                <w:szCs w:val="18"/>
              </w:rPr>
              <w:t xml:space="preserve"> </w:t>
            </w:r>
            <w:r w:rsidR="00522783" w:rsidRPr="00522783">
              <w:rPr>
                <w:bCs/>
                <w:sz w:val="18"/>
                <w:szCs w:val="18"/>
              </w:rPr>
              <w:t>RNA Covid-19 RT-PCR analyse apparatuur</w:t>
            </w:r>
          </w:p>
        </w:tc>
      </w:tr>
    </w:tbl>
    <w:p w14:paraId="10481E5B" w14:textId="77777777" w:rsidR="005C7363" w:rsidRDefault="005C7363" w:rsidP="007B7128">
      <w:pPr>
        <w:rPr>
          <w:sz w:val="18"/>
          <w:szCs w:val="18"/>
        </w:rPr>
      </w:pPr>
    </w:p>
    <w:p w14:paraId="46C5F3B9" w14:textId="2FAF44F0" w:rsidR="00644592" w:rsidRDefault="00796EBA" w:rsidP="00644592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1079"/>
        <w:gridCol w:w="8419"/>
      </w:tblGrid>
      <w:tr w:rsidR="00522783" w14:paraId="6A8D6A05" w14:textId="77777777" w:rsidTr="009E19EA">
        <w:tc>
          <w:tcPr>
            <w:tcW w:w="1079" w:type="dxa"/>
          </w:tcPr>
          <w:p w14:paraId="3323E476" w14:textId="08026F16" w:rsidR="00522783" w:rsidRPr="00522783" w:rsidRDefault="00522783" w:rsidP="007B7128">
            <w:pPr>
              <w:ind w:hanging="4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419" w:type="dxa"/>
          </w:tcPr>
          <w:p w14:paraId="03005E0F" w14:textId="7DAFB48F" w:rsidR="00522783" w:rsidRPr="00644592" w:rsidRDefault="006267FE" w:rsidP="00644592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Vragen Complete Solution</w:t>
            </w:r>
          </w:p>
        </w:tc>
      </w:tr>
      <w:tr w:rsidR="00522783" w14:paraId="25FE9BF5" w14:textId="77777777" w:rsidTr="009E19EA">
        <w:tc>
          <w:tcPr>
            <w:tcW w:w="1079" w:type="dxa"/>
            <w:shd w:val="clear" w:color="auto" w:fill="auto"/>
          </w:tcPr>
          <w:p w14:paraId="4E952EE5" w14:textId="6904214D" w:rsidR="00522783" w:rsidRDefault="009E19EA" w:rsidP="004243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</w:t>
            </w:r>
            <w:r w:rsidR="0052278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419" w:type="dxa"/>
            <w:shd w:val="clear" w:color="auto" w:fill="auto"/>
          </w:tcPr>
          <w:p w14:paraId="1E927F77" w14:textId="3C6ACC44" w:rsidR="004B7037" w:rsidRDefault="009E19EA" w:rsidP="0064459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Beschikt de apparatuur over e</w:t>
            </w:r>
            <w:r w:rsidRPr="009E19EA">
              <w:rPr>
                <w:rFonts w:cs="Arial"/>
                <w:sz w:val="18"/>
                <w:szCs w:val="18"/>
              </w:rPr>
              <w:t>en Stat-</w:t>
            </w:r>
            <w:proofErr w:type="spellStart"/>
            <w:r w:rsidRPr="009E19EA">
              <w:rPr>
                <w:rFonts w:cs="Arial"/>
                <w:sz w:val="18"/>
                <w:szCs w:val="18"/>
              </w:rPr>
              <w:t>testing</w:t>
            </w:r>
            <w:proofErr w:type="spellEnd"/>
            <w:r w:rsidRPr="009E19EA">
              <w:rPr>
                <w:rFonts w:cs="Arial"/>
                <w:sz w:val="18"/>
                <w:szCs w:val="18"/>
              </w:rPr>
              <w:t xml:space="preserve"> priority </w:t>
            </w:r>
            <w:proofErr w:type="spellStart"/>
            <w:r w:rsidRPr="009E19EA">
              <w:rPr>
                <w:rFonts w:cs="Arial"/>
                <w:sz w:val="18"/>
                <w:szCs w:val="18"/>
              </w:rPr>
              <w:t>lane</w:t>
            </w:r>
            <w:proofErr w:type="spellEnd"/>
            <w:r w:rsidRPr="009E19EA">
              <w:rPr>
                <w:rFonts w:cs="Arial"/>
                <w:sz w:val="18"/>
                <w:szCs w:val="18"/>
              </w:rPr>
              <w:t xml:space="preserve"> Moleculair zodat monsters met voorrang op reguliere samples getest k</w:t>
            </w:r>
            <w:r w:rsidR="00072AB6">
              <w:rPr>
                <w:rFonts w:cs="Arial"/>
                <w:sz w:val="18"/>
                <w:szCs w:val="18"/>
              </w:rPr>
              <w:t>a</w:t>
            </w:r>
            <w:r w:rsidRPr="009E19EA">
              <w:rPr>
                <w:rFonts w:cs="Arial"/>
                <w:sz w:val="18"/>
                <w:szCs w:val="18"/>
              </w:rPr>
              <w:t>n worden.</w:t>
            </w:r>
            <w:r>
              <w:rPr>
                <w:rFonts w:cs="Arial"/>
                <w:sz w:val="18"/>
                <w:szCs w:val="18"/>
              </w:rPr>
              <w:t xml:space="preserve"> Zo ja, hoe werkt deze?</w:t>
            </w:r>
          </w:p>
          <w:p w14:paraId="3B02297D" w14:textId="1E5784E8" w:rsidR="009E19EA" w:rsidRPr="002321C9" w:rsidRDefault="009E19EA" w:rsidP="00644592">
            <w:pPr>
              <w:rPr>
                <w:rFonts w:cs="Arial"/>
                <w:sz w:val="18"/>
                <w:szCs w:val="18"/>
              </w:rPr>
            </w:pPr>
          </w:p>
        </w:tc>
      </w:tr>
      <w:tr w:rsidR="009E19EA" w14:paraId="62E074C0" w14:textId="77777777" w:rsidTr="009E19EA">
        <w:tc>
          <w:tcPr>
            <w:tcW w:w="1079" w:type="dxa"/>
            <w:shd w:val="clear" w:color="auto" w:fill="auto"/>
          </w:tcPr>
          <w:p w14:paraId="6F30726B" w14:textId="3E81BE8A" w:rsidR="009E19EA" w:rsidRDefault="0000348C" w:rsidP="004243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30A27147" w14:textId="77777777" w:rsidR="009E19EA" w:rsidRDefault="009E19EA" w:rsidP="00644592">
            <w:pPr>
              <w:rPr>
                <w:rFonts w:cs="Arial"/>
                <w:sz w:val="18"/>
                <w:szCs w:val="18"/>
              </w:rPr>
            </w:pPr>
          </w:p>
        </w:tc>
      </w:tr>
      <w:tr w:rsidR="00522783" w14:paraId="242F689C" w14:textId="77777777" w:rsidTr="009E19EA">
        <w:tc>
          <w:tcPr>
            <w:tcW w:w="1079" w:type="dxa"/>
            <w:shd w:val="clear" w:color="auto" w:fill="auto"/>
          </w:tcPr>
          <w:p w14:paraId="0746C3C3" w14:textId="350C526E" w:rsidR="00522783" w:rsidRDefault="009E19EA" w:rsidP="005227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</w:t>
            </w:r>
            <w:r w:rsidR="00522783" w:rsidRPr="001C104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419" w:type="dxa"/>
            <w:shd w:val="clear" w:color="auto" w:fill="auto"/>
          </w:tcPr>
          <w:p w14:paraId="3E24A194" w14:textId="0BA86A8F" w:rsidR="009E19EA" w:rsidRDefault="0000348C" w:rsidP="0000348C">
            <w:pPr>
              <w:rPr>
                <w:rFonts w:cs="Arial"/>
                <w:sz w:val="18"/>
                <w:szCs w:val="18"/>
              </w:rPr>
            </w:pPr>
            <w:r w:rsidRPr="001C35A2">
              <w:rPr>
                <w:rFonts w:cs="Arial"/>
                <w:sz w:val="18"/>
                <w:szCs w:val="18"/>
              </w:rPr>
              <w:t xml:space="preserve">Wat is het totaal benodigd vloeroppervlak </w:t>
            </w:r>
            <w:r>
              <w:rPr>
                <w:rFonts w:cs="Arial"/>
                <w:sz w:val="18"/>
                <w:szCs w:val="18"/>
              </w:rPr>
              <w:t xml:space="preserve">en de vloerbelasting per M2 </w:t>
            </w:r>
            <w:r w:rsidRPr="001C35A2">
              <w:rPr>
                <w:rFonts w:cs="Arial"/>
                <w:sz w:val="18"/>
                <w:szCs w:val="18"/>
              </w:rPr>
              <w:t>van de door Inschrijver aangeboden totaal oplossing waarbij ook rekening is gehouden met extra benodigde oppervlakte voor service</w:t>
            </w:r>
            <w:r>
              <w:rPr>
                <w:rFonts w:cs="Arial"/>
                <w:sz w:val="18"/>
                <w:szCs w:val="18"/>
              </w:rPr>
              <w:t>?</w:t>
            </w:r>
          </w:p>
          <w:p w14:paraId="40D0C557" w14:textId="76D0AA5D" w:rsidR="009E19EA" w:rsidRPr="002321C9" w:rsidRDefault="009E19EA" w:rsidP="009E19EA">
            <w:pPr>
              <w:rPr>
                <w:rFonts w:cs="Arial"/>
                <w:sz w:val="18"/>
                <w:szCs w:val="18"/>
              </w:rPr>
            </w:pPr>
          </w:p>
        </w:tc>
      </w:tr>
      <w:tr w:rsidR="009E19EA" w14:paraId="1C4CCA2F" w14:textId="77777777" w:rsidTr="009E19EA">
        <w:tc>
          <w:tcPr>
            <w:tcW w:w="1079" w:type="dxa"/>
            <w:shd w:val="clear" w:color="auto" w:fill="auto"/>
          </w:tcPr>
          <w:p w14:paraId="3B6F0F13" w14:textId="4F2144C6" w:rsidR="009E19EA" w:rsidRDefault="009E19EA" w:rsidP="005227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2EA21D5A" w14:textId="77777777" w:rsidR="009E19EA" w:rsidRPr="009E19EA" w:rsidRDefault="009E19EA" w:rsidP="009E19EA">
            <w:pPr>
              <w:rPr>
                <w:rFonts w:cs="Arial"/>
                <w:sz w:val="18"/>
                <w:szCs w:val="18"/>
              </w:rPr>
            </w:pPr>
          </w:p>
        </w:tc>
      </w:tr>
      <w:tr w:rsidR="0000348C" w14:paraId="68C09A2B" w14:textId="77777777" w:rsidTr="009E19EA">
        <w:tc>
          <w:tcPr>
            <w:tcW w:w="1079" w:type="dxa"/>
            <w:shd w:val="clear" w:color="auto" w:fill="auto"/>
          </w:tcPr>
          <w:p w14:paraId="2A2998C2" w14:textId="59B4BE8D" w:rsidR="0000348C" w:rsidRDefault="0000348C" w:rsidP="000034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</w:t>
            </w:r>
            <w:r w:rsidRPr="001C104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419" w:type="dxa"/>
            <w:shd w:val="clear" w:color="auto" w:fill="auto"/>
          </w:tcPr>
          <w:p w14:paraId="18D61A6E" w14:textId="1C0B5F72" w:rsidR="0000348C" w:rsidRPr="009E19EA" w:rsidRDefault="0000348C" w:rsidP="0000348C">
            <w:pPr>
              <w:rPr>
                <w:rFonts w:cs="Arial"/>
                <w:sz w:val="18"/>
                <w:szCs w:val="18"/>
              </w:rPr>
            </w:pPr>
            <w:r w:rsidRPr="0000348C">
              <w:rPr>
                <w:rFonts w:cs="Arial"/>
                <w:sz w:val="18"/>
                <w:szCs w:val="18"/>
              </w:rPr>
              <w:t>Hoeveel uitslagen (</w:t>
            </w:r>
            <w:proofErr w:type="spellStart"/>
            <w:r w:rsidRPr="0000348C">
              <w:rPr>
                <w:rFonts w:cs="Arial"/>
                <w:sz w:val="18"/>
                <w:szCs w:val="18"/>
              </w:rPr>
              <w:t>throughput</w:t>
            </w:r>
            <w:proofErr w:type="spellEnd"/>
            <w:r w:rsidRPr="0000348C">
              <w:rPr>
                <w:rFonts w:cs="Arial"/>
                <w:sz w:val="18"/>
                <w:szCs w:val="18"/>
              </w:rPr>
              <w:t xml:space="preserve">) kan uw systeem op een 8 </w:t>
            </w:r>
            <w:proofErr w:type="spellStart"/>
            <w:r w:rsidRPr="0000348C">
              <w:rPr>
                <w:rFonts w:cs="Arial"/>
                <w:sz w:val="18"/>
                <w:szCs w:val="18"/>
              </w:rPr>
              <w:t>urige</w:t>
            </w:r>
            <w:proofErr w:type="spellEnd"/>
            <w:r w:rsidRPr="0000348C">
              <w:rPr>
                <w:rFonts w:cs="Arial"/>
                <w:sz w:val="18"/>
                <w:szCs w:val="18"/>
              </w:rPr>
              <w:t xml:space="preserve"> en een 12 </w:t>
            </w:r>
            <w:proofErr w:type="spellStart"/>
            <w:r w:rsidRPr="0000348C">
              <w:rPr>
                <w:rFonts w:cs="Arial"/>
                <w:sz w:val="18"/>
                <w:szCs w:val="18"/>
              </w:rPr>
              <w:t>urige</w:t>
            </w:r>
            <w:proofErr w:type="spellEnd"/>
            <w:r w:rsidRPr="0000348C">
              <w:rPr>
                <w:rFonts w:cs="Arial"/>
                <w:sz w:val="18"/>
                <w:szCs w:val="18"/>
              </w:rPr>
              <w:t xml:space="preserve"> werkdag maximaal produceren</w:t>
            </w:r>
            <w:r>
              <w:rPr>
                <w:rFonts w:cs="Arial"/>
                <w:sz w:val="18"/>
                <w:szCs w:val="18"/>
              </w:rPr>
              <w:t>?</w:t>
            </w:r>
          </w:p>
        </w:tc>
      </w:tr>
      <w:tr w:rsidR="0000348C" w14:paraId="09A04FEC" w14:textId="77777777" w:rsidTr="009E19EA">
        <w:tc>
          <w:tcPr>
            <w:tcW w:w="1079" w:type="dxa"/>
            <w:shd w:val="clear" w:color="auto" w:fill="auto"/>
          </w:tcPr>
          <w:p w14:paraId="6F757F1E" w14:textId="3D50A0B3" w:rsidR="0000348C" w:rsidRDefault="0000348C" w:rsidP="000034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099A9059" w14:textId="77777777" w:rsidR="0000348C" w:rsidRPr="009E19EA" w:rsidRDefault="0000348C" w:rsidP="0000348C">
            <w:pPr>
              <w:rPr>
                <w:rFonts w:cs="Arial"/>
                <w:sz w:val="18"/>
                <w:szCs w:val="18"/>
              </w:rPr>
            </w:pPr>
          </w:p>
        </w:tc>
      </w:tr>
      <w:tr w:rsidR="0000348C" w14:paraId="4DBA9DFE" w14:textId="77777777" w:rsidTr="009E19EA">
        <w:tc>
          <w:tcPr>
            <w:tcW w:w="1079" w:type="dxa"/>
            <w:shd w:val="clear" w:color="auto" w:fill="auto"/>
          </w:tcPr>
          <w:p w14:paraId="52BC59E1" w14:textId="2625AE77" w:rsidR="0000348C" w:rsidRDefault="0000348C" w:rsidP="000034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</w:t>
            </w:r>
            <w:r w:rsidRPr="001C104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419" w:type="dxa"/>
            <w:shd w:val="clear" w:color="auto" w:fill="auto"/>
          </w:tcPr>
          <w:p w14:paraId="1ED0DCFD" w14:textId="3D0A48DD" w:rsidR="0000348C" w:rsidRPr="009E19EA" w:rsidRDefault="0000348C" w:rsidP="0000348C">
            <w:pPr>
              <w:rPr>
                <w:rFonts w:cs="Arial"/>
                <w:sz w:val="18"/>
                <w:szCs w:val="18"/>
              </w:rPr>
            </w:pPr>
            <w:r w:rsidRPr="0000348C">
              <w:rPr>
                <w:rFonts w:cs="Arial"/>
                <w:sz w:val="18"/>
                <w:szCs w:val="18"/>
              </w:rPr>
              <w:t xml:space="preserve">Hoeveel hands-on tijd </w:t>
            </w:r>
            <w:r w:rsidRPr="009E19EA">
              <w:rPr>
                <w:rFonts w:cs="Arial"/>
                <w:sz w:val="18"/>
                <w:szCs w:val="18"/>
              </w:rPr>
              <w:t xml:space="preserve">in minuten </w:t>
            </w:r>
            <w:r>
              <w:rPr>
                <w:rFonts w:cs="Arial"/>
                <w:sz w:val="18"/>
                <w:szCs w:val="18"/>
              </w:rPr>
              <w:t xml:space="preserve">heeft door u aangeboden oplossing, van start tot </w:t>
            </w:r>
            <w:proofErr w:type="spellStart"/>
            <w:r>
              <w:rPr>
                <w:rFonts w:cs="Arial"/>
                <w:sz w:val="18"/>
                <w:szCs w:val="18"/>
              </w:rPr>
              <w:t>result</w:t>
            </w:r>
            <w:proofErr w:type="spellEnd"/>
            <w:r>
              <w:rPr>
                <w:rFonts w:cs="Arial"/>
                <w:sz w:val="18"/>
                <w:szCs w:val="18"/>
              </w:rPr>
              <w:t>?</w:t>
            </w:r>
          </w:p>
        </w:tc>
      </w:tr>
      <w:tr w:rsidR="0000348C" w14:paraId="1A1898CE" w14:textId="77777777" w:rsidTr="009E19EA">
        <w:tc>
          <w:tcPr>
            <w:tcW w:w="1079" w:type="dxa"/>
            <w:shd w:val="clear" w:color="auto" w:fill="auto"/>
          </w:tcPr>
          <w:p w14:paraId="01BA6A4C" w14:textId="7EF07D7C" w:rsidR="0000348C" w:rsidRDefault="0000348C" w:rsidP="000034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678CA812" w14:textId="77777777" w:rsidR="0000348C" w:rsidRPr="009E19EA" w:rsidRDefault="0000348C" w:rsidP="0000348C">
            <w:pPr>
              <w:rPr>
                <w:rFonts w:cs="Arial"/>
                <w:sz w:val="18"/>
                <w:szCs w:val="18"/>
              </w:rPr>
            </w:pPr>
          </w:p>
        </w:tc>
      </w:tr>
      <w:tr w:rsidR="0000348C" w14:paraId="307C004F" w14:textId="77777777" w:rsidTr="009E19EA">
        <w:tc>
          <w:tcPr>
            <w:tcW w:w="1079" w:type="dxa"/>
            <w:shd w:val="clear" w:color="auto" w:fill="auto"/>
          </w:tcPr>
          <w:p w14:paraId="658E61E4" w14:textId="16D0DC87" w:rsidR="0000348C" w:rsidRDefault="0000348C" w:rsidP="000034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</w:t>
            </w:r>
            <w:r w:rsidRPr="001C104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419" w:type="dxa"/>
            <w:shd w:val="clear" w:color="auto" w:fill="auto"/>
          </w:tcPr>
          <w:p w14:paraId="0BECE4A6" w14:textId="17CCFD7B" w:rsidR="0000348C" w:rsidRPr="0000348C" w:rsidRDefault="0000348C" w:rsidP="0000348C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</w:t>
            </w:r>
            <w:r w:rsidRPr="0000348C">
              <w:rPr>
                <w:rFonts w:cs="Arial"/>
                <w:sz w:val="18"/>
                <w:szCs w:val="18"/>
              </w:rPr>
              <w:t>s een interne full-</w:t>
            </w:r>
            <w:proofErr w:type="spellStart"/>
            <w:r w:rsidRPr="0000348C">
              <w:rPr>
                <w:rFonts w:cs="Arial"/>
                <w:sz w:val="18"/>
                <w:szCs w:val="18"/>
              </w:rPr>
              <w:t>process</w:t>
            </w:r>
            <w:proofErr w:type="spellEnd"/>
            <w:r w:rsidRPr="0000348C">
              <w:rPr>
                <w:rFonts w:cs="Arial"/>
                <w:sz w:val="18"/>
                <w:szCs w:val="18"/>
              </w:rPr>
              <w:t xml:space="preserve"> controle (van extractie t/m amplificatie) aanwezig in elk sample dat wordt getest,</w:t>
            </w:r>
            <w:r>
              <w:rPr>
                <w:rFonts w:cs="Arial"/>
                <w:sz w:val="18"/>
                <w:szCs w:val="18"/>
              </w:rPr>
              <w:t xml:space="preserve"> dat bestaat uit</w:t>
            </w:r>
            <w:r w:rsidRPr="0000348C">
              <w:rPr>
                <w:rFonts w:cs="Arial"/>
                <w:sz w:val="18"/>
                <w:szCs w:val="18"/>
              </w:rPr>
              <w:t xml:space="preserve"> o.a.:</w:t>
            </w:r>
          </w:p>
          <w:p w14:paraId="1A0C5F64" w14:textId="77777777" w:rsidR="0000348C" w:rsidRPr="0000348C" w:rsidRDefault="0000348C" w:rsidP="0000348C">
            <w:pPr>
              <w:ind w:left="229" w:hanging="229"/>
              <w:rPr>
                <w:rFonts w:cs="Arial"/>
                <w:sz w:val="18"/>
                <w:szCs w:val="18"/>
              </w:rPr>
            </w:pPr>
            <w:r w:rsidRPr="0000348C">
              <w:rPr>
                <w:rFonts w:cs="Arial"/>
                <w:sz w:val="18"/>
                <w:szCs w:val="18"/>
              </w:rPr>
              <w:t>1.</w:t>
            </w:r>
            <w:r w:rsidRPr="0000348C">
              <w:rPr>
                <w:rFonts w:cs="Arial"/>
                <w:sz w:val="18"/>
                <w:szCs w:val="18"/>
              </w:rPr>
              <w:tab/>
              <w:t xml:space="preserve">Adequate gevoeligheid, wordt vastgesteld a.d.h.v. data aangeleverd door de fabrikant </w:t>
            </w:r>
          </w:p>
          <w:p w14:paraId="67B443CF" w14:textId="77777777" w:rsidR="0000348C" w:rsidRPr="0000348C" w:rsidRDefault="0000348C" w:rsidP="0000348C">
            <w:pPr>
              <w:ind w:left="229" w:hanging="229"/>
              <w:rPr>
                <w:rFonts w:cs="Arial"/>
                <w:sz w:val="18"/>
                <w:szCs w:val="18"/>
              </w:rPr>
            </w:pPr>
            <w:r w:rsidRPr="0000348C">
              <w:rPr>
                <w:rFonts w:cs="Arial"/>
                <w:sz w:val="18"/>
                <w:szCs w:val="18"/>
              </w:rPr>
              <w:t>2.</w:t>
            </w:r>
            <w:r w:rsidRPr="0000348C">
              <w:rPr>
                <w:rFonts w:cs="Arial"/>
                <w:sz w:val="18"/>
                <w:szCs w:val="18"/>
              </w:rPr>
              <w:tab/>
              <w:t>De bepaling kan worden uitgevoerd op Virus Transport Medium</w:t>
            </w:r>
          </w:p>
          <w:p w14:paraId="2F43D322" w14:textId="77777777" w:rsidR="0000348C" w:rsidRDefault="0000348C" w:rsidP="0000348C">
            <w:pPr>
              <w:ind w:left="229" w:hanging="229"/>
              <w:rPr>
                <w:rFonts w:cs="Arial"/>
                <w:sz w:val="18"/>
                <w:szCs w:val="18"/>
              </w:rPr>
            </w:pPr>
            <w:r w:rsidRPr="0000348C">
              <w:rPr>
                <w:rFonts w:cs="Arial"/>
                <w:sz w:val="18"/>
                <w:szCs w:val="18"/>
              </w:rPr>
              <w:t>3.</w:t>
            </w:r>
            <w:r w:rsidRPr="0000348C">
              <w:rPr>
                <w:rFonts w:cs="Arial"/>
                <w:sz w:val="18"/>
                <w:szCs w:val="18"/>
              </w:rPr>
              <w:tab/>
              <w:t>Specifiek voor de detectie van nCoV-19</w:t>
            </w:r>
          </w:p>
          <w:p w14:paraId="224E4A10" w14:textId="1239107E" w:rsidR="0000348C" w:rsidRPr="009E19EA" w:rsidRDefault="0000348C" w:rsidP="0000348C">
            <w:pPr>
              <w:ind w:left="229" w:hanging="229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Motiveer uw antwoord.</w:t>
            </w:r>
          </w:p>
        </w:tc>
      </w:tr>
      <w:tr w:rsidR="0000348C" w14:paraId="55BD733E" w14:textId="77777777" w:rsidTr="009E19EA">
        <w:tc>
          <w:tcPr>
            <w:tcW w:w="1079" w:type="dxa"/>
            <w:shd w:val="clear" w:color="auto" w:fill="auto"/>
          </w:tcPr>
          <w:p w14:paraId="17E1F1A2" w14:textId="377E2C72" w:rsidR="0000348C" w:rsidRDefault="0000348C" w:rsidP="000034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51FF99D5" w14:textId="77777777" w:rsidR="0000348C" w:rsidRPr="009E19EA" w:rsidRDefault="0000348C" w:rsidP="0000348C">
            <w:pPr>
              <w:rPr>
                <w:rFonts w:cs="Arial"/>
                <w:sz w:val="18"/>
                <w:szCs w:val="18"/>
              </w:rPr>
            </w:pPr>
          </w:p>
        </w:tc>
      </w:tr>
      <w:tr w:rsidR="0000348C" w14:paraId="1F2D2F54" w14:textId="77777777" w:rsidTr="009E19EA">
        <w:tc>
          <w:tcPr>
            <w:tcW w:w="1079" w:type="dxa"/>
            <w:shd w:val="clear" w:color="auto" w:fill="auto"/>
          </w:tcPr>
          <w:p w14:paraId="66F011CA" w14:textId="1D888750" w:rsidR="0000348C" w:rsidRDefault="0000348C" w:rsidP="000034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</w:t>
            </w:r>
            <w:r w:rsidRPr="001C104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419" w:type="dxa"/>
            <w:shd w:val="clear" w:color="auto" w:fill="auto"/>
          </w:tcPr>
          <w:p w14:paraId="479E0535" w14:textId="682B117C" w:rsidR="0000348C" w:rsidRDefault="0000348C" w:rsidP="0000348C">
            <w:pPr>
              <w:rPr>
                <w:rFonts w:cs="Arial"/>
                <w:sz w:val="18"/>
                <w:szCs w:val="18"/>
              </w:rPr>
            </w:pPr>
            <w:r w:rsidRPr="009E19EA">
              <w:rPr>
                <w:rFonts w:cs="Arial"/>
                <w:sz w:val="18"/>
                <w:szCs w:val="18"/>
              </w:rPr>
              <w:t xml:space="preserve">Wat is de Time </w:t>
            </w:r>
            <w:proofErr w:type="spellStart"/>
            <w:r w:rsidRPr="009E19EA">
              <w:rPr>
                <w:rFonts w:cs="Arial"/>
                <w:sz w:val="18"/>
                <w:szCs w:val="18"/>
              </w:rPr>
              <w:t>to</w:t>
            </w:r>
            <w:proofErr w:type="spellEnd"/>
            <w:r w:rsidRPr="009E19EA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9E19EA">
              <w:rPr>
                <w:rFonts w:cs="Arial"/>
                <w:sz w:val="18"/>
                <w:szCs w:val="18"/>
              </w:rPr>
              <w:t>Result</w:t>
            </w:r>
            <w:proofErr w:type="spellEnd"/>
            <w:r w:rsidRPr="009E19EA">
              <w:rPr>
                <w:rFonts w:cs="Arial"/>
                <w:sz w:val="18"/>
                <w:szCs w:val="18"/>
              </w:rPr>
              <w:t xml:space="preserve"> in minuten voor Stat samples voor </w:t>
            </w:r>
            <w:proofErr w:type="spellStart"/>
            <w:r>
              <w:rPr>
                <w:rFonts w:cs="Arial"/>
                <w:sz w:val="18"/>
                <w:szCs w:val="18"/>
              </w:rPr>
              <w:t>Molecular</w:t>
            </w:r>
            <w:proofErr w:type="spellEnd"/>
            <w:r w:rsidRPr="009E19EA">
              <w:rPr>
                <w:rFonts w:cs="Arial"/>
                <w:sz w:val="18"/>
                <w:szCs w:val="18"/>
              </w:rPr>
              <w:t xml:space="preserve"> (van aanbieden op het systeem to</w:t>
            </w:r>
            <w:r>
              <w:rPr>
                <w:rFonts w:cs="Arial"/>
                <w:sz w:val="18"/>
                <w:szCs w:val="18"/>
              </w:rPr>
              <w:t>t</w:t>
            </w:r>
            <w:r w:rsidRPr="009E19EA">
              <w:rPr>
                <w:rFonts w:cs="Arial"/>
                <w:sz w:val="18"/>
                <w:szCs w:val="18"/>
              </w:rPr>
              <w:t xml:space="preserve"> resultaat beschikbaar)</w:t>
            </w:r>
            <w:r>
              <w:rPr>
                <w:rFonts w:cs="Arial"/>
                <w:sz w:val="18"/>
                <w:szCs w:val="18"/>
              </w:rPr>
              <w:t>? Antwoord</w:t>
            </w:r>
            <w:r w:rsidRPr="009E19EA">
              <w:rPr>
                <w:rFonts w:cs="Arial"/>
                <w:sz w:val="18"/>
                <w:szCs w:val="18"/>
              </w:rPr>
              <w:t xml:space="preserve"> mag onderbouwd worden met een bijlage van maximaal 100 woorden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22E75178" w14:textId="7FE67832" w:rsidR="0000348C" w:rsidRPr="002321C9" w:rsidRDefault="0000348C" w:rsidP="0000348C">
            <w:pPr>
              <w:rPr>
                <w:rFonts w:cs="Arial"/>
                <w:sz w:val="18"/>
                <w:szCs w:val="18"/>
              </w:rPr>
            </w:pPr>
          </w:p>
        </w:tc>
      </w:tr>
      <w:tr w:rsidR="0000348C" w14:paraId="10F2D60A" w14:textId="77777777" w:rsidTr="009E19EA">
        <w:tc>
          <w:tcPr>
            <w:tcW w:w="1079" w:type="dxa"/>
            <w:shd w:val="clear" w:color="auto" w:fill="auto"/>
          </w:tcPr>
          <w:p w14:paraId="1ECF8732" w14:textId="50945D34" w:rsidR="0000348C" w:rsidRDefault="0000348C" w:rsidP="000034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1A8239DF" w14:textId="77777777" w:rsidR="0000348C" w:rsidRPr="009E19EA" w:rsidRDefault="0000348C" w:rsidP="0000348C">
            <w:pPr>
              <w:rPr>
                <w:rFonts w:cs="Arial"/>
                <w:sz w:val="18"/>
                <w:szCs w:val="18"/>
              </w:rPr>
            </w:pPr>
          </w:p>
        </w:tc>
      </w:tr>
      <w:tr w:rsidR="0000348C" w14:paraId="2FA154A0" w14:textId="77777777" w:rsidTr="009E19EA">
        <w:tc>
          <w:tcPr>
            <w:tcW w:w="1079" w:type="dxa"/>
            <w:shd w:val="clear" w:color="auto" w:fill="auto"/>
          </w:tcPr>
          <w:p w14:paraId="7A6F5C0F" w14:textId="552FCB1C" w:rsidR="0000348C" w:rsidRDefault="0000348C" w:rsidP="000034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</w:t>
            </w:r>
            <w:r w:rsidRPr="001C104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419" w:type="dxa"/>
            <w:shd w:val="clear" w:color="auto" w:fill="auto"/>
          </w:tcPr>
          <w:p w14:paraId="5B7A808B" w14:textId="77777777" w:rsidR="0000348C" w:rsidRDefault="0000348C" w:rsidP="0000348C">
            <w:pPr>
              <w:rPr>
                <w:rFonts w:cs="Arial"/>
                <w:sz w:val="18"/>
                <w:szCs w:val="18"/>
              </w:rPr>
            </w:pPr>
            <w:r w:rsidRPr="009E19EA">
              <w:rPr>
                <w:rFonts w:cs="Arial"/>
                <w:sz w:val="18"/>
                <w:szCs w:val="18"/>
              </w:rPr>
              <w:t>Hoelang heeft het moleculaire systeem dagelijks onderhoud nodig tijdens openingstijden van het laboratorium 08:00 - 20:30 uur (het systeem is dan niet beschikbaar voor diagnostiek)?</w:t>
            </w:r>
          </w:p>
          <w:p w14:paraId="1D2BAD3A" w14:textId="4CA11A4B" w:rsidR="0000348C" w:rsidRPr="002321C9" w:rsidRDefault="0000348C" w:rsidP="0000348C">
            <w:pPr>
              <w:rPr>
                <w:rFonts w:cs="Arial"/>
                <w:sz w:val="18"/>
                <w:szCs w:val="18"/>
              </w:rPr>
            </w:pPr>
          </w:p>
        </w:tc>
      </w:tr>
      <w:tr w:rsidR="0000348C" w14:paraId="2F6B8F8B" w14:textId="77777777" w:rsidTr="009E19EA">
        <w:tc>
          <w:tcPr>
            <w:tcW w:w="1079" w:type="dxa"/>
            <w:shd w:val="clear" w:color="auto" w:fill="auto"/>
          </w:tcPr>
          <w:p w14:paraId="607AB678" w14:textId="096231FD" w:rsidR="0000348C" w:rsidRDefault="0000348C" w:rsidP="000034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5EB70C9B" w14:textId="77777777" w:rsidR="0000348C" w:rsidRPr="009E19EA" w:rsidRDefault="0000348C" w:rsidP="0000348C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2D2E899C" w14:textId="77777777" w:rsidR="0000348C" w:rsidRDefault="0000348C" w:rsidP="0000348C">
      <w:pPr>
        <w:spacing w:line="240" w:lineRule="auto"/>
        <w:rPr>
          <w:b/>
          <w:sz w:val="18"/>
          <w:szCs w:val="18"/>
        </w:rPr>
        <w:sectPr w:rsidR="0000348C" w:rsidSect="00BD7CC0">
          <w:footerReference w:type="default" r:id="rId8"/>
          <w:headerReference w:type="first" r:id="rId9"/>
          <w:footerReference w:type="first" r:id="rId10"/>
          <w:pgSz w:w="11906" w:h="16838"/>
          <w:pgMar w:top="5104" w:right="849" w:bottom="567" w:left="1134" w:header="0" w:footer="567" w:gutter="0"/>
          <w:cols w:space="708"/>
          <w:titlePg/>
          <w:docGrid w:linePitch="360"/>
        </w:sect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1079"/>
        <w:gridCol w:w="8419"/>
      </w:tblGrid>
      <w:tr w:rsidR="0000348C" w14:paraId="5B053EDF" w14:textId="77777777" w:rsidTr="009E19EA">
        <w:tc>
          <w:tcPr>
            <w:tcW w:w="1079" w:type="dxa"/>
            <w:shd w:val="clear" w:color="auto" w:fill="auto"/>
          </w:tcPr>
          <w:p w14:paraId="7E9D4DC8" w14:textId="1A602D43" w:rsidR="0000348C" w:rsidRDefault="0000348C" w:rsidP="000034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Vraag</w:t>
            </w:r>
            <w:r w:rsidRPr="001C104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419" w:type="dxa"/>
            <w:shd w:val="clear" w:color="auto" w:fill="auto"/>
          </w:tcPr>
          <w:p w14:paraId="73BDFFA4" w14:textId="76FBB51B" w:rsidR="0000348C" w:rsidRPr="002321C9" w:rsidRDefault="0000348C" w:rsidP="0000348C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Kunnen r</w:t>
            </w:r>
            <w:r w:rsidRPr="004E19D8">
              <w:rPr>
                <w:rFonts w:cs="Arial"/>
                <w:sz w:val="18"/>
                <w:szCs w:val="18"/>
              </w:rPr>
              <w:t>eagentia op de moleculaire apparatuur worden aangevuld terwijl de apparatuur in bedrijf is</w:t>
            </w:r>
            <w:r>
              <w:rPr>
                <w:rFonts w:cs="Arial"/>
                <w:sz w:val="18"/>
                <w:szCs w:val="18"/>
              </w:rPr>
              <w:t>? Zo ja, hoe werkt dit?</w:t>
            </w:r>
          </w:p>
        </w:tc>
      </w:tr>
      <w:tr w:rsidR="0000348C" w14:paraId="54EDD4F0" w14:textId="77777777" w:rsidTr="009E19EA">
        <w:tc>
          <w:tcPr>
            <w:tcW w:w="1079" w:type="dxa"/>
            <w:shd w:val="clear" w:color="auto" w:fill="auto"/>
          </w:tcPr>
          <w:p w14:paraId="4EBA4DFD" w14:textId="11B3884C" w:rsidR="0000348C" w:rsidRPr="001C1044" w:rsidRDefault="0000348C" w:rsidP="000034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5C4EC524" w14:textId="77777777" w:rsidR="0000348C" w:rsidRPr="002321C9" w:rsidRDefault="0000348C" w:rsidP="0000348C">
            <w:pPr>
              <w:rPr>
                <w:rFonts w:cs="Arial"/>
                <w:sz w:val="18"/>
                <w:szCs w:val="18"/>
              </w:rPr>
            </w:pPr>
          </w:p>
        </w:tc>
      </w:tr>
      <w:tr w:rsidR="0000348C" w14:paraId="67AF5113" w14:textId="77777777" w:rsidTr="009E19EA">
        <w:tc>
          <w:tcPr>
            <w:tcW w:w="1079" w:type="dxa"/>
            <w:shd w:val="clear" w:color="auto" w:fill="auto"/>
          </w:tcPr>
          <w:p w14:paraId="0963CD73" w14:textId="1DEE0DF1" w:rsidR="0000348C" w:rsidRDefault="0000348C" w:rsidP="000034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</w:t>
            </w:r>
            <w:r w:rsidRPr="001C104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419" w:type="dxa"/>
            <w:shd w:val="clear" w:color="auto" w:fill="auto"/>
          </w:tcPr>
          <w:p w14:paraId="14956F30" w14:textId="77777777" w:rsidR="0000348C" w:rsidRPr="004E19D8" w:rsidRDefault="0000348C" w:rsidP="0000348C">
            <w:pPr>
              <w:rPr>
                <w:rFonts w:cs="Arial"/>
                <w:sz w:val="18"/>
                <w:szCs w:val="18"/>
              </w:rPr>
            </w:pPr>
            <w:r w:rsidRPr="004E19D8">
              <w:rPr>
                <w:rFonts w:cs="Arial"/>
                <w:sz w:val="18"/>
                <w:szCs w:val="18"/>
              </w:rPr>
              <w:t>Het moleculaire systeem is gebaseerd op</w:t>
            </w:r>
          </w:p>
          <w:p w14:paraId="43D74254" w14:textId="733CE4A1" w:rsidR="0000348C" w:rsidRPr="004E19D8" w:rsidRDefault="0000348C" w:rsidP="0000348C">
            <w:pPr>
              <w:rPr>
                <w:rFonts w:cs="Arial"/>
                <w:sz w:val="18"/>
                <w:szCs w:val="18"/>
              </w:rPr>
            </w:pPr>
            <w:r w:rsidRPr="004E19D8">
              <w:rPr>
                <w:rFonts w:cs="Arial"/>
                <w:sz w:val="18"/>
                <w:szCs w:val="18"/>
              </w:rPr>
              <w:t>- Keuze A: True random acces (Hiermee wordt bedoeld dat de analyse voor elk individueel sample start zodra het sample is geladen op het systeem en dat er zonder onderbrekingen en/of wachttijd een resultaat wordt gegenereerd);</w:t>
            </w:r>
          </w:p>
          <w:p w14:paraId="34186BB4" w14:textId="77777777" w:rsidR="0000348C" w:rsidRPr="004E19D8" w:rsidRDefault="0000348C" w:rsidP="0000348C">
            <w:pPr>
              <w:rPr>
                <w:rFonts w:cs="Arial"/>
                <w:sz w:val="18"/>
                <w:szCs w:val="18"/>
              </w:rPr>
            </w:pPr>
            <w:r w:rsidRPr="004E19D8">
              <w:rPr>
                <w:rFonts w:cs="Arial"/>
                <w:sz w:val="18"/>
                <w:szCs w:val="18"/>
              </w:rPr>
              <w:t>-Keuze B: ready random acces  (indien analyzer bezet is zal het sample moeten wachten totdat de analyzer de reeds gestarte bepalingen heeft afgerond)</w:t>
            </w:r>
          </w:p>
          <w:p w14:paraId="055BDDEB" w14:textId="77777777" w:rsidR="0000348C" w:rsidRDefault="0000348C" w:rsidP="0000348C">
            <w:pPr>
              <w:rPr>
                <w:rFonts w:cs="Arial"/>
                <w:sz w:val="18"/>
                <w:szCs w:val="18"/>
              </w:rPr>
            </w:pPr>
            <w:r w:rsidRPr="004E19D8">
              <w:rPr>
                <w:rFonts w:cs="Arial"/>
                <w:sz w:val="18"/>
                <w:szCs w:val="18"/>
              </w:rPr>
              <w:t xml:space="preserve">-Keuze C: </w:t>
            </w:r>
            <w:proofErr w:type="spellStart"/>
            <w:r w:rsidRPr="004E19D8">
              <w:rPr>
                <w:rFonts w:cs="Arial"/>
                <w:sz w:val="18"/>
                <w:szCs w:val="18"/>
              </w:rPr>
              <w:t>batchgewijs</w:t>
            </w:r>
            <w:proofErr w:type="spellEnd"/>
            <w:r w:rsidRPr="004E19D8">
              <w:rPr>
                <w:rFonts w:cs="Arial"/>
                <w:sz w:val="18"/>
                <w:szCs w:val="18"/>
              </w:rPr>
              <w:t xml:space="preserve"> testen;</w:t>
            </w:r>
          </w:p>
          <w:p w14:paraId="54CD6BD9" w14:textId="60DF0D03" w:rsidR="0000348C" w:rsidRPr="002321C9" w:rsidRDefault="0000348C" w:rsidP="0000348C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Antwoord</w:t>
            </w:r>
            <w:r w:rsidRPr="004E19D8">
              <w:rPr>
                <w:rFonts w:cs="Arial"/>
                <w:sz w:val="18"/>
                <w:szCs w:val="18"/>
              </w:rPr>
              <w:t xml:space="preserve"> mag onderbouwd worden met een bijlage van maximaal 100 woorden;</w:t>
            </w:r>
          </w:p>
        </w:tc>
      </w:tr>
      <w:tr w:rsidR="0000348C" w14:paraId="2187AE61" w14:textId="77777777" w:rsidTr="009E19EA">
        <w:tc>
          <w:tcPr>
            <w:tcW w:w="1079" w:type="dxa"/>
            <w:shd w:val="clear" w:color="auto" w:fill="auto"/>
          </w:tcPr>
          <w:p w14:paraId="1D0BF3AD" w14:textId="5AC89004" w:rsidR="0000348C" w:rsidRPr="001C1044" w:rsidRDefault="0000348C" w:rsidP="000034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6E8FE66C" w14:textId="77777777" w:rsidR="0000348C" w:rsidRPr="002321C9" w:rsidRDefault="0000348C" w:rsidP="0000348C">
            <w:pPr>
              <w:rPr>
                <w:rFonts w:cs="Arial"/>
                <w:sz w:val="18"/>
                <w:szCs w:val="18"/>
              </w:rPr>
            </w:pPr>
          </w:p>
        </w:tc>
      </w:tr>
      <w:tr w:rsidR="00E77118" w14:paraId="1869C75B" w14:textId="77777777" w:rsidTr="009E19EA">
        <w:tc>
          <w:tcPr>
            <w:tcW w:w="1079" w:type="dxa"/>
            <w:shd w:val="clear" w:color="auto" w:fill="auto"/>
          </w:tcPr>
          <w:p w14:paraId="0445E1C7" w14:textId="53178562" w:rsidR="00E77118" w:rsidRDefault="00E77118" w:rsidP="00E77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 10</w:t>
            </w:r>
          </w:p>
        </w:tc>
        <w:tc>
          <w:tcPr>
            <w:tcW w:w="8419" w:type="dxa"/>
            <w:shd w:val="clear" w:color="auto" w:fill="auto"/>
          </w:tcPr>
          <w:p w14:paraId="62689770" w14:textId="5B75137A" w:rsidR="00E77118" w:rsidRDefault="00E77118" w:rsidP="00E7711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Biedt het</w:t>
            </w:r>
            <w:r w:rsidRPr="004F6955">
              <w:rPr>
                <w:rFonts w:cs="Arial"/>
                <w:sz w:val="18"/>
                <w:szCs w:val="18"/>
              </w:rPr>
              <w:t xml:space="preserve"> systee</w:t>
            </w:r>
            <w:r>
              <w:rPr>
                <w:rFonts w:cs="Arial"/>
                <w:sz w:val="18"/>
                <w:szCs w:val="18"/>
              </w:rPr>
              <w:t>m</w:t>
            </w:r>
            <w:r w:rsidRPr="004F6955">
              <w:rPr>
                <w:rFonts w:cs="Arial"/>
                <w:sz w:val="18"/>
                <w:szCs w:val="18"/>
              </w:rPr>
              <w:t xml:space="preserve"> de mogelijkheid om aan het einde van een werkdag een run te starten zodat de bepaling(en) voor de aangeboden samples zonder verder benodigde actie of gebruikersinput door het systeem </w:t>
            </w:r>
            <w:r>
              <w:rPr>
                <w:rFonts w:cs="Arial"/>
                <w:sz w:val="18"/>
                <w:szCs w:val="18"/>
              </w:rPr>
              <w:t xml:space="preserve">worden </w:t>
            </w:r>
            <w:r w:rsidRPr="004F6955">
              <w:rPr>
                <w:rFonts w:cs="Arial"/>
                <w:sz w:val="18"/>
                <w:szCs w:val="18"/>
              </w:rPr>
              <w:t xml:space="preserve">afgerond </w:t>
            </w:r>
            <w:r>
              <w:rPr>
                <w:rFonts w:cs="Arial"/>
                <w:sz w:val="18"/>
                <w:szCs w:val="18"/>
              </w:rPr>
              <w:t>?</w:t>
            </w:r>
          </w:p>
          <w:p w14:paraId="07F335F6" w14:textId="77777777" w:rsidR="00E77118" w:rsidRPr="002321C9" w:rsidRDefault="00E77118" w:rsidP="00E77118">
            <w:pPr>
              <w:rPr>
                <w:rFonts w:cs="Arial"/>
                <w:sz w:val="18"/>
                <w:szCs w:val="18"/>
              </w:rPr>
            </w:pPr>
          </w:p>
        </w:tc>
      </w:tr>
      <w:tr w:rsidR="00E77118" w14:paraId="0E514313" w14:textId="77777777" w:rsidTr="009E19EA">
        <w:tc>
          <w:tcPr>
            <w:tcW w:w="1079" w:type="dxa"/>
            <w:shd w:val="clear" w:color="auto" w:fill="auto"/>
          </w:tcPr>
          <w:p w14:paraId="437B386F" w14:textId="1C24D988" w:rsidR="00E77118" w:rsidRDefault="00E77118" w:rsidP="00E771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Antwoord</w:t>
            </w:r>
          </w:p>
        </w:tc>
        <w:tc>
          <w:tcPr>
            <w:tcW w:w="8419" w:type="dxa"/>
            <w:shd w:val="clear" w:color="auto" w:fill="auto"/>
          </w:tcPr>
          <w:p w14:paraId="6930C061" w14:textId="77777777" w:rsidR="00E77118" w:rsidRPr="002321C9" w:rsidRDefault="00E77118" w:rsidP="00E77118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03A089F2" w14:textId="77777777" w:rsidR="004167A8" w:rsidRDefault="004167A8">
      <w:pPr>
        <w:spacing w:line="240" w:lineRule="auto"/>
        <w:rPr>
          <w:b/>
          <w:sz w:val="18"/>
          <w:szCs w:val="18"/>
        </w:rPr>
      </w:pPr>
    </w:p>
    <w:p w14:paraId="06871AFB" w14:textId="24A4248F" w:rsidR="004167A8" w:rsidRDefault="004167A8">
      <w:pPr>
        <w:spacing w:line="240" w:lineRule="auto"/>
        <w:rPr>
          <w:b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1079"/>
        <w:gridCol w:w="8505"/>
      </w:tblGrid>
      <w:tr w:rsidR="004167A8" w:rsidRPr="00644592" w14:paraId="778B17C7" w14:textId="77777777" w:rsidTr="004167A8">
        <w:tc>
          <w:tcPr>
            <w:tcW w:w="1079" w:type="dxa"/>
          </w:tcPr>
          <w:p w14:paraId="0C73BD82" w14:textId="79B87E8B" w:rsidR="004167A8" w:rsidRPr="00522783" w:rsidRDefault="004167A8" w:rsidP="000905C9">
            <w:pPr>
              <w:ind w:hanging="4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5" w:type="dxa"/>
          </w:tcPr>
          <w:p w14:paraId="4F39CD70" w14:textId="0E269897" w:rsidR="004167A8" w:rsidRPr="00644592" w:rsidRDefault="004167A8" w:rsidP="000905C9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Vragen </w:t>
            </w:r>
            <w:r w:rsidRPr="004F6955">
              <w:rPr>
                <w:rFonts w:cs="Arial"/>
                <w:b/>
                <w:sz w:val="18"/>
                <w:szCs w:val="18"/>
              </w:rPr>
              <w:t xml:space="preserve">Equipment </w:t>
            </w:r>
            <w:proofErr w:type="spellStart"/>
            <w:r w:rsidRPr="004F6955">
              <w:rPr>
                <w:rFonts w:cs="Arial"/>
                <w:b/>
                <w:sz w:val="18"/>
                <w:szCs w:val="18"/>
              </w:rPr>
              <w:t>and</w:t>
            </w:r>
            <w:proofErr w:type="spellEnd"/>
            <w:r w:rsidRPr="004F6955">
              <w:rPr>
                <w:rFonts w:cs="Arial"/>
                <w:b/>
                <w:sz w:val="18"/>
                <w:szCs w:val="18"/>
              </w:rPr>
              <w:t xml:space="preserve"> software</w:t>
            </w:r>
          </w:p>
        </w:tc>
      </w:tr>
      <w:tr w:rsidR="004167A8" w:rsidRPr="00B3617C" w14:paraId="41EF0877" w14:textId="77777777" w:rsidTr="004167A8">
        <w:tc>
          <w:tcPr>
            <w:tcW w:w="1079" w:type="dxa"/>
            <w:shd w:val="clear" w:color="auto" w:fill="auto"/>
          </w:tcPr>
          <w:p w14:paraId="2E1C222F" w14:textId="1770252F" w:rsidR="004167A8" w:rsidRDefault="004167A8" w:rsidP="000905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Vraag </w:t>
            </w:r>
            <w:r w:rsidR="0000348C">
              <w:rPr>
                <w:sz w:val="18"/>
                <w:szCs w:val="18"/>
              </w:rPr>
              <w:t>1</w:t>
            </w:r>
            <w:r w:rsidR="00E77118">
              <w:rPr>
                <w:sz w:val="18"/>
                <w:szCs w:val="18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14:paraId="08582657" w14:textId="77777777" w:rsidR="004167A8" w:rsidRDefault="004167A8" w:rsidP="000905C9">
            <w:pPr>
              <w:rPr>
                <w:rFonts w:cs="Arial"/>
                <w:sz w:val="18"/>
                <w:szCs w:val="18"/>
              </w:rPr>
            </w:pPr>
            <w:r w:rsidRPr="009314F9">
              <w:rPr>
                <w:rFonts w:cs="Arial"/>
                <w:sz w:val="18"/>
                <w:szCs w:val="18"/>
              </w:rPr>
              <w:t>Geef aan hoeveel minuten de continuïteit van het moleculaire systeem bedraagt bij stroomuitval.</w:t>
            </w:r>
          </w:p>
          <w:p w14:paraId="38C39319" w14:textId="77777777" w:rsidR="004167A8" w:rsidRPr="00B3617C" w:rsidRDefault="004167A8" w:rsidP="000905C9">
            <w:pPr>
              <w:rPr>
                <w:rFonts w:cs="Arial"/>
                <w:sz w:val="18"/>
                <w:szCs w:val="18"/>
              </w:rPr>
            </w:pPr>
          </w:p>
        </w:tc>
      </w:tr>
      <w:tr w:rsidR="004167A8" w:rsidRPr="00B3617C" w14:paraId="5A7B17FC" w14:textId="77777777" w:rsidTr="004167A8">
        <w:tc>
          <w:tcPr>
            <w:tcW w:w="1079" w:type="dxa"/>
            <w:shd w:val="clear" w:color="auto" w:fill="auto"/>
          </w:tcPr>
          <w:p w14:paraId="7D4E0A18" w14:textId="270B173D" w:rsidR="004167A8" w:rsidRDefault="004167A8" w:rsidP="000905C9">
            <w:pPr>
              <w:rPr>
                <w:sz w:val="18"/>
                <w:szCs w:val="18"/>
              </w:rPr>
            </w:pPr>
            <w:bookmarkStart w:id="0" w:name="_Hlk43748586"/>
            <w:r>
              <w:rPr>
                <w:sz w:val="18"/>
                <w:szCs w:val="18"/>
              </w:rPr>
              <w:t>Antwoord</w:t>
            </w:r>
          </w:p>
        </w:tc>
        <w:tc>
          <w:tcPr>
            <w:tcW w:w="8505" w:type="dxa"/>
            <w:shd w:val="clear" w:color="auto" w:fill="auto"/>
          </w:tcPr>
          <w:p w14:paraId="35E62DE2" w14:textId="77777777" w:rsidR="004167A8" w:rsidRPr="009314F9" w:rsidRDefault="004167A8" w:rsidP="000905C9">
            <w:pPr>
              <w:rPr>
                <w:rFonts w:cs="Arial"/>
                <w:sz w:val="18"/>
                <w:szCs w:val="18"/>
              </w:rPr>
            </w:pPr>
          </w:p>
        </w:tc>
      </w:tr>
      <w:bookmarkEnd w:id="0"/>
    </w:tbl>
    <w:p w14:paraId="37D5498F" w14:textId="0184FDA3" w:rsidR="004167A8" w:rsidRDefault="004167A8">
      <w:pPr>
        <w:spacing w:line="240" w:lineRule="auto"/>
        <w:rPr>
          <w:b/>
          <w:sz w:val="18"/>
          <w:szCs w:val="18"/>
        </w:rPr>
      </w:pPr>
    </w:p>
    <w:p w14:paraId="6602F78E" w14:textId="2AD07F99" w:rsidR="004167A8" w:rsidRDefault="004167A8">
      <w:pPr>
        <w:spacing w:line="240" w:lineRule="auto"/>
        <w:rPr>
          <w:b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1079"/>
        <w:gridCol w:w="8505"/>
      </w:tblGrid>
      <w:tr w:rsidR="004167A8" w:rsidRPr="00644592" w14:paraId="758EB63F" w14:textId="77777777" w:rsidTr="004167A8">
        <w:tc>
          <w:tcPr>
            <w:tcW w:w="1079" w:type="dxa"/>
          </w:tcPr>
          <w:p w14:paraId="720D8995" w14:textId="0E88580E" w:rsidR="004167A8" w:rsidRPr="00522783" w:rsidRDefault="004167A8" w:rsidP="000905C9">
            <w:pPr>
              <w:ind w:hanging="4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Vragen</w:t>
            </w:r>
          </w:p>
        </w:tc>
        <w:tc>
          <w:tcPr>
            <w:tcW w:w="8505" w:type="dxa"/>
          </w:tcPr>
          <w:p w14:paraId="0C640E8C" w14:textId="77777777" w:rsidR="004167A8" w:rsidRPr="00644592" w:rsidRDefault="004167A8" w:rsidP="000905C9">
            <w:pPr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4F6955">
              <w:rPr>
                <w:rFonts w:cs="Arial"/>
                <w:b/>
                <w:sz w:val="18"/>
                <w:szCs w:val="18"/>
              </w:rPr>
              <w:t>Analytical</w:t>
            </w:r>
            <w:proofErr w:type="spellEnd"/>
            <w:r w:rsidRPr="004F6955">
              <w:rPr>
                <w:rFonts w:cs="Arial"/>
                <w:b/>
                <w:sz w:val="18"/>
                <w:szCs w:val="18"/>
              </w:rPr>
              <w:t xml:space="preserve"> procedures</w:t>
            </w:r>
          </w:p>
        </w:tc>
      </w:tr>
      <w:tr w:rsidR="004167A8" w:rsidRPr="00B3617C" w14:paraId="4F12BD30" w14:textId="77777777" w:rsidTr="004167A8">
        <w:tc>
          <w:tcPr>
            <w:tcW w:w="1079" w:type="dxa"/>
            <w:shd w:val="clear" w:color="auto" w:fill="auto"/>
          </w:tcPr>
          <w:p w14:paraId="7EF28139" w14:textId="2F80A7A2" w:rsidR="004167A8" w:rsidRDefault="004167A8" w:rsidP="000905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Vraag </w:t>
            </w:r>
            <w:r w:rsidR="0000348C">
              <w:rPr>
                <w:sz w:val="18"/>
                <w:szCs w:val="18"/>
              </w:rPr>
              <w:t>1</w:t>
            </w:r>
            <w:r w:rsidR="00E77118">
              <w:rPr>
                <w:sz w:val="18"/>
                <w:szCs w:val="18"/>
              </w:rPr>
              <w:t>2</w:t>
            </w:r>
          </w:p>
        </w:tc>
        <w:tc>
          <w:tcPr>
            <w:tcW w:w="8505" w:type="dxa"/>
            <w:shd w:val="clear" w:color="auto" w:fill="auto"/>
          </w:tcPr>
          <w:p w14:paraId="38546F1A" w14:textId="77777777" w:rsidR="004167A8" w:rsidRDefault="004167A8" w:rsidP="000905C9">
            <w:pPr>
              <w:rPr>
                <w:rFonts w:cs="Arial"/>
                <w:sz w:val="18"/>
                <w:szCs w:val="18"/>
              </w:rPr>
            </w:pPr>
            <w:r w:rsidRPr="001C35A2">
              <w:rPr>
                <w:rFonts w:cs="Arial"/>
                <w:sz w:val="18"/>
                <w:szCs w:val="18"/>
              </w:rPr>
              <w:t>Wat is de minimale houdbaarheidsduur van de moleculaire kits (</w:t>
            </w:r>
            <w:proofErr w:type="spellStart"/>
            <w:r w:rsidRPr="001C35A2">
              <w:rPr>
                <w:rFonts w:cs="Arial"/>
                <w:sz w:val="18"/>
                <w:szCs w:val="18"/>
              </w:rPr>
              <w:t>shelf</w:t>
            </w:r>
            <w:proofErr w:type="spellEnd"/>
            <w:r w:rsidRPr="001C35A2">
              <w:rPr>
                <w:rFonts w:cs="Arial"/>
                <w:sz w:val="18"/>
                <w:szCs w:val="18"/>
              </w:rPr>
              <w:t xml:space="preserve"> live) na levering ?</w:t>
            </w:r>
          </w:p>
          <w:p w14:paraId="1A371AFB" w14:textId="77777777" w:rsidR="004167A8" w:rsidRPr="00B3617C" w:rsidRDefault="004167A8" w:rsidP="000905C9">
            <w:pPr>
              <w:rPr>
                <w:rFonts w:cs="Arial"/>
                <w:sz w:val="18"/>
                <w:szCs w:val="18"/>
              </w:rPr>
            </w:pPr>
          </w:p>
        </w:tc>
      </w:tr>
      <w:tr w:rsidR="004167A8" w:rsidRPr="002321C9" w14:paraId="58B9CFBC" w14:textId="77777777" w:rsidTr="004167A8">
        <w:tc>
          <w:tcPr>
            <w:tcW w:w="1079" w:type="dxa"/>
            <w:shd w:val="clear" w:color="auto" w:fill="auto"/>
          </w:tcPr>
          <w:p w14:paraId="1CF0C882" w14:textId="5D939B17" w:rsidR="004167A8" w:rsidRDefault="004167A8" w:rsidP="00416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Antwoord</w:t>
            </w:r>
          </w:p>
        </w:tc>
        <w:tc>
          <w:tcPr>
            <w:tcW w:w="8505" w:type="dxa"/>
            <w:shd w:val="clear" w:color="auto" w:fill="auto"/>
          </w:tcPr>
          <w:p w14:paraId="76273219" w14:textId="77777777" w:rsidR="004167A8" w:rsidRPr="002321C9" w:rsidRDefault="004167A8" w:rsidP="004167A8">
            <w:pPr>
              <w:rPr>
                <w:rFonts w:cs="Arial"/>
                <w:sz w:val="18"/>
                <w:szCs w:val="18"/>
              </w:rPr>
            </w:pPr>
          </w:p>
        </w:tc>
      </w:tr>
      <w:tr w:rsidR="004167A8" w:rsidRPr="002321C9" w14:paraId="1AFFED2A" w14:textId="77777777" w:rsidTr="004167A8">
        <w:tc>
          <w:tcPr>
            <w:tcW w:w="1079" w:type="dxa"/>
            <w:shd w:val="clear" w:color="auto" w:fill="auto"/>
          </w:tcPr>
          <w:p w14:paraId="6B633370" w14:textId="59D7A0CD" w:rsidR="004167A8" w:rsidRDefault="004167A8" w:rsidP="00416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Vraag </w:t>
            </w:r>
            <w:r w:rsidR="0000348C">
              <w:rPr>
                <w:sz w:val="18"/>
                <w:szCs w:val="18"/>
              </w:rPr>
              <w:t>1</w:t>
            </w:r>
            <w:r w:rsidR="00E77118">
              <w:rPr>
                <w:sz w:val="18"/>
                <w:szCs w:val="18"/>
              </w:rPr>
              <w:t>3</w:t>
            </w:r>
          </w:p>
        </w:tc>
        <w:tc>
          <w:tcPr>
            <w:tcW w:w="8505" w:type="dxa"/>
            <w:shd w:val="clear" w:color="auto" w:fill="auto"/>
          </w:tcPr>
          <w:p w14:paraId="57B94F37" w14:textId="77777777" w:rsidR="004167A8" w:rsidRPr="001C35A2" w:rsidRDefault="004167A8" w:rsidP="004167A8">
            <w:pPr>
              <w:rPr>
                <w:rFonts w:cs="Arial"/>
                <w:sz w:val="18"/>
                <w:szCs w:val="18"/>
              </w:rPr>
            </w:pPr>
            <w:r w:rsidRPr="001C35A2">
              <w:rPr>
                <w:rFonts w:cs="Arial"/>
                <w:sz w:val="18"/>
                <w:szCs w:val="18"/>
              </w:rPr>
              <w:t>Is het systeem is in staat tot verwerken van monsters met een volume minder dan het minimaal vereiste volume?</w:t>
            </w:r>
          </w:p>
          <w:p w14:paraId="7B20D0CF" w14:textId="77777777" w:rsidR="004167A8" w:rsidRDefault="004167A8" w:rsidP="004167A8">
            <w:pPr>
              <w:rPr>
                <w:rFonts w:cs="Arial"/>
                <w:sz w:val="18"/>
                <w:szCs w:val="18"/>
              </w:rPr>
            </w:pPr>
            <w:r w:rsidRPr="001C35A2">
              <w:rPr>
                <w:rFonts w:cs="Arial"/>
                <w:sz w:val="18"/>
                <w:szCs w:val="18"/>
              </w:rPr>
              <w:t>Vraag mag onderbouwd worden met een bijlage van maximaal 100 woorden</w:t>
            </w:r>
          </w:p>
          <w:p w14:paraId="34F7A19E" w14:textId="77777777" w:rsidR="004167A8" w:rsidRPr="002321C9" w:rsidRDefault="004167A8" w:rsidP="004167A8">
            <w:pPr>
              <w:rPr>
                <w:rFonts w:cs="Arial"/>
                <w:sz w:val="18"/>
                <w:szCs w:val="18"/>
              </w:rPr>
            </w:pPr>
          </w:p>
        </w:tc>
      </w:tr>
      <w:tr w:rsidR="004167A8" w:rsidRPr="002321C9" w14:paraId="22EA2E4C" w14:textId="77777777" w:rsidTr="004167A8">
        <w:tc>
          <w:tcPr>
            <w:tcW w:w="1079" w:type="dxa"/>
            <w:shd w:val="clear" w:color="auto" w:fill="auto"/>
          </w:tcPr>
          <w:p w14:paraId="673A11AA" w14:textId="7312EB17" w:rsidR="004167A8" w:rsidRDefault="004167A8" w:rsidP="00416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Antwoord</w:t>
            </w:r>
          </w:p>
        </w:tc>
        <w:tc>
          <w:tcPr>
            <w:tcW w:w="8505" w:type="dxa"/>
            <w:shd w:val="clear" w:color="auto" w:fill="auto"/>
          </w:tcPr>
          <w:p w14:paraId="11A931DA" w14:textId="77777777" w:rsidR="004167A8" w:rsidRPr="002321C9" w:rsidRDefault="004167A8" w:rsidP="004167A8">
            <w:pPr>
              <w:rPr>
                <w:rFonts w:cs="Arial"/>
                <w:sz w:val="18"/>
                <w:szCs w:val="18"/>
              </w:rPr>
            </w:pPr>
          </w:p>
        </w:tc>
      </w:tr>
      <w:tr w:rsidR="004167A8" w:rsidRPr="002321C9" w14:paraId="691BD91D" w14:textId="77777777" w:rsidTr="004167A8">
        <w:tc>
          <w:tcPr>
            <w:tcW w:w="1079" w:type="dxa"/>
            <w:shd w:val="clear" w:color="auto" w:fill="auto"/>
          </w:tcPr>
          <w:p w14:paraId="0CFED2A2" w14:textId="0DEB6E64" w:rsidR="004167A8" w:rsidRDefault="004167A8" w:rsidP="00416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 1</w:t>
            </w:r>
            <w:r w:rsidR="00E77118">
              <w:rPr>
                <w:sz w:val="18"/>
                <w:szCs w:val="18"/>
              </w:rPr>
              <w:t>4</w:t>
            </w:r>
          </w:p>
        </w:tc>
        <w:tc>
          <w:tcPr>
            <w:tcW w:w="8505" w:type="dxa"/>
            <w:shd w:val="clear" w:color="auto" w:fill="auto"/>
          </w:tcPr>
          <w:p w14:paraId="26E34D19" w14:textId="77777777" w:rsidR="004167A8" w:rsidRPr="001C35A2" w:rsidRDefault="004167A8" w:rsidP="004167A8">
            <w:pPr>
              <w:rPr>
                <w:rFonts w:cs="Arial"/>
                <w:sz w:val="18"/>
                <w:szCs w:val="18"/>
              </w:rPr>
            </w:pPr>
            <w:r w:rsidRPr="001C35A2">
              <w:rPr>
                <w:rFonts w:cs="Arial"/>
                <w:sz w:val="18"/>
                <w:szCs w:val="18"/>
              </w:rPr>
              <w:t xml:space="preserve">Zijn de systemen volledig AVG </w:t>
            </w:r>
            <w:proofErr w:type="spellStart"/>
            <w:r w:rsidRPr="001C35A2">
              <w:rPr>
                <w:rFonts w:cs="Arial"/>
                <w:sz w:val="18"/>
                <w:szCs w:val="18"/>
              </w:rPr>
              <w:t>proof</w:t>
            </w:r>
            <w:proofErr w:type="spellEnd"/>
            <w:r w:rsidRPr="001C35A2">
              <w:rPr>
                <w:rFonts w:cs="Arial"/>
                <w:sz w:val="18"/>
                <w:szCs w:val="18"/>
              </w:rPr>
              <w:t xml:space="preserve"> indien remote monitoring wordt gebruikt?</w:t>
            </w:r>
          </w:p>
          <w:p w14:paraId="79116D0E" w14:textId="7F67CD32" w:rsidR="004167A8" w:rsidRDefault="0000348C" w:rsidP="004167A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Zo ja, motiveer uw antwoord</w:t>
            </w:r>
            <w:r w:rsidR="004167A8" w:rsidRPr="001C35A2">
              <w:rPr>
                <w:rFonts w:cs="Arial"/>
                <w:sz w:val="18"/>
                <w:szCs w:val="18"/>
              </w:rPr>
              <w:t>.</w:t>
            </w:r>
          </w:p>
          <w:p w14:paraId="2C919C09" w14:textId="77777777" w:rsidR="004167A8" w:rsidRPr="002321C9" w:rsidRDefault="004167A8" w:rsidP="004167A8">
            <w:pPr>
              <w:rPr>
                <w:rFonts w:cs="Arial"/>
                <w:sz w:val="18"/>
                <w:szCs w:val="18"/>
              </w:rPr>
            </w:pPr>
          </w:p>
        </w:tc>
      </w:tr>
      <w:tr w:rsidR="004167A8" w:rsidRPr="002321C9" w14:paraId="26194AFC" w14:textId="77777777" w:rsidTr="004167A8">
        <w:tc>
          <w:tcPr>
            <w:tcW w:w="1079" w:type="dxa"/>
            <w:shd w:val="clear" w:color="auto" w:fill="auto"/>
          </w:tcPr>
          <w:p w14:paraId="6C651130" w14:textId="108B4D2E" w:rsidR="004167A8" w:rsidRDefault="004167A8" w:rsidP="00416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Antwoord</w:t>
            </w:r>
          </w:p>
        </w:tc>
        <w:tc>
          <w:tcPr>
            <w:tcW w:w="8505" w:type="dxa"/>
            <w:shd w:val="clear" w:color="auto" w:fill="auto"/>
          </w:tcPr>
          <w:p w14:paraId="56416700" w14:textId="77777777" w:rsidR="004167A8" w:rsidRPr="002321C9" w:rsidRDefault="004167A8" w:rsidP="004167A8">
            <w:pPr>
              <w:rPr>
                <w:rFonts w:cs="Arial"/>
                <w:sz w:val="18"/>
                <w:szCs w:val="18"/>
              </w:rPr>
            </w:pPr>
          </w:p>
        </w:tc>
      </w:tr>
      <w:tr w:rsidR="004167A8" w:rsidRPr="002321C9" w14:paraId="43320260" w14:textId="77777777" w:rsidTr="004167A8">
        <w:tc>
          <w:tcPr>
            <w:tcW w:w="1079" w:type="dxa"/>
            <w:shd w:val="clear" w:color="auto" w:fill="auto"/>
          </w:tcPr>
          <w:p w14:paraId="335E732C" w14:textId="62884762" w:rsidR="004167A8" w:rsidRDefault="004167A8" w:rsidP="00416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 1</w:t>
            </w:r>
            <w:r w:rsidR="00E77118">
              <w:rPr>
                <w:sz w:val="18"/>
                <w:szCs w:val="18"/>
              </w:rPr>
              <w:t>5</w:t>
            </w:r>
          </w:p>
        </w:tc>
        <w:tc>
          <w:tcPr>
            <w:tcW w:w="8505" w:type="dxa"/>
            <w:shd w:val="clear" w:color="auto" w:fill="auto"/>
          </w:tcPr>
          <w:p w14:paraId="49753FB7" w14:textId="77777777" w:rsidR="004167A8" w:rsidRPr="001C35A2" w:rsidRDefault="004167A8" w:rsidP="004167A8">
            <w:pPr>
              <w:rPr>
                <w:rFonts w:cs="Arial"/>
                <w:sz w:val="18"/>
                <w:szCs w:val="18"/>
              </w:rPr>
            </w:pPr>
            <w:r w:rsidRPr="001C35A2">
              <w:rPr>
                <w:rFonts w:cs="Arial"/>
                <w:sz w:val="18"/>
                <w:szCs w:val="18"/>
              </w:rPr>
              <w:t xml:space="preserve">Hoe lang is de on board </w:t>
            </w:r>
            <w:proofErr w:type="spellStart"/>
            <w:r w:rsidRPr="001C35A2">
              <w:rPr>
                <w:rFonts w:cs="Arial"/>
                <w:sz w:val="18"/>
                <w:szCs w:val="18"/>
              </w:rPr>
              <w:t>stability</w:t>
            </w:r>
            <w:proofErr w:type="spellEnd"/>
            <w:r w:rsidRPr="001C35A2">
              <w:rPr>
                <w:rFonts w:cs="Arial"/>
                <w:sz w:val="18"/>
                <w:szCs w:val="18"/>
              </w:rPr>
              <w:t xml:space="preserve"> van reagentia voor moleculaire testen ?</w:t>
            </w:r>
          </w:p>
          <w:p w14:paraId="321A3C6D" w14:textId="77777777" w:rsidR="004167A8" w:rsidRDefault="004167A8" w:rsidP="004167A8">
            <w:pPr>
              <w:rPr>
                <w:rFonts w:cs="Arial"/>
                <w:sz w:val="18"/>
                <w:szCs w:val="18"/>
              </w:rPr>
            </w:pPr>
            <w:r w:rsidRPr="001C35A2">
              <w:rPr>
                <w:rFonts w:cs="Arial"/>
                <w:sz w:val="18"/>
                <w:szCs w:val="18"/>
              </w:rPr>
              <w:t>Vraag mag onderbouwd worden met een bijlage van maximaal 100 woorden</w:t>
            </w:r>
          </w:p>
          <w:p w14:paraId="338CFF7C" w14:textId="77777777" w:rsidR="004167A8" w:rsidRPr="002321C9" w:rsidRDefault="004167A8" w:rsidP="004167A8">
            <w:pPr>
              <w:rPr>
                <w:rFonts w:cs="Arial"/>
                <w:sz w:val="18"/>
                <w:szCs w:val="18"/>
              </w:rPr>
            </w:pPr>
          </w:p>
        </w:tc>
      </w:tr>
      <w:tr w:rsidR="004167A8" w:rsidRPr="002321C9" w14:paraId="74FFF274" w14:textId="77777777" w:rsidTr="004167A8">
        <w:tc>
          <w:tcPr>
            <w:tcW w:w="1079" w:type="dxa"/>
            <w:shd w:val="clear" w:color="auto" w:fill="auto"/>
          </w:tcPr>
          <w:p w14:paraId="7091FDE8" w14:textId="30E53BBE" w:rsidR="004167A8" w:rsidRDefault="004167A8" w:rsidP="00416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Antwoord</w:t>
            </w:r>
          </w:p>
        </w:tc>
        <w:tc>
          <w:tcPr>
            <w:tcW w:w="8505" w:type="dxa"/>
            <w:shd w:val="clear" w:color="auto" w:fill="auto"/>
          </w:tcPr>
          <w:p w14:paraId="3B3ED862" w14:textId="77777777" w:rsidR="004167A8" w:rsidRPr="002321C9" w:rsidRDefault="004167A8" w:rsidP="004167A8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22F78490" w14:textId="77777777" w:rsidR="00066060" w:rsidRDefault="00066060" w:rsidP="00066060">
      <w:pPr>
        <w:spacing w:line="240" w:lineRule="auto"/>
        <w:rPr>
          <w:b/>
          <w:sz w:val="18"/>
          <w:szCs w:val="18"/>
        </w:rPr>
      </w:pPr>
    </w:p>
    <w:p w14:paraId="3CBC65FB" w14:textId="77777777" w:rsidR="004167A8" w:rsidRDefault="004167A8" w:rsidP="00066060">
      <w:pPr>
        <w:spacing w:line="240" w:lineRule="auto"/>
        <w:rPr>
          <w:b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1079"/>
        <w:gridCol w:w="8505"/>
      </w:tblGrid>
      <w:tr w:rsidR="004167A8" w14:paraId="1EB6771B" w14:textId="77777777" w:rsidTr="004167A8">
        <w:tc>
          <w:tcPr>
            <w:tcW w:w="1079" w:type="dxa"/>
          </w:tcPr>
          <w:p w14:paraId="2D9769C3" w14:textId="114BEA05" w:rsidR="004167A8" w:rsidRPr="00522783" w:rsidRDefault="004167A8" w:rsidP="000905C9">
            <w:pPr>
              <w:ind w:hanging="4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5" w:type="dxa"/>
          </w:tcPr>
          <w:p w14:paraId="24C117B0" w14:textId="233D8194" w:rsidR="004167A8" w:rsidRPr="00644592" w:rsidRDefault="004167A8" w:rsidP="000905C9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Vragen </w:t>
            </w:r>
            <w:r w:rsidRPr="009314F9">
              <w:rPr>
                <w:rFonts w:cs="Arial"/>
                <w:b/>
                <w:sz w:val="18"/>
                <w:szCs w:val="18"/>
              </w:rPr>
              <w:t>RA assay</w:t>
            </w:r>
          </w:p>
        </w:tc>
      </w:tr>
      <w:tr w:rsidR="004167A8" w14:paraId="722E15E9" w14:textId="77777777" w:rsidTr="004167A8">
        <w:tc>
          <w:tcPr>
            <w:tcW w:w="1079" w:type="dxa"/>
            <w:shd w:val="clear" w:color="auto" w:fill="auto"/>
          </w:tcPr>
          <w:p w14:paraId="09B8565D" w14:textId="7E88B194" w:rsidR="004167A8" w:rsidRDefault="0000348C" w:rsidP="00416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 1</w:t>
            </w:r>
            <w:r w:rsidR="00E77118">
              <w:rPr>
                <w:sz w:val="18"/>
                <w:szCs w:val="18"/>
              </w:rPr>
              <w:t>6</w:t>
            </w:r>
          </w:p>
        </w:tc>
        <w:tc>
          <w:tcPr>
            <w:tcW w:w="8505" w:type="dxa"/>
            <w:shd w:val="clear" w:color="auto" w:fill="auto"/>
          </w:tcPr>
          <w:p w14:paraId="7FD5E262" w14:textId="77777777" w:rsidR="004167A8" w:rsidRDefault="004167A8" w:rsidP="004167A8">
            <w:pPr>
              <w:rPr>
                <w:rFonts w:cs="Arial"/>
                <w:sz w:val="18"/>
                <w:szCs w:val="18"/>
              </w:rPr>
            </w:pPr>
            <w:r w:rsidRPr="009314F9">
              <w:rPr>
                <w:rFonts w:cs="Arial"/>
                <w:sz w:val="18"/>
                <w:szCs w:val="18"/>
              </w:rPr>
              <w:t xml:space="preserve">Het aantal verschillende </w:t>
            </w:r>
            <w:proofErr w:type="spellStart"/>
            <w:r w:rsidRPr="009314F9">
              <w:rPr>
                <w:rFonts w:cs="Arial"/>
                <w:sz w:val="18"/>
                <w:szCs w:val="18"/>
              </w:rPr>
              <w:t>assays</w:t>
            </w:r>
            <w:proofErr w:type="spellEnd"/>
            <w:r w:rsidRPr="009314F9">
              <w:rPr>
                <w:rFonts w:cs="Arial"/>
                <w:sz w:val="18"/>
                <w:szCs w:val="18"/>
              </w:rPr>
              <w:t xml:space="preserve"> (kits) waarvan de reagentia tegelijkertijd op het moleculaire systeem beschikbaar kunnen zijn bedraagt</w:t>
            </w:r>
          </w:p>
          <w:p w14:paraId="4B5AB712" w14:textId="77777777" w:rsidR="004167A8" w:rsidRPr="002321C9" w:rsidRDefault="004167A8" w:rsidP="004167A8">
            <w:pPr>
              <w:rPr>
                <w:rFonts w:cs="Arial"/>
                <w:sz w:val="18"/>
                <w:szCs w:val="18"/>
              </w:rPr>
            </w:pPr>
          </w:p>
        </w:tc>
      </w:tr>
      <w:tr w:rsidR="004167A8" w14:paraId="25152115" w14:textId="77777777" w:rsidTr="004167A8">
        <w:tc>
          <w:tcPr>
            <w:tcW w:w="1079" w:type="dxa"/>
            <w:shd w:val="clear" w:color="auto" w:fill="auto"/>
          </w:tcPr>
          <w:p w14:paraId="070926A5" w14:textId="3DB22996" w:rsidR="004167A8" w:rsidRDefault="004167A8" w:rsidP="00416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Antwoord</w:t>
            </w:r>
          </w:p>
        </w:tc>
        <w:tc>
          <w:tcPr>
            <w:tcW w:w="8505" w:type="dxa"/>
            <w:shd w:val="clear" w:color="auto" w:fill="auto"/>
          </w:tcPr>
          <w:p w14:paraId="051C2DC9" w14:textId="77777777" w:rsidR="004167A8" w:rsidRPr="009314F9" w:rsidRDefault="004167A8" w:rsidP="004167A8">
            <w:pPr>
              <w:rPr>
                <w:rFonts w:cs="Arial"/>
                <w:sz w:val="18"/>
                <w:szCs w:val="18"/>
              </w:rPr>
            </w:pPr>
          </w:p>
        </w:tc>
      </w:tr>
      <w:tr w:rsidR="004167A8" w14:paraId="1766716C" w14:textId="77777777" w:rsidTr="004167A8">
        <w:tc>
          <w:tcPr>
            <w:tcW w:w="1079" w:type="dxa"/>
            <w:shd w:val="clear" w:color="auto" w:fill="auto"/>
          </w:tcPr>
          <w:p w14:paraId="6D0B8CD2" w14:textId="032B87E5" w:rsidR="004167A8" w:rsidRDefault="0000348C" w:rsidP="00416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 1</w:t>
            </w:r>
            <w:r w:rsidR="00E77118">
              <w:rPr>
                <w:sz w:val="18"/>
                <w:szCs w:val="18"/>
              </w:rPr>
              <w:t>7</w:t>
            </w:r>
          </w:p>
        </w:tc>
        <w:tc>
          <w:tcPr>
            <w:tcW w:w="8505" w:type="dxa"/>
            <w:shd w:val="clear" w:color="auto" w:fill="auto"/>
          </w:tcPr>
          <w:p w14:paraId="6F2633D2" w14:textId="77777777" w:rsidR="004167A8" w:rsidRDefault="004167A8" w:rsidP="004167A8">
            <w:pPr>
              <w:rPr>
                <w:rFonts w:cs="Arial"/>
                <w:sz w:val="18"/>
                <w:szCs w:val="18"/>
              </w:rPr>
            </w:pPr>
            <w:r w:rsidRPr="009314F9">
              <w:rPr>
                <w:rFonts w:cs="Arial"/>
                <w:sz w:val="18"/>
                <w:szCs w:val="18"/>
              </w:rPr>
              <w:t xml:space="preserve">Het moleculaire systeem kan alle op het systeem geladen </w:t>
            </w:r>
            <w:proofErr w:type="spellStart"/>
            <w:r w:rsidRPr="009314F9">
              <w:rPr>
                <w:rFonts w:cs="Arial"/>
                <w:sz w:val="18"/>
                <w:szCs w:val="18"/>
              </w:rPr>
              <w:t>assays</w:t>
            </w:r>
            <w:proofErr w:type="spellEnd"/>
            <w:r w:rsidRPr="009314F9">
              <w:rPr>
                <w:rFonts w:cs="Arial"/>
                <w:sz w:val="18"/>
                <w:szCs w:val="18"/>
              </w:rPr>
              <w:t xml:space="preserve"> gelijktijdig en onafhankelijk van elkaar uitvoeren, zodat alle geladen </w:t>
            </w:r>
            <w:proofErr w:type="spellStart"/>
            <w:r w:rsidRPr="009314F9">
              <w:rPr>
                <w:rFonts w:cs="Arial"/>
                <w:sz w:val="18"/>
                <w:szCs w:val="18"/>
              </w:rPr>
              <w:t>assays</w:t>
            </w:r>
            <w:proofErr w:type="spellEnd"/>
            <w:r w:rsidRPr="009314F9">
              <w:rPr>
                <w:rFonts w:cs="Arial"/>
                <w:sz w:val="18"/>
                <w:szCs w:val="18"/>
              </w:rPr>
              <w:t xml:space="preserve"> in volstrekt willekeurige volgorde kunnen worden aangeboden</w:t>
            </w:r>
          </w:p>
          <w:p w14:paraId="279EEFE8" w14:textId="77777777" w:rsidR="004167A8" w:rsidRPr="002321C9" w:rsidRDefault="004167A8" w:rsidP="004167A8">
            <w:pPr>
              <w:rPr>
                <w:rFonts w:cs="Arial"/>
                <w:sz w:val="18"/>
                <w:szCs w:val="18"/>
              </w:rPr>
            </w:pPr>
          </w:p>
        </w:tc>
      </w:tr>
      <w:tr w:rsidR="004167A8" w14:paraId="6C68C4F6" w14:textId="77777777" w:rsidTr="004167A8">
        <w:tc>
          <w:tcPr>
            <w:tcW w:w="1079" w:type="dxa"/>
            <w:shd w:val="clear" w:color="auto" w:fill="auto"/>
          </w:tcPr>
          <w:p w14:paraId="62C48178" w14:textId="0130499C" w:rsidR="004167A8" w:rsidRDefault="004167A8" w:rsidP="00416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Antwoord</w:t>
            </w:r>
          </w:p>
        </w:tc>
        <w:tc>
          <w:tcPr>
            <w:tcW w:w="8505" w:type="dxa"/>
            <w:shd w:val="clear" w:color="auto" w:fill="auto"/>
          </w:tcPr>
          <w:p w14:paraId="27A7D37A" w14:textId="77777777" w:rsidR="004167A8" w:rsidRPr="009314F9" w:rsidRDefault="004167A8" w:rsidP="004167A8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2D85F21F" w14:textId="7F22EC22" w:rsidR="006223A5" w:rsidRDefault="006223A5" w:rsidP="00BD7CC0">
      <w:pPr>
        <w:spacing w:line="240" w:lineRule="auto"/>
        <w:rPr>
          <w:b/>
          <w:sz w:val="18"/>
          <w:szCs w:val="18"/>
        </w:rPr>
      </w:pPr>
    </w:p>
    <w:p w14:paraId="79C9E376" w14:textId="512823AC" w:rsidR="00E52E53" w:rsidRDefault="00E52E53" w:rsidP="00BD7CC0">
      <w:pPr>
        <w:spacing w:line="240" w:lineRule="auto"/>
        <w:rPr>
          <w:b/>
          <w:sz w:val="18"/>
          <w:szCs w:val="18"/>
        </w:rPr>
      </w:pPr>
    </w:p>
    <w:p w14:paraId="3A10B17A" w14:textId="77777777" w:rsidR="007D764A" w:rsidRDefault="007D764A">
      <w:r>
        <w:br w:type="page"/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1079"/>
        <w:gridCol w:w="8505"/>
      </w:tblGrid>
      <w:tr w:rsidR="00E52E53" w14:paraId="33DE05CA" w14:textId="77777777" w:rsidTr="0067222D">
        <w:tc>
          <w:tcPr>
            <w:tcW w:w="1079" w:type="dxa"/>
          </w:tcPr>
          <w:p w14:paraId="2B195E61" w14:textId="47238E23" w:rsidR="00E52E53" w:rsidRPr="00522783" w:rsidRDefault="00E52E53" w:rsidP="0067222D">
            <w:pPr>
              <w:ind w:hanging="4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5" w:type="dxa"/>
          </w:tcPr>
          <w:p w14:paraId="07466D5C" w14:textId="0B4D0B19" w:rsidR="00E52E53" w:rsidRPr="00644592" w:rsidRDefault="00E52E53" w:rsidP="0067222D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Levertijd</w:t>
            </w:r>
          </w:p>
        </w:tc>
      </w:tr>
      <w:tr w:rsidR="00E52E53" w14:paraId="021ED924" w14:textId="77777777" w:rsidTr="0067222D">
        <w:tc>
          <w:tcPr>
            <w:tcW w:w="1079" w:type="dxa"/>
            <w:shd w:val="clear" w:color="auto" w:fill="auto"/>
          </w:tcPr>
          <w:p w14:paraId="6790E608" w14:textId="56AFCC1A" w:rsidR="00E52E53" w:rsidRDefault="00E52E53" w:rsidP="006722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 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505" w:type="dxa"/>
            <w:shd w:val="clear" w:color="auto" w:fill="auto"/>
          </w:tcPr>
          <w:p w14:paraId="3CD59DF8" w14:textId="1F6A1B87" w:rsidR="00E52E53" w:rsidRDefault="00E52E53" w:rsidP="0067222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Hoeveel bedraagt de levertijd in dagen van door u aangeboden apparatuur?</w:t>
            </w:r>
          </w:p>
          <w:p w14:paraId="6A19FD7F" w14:textId="77777777" w:rsidR="00E52E53" w:rsidRPr="002321C9" w:rsidRDefault="00E52E53" w:rsidP="0067222D">
            <w:pPr>
              <w:rPr>
                <w:rFonts w:cs="Arial"/>
                <w:sz w:val="18"/>
                <w:szCs w:val="18"/>
              </w:rPr>
            </w:pPr>
          </w:p>
        </w:tc>
      </w:tr>
      <w:tr w:rsidR="00E52E53" w14:paraId="62BFCFE2" w14:textId="77777777" w:rsidTr="0067222D">
        <w:tc>
          <w:tcPr>
            <w:tcW w:w="1079" w:type="dxa"/>
            <w:shd w:val="clear" w:color="auto" w:fill="auto"/>
          </w:tcPr>
          <w:p w14:paraId="747CF20C" w14:textId="77777777" w:rsidR="00E52E53" w:rsidRDefault="00E52E53" w:rsidP="006722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Antwoord</w:t>
            </w:r>
          </w:p>
        </w:tc>
        <w:tc>
          <w:tcPr>
            <w:tcW w:w="8505" w:type="dxa"/>
            <w:shd w:val="clear" w:color="auto" w:fill="auto"/>
          </w:tcPr>
          <w:p w14:paraId="785EAA7F" w14:textId="77777777" w:rsidR="00E52E53" w:rsidRPr="009314F9" w:rsidRDefault="00E52E53" w:rsidP="0067222D">
            <w:pPr>
              <w:rPr>
                <w:rFonts w:cs="Arial"/>
                <w:sz w:val="18"/>
                <w:szCs w:val="18"/>
              </w:rPr>
            </w:pPr>
          </w:p>
        </w:tc>
      </w:tr>
      <w:tr w:rsidR="00E52E53" w14:paraId="757C123B" w14:textId="77777777" w:rsidTr="0067222D">
        <w:tc>
          <w:tcPr>
            <w:tcW w:w="1079" w:type="dxa"/>
            <w:shd w:val="clear" w:color="auto" w:fill="auto"/>
          </w:tcPr>
          <w:p w14:paraId="7396F3C8" w14:textId="2AE6DB66" w:rsidR="00E52E53" w:rsidRDefault="00E52E53" w:rsidP="006722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 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505" w:type="dxa"/>
            <w:shd w:val="clear" w:color="auto" w:fill="auto"/>
          </w:tcPr>
          <w:p w14:paraId="1CD315A5" w14:textId="2D4F6A7E" w:rsidR="00E52E53" w:rsidRDefault="00E52E53" w:rsidP="0067222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Leverancier specificeert de capaciteit en benodigde verbruiksartikelen van door hem geboden oplossing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voor inzet op een 8 </w:t>
            </w:r>
            <w:proofErr w:type="spellStart"/>
            <w:r>
              <w:rPr>
                <w:rFonts w:cs="Arial"/>
                <w:sz w:val="18"/>
                <w:szCs w:val="18"/>
              </w:rPr>
              <w:t>urige</w:t>
            </w:r>
            <w:proofErr w:type="spellEnd"/>
            <w:r>
              <w:rPr>
                <w:rFonts w:cs="Arial"/>
                <w:sz w:val="18"/>
                <w:szCs w:val="18"/>
              </w:rPr>
              <w:t>- en een 12-urige werkdag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560AC032" w14:textId="372B8D28" w:rsidR="00E52E53" w:rsidRPr="002321C9" w:rsidRDefault="00E52E53" w:rsidP="0067222D">
            <w:pPr>
              <w:rPr>
                <w:rFonts w:cs="Arial"/>
                <w:sz w:val="18"/>
                <w:szCs w:val="18"/>
              </w:rPr>
            </w:pPr>
          </w:p>
        </w:tc>
      </w:tr>
      <w:tr w:rsidR="00E52E53" w14:paraId="53546505" w14:textId="77777777" w:rsidTr="0067222D">
        <w:tc>
          <w:tcPr>
            <w:tcW w:w="1079" w:type="dxa"/>
            <w:shd w:val="clear" w:color="auto" w:fill="auto"/>
          </w:tcPr>
          <w:p w14:paraId="33D46575" w14:textId="77777777" w:rsidR="00E52E53" w:rsidRDefault="00E52E53" w:rsidP="006722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Antwoord</w:t>
            </w:r>
          </w:p>
        </w:tc>
        <w:tc>
          <w:tcPr>
            <w:tcW w:w="8505" w:type="dxa"/>
            <w:shd w:val="clear" w:color="auto" w:fill="auto"/>
          </w:tcPr>
          <w:p w14:paraId="76451570" w14:textId="77777777" w:rsidR="00E52E53" w:rsidRPr="009314F9" w:rsidRDefault="00E52E53" w:rsidP="0067222D">
            <w:pPr>
              <w:rPr>
                <w:rFonts w:cs="Arial"/>
                <w:sz w:val="18"/>
                <w:szCs w:val="18"/>
              </w:rPr>
            </w:pPr>
          </w:p>
        </w:tc>
      </w:tr>
      <w:tr w:rsidR="007D764A" w14:paraId="2FC434D4" w14:textId="77777777" w:rsidTr="0067222D">
        <w:tc>
          <w:tcPr>
            <w:tcW w:w="1079" w:type="dxa"/>
            <w:shd w:val="clear" w:color="auto" w:fill="auto"/>
          </w:tcPr>
          <w:p w14:paraId="1EC738C1" w14:textId="38947FCD" w:rsidR="007D764A" w:rsidRDefault="007D764A" w:rsidP="006722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Vraag 20</w:t>
            </w:r>
          </w:p>
        </w:tc>
        <w:tc>
          <w:tcPr>
            <w:tcW w:w="8505" w:type="dxa"/>
            <w:shd w:val="clear" w:color="auto" w:fill="auto"/>
          </w:tcPr>
          <w:p w14:paraId="0141049C" w14:textId="365A7411" w:rsidR="007D764A" w:rsidRDefault="007D764A" w:rsidP="0067222D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Leverancier specificeert de verschillende mogelijkheden en de snelheid van storingsoplossing van door hem geboden oplossing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5BD905E6" w14:textId="240F7D27" w:rsidR="007D764A" w:rsidRPr="009314F9" w:rsidRDefault="007D764A" w:rsidP="0067222D">
            <w:pPr>
              <w:rPr>
                <w:rFonts w:cs="Arial"/>
                <w:sz w:val="18"/>
                <w:szCs w:val="18"/>
              </w:rPr>
            </w:pPr>
          </w:p>
        </w:tc>
      </w:tr>
      <w:tr w:rsidR="007D764A" w14:paraId="371C437E" w14:textId="77777777" w:rsidTr="0067222D">
        <w:tc>
          <w:tcPr>
            <w:tcW w:w="1079" w:type="dxa"/>
            <w:shd w:val="clear" w:color="auto" w:fill="auto"/>
          </w:tcPr>
          <w:p w14:paraId="4074E174" w14:textId="1EA8DB20" w:rsidR="007D764A" w:rsidRDefault="007D764A" w:rsidP="006722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Antwoord</w:t>
            </w:r>
          </w:p>
        </w:tc>
        <w:tc>
          <w:tcPr>
            <w:tcW w:w="8505" w:type="dxa"/>
            <w:shd w:val="clear" w:color="auto" w:fill="auto"/>
          </w:tcPr>
          <w:p w14:paraId="5EF9FAED" w14:textId="77777777" w:rsidR="007D764A" w:rsidRPr="009314F9" w:rsidRDefault="007D764A" w:rsidP="0067222D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0BED566E" w14:textId="77777777" w:rsidR="00E52E53" w:rsidRDefault="00E52E53" w:rsidP="00BD7CC0">
      <w:pPr>
        <w:spacing w:line="240" w:lineRule="auto"/>
        <w:rPr>
          <w:b/>
          <w:sz w:val="18"/>
          <w:szCs w:val="18"/>
        </w:rPr>
      </w:pPr>
    </w:p>
    <w:sectPr w:rsidR="00E52E53" w:rsidSect="002C1DD5">
      <w:headerReference w:type="first" r:id="rId11"/>
      <w:pgSz w:w="11906" w:h="16838"/>
      <w:pgMar w:top="1135" w:right="849" w:bottom="567" w:left="1134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B92B87" w14:textId="77777777" w:rsidR="00157D35" w:rsidRDefault="00157D35" w:rsidP="00E47289">
      <w:pPr>
        <w:spacing w:line="240" w:lineRule="auto"/>
      </w:pPr>
      <w:r>
        <w:separator/>
      </w:r>
    </w:p>
  </w:endnote>
  <w:endnote w:type="continuationSeparator" w:id="0">
    <w:p w14:paraId="3041B9D2" w14:textId="77777777" w:rsidR="00157D35" w:rsidRDefault="00157D35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C49D92" w14:textId="77777777" w:rsidR="0000348C" w:rsidRPr="005C7363" w:rsidRDefault="0000348C" w:rsidP="00263047">
    <w:pPr>
      <w:pStyle w:val="Voettekst"/>
      <w:jc w:val="center"/>
      <w:rPr>
        <w:sz w:val="14"/>
        <w:szCs w:val="14"/>
      </w:rPr>
    </w:pPr>
    <w:r w:rsidRPr="005C7363">
      <w:rPr>
        <w:rStyle w:val="Paginanummer"/>
        <w:sz w:val="14"/>
        <w:szCs w:val="14"/>
      </w:rPr>
      <w:fldChar w:fldCharType="begin"/>
    </w:r>
    <w:r w:rsidRPr="005C7363">
      <w:rPr>
        <w:rStyle w:val="Paginanummer"/>
        <w:sz w:val="14"/>
        <w:szCs w:val="14"/>
      </w:rPr>
      <w:instrText xml:space="preserve"> PAGE </w:instrText>
    </w:r>
    <w:r w:rsidRPr="005C7363">
      <w:rPr>
        <w:rStyle w:val="Paginanummer"/>
        <w:sz w:val="14"/>
        <w:szCs w:val="14"/>
      </w:rPr>
      <w:fldChar w:fldCharType="separate"/>
    </w:r>
    <w:r>
      <w:rPr>
        <w:rStyle w:val="Paginanummer"/>
        <w:noProof/>
        <w:sz w:val="14"/>
        <w:szCs w:val="14"/>
      </w:rPr>
      <w:t>2</w:t>
    </w:r>
    <w:r w:rsidRPr="005C7363">
      <w:rPr>
        <w:rStyle w:val="Paginanummer"/>
        <w:sz w:val="14"/>
        <w:szCs w:val="14"/>
      </w:rPr>
      <w:fldChar w:fldCharType="end"/>
    </w:r>
    <w:r w:rsidRPr="005C7363">
      <w:rPr>
        <w:rStyle w:val="Paginanummer"/>
        <w:sz w:val="14"/>
        <w:szCs w:val="14"/>
      </w:rPr>
      <w:t xml:space="preserve"> van </w:t>
    </w:r>
    <w:r w:rsidRPr="005C7363">
      <w:rPr>
        <w:rStyle w:val="Paginanummer"/>
        <w:sz w:val="14"/>
        <w:szCs w:val="14"/>
      </w:rPr>
      <w:fldChar w:fldCharType="begin"/>
    </w:r>
    <w:r w:rsidRPr="005C7363">
      <w:rPr>
        <w:rStyle w:val="Paginanummer"/>
        <w:sz w:val="14"/>
        <w:szCs w:val="14"/>
      </w:rPr>
      <w:instrText xml:space="preserve"> NUMPAGES </w:instrText>
    </w:r>
    <w:r w:rsidRPr="005C7363">
      <w:rPr>
        <w:rStyle w:val="Paginanummer"/>
        <w:sz w:val="14"/>
        <w:szCs w:val="14"/>
      </w:rPr>
      <w:fldChar w:fldCharType="separate"/>
    </w:r>
    <w:r>
      <w:rPr>
        <w:rStyle w:val="Paginanummer"/>
        <w:noProof/>
        <w:sz w:val="14"/>
        <w:szCs w:val="14"/>
      </w:rPr>
      <w:t>15</w:t>
    </w:r>
    <w:r w:rsidRPr="005C7363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7D218B" w14:textId="77777777" w:rsidR="0000348C" w:rsidRPr="005C7363" w:rsidRDefault="0000348C" w:rsidP="00263047">
    <w:pPr>
      <w:pStyle w:val="Voettekst"/>
      <w:jc w:val="center"/>
      <w:rPr>
        <w:sz w:val="14"/>
        <w:szCs w:val="14"/>
      </w:rPr>
    </w:pPr>
    <w:r w:rsidRPr="005C7363">
      <w:rPr>
        <w:rStyle w:val="Paginanummer"/>
        <w:sz w:val="14"/>
        <w:szCs w:val="14"/>
      </w:rPr>
      <w:fldChar w:fldCharType="begin"/>
    </w:r>
    <w:r w:rsidRPr="005C7363">
      <w:rPr>
        <w:rStyle w:val="Paginanummer"/>
        <w:sz w:val="14"/>
        <w:szCs w:val="14"/>
      </w:rPr>
      <w:instrText xml:space="preserve"> PAGE </w:instrText>
    </w:r>
    <w:r w:rsidRPr="005C7363">
      <w:rPr>
        <w:rStyle w:val="Paginanummer"/>
        <w:sz w:val="14"/>
        <w:szCs w:val="14"/>
      </w:rPr>
      <w:fldChar w:fldCharType="separate"/>
    </w:r>
    <w:r>
      <w:rPr>
        <w:rStyle w:val="Paginanummer"/>
        <w:noProof/>
        <w:sz w:val="14"/>
        <w:szCs w:val="14"/>
      </w:rPr>
      <w:t>1</w:t>
    </w:r>
    <w:r w:rsidRPr="005C7363">
      <w:rPr>
        <w:rStyle w:val="Paginanummer"/>
        <w:sz w:val="14"/>
        <w:szCs w:val="14"/>
      </w:rPr>
      <w:fldChar w:fldCharType="end"/>
    </w:r>
    <w:r w:rsidRPr="005C7363">
      <w:rPr>
        <w:rStyle w:val="Paginanummer"/>
        <w:sz w:val="14"/>
        <w:szCs w:val="14"/>
      </w:rPr>
      <w:t xml:space="preserve"> van </w:t>
    </w:r>
    <w:r w:rsidRPr="005C7363">
      <w:rPr>
        <w:rStyle w:val="Paginanummer"/>
        <w:sz w:val="14"/>
        <w:szCs w:val="14"/>
      </w:rPr>
      <w:fldChar w:fldCharType="begin"/>
    </w:r>
    <w:r w:rsidRPr="005C7363">
      <w:rPr>
        <w:rStyle w:val="Paginanummer"/>
        <w:sz w:val="14"/>
        <w:szCs w:val="14"/>
      </w:rPr>
      <w:instrText xml:space="preserve"> NUMPAGES </w:instrText>
    </w:r>
    <w:r w:rsidRPr="005C7363">
      <w:rPr>
        <w:rStyle w:val="Paginanummer"/>
        <w:sz w:val="14"/>
        <w:szCs w:val="14"/>
      </w:rPr>
      <w:fldChar w:fldCharType="separate"/>
    </w:r>
    <w:r>
      <w:rPr>
        <w:rStyle w:val="Paginanummer"/>
        <w:noProof/>
        <w:sz w:val="14"/>
        <w:szCs w:val="14"/>
      </w:rPr>
      <w:t>15</w:t>
    </w:r>
    <w:r w:rsidRPr="005C7363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8FA90E" w14:textId="77777777" w:rsidR="00157D35" w:rsidRDefault="00157D35" w:rsidP="00E47289">
      <w:pPr>
        <w:spacing w:line="240" w:lineRule="auto"/>
      </w:pPr>
      <w:r>
        <w:separator/>
      </w:r>
    </w:p>
  </w:footnote>
  <w:footnote w:type="continuationSeparator" w:id="0">
    <w:p w14:paraId="6F00E66C" w14:textId="77777777" w:rsidR="00157D35" w:rsidRDefault="00157D35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45D9B0" w14:textId="77777777" w:rsidR="0000348C" w:rsidRDefault="0000348C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371F70" wp14:editId="24BE0167">
              <wp:simplePos x="0" y="0"/>
              <wp:positionH relativeFrom="column">
                <wp:posOffset>3705860</wp:posOffset>
              </wp:positionH>
              <wp:positionV relativeFrom="paragraph">
                <wp:posOffset>1445260</wp:posOffset>
              </wp:positionV>
              <wp:extent cx="2468245" cy="2745740"/>
              <wp:effectExtent l="0" t="0" r="0" b="0"/>
              <wp:wrapNone/>
              <wp:docPr id="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8245" cy="2745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61FB9D" w14:textId="77777777" w:rsidR="0000348C" w:rsidRPr="009D32E2" w:rsidRDefault="0000348C" w:rsidP="00522783">
                          <w:pPr>
                            <w:rPr>
                              <w:rFonts w:cs="Verdana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Verdana"/>
                              <w:b/>
                              <w:bCs/>
                              <w:sz w:val="28"/>
                              <w:szCs w:val="28"/>
                            </w:rPr>
                            <w:t>Vragenlijst</w:t>
                          </w:r>
                        </w:p>
                        <w:p w14:paraId="62FE9CFC" w14:textId="77777777" w:rsidR="0000348C" w:rsidRPr="009D32E2" w:rsidRDefault="0000348C" w:rsidP="00522783">
                          <w:pPr>
                            <w:rPr>
                              <w:rFonts w:cs="Verdana"/>
                              <w:sz w:val="16"/>
                              <w:szCs w:val="16"/>
                            </w:rPr>
                          </w:pPr>
                        </w:p>
                        <w:p w14:paraId="5CD95F90" w14:textId="77777777" w:rsidR="0000348C" w:rsidRPr="009D32E2" w:rsidRDefault="0000348C" w:rsidP="00522783">
                          <w:pPr>
                            <w:rPr>
                              <w:rFonts w:cs="Verdana"/>
                              <w:sz w:val="16"/>
                              <w:szCs w:val="16"/>
                            </w:rPr>
                          </w:pPr>
                        </w:p>
                        <w:p w14:paraId="1A34065C" w14:textId="77777777" w:rsidR="0000348C" w:rsidRPr="009D32E2" w:rsidRDefault="0000348C" w:rsidP="00522783">
                          <w:pPr>
                            <w:rPr>
                              <w:rFonts w:cs="Verdana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cs="Verdana"/>
                              <w:sz w:val="15"/>
                              <w:szCs w:val="15"/>
                            </w:rPr>
                            <w:t>Ministerie van VWS</w:t>
                          </w:r>
                        </w:p>
                        <w:p w14:paraId="58E4B23D" w14:textId="77777777" w:rsidR="0000348C" w:rsidRPr="009D32E2" w:rsidRDefault="0000348C" w:rsidP="00522783">
                          <w:pPr>
                            <w:rPr>
                              <w:rFonts w:cs="Verdana"/>
                              <w:sz w:val="15"/>
                              <w:szCs w:val="15"/>
                            </w:rPr>
                          </w:pPr>
                        </w:p>
                        <w:p w14:paraId="5896BE8D" w14:textId="77777777" w:rsidR="0000348C" w:rsidRPr="009D32E2" w:rsidRDefault="0000348C" w:rsidP="00522783">
                          <w:pPr>
                            <w:rPr>
                              <w:rFonts w:cs="Verdana"/>
                              <w:sz w:val="15"/>
                              <w:szCs w:val="15"/>
                            </w:rPr>
                          </w:pPr>
                          <w:r w:rsidRPr="009D32E2">
                            <w:rPr>
                              <w:rFonts w:cs="Verdana"/>
                              <w:b/>
                              <w:bCs/>
                              <w:sz w:val="15"/>
                              <w:szCs w:val="15"/>
                            </w:rPr>
                            <w:t>Bezoekadres</w:t>
                          </w:r>
                        </w:p>
                        <w:p w14:paraId="2A1912BF" w14:textId="77777777" w:rsidR="0000348C" w:rsidRDefault="0000348C" w:rsidP="00522783">
                          <w:pPr>
                            <w:rPr>
                              <w:rFonts w:cs="Verdana"/>
                              <w:sz w:val="15"/>
                              <w:szCs w:val="15"/>
                            </w:rPr>
                          </w:pPr>
                          <w:r w:rsidRPr="000370E7">
                            <w:rPr>
                              <w:rFonts w:cs="Verdana"/>
                              <w:sz w:val="15"/>
                              <w:szCs w:val="15"/>
                            </w:rPr>
                            <w:t>Parnassusplein 5</w:t>
                          </w:r>
                        </w:p>
                        <w:p w14:paraId="1EF0F5F7" w14:textId="77777777" w:rsidR="0000348C" w:rsidRDefault="0000348C" w:rsidP="00522783">
                          <w:pPr>
                            <w:rPr>
                              <w:rFonts w:cs="Verdana"/>
                              <w:sz w:val="15"/>
                              <w:szCs w:val="15"/>
                            </w:rPr>
                          </w:pPr>
                          <w:r w:rsidRPr="000370E7">
                            <w:rPr>
                              <w:rFonts w:cs="Verdana"/>
                              <w:sz w:val="15"/>
                              <w:szCs w:val="15"/>
                            </w:rPr>
                            <w:t>2511 VX Den Haag</w:t>
                          </w:r>
                        </w:p>
                        <w:p w14:paraId="1D18D0A3" w14:textId="77777777" w:rsidR="0000348C" w:rsidRPr="009D32E2" w:rsidRDefault="0000348C" w:rsidP="00522783">
                          <w:pPr>
                            <w:rPr>
                              <w:rFonts w:cs="Verdana"/>
                              <w:sz w:val="15"/>
                              <w:szCs w:val="15"/>
                            </w:rPr>
                          </w:pPr>
                        </w:p>
                        <w:p w14:paraId="5C08B0C4" w14:textId="77777777" w:rsidR="0000348C" w:rsidRDefault="0000348C" w:rsidP="00522783">
                          <w:pPr>
                            <w:rPr>
                              <w:rFonts w:cs="Verdana"/>
                              <w:sz w:val="15"/>
                              <w:szCs w:val="15"/>
                            </w:rPr>
                          </w:pPr>
                          <w:r w:rsidRPr="000370E7">
                            <w:rPr>
                              <w:rFonts w:cs="Verdana"/>
                              <w:sz w:val="15"/>
                              <w:szCs w:val="15"/>
                            </w:rPr>
                            <w:t>Postbus 20350</w:t>
                          </w:r>
                        </w:p>
                        <w:p w14:paraId="547227D8" w14:textId="77777777" w:rsidR="0000348C" w:rsidRPr="009D32E2" w:rsidRDefault="0000348C" w:rsidP="00522783">
                          <w:pPr>
                            <w:rPr>
                              <w:rFonts w:cs="Verdana"/>
                              <w:sz w:val="15"/>
                              <w:szCs w:val="15"/>
                            </w:rPr>
                          </w:pPr>
                          <w:r w:rsidRPr="009D32E2">
                            <w:rPr>
                              <w:rFonts w:cs="Verdana"/>
                              <w:sz w:val="15"/>
                              <w:szCs w:val="15"/>
                            </w:rPr>
                            <w:t>2500 E</w:t>
                          </w:r>
                          <w:r>
                            <w:rPr>
                              <w:rFonts w:cs="Verdana"/>
                              <w:sz w:val="15"/>
                              <w:szCs w:val="15"/>
                            </w:rPr>
                            <w:t>J</w:t>
                          </w:r>
                          <w:r w:rsidRPr="009D32E2">
                            <w:rPr>
                              <w:rFonts w:cs="Verdana"/>
                              <w:sz w:val="15"/>
                              <w:szCs w:val="15"/>
                            </w:rPr>
                            <w:t xml:space="preserve">  Den Haag</w:t>
                          </w:r>
                        </w:p>
                        <w:p w14:paraId="3A6F5EBD" w14:textId="77777777" w:rsidR="0000348C" w:rsidRPr="009D32E2" w:rsidRDefault="0000348C" w:rsidP="00522783">
                          <w:pPr>
                            <w:rPr>
                              <w:rFonts w:cs="Verdana"/>
                              <w:sz w:val="15"/>
                              <w:szCs w:val="15"/>
                            </w:rPr>
                          </w:pPr>
                        </w:p>
                        <w:p w14:paraId="5D924742" w14:textId="77777777" w:rsidR="0000348C" w:rsidRPr="009D32E2" w:rsidRDefault="0000348C" w:rsidP="00522783">
                          <w:pPr>
                            <w:rPr>
                              <w:rFonts w:cs="Verdana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371F7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91.8pt;margin-top:113.8pt;width:194.35pt;height:21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" filled="f" stroked="f">
              <v:textbox inset="0,0,0,0">
                <w:txbxContent>
                  <w:p w14:paraId="6D61FB9D" w14:textId="77777777" w:rsidR="0000348C" w:rsidRPr="009D32E2" w:rsidRDefault="0000348C" w:rsidP="00522783">
                    <w:pPr>
                      <w:rPr>
                        <w:rFonts w:cs="Verdana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cs="Verdana"/>
                        <w:b/>
                        <w:bCs/>
                        <w:sz w:val="28"/>
                        <w:szCs w:val="28"/>
                      </w:rPr>
                      <w:t>Vragenlijst</w:t>
                    </w:r>
                  </w:p>
                  <w:p w14:paraId="62FE9CFC" w14:textId="77777777" w:rsidR="0000348C" w:rsidRPr="009D32E2" w:rsidRDefault="0000348C" w:rsidP="00522783">
                    <w:pPr>
                      <w:rPr>
                        <w:rFonts w:cs="Verdana"/>
                        <w:sz w:val="16"/>
                        <w:szCs w:val="16"/>
                      </w:rPr>
                    </w:pPr>
                  </w:p>
                  <w:p w14:paraId="5CD95F90" w14:textId="77777777" w:rsidR="0000348C" w:rsidRPr="009D32E2" w:rsidRDefault="0000348C" w:rsidP="00522783">
                    <w:pPr>
                      <w:rPr>
                        <w:rFonts w:cs="Verdana"/>
                        <w:sz w:val="16"/>
                        <w:szCs w:val="16"/>
                      </w:rPr>
                    </w:pPr>
                  </w:p>
                  <w:p w14:paraId="1A34065C" w14:textId="77777777" w:rsidR="0000348C" w:rsidRPr="009D32E2" w:rsidRDefault="0000348C" w:rsidP="00522783">
                    <w:pPr>
                      <w:rPr>
                        <w:rFonts w:cs="Verdana"/>
                        <w:sz w:val="15"/>
                        <w:szCs w:val="15"/>
                      </w:rPr>
                    </w:pPr>
                    <w:r>
                      <w:rPr>
                        <w:rFonts w:cs="Verdana"/>
                        <w:sz w:val="15"/>
                        <w:szCs w:val="15"/>
                      </w:rPr>
                      <w:t>Ministerie van VWS</w:t>
                    </w:r>
                  </w:p>
                  <w:p w14:paraId="58E4B23D" w14:textId="77777777" w:rsidR="0000348C" w:rsidRPr="009D32E2" w:rsidRDefault="0000348C" w:rsidP="00522783">
                    <w:pPr>
                      <w:rPr>
                        <w:rFonts w:cs="Verdana"/>
                        <w:sz w:val="15"/>
                        <w:szCs w:val="15"/>
                      </w:rPr>
                    </w:pPr>
                  </w:p>
                  <w:p w14:paraId="5896BE8D" w14:textId="77777777" w:rsidR="0000348C" w:rsidRPr="009D32E2" w:rsidRDefault="0000348C" w:rsidP="00522783">
                    <w:pPr>
                      <w:rPr>
                        <w:rFonts w:cs="Verdana"/>
                        <w:sz w:val="15"/>
                        <w:szCs w:val="15"/>
                      </w:rPr>
                    </w:pPr>
                    <w:r w:rsidRPr="009D32E2">
                      <w:rPr>
                        <w:rFonts w:cs="Verdana"/>
                        <w:b/>
                        <w:bCs/>
                        <w:sz w:val="15"/>
                        <w:szCs w:val="15"/>
                      </w:rPr>
                      <w:t>Bezoekadres</w:t>
                    </w:r>
                  </w:p>
                  <w:p w14:paraId="2A1912BF" w14:textId="77777777" w:rsidR="0000348C" w:rsidRDefault="0000348C" w:rsidP="00522783">
                    <w:pPr>
                      <w:rPr>
                        <w:rFonts w:cs="Verdana"/>
                        <w:sz w:val="15"/>
                        <w:szCs w:val="15"/>
                      </w:rPr>
                    </w:pPr>
                    <w:r w:rsidRPr="000370E7">
                      <w:rPr>
                        <w:rFonts w:cs="Verdana"/>
                        <w:sz w:val="15"/>
                        <w:szCs w:val="15"/>
                      </w:rPr>
                      <w:t>Parnassusplein 5</w:t>
                    </w:r>
                  </w:p>
                  <w:p w14:paraId="1EF0F5F7" w14:textId="77777777" w:rsidR="0000348C" w:rsidRDefault="0000348C" w:rsidP="00522783">
                    <w:pPr>
                      <w:rPr>
                        <w:rFonts w:cs="Verdana"/>
                        <w:sz w:val="15"/>
                        <w:szCs w:val="15"/>
                      </w:rPr>
                    </w:pPr>
                    <w:r w:rsidRPr="000370E7">
                      <w:rPr>
                        <w:rFonts w:cs="Verdana"/>
                        <w:sz w:val="15"/>
                        <w:szCs w:val="15"/>
                      </w:rPr>
                      <w:t>2511 VX Den Haag</w:t>
                    </w:r>
                  </w:p>
                  <w:p w14:paraId="1D18D0A3" w14:textId="77777777" w:rsidR="0000348C" w:rsidRPr="009D32E2" w:rsidRDefault="0000348C" w:rsidP="00522783">
                    <w:pPr>
                      <w:rPr>
                        <w:rFonts w:cs="Verdana"/>
                        <w:sz w:val="15"/>
                        <w:szCs w:val="15"/>
                      </w:rPr>
                    </w:pPr>
                  </w:p>
                  <w:p w14:paraId="5C08B0C4" w14:textId="77777777" w:rsidR="0000348C" w:rsidRDefault="0000348C" w:rsidP="00522783">
                    <w:pPr>
                      <w:rPr>
                        <w:rFonts w:cs="Verdana"/>
                        <w:sz w:val="15"/>
                        <w:szCs w:val="15"/>
                      </w:rPr>
                    </w:pPr>
                    <w:r w:rsidRPr="000370E7">
                      <w:rPr>
                        <w:rFonts w:cs="Verdana"/>
                        <w:sz w:val="15"/>
                        <w:szCs w:val="15"/>
                      </w:rPr>
                      <w:t>Postbus 20350</w:t>
                    </w:r>
                  </w:p>
                  <w:p w14:paraId="547227D8" w14:textId="77777777" w:rsidR="0000348C" w:rsidRPr="009D32E2" w:rsidRDefault="0000348C" w:rsidP="00522783">
                    <w:pPr>
                      <w:rPr>
                        <w:rFonts w:cs="Verdana"/>
                        <w:sz w:val="15"/>
                        <w:szCs w:val="15"/>
                      </w:rPr>
                    </w:pPr>
                    <w:r w:rsidRPr="009D32E2">
                      <w:rPr>
                        <w:rFonts w:cs="Verdana"/>
                        <w:sz w:val="15"/>
                        <w:szCs w:val="15"/>
                      </w:rPr>
                      <w:t>2500 E</w:t>
                    </w:r>
                    <w:r>
                      <w:rPr>
                        <w:rFonts w:cs="Verdana"/>
                        <w:sz w:val="15"/>
                        <w:szCs w:val="15"/>
                      </w:rPr>
                      <w:t>J</w:t>
                    </w:r>
                    <w:r w:rsidRPr="009D32E2">
                      <w:rPr>
                        <w:rFonts w:cs="Verdana"/>
                        <w:sz w:val="15"/>
                        <w:szCs w:val="15"/>
                      </w:rPr>
                      <w:t xml:space="preserve">  Den Haag</w:t>
                    </w:r>
                  </w:p>
                  <w:p w14:paraId="3A6F5EBD" w14:textId="77777777" w:rsidR="0000348C" w:rsidRPr="009D32E2" w:rsidRDefault="0000348C" w:rsidP="00522783">
                    <w:pPr>
                      <w:rPr>
                        <w:rFonts w:cs="Verdana"/>
                        <w:sz w:val="15"/>
                        <w:szCs w:val="15"/>
                      </w:rPr>
                    </w:pPr>
                  </w:p>
                  <w:p w14:paraId="5D924742" w14:textId="77777777" w:rsidR="0000348C" w:rsidRPr="009D32E2" w:rsidRDefault="0000348C" w:rsidP="00522783">
                    <w:pPr>
                      <w:rPr>
                        <w:rFonts w:cs="Verdana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28488DAF" wp14:editId="02702E12">
          <wp:simplePos x="0" y="0"/>
          <wp:positionH relativeFrom="column">
            <wp:posOffset>2638425</wp:posOffset>
          </wp:positionH>
          <wp:positionV relativeFrom="paragraph">
            <wp:posOffset>0</wp:posOffset>
          </wp:positionV>
          <wp:extent cx="466725" cy="1581150"/>
          <wp:effectExtent l="19050" t="0" r="9525" b="0"/>
          <wp:wrapSquare wrapText="bothSides"/>
          <wp:docPr id="27" name="Afbeelding 27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Placeholder_Logo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EB06E9" w14:textId="08AD70EE" w:rsidR="002C1DD5" w:rsidRDefault="002C1DD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C38EF"/>
    <w:multiLevelType w:val="hybridMultilevel"/>
    <w:tmpl w:val="2EC8371C"/>
    <w:lvl w:ilvl="0" w:tplc="A574E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77B6B"/>
    <w:multiLevelType w:val="hybridMultilevel"/>
    <w:tmpl w:val="06FAFA18"/>
    <w:lvl w:ilvl="0" w:tplc="0413000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3000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21ABA"/>
    <w:multiLevelType w:val="hybridMultilevel"/>
    <w:tmpl w:val="167CE4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B17ECB"/>
    <w:multiLevelType w:val="hybridMultilevel"/>
    <w:tmpl w:val="1E26020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E231B3"/>
    <w:multiLevelType w:val="hybridMultilevel"/>
    <w:tmpl w:val="BA3294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204EBE"/>
    <w:multiLevelType w:val="hybridMultilevel"/>
    <w:tmpl w:val="0ED69284"/>
    <w:lvl w:ilvl="0" w:tplc="E840A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EC73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9A4E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1603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64EB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74F2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9484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2064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92DE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63D9E"/>
    <w:multiLevelType w:val="hybridMultilevel"/>
    <w:tmpl w:val="C5189B24"/>
    <w:lvl w:ilvl="0" w:tplc="04130001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C885D17"/>
    <w:multiLevelType w:val="hybridMultilevel"/>
    <w:tmpl w:val="BE66D0AE"/>
    <w:lvl w:ilvl="0" w:tplc="B4B2851A">
      <w:start w:val="1"/>
      <w:numFmt w:val="upperLetter"/>
      <w:lvlText w:val="Ad 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AF4F62"/>
    <w:multiLevelType w:val="hybridMultilevel"/>
    <w:tmpl w:val="2D9074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D0F2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5A4358"/>
    <w:multiLevelType w:val="hybridMultilevel"/>
    <w:tmpl w:val="1FB0EC9A"/>
    <w:lvl w:ilvl="0" w:tplc="A1B632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e36c0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348C"/>
    <w:rsid w:val="0001228C"/>
    <w:rsid w:val="0001543D"/>
    <w:rsid w:val="000163F9"/>
    <w:rsid w:val="00042CE6"/>
    <w:rsid w:val="00043353"/>
    <w:rsid w:val="00044CA4"/>
    <w:rsid w:val="00061448"/>
    <w:rsid w:val="00066060"/>
    <w:rsid w:val="00072AB6"/>
    <w:rsid w:val="00092D63"/>
    <w:rsid w:val="000A0E54"/>
    <w:rsid w:val="000B5D50"/>
    <w:rsid w:val="000C1148"/>
    <w:rsid w:val="000D65E2"/>
    <w:rsid w:val="000E15DC"/>
    <w:rsid w:val="000F072F"/>
    <w:rsid w:val="0014477F"/>
    <w:rsid w:val="00157D35"/>
    <w:rsid w:val="00161B6B"/>
    <w:rsid w:val="00183373"/>
    <w:rsid w:val="0018521D"/>
    <w:rsid w:val="00186AAF"/>
    <w:rsid w:val="00196B4A"/>
    <w:rsid w:val="00197DCA"/>
    <w:rsid w:val="001C706A"/>
    <w:rsid w:val="001E54E4"/>
    <w:rsid w:val="00202DB2"/>
    <w:rsid w:val="00203724"/>
    <w:rsid w:val="00213C9C"/>
    <w:rsid w:val="00221D3F"/>
    <w:rsid w:val="0024001C"/>
    <w:rsid w:val="00246ECA"/>
    <w:rsid w:val="0025553F"/>
    <w:rsid w:val="00263047"/>
    <w:rsid w:val="00291889"/>
    <w:rsid w:val="00295D97"/>
    <w:rsid w:val="002A6C97"/>
    <w:rsid w:val="002B3F07"/>
    <w:rsid w:val="002C1DD5"/>
    <w:rsid w:val="002F1186"/>
    <w:rsid w:val="002F47D4"/>
    <w:rsid w:val="0033705C"/>
    <w:rsid w:val="003673F4"/>
    <w:rsid w:val="00377DD6"/>
    <w:rsid w:val="0038196A"/>
    <w:rsid w:val="00406201"/>
    <w:rsid w:val="00413ED2"/>
    <w:rsid w:val="004163F7"/>
    <w:rsid w:val="004167A8"/>
    <w:rsid w:val="0042156F"/>
    <w:rsid w:val="0042438E"/>
    <w:rsid w:val="004312AA"/>
    <w:rsid w:val="00433CCB"/>
    <w:rsid w:val="00442F21"/>
    <w:rsid w:val="00450032"/>
    <w:rsid w:val="00457131"/>
    <w:rsid w:val="004675E8"/>
    <w:rsid w:val="004727A7"/>
    <w:rsid w:val="004805E6"/>
    <w:rsid w:val="00487BB2"/>
    <w:rsid w:val="00496B3E"/>
    <w:rsid w:val="0049716E"/>
    <w:rsid w:val="004B7037"/>
    <w:rsid w:val="004C17D3"/>
    <w:rsid w:val="004C677F"/>
    <w:rsid w:val="004E19D8"/>
    <w:rsid w:val="004F70E8"/>
    <w:rsid w:val="00506B57"/>
    <w:rsid w:val="00507AFE"/>
    <w:rsid w:val="00522783"/>
    <w:rsid w:val="005313BD"/>
    <w:rsid w:val="005448AA"/>
    <w:rsid w:val="005603B1"/>
    <w:rsid w:val="005711AF"/>
    <w:rsid w:val="00577CBC"/>
    <w:rsid w:val="0058096F"/>
    <w:rsid w:val="00584CCF"/>
    <w:rsid w:val="00586318"/>
    <w:rsid w:val="00596DF3"/>
    <w:rsid w:val="005B7628"/>
    <w:rsid w:val="005C7363"/>
    <w:rsid w:val="005D5B77"/>
    <w:rsid w:val="005D778F"/>
    <w:rsid w:val="005F4B33"/>
    <w:rsid w:val="00600D8E"/>
    <w:rsid w:val="00606308"/>
    <w:rsid w:val="006223A5"/>
    <w:rsid w:val="00622A72"/>
    <w:rsid w:val="006267FE"/>
    <w:rsid w:val="00635290"/>
    <w:rsid w:val="00636839"/>
    <w:rsid w:val="00644592"/>
    <w:rsid w:val="00647DEA"/>
    <w:rsid w:val="006538E3"/>
    <w:rsid w:val="00667BD5"/>
    <w:rsid w:val="00677954"/>
    <w:rsid w:val="006A4D05"/>
    <w:rsid w:val="006C0442"/>
    <w:rsid w:val="006C2057"/>
    <w:rsid w:val="006C3108"/>
    <w:rsid w:val="00746235"/>
    <w:rsid w:val="007762F4"/>
    <w:rsid w:val="00790B8A"/>
    <w:rsid w:val="00796483"/>
    <w:rsid w:val="00796EBA"/>
    <w:rsid w:val="007A7130"/>
    <w:rsid w:val="007B7128"/>
    <w:rsid w:val="007D2894"/>
    <w:rsid w:val="007D2B0F"/>
    <w:rsid w:val="007D5411"/>
    <w:rsid w:val="007D764A"/>
    <w:rsid w:val="007F624A"/>
    <w:rsid w:val="00800B3D"/>
    <w:rsid w:val="0081078F"/>
    <w:rsid w:val="00822067"/>
    <w:rsid w:val="00822381"/>
    <w:rsid w:val="0084543A"/>
    <w:rsid w:val="00861E3C"/>
    <w:rsid w:val="008758B1"/>
    <w:rsid w:val="00875FC2"/>
    <w:rsid w:val="00877DC5"/>
    <w:rsid w:val="00896E68"/>
    <w:rsid w:val="008A32A1"/>
    <w:rsid w:val="008C74B3"/>
    <w:rsid w:val="008D22C2"/>
    <w:rsid w:val="008D7DEB"/>
    <w:rsid w:val="008F127E"/>
    <w:rsid w:val="008F6243"/>
    <w:rsid w:val="0092213C"/>
    <w:rsid w:val="0092516B"/>
    <w:rsid w:val="009371FD"/>
    <w:rsid w:val="00951ABA"/>
    <w:rsid w:val="00951E12"/>
    <w:rsid w:val="00981DCD"/>
    <w:rsid w:val="00985BCC"/>
    <w:rsid w:val="00994ADC"/>
    <w:rsid w:val="009B5100"/>
    <w:rsid w:val="009E19EA"/>
    <w:rsid w:val="009F6217"/>
    <w:rsid w:val="00A04560"/>
    <w:rsid w:val="00A4082E"/>
    <w:rsid w:val="00A61535"/>
    <w:rsid w:val="00A72051"/>
    <w:rsid w:val="00A83759"/>
    <w:rsid w:val="00A90F81"/>
    <w:rsid w:val="00A9276B"/>
    <w:rsid w:val="00AA4434"/>
    <w:rsid w:val="00AA79D5"/>
    <w:rsid w:val="00AD166C"/>
    <w:rsid w:val="00AD4805"/>
    <w:rsid w:val="00AE002D"/>
    <w:rsid w:val="00AE0B2A"/>
    <w:rsid w:val="00B40652"/>
    <w:rsid w:val="00B827BD"/>
    <w:rsid w:val="00B84B6D"/>
    <w:rsid w:val="00B929B0"/>
    <w:rsid w:val="00BB309C"/>
    <w:rsid w:val="00BC2F35"/>
    <w:rsid w:val="00BD7CC0"/>
    <w:rsid w:val="00BE47AF"/>
    <w:rsid w:val="00BE64B5"/>
    <w:rsid w:val="00BF0508"/>
    <w:rsid w:val="00BF7DD7"/>
    <w:rsid w:val="00C06242"/>
    <w:rsid w:val="00C1323F"/>
    <w:rsid w:val="00C24F55"/>
    <w:rsid w:val="00C47729"/>
    <w:rsid w:val="00C50480"/>
    <w:rsid w:val="00C9617C"/>
    <w:rsid w:val="00CC08F0"/>
    <w:rsid w:val="00CC5103"/>
    <w:rsid w:val="00CE117C"/>
    <w:rsid w:val="00CE363F"/>
    <w:rsid w:val="00CE5C3B"/>
    <w:rsid w:val="00D028D4"/>
    <w:rsid w:val="00D03E1C"/>
    <w:rsid w:val="00D273C6"/>
    <w:rsid w:val="00D30AB4"/>
    <w:rsid w:val="00D374CA"/>
    <w:rsid w:val="00D43896"/>
    <w:rsid w:val="00D51C2F"/>
    <w:rsid w:val="00D5512F"/>
    <w:rsid w:val="00D71A50"/>
    <w:rsid w:val="00D71F6B"/>
    <w:rsid w:val="00D72A0E"/>
    <w:rsid w:val="00D80A0A"/>
    <w:rsid w:val="00D80CD8"/>
    <w:rsid w:val="00D95D4E"/>
    <w:rsid w:val="00DA474E"/>
    <w:rsid w:val="00DC1DDB"/>
    <w:rsid w:val="00DC3BE8"/>
    <w:rsid w:val="00DC4551"/>
    <w:rsid w:val="00DD6A62"/>
    <w:rsid w:val="00DE0A15"/>
    <w:rsid w:val="00E25230"/>
    <w:rsid w:val="00E36D60"/>
    <w:rsid w:val="00E47289"/>
    <w:rsid w:val="00E52E53"/>
    <w:rsid w:val="00E77118"/>
    <w:rsid w:val="00E939F6"/>
    <w:rsid w:val="00E941EE"/>
    <w:rsid w:val="00EC1726"/>
    <w:rsid w:val="00EC3BC2"/>
    <w:rsid w:val="00F32F5C"/>
    <w:rsid w:val="00F54C94"/>
    <w:rsid w:val="00F73C44"/>
    <w:rsid w:val="00F87D95"/>
    <w:rsid w:val="00F97D5B"/>
    <w:rsid w:val="00FC6F73"/>
    <w:rsid w:val="00FC7970"/>
    <w:rsid w:val="00FD2AAB"/>
    <w:rsid w:val="00FF0FC4"/>
    <w:rsid w:val="00FF3BDE"/>
    <w:rsid w:val="00FF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36c0a"/>
    </o:shapedefaults>
    <o:shapelayout v:ext="edit">
      <o:idmap v:ext="edit" data="1"/>
    </o:shapelayout>
  </w:shapeDefaults>
  <w:decimalSymbol w:val=","/>
  <w:listSeparator w:val=";"/>
  <w14:docId w14:val="42A010A1"/>
  <w15:docId w15:val="{9FF1BF52-E102-4278-9E74-0F1AFE8FF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character" w:styleId="Verwijzingopmerking">
    <w:name w:val="annotation reference"/>
    <w:basedOn w:val="Standaardalinea-lettertype"/>
    <w:uiPriority w:val="99"/>
    <w:semiHidden/>
    <w:unhideWhenUsed/>
    <w:rsid w:val="00E36D6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36D6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36D60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6D6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6D60"/>
    <w:rPr>
      <w:rFonts w:ascii="Verdana" w:hAnsi="Verdana"/>
      <w:b/>
      <w:bCs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36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6D60"/>
    <w:rPr>
      <w:rFonts w:ascii="Tahoma" w:hAnsi="Tahoma" w:cs="Tahoma"/>
      <w:sz w:val="16"/>
      <w:szCs w:val="16"/>
      <w:lang w:eastAsia="en-US"/>
    </w:rPr>
  </w:style>
  <w:style w:type="table" w:styleId="Tabelraster">
    <w:name w:val="Table Grid"/>
    <w:basedOn w:val="Standaardtabel"/>
    <w:uiPriority w:val="59"/>
    <w:rsid w:val="005C7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96EBA"/>
    <w:pPr>
      <w:ind w:left="720"/>
      <w:contextualSpacing/>
    </w:pPr>
  </w:style>
  <w:style w:type="paragraph" w:customStyle="1" w:styleId="Eis1">
    <w:name w:val="Eis 1"/>
    <w:basedOn w:val="Standaard"/>
    <w:next w:val="Standaard"/>
    <w:autoRedefine/>
    <w:rsid w:val="00644592"/>
    <w:rPr>
      <w:rFonts w:cs="Arial"/>
      <w:sz w:val="16"/>
      <w:szCs w:val="16"/>
    </w:rPr>
  </w:style>
  <w:style w:type="paragraph" w:customStyle="1" w:styleId="Bullet">
    <w:name w:val="Bullet"/>
    <w:basedOn w:val="Standaard"/>
    <w:link w:val="BulletChar"/>
    <w:autoRedefine/>
    <w:rsid w:val="00644592"/>
    <w:pPr>
      <w:widowControl w:val="0"/>
      <w:numPr>
        <w:numId w:val="5"/>
      </w:numPr>
    </w:pPr>
    <w:rPr>
      <w:rFonts w:eastAsia="MS Mincho" w:cs="Arial"/>
      <w:sz w:val="16"/>
      <w:szCs w:val="16"/>
      <w:lang w:val="nl" w:eastAsia="nl-NL"/>
    </w:rPr>
  </w:style>
  <w:style w:type="character" w:customStyle="1" w:styleId="BulletChar">
    <w:name w:val="Bullet Char"/>
    <w:link w:val="Bullet"/>
    <w:rsid w:val="00644592"/>
    <w:rPr>
      <w:rFonts w:ascii="Verdana" w:eastAsia="MS Mincho" w:hAnsi="Verdana" w:cs="Arial"/>
      <w:sz w:val="16"/>
      <w:szCs w:val="16"/>
      <w:lang w:val="nl"/>
    </w:rPr>
  </w:style>
  <w:style w:type="character" w:styleId="Hyperlink">
    <w:name w:val="Hyperlink"/>
    <w:basedOn w:val="Standaardalinea-lettertype"/>
    <w:rsid w:val="008758B1"/>
    <w:rPr>
      <w:rFonts w:ascii="Verdana" w:hAnsi="Verdana"/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2AEF33-AC0F-41E3-BEE5-AD2EF4C0E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3</Pages>
  <Words>631</Words>
  <Characters>3471</Characters>
  <Application>Microsoft Office Word</Application>
  <DocSecurity>2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van Eijk</dc:creator>
  <cp:lastModifiedBy>Daniël</cp:lastModifiedBy>
  <cp:revision>13</cp:revision>
  <cp:lastPrinted>2020-07-16T11:24:00Z</cp:lastPrinted>
  <dcterms:created xsi:type="dcterms:W3CDTF">2020-06-22T13:35:00Z</dcterms:created>
  <dcterms:modified xsi:type="dcterms:W3CDTF">2020-07-20T17:42:00Z</dcterms:modified>
</cp:coreProperties>
</file>