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41B" w:rsidRPr="00D5641B" w:rsidRDefault="00D46DB0" w:rsidP="001D1D0F">
      <w:pPr>
        <w:tabs>
          <w:tab w:val="left" w:pos="1620"/>
        </w:tabs>
        <w:spacing w:line="260" w:lineRule="atLeast"/>
        <w:rPr>
          <w:rFonts w:cs="V&amp;W Syntax (Adobe)"/>
          <w:spacing w:val="4"/>
          <w:sz w:val="24"/>
        </w:rPr>
      </w:pPr>
      <w:bookmarkStart w:id="0" w:name="_GoBack"/>
      <w:bookmarkEnd w:id="0"/>
      <w:r>
        <w:rPr>
          <w:rFonts w:cs="V&amp;W Syntax (Adobe)"/>
          <w:spacing w:val="4"/>
          <w:sz w:val="24"/>
        </w:rPr>
        <w:t>Bijlage A</w:t>
      </w:r>
      <w:r w:rsidR="001D1D0F">
        <w:rPr>
          <w:rFonts w:cs="V&amp;W Syntax (Adobe)"/>
          <w:spacing w:val="4"/>
          <w:sz w:val="24"/>
        </w:rPr>
        <w:tab/>
      </w:r>
      <w:r w:rsidR="00D5641B" w:rsidRPr="00D5641B">
        <w:rPr>
          <w:rFonts w:cs="V&amp;W Syntax (Adobe)"/>
          <w:spacing w:val="4"/>
          <w:sz w:val="24"/>
        </w:rPr>
        <w:t>Aanmeldingsformulier</w:t>
      </w:r>
    </w:p>
    <w:p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D5641B" w:rsidRPr="00F82201" w:rsidRDefault="00D5641B" w:rsidP="00F70C03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F46C30" w:rsidRDefault="00F46C30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882C9F" w:rsidRDefault="00F70C03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  <w:r w:rsidRPr="00F82201">
        <w:rPr>
          <w:rFonts w:cs="V&amp;W Syntax (Adobe)"/>
          <w:spacing w:val="4"/>
          <w:szCs w:val="18"/>
        </w:rPr>
        <w:t xml:space="preserve">Ter zake van </w:t>
      </w:r>
      <w:r w:rsidRPr="0079509A">
        <w:rPr>
          <w:rFonts w:cs="V&amp;W Syntax (Adobe)"/>
          <w:spacing w:val="4"/>
          <w:szCs w:val="18"/>
        </w:rPr>
        <w:t>de selectie voor</w:t>
      </w:r>
      <w:r w:rsidRPr="00F82201">
        <w:rPr>
          <w:rFonts w:cs="V&amp;W Syntax (Adobe)"/>
          <w:spacing w:val="4"/>
          <w:szCs w:val="18"/>
        </w:rPr>
        <w:t xml:space="preserve"> de aanbesteding volgens de </w:t>
      </w:r>
      <w:bookmarkStart w:id="1" w:name="bwNietOpenbareProcedure2"/>
      <w:r w:rsidRPr="00231432">
        <w:rPr>
          <w:rFonts w:cs="V&amp;W Syntax (Adobe)"/>
          <w:color w:val="000000"/>
          <w:spacing w:val="4"/>
          <w:szCs w:val="18"/>
        </w:rPr>
        <w:t xml:space="preserve">niet-openbare </w:t>
      </w:r>
      <w:r w:rsidRPr="00231432">
        <w:rPr>
          <w:rFonts w:cs="V&amp;W Syntax (Adobe)"/>
          <w:spacing w:val="4"/>
          <w:szCs w:val="18"/>
        </w:rPr>
        <w:t>procedure</w:t>
      </w:r>
      <w:bookmarkEnd w:id="1"/>
      <w:r w:rsidRPr="00F82201">
        <w:rPr>
          <w:rFonts w:cs="V&amp;W Syntax (Adobe)"/>
          <w:spacing w:val="4"/>
          <w:szCs w:val="18"/>
        </w:rPr>
        <w:t xml:space="preserve">, zoals omschreven in hoofdstuk </w:t>
      </w:r>
      <w:bookmarkStart w:id="2" w:name="bwVerwijzingHoofdstuk3"/>
      <w:r w:rsidRPr="00231432">
        <w:rPr>
          <w:rFonts w:cs="V&amp;W Syntax (Adobe)"/>
          <w:color w:val="000000"/>
          <w:spacing w:val="4"/>
          <w:szCs w:val="18"/>
        </w:rPr>
        <w:t>3</w:t>
      </w:r>
      <w:bookmarkStart w:id="3" w:name="bwVerwijzingHoofdstuk4"/>
      <w:bookmarkEnd w:id="2"/>
      <w:r w:rsidR="00F46C30">
        <w:rPr>
          <w:rFonts w:cs="V&amp;W Syntax (Adobe)"/>
          <w:color w:val="000000"/>
          <w:spacing w:val="4"/>
          <w:szCs w:val="18"/>
        </w:rPr>
        <w:t xml:space="preserve"> </w:t>
      </w:r>
      <w:bookmarkEnd w:id="3"/>
      <w:r w:rsidRPr="00F82201">
        <w:rPr>
          <w:rFonts w:cs="V&amp;W Syntax (Adobe)"/>
          <w:spacing w:val="4"/>
          <w:szCs w:val="18"/>
        </w:rPr>
        <w:t>van het ARW 20</w:t>
      </w:r>
      <w:r w:rsidR="00090382">
        <w:rPr>
          <w:rFonts w:cs="V&amp;W Syntax (Adobe)"/>
          <w:spacing w:val="4"/>
          <w:szCs w:val="18"/>
        </w:rPr>
        <w:t>1</w:t>
      </w:r>
      <w:r w:rsidR="00B910B6">
        <w:rPr>
          <w:rFonts w:cs="V&amp;W Syntax (Adobe)"/>
          <w:spacing w:val="4"/>
          <w:szCs w:val="18"/>
        </w:rPr>
        <w:t>6</w:t>
      </w:r>
      <w:r w:rsidRPr="00F82201">
        <w:rPr>
          <w:rFonts w:cs="V&amp;W Syntax (Adobe)"/>
          <w:spacing w:val="4"/>
          <w:szCs w:val="18"/>
        </w:rPr>
        <w:t xml:space="preserve">, van </w:t>
      </w:r>
      <w:r w:rsidR="00F46C30">
        <w:rPr>
          <w:rFonts w:cs="V&amp;W Syntax (Adobe)"/>
          <w:spacing w:val="4"/>
          <w:szCs w:val="18"/>
        </w:rPr>
        <w:t>de opdracht</w:t>
      </w:r>
      <w:r w:rsidRPr="00F82201">
        <w:rPr>
          <w:rFonts w:cs="V&amp;W Syntax (Adobe)"/>
          <w:spacing w:val="4"/>
          <w:szCs w:val="18"/>
        </w:rPr>
        <w:t xml:space="preserve"> </w:t>
      </w:r>
      <w:r w:rsidR="00882C9F">
        <w:rPr>
          <w:rFonts w:cs="V&amp;W Syntax (Adobe)"/>
          <w:spacing w:val="4"/>
          <w:szCs w:val="18"/>
        </w:rPr>
        <w:t xml:space="preserve">met </w:t>
      </w:r>
      <w:r w:rsidR="00882C9F" w:rsidRPr="00F21818">
        <w:rPr>
          <w:rFonts w:cs="V&amp;W Syntax (Adobe)"/>
          <w:spacing w:val="4"/>
          <w:szCs w:val="18"/>
        </w:rPr>
        <w:t xml:space="preserve">zaaknummer </w:t>
      </w:r>
      <w:r w:rsidR="00E63E1F" w:rsidRPr="00F21818">
        <w:t>31129528</w:t>
      </w:r>
      <w:r w:rsidR="00882C9F" w:rsidRPr="00F21818">
        <w:rPr>
          <w:rFonts w:cs="V&amp;W Syntax (Adobe)"/>
          <w:spacing w:val="4"/>
          <w:szCs w:val="18"/>
        </w:rPr>
        <w:t xml:space="preserve"> </w:t>
      </w:r>
      <w:r w:rsidRPr="00F21818">
        <w:rPr>
          <w:rFonts w:cs="V&amp;W Syntax (Adobe)"/>
          <w:spacing w:val="4"/>
          <w:szCs w:val="18"/>
        </w:rPr>
        <w:t>voor</w:t>
      </w:r>
      <w:r w:rsidR="00882C9F" w:rsidRPr="00F21818">
        <w:rPr>
          <w:rFonts w:cs="V&amp;W Syntax (Adobe)"/>
          <w:spacing w:val="4"/>
          <w:szCs w:val="18"/>
        </w:rPr>
        <w:t xml:space="preserve"> het</w:t>
      </w:r>
      <w:r w:rsidRPr="00F21818">
        <w:rPr>
          <w:rFonts w:cs="V&amp;W Syntax (Adobe)"/>
          <w:spacing w:val="4"/>
          <w:szCs w:val="18"/>
        </w:rPr>
        <w:t xml:space="preserve"> </w:t>
      </w:r>
      <w:r w:rsidR="00EE5FD7" w:rsidRPr="00F21818">
        <w:rPr>
          <w:rFonts w:cs="V&amp;W Syntax (Adobe)"/>
          <w:spacing w:val="4"/>
          <w:szCs w:val="18"/>
        </w:rPr>
        <w:t xml:space="preserve">elektrotechnisch </w:t>
      </w:r>
      <w:r w:rsidR="00E63E1F" w:rsidRPr="00F21818">
        <w:t>onderhoud nautische verlichting</w:t>
      </w:r>
      <w:r w:rsidR="00FB1114" w:rsidRPr="00F21818">
        <w:t xml:space="preserve"> en energievoorziening op</w:t>
      </w:r>
      <w:r w:rsidR="00E63E1F" w:rsidRPr="00F21818">
        <w:t xml:space="preserve"> vuurtorens Bonaire en Sint</w:t>
      </w:r>
      <w:r w:rsidR="00FB1114" w:rsidRPr="00F21818">
        <w:t xml:space="preserve"> </w:t>
      </w:r>
      <w:r w:rsidR="00E63E1F" w:rsidRPr="00F21818">
        <w:t>Eustatius</w:t>
      </w:r>
      <w:r w:rsidR="006728D6" w:rsidRPr="00F21818">
        <w:rPr>
          <w:rFonts w:cs="V&amp;W Syntax (Adobe)"/>
          <w:spacing w:val="4"/>
          <w:szCs w:val="18"/>
        </w:rPr>
        <w:t>.</w:t>
      </w:r>
    </w:p>
    <w:p w:rsidR="00882C9F" w:rsidRDefault="00882C9F" w:rsidP="001D1D0F">
      <w:pPr>
        <w:tabs>
          <w:tab w:val="left" w:pos="360"/>
        </w:tabs>
        <w:spacing w:line="260" w:lineRule="atLeast"/>
        <w:rPr>
          <w:rFonts w:cs="V&amp;W Syntax (Adobe)"/>
          <w:spacing w:val="4"/>
          <w:szCs w:val="18"/>
        </w:rPr>
      </w:pP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highlight w:val="green"/>
        </w:rPr>
      </w:pPr>
    </w:p>
    <w:p w:rsidR="00F82201" w:rsidRPr="00DB2B8A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aanbesteder</w:t>
      </w:r>
      <w:r w:rsidR="00F82201" w:rsidRPr="00F82201">
        <w:rPr>
          <w:rFonts w:cs="Verdana"/>
          <w:b/>
          <w:bCs/>
          <w:spacing w:val="4"/>
          <w:szCs w:val="18"/>
        </w:rPr>
        <w:t>:</w:t>
      </w:r>
    </w:p>
    <w:p w:rsidR="00F70C03" w:rsidRPr="00F82201" w:rsidRDefault="001D1D0F" w:rsidP="00F82201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 w:rsidRPr="00F82201">
        <w:rPr>
          <w:szCs w:val="18"/>
        </w:rPr>
        <w:t>Rijkswaterstaat</w:t>
      </w:r>
      <w:r w:rsidR="00D355B0">
        <w:rPr>
          <w:szCs w:val="18"/>
        </w:rPr>
        <w:t xml:space="preserve"> </w:t>
      </w:r>
      <w:r w:rsidR="00E63E1F">
        <w:t>Programma’s, Projecten en Onderhoud</w:t>
      </w:r>
    </w:p>
    <w:p w:rsidR="00F70C03" w:rsidRPr="00F82201" w:rsidRDefault="00090382" w:rsidP="00090382">
      <w:pPr>
        <w:tabs>
          <w:tab w:val="left" w:pos="360"/>
          <w:tab w:val="left" w:pos="1800"/>
          <w:tab w:val="left" w:pos="1980"/>
        </w:tabs>
        <w:spacing w:line="260" w:lineRule="atLeast"/>
        <w:rPr>
          <w:rFonts w:cs="Verdana"/>
          <w:spacing w:val="4"/>
          <w:szCs w:val="18"/>
        </w:rPr>
      </w:pPr>
      <w:r w:rsidRPr="001C26CC">
        <w:rPr>
          <w:szCs w:val="18"/>
        </w:rPr>
        <w:t>Adres</w:t>
      </w:r>
      <w:r w:rsidRPr="001C26CC">
        <w:rPr>
          <w:szCs w:val="18"/>
        </w:rPr>
        <w:tab/>
        <w:t>:</w:t>
      </w:r>
      <w:r w:rsidRPr="001C26CC">
        <w:rPr>
          <w:szCs w:val="18"/>
        </w:rPr>
        <w:tab/>
      </w:r>
      <w:r w:rsidR="00D355B0">
        <w:t>Postbus 2232, 3500 GE Utrecht</w:t>
      </w:r>
    </w:p>
    <w:p w:rsidR="00F70C03" w:rsidRPr="00F82201" w:rsidRDefault="00F70C03" w:rsidP="00090382">
      <w:pPr>
        <w:tabs>
          <w:tab w:val="left" w:pos="360"/>
          <w:tab w:val="left" w:pos="1800"/>
          <w:tab w:val="left" w:pos="198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21818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</w:rPr>
      </w:pPr>
      <w:r w:rsidRPr="00F82201">
        <w:rPr>
          <w:rFonts w:cs="Verdana"/>
          <w:spacing w:val="4"/>
          <w:szCs w:val="18"/>
        </w:rPr>
        <w:t>Contactpersoon</w:t>
      </w:r>
      <w:r w:rsidR="00A77E14">
        <w:rPr>
          <w:rFonts w:cs="Verdana"/>
          <w:spacing w:val="4"/>
          <w:szCs w:val="18"/>
        </w:rPr>
        <w:tab/>
      </w:r>
      <w:r w:rsidRPr="00F82201">
        <w:rPr>
          <w:rFonts w:cs="Verdana"/>
          <w:spacing w:val="4"/>
          <w:szCs w:val="18"/>
        </w:rPr>
        <w:t>:</w:t>
      </w:r>
      <w:r w:rsidR="00090382">
        <w:rPr>
          <w:rFonts w:cs="Verdana"/>
          <w:spacing w:val="4"/>
          <w:szCs w:val="18"/>
        </w:rPr>
        <w:tab/>
      </w:r>
      <w:r w:rsidR="00653FD4" w:rsidRPr="00F21818">
        <w:t>Marilyn Inge</w:t>
      </w:r>
    </w:p>
    <w:p w:rsidR="00F70C03" w:rsidRPr="006669A0" w:rsidRDefault="00F70C03" w:rsidP="00090382">
      <w:pPr>
        <w:tabs>
          <w:tab w:val="left" w:pos="360"/>
          <w:tab w:val="left" w:pos="1800"/>
          <w:tab w:val="left" w:pos="1980"/>
          <w:tab w:val="left" w:pos="2160"/>
        </w:tabs>
        <w:spacing w:line="260" w:lineRule="atLeast"/>
        <w:rPr>
          <w:rFonts w:cs="Verdana"/>
          <w:spacing w:val="4"/>
          <w:szCs w:val="18"/>
          <w:lang w:val="de-DE"/>
        </w:rPr>
      </w:pPr>
      <w:proofErr w:type="spellStart"/>
      <w:r w:rsidRPr="00F21818">
        <w:rPr>
          <w:rFonts w:cs="Verdana"/>
          <w:spacing w:val="4"/>
          <w:szCs w:val="18"/>
          <w:lang w:val="de-DE"/>
        </w:rPr>
        <w:t>E</w:t>
      </w:r>
      <w:r w:rsidR="006669A0" w:rsidRPr="00F21818">
        <w:rPr>
          <w:rFonts w:cs="Verdana"/>
          <w:spacing w:val="4"/>
          <w:szCs w:val="18"/>
          <w:lang w:val="de-DE"/>
        </w:rPr>
        <w:t>-</w:t>
      </w:r>
      <w:r w:rsidRPr="00F21818">
        <w:rPr>
          <w:rFonts w:cs="Verdana"/>
          <w:spacing w:val="4"/>
          <w:szCs w:val="18"/>
          <w:lang w:val="de-DE"/>
        </w:rPr>
        <w:t>mail</w:t>
      </w:r>
      <w:proofErr w:type="spellEnd"/>
      <w:r w:rsidR="00A77E14" w:rsidRPr="00F21818">
        <w:rPr>
          <w:rFonts w:cs="Verdana"/>
          <w:spacing w:val="4"/>
          <w:szCs w:val="18"/>
          <w:lang w:val="de-DE"/>
        </w:rPr>
        <w:tab/>
      </w:r>
      <w:r w:rsidRPr="00F21818">
        <w:rPr>
          <w:rFonts w:cs="Verdana"/>
          <w:spacing w:val="4"/>
          <w:szCs w:val="18"/>
          <w:lang w:val="de-DE"/>
        </w:rPr>
        <w:t>:</w:t>
      </w:r>
      <w:r w:rsidR="00090382" w:rsidRPr="00F21818">
        <w:rPr>
          <w:rFonts w:cs="Verdana"/>
          <w:spacing w:val="4"/>
          <w:szCs w:val="18"/>
          <w:lang w:val="de-DE"/>
        </w:rPr>
        <w:tab/>
      </w:r>
      <w:r w:rsidR="00653FD4" w:rsidRPr="00F21818">
        <w:rPr>
          <w:rFonts w:cs="Verdana"/>
          <w:spacing w:val="4"/>
          <w:szCs w:val="18"/>
          <w:lang w:val="de-DE"/>
        </w:rPr>
        <w:t>Aanbestedingsteam-gww@rws.nl</w:t>
      </w:r>
      <w:r w:rsidR="00653FD4" w:rsidRPr="00653FD4">
        <w:rPr>
          <w:rFonts w:cs="Verdana"/>
          <w:spacing w:val="4"/>
          <w:szCs w:val="18"/>
          <w:lang w:val="de-DE"/>
        </w:rPr>
        <w:t xml:space="preserve"> </w:t>
      </w:r>
    </w:p>
    <w:p w:rsidR="00F70C03" w:rsidRPr="006669A0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  <w:lang w:val="de-DE"/>
        </w:rPr>
      </w:pPr>
    </w:p>
    <w:p w:rsidR="00F70C03" w:rsidRPr="00F82201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gegadigde:</w:t>
      </w:r>
      <w:r w:rsidR="00887ED0">
        <w:rPr>
          <w:rFonts w:cs="Verdana"/>
          <w:b/>
          <w:bCs/>
          <w:spacing w:val="4"/>
          <w:szCs w:val="18"/>
        </w:rPr>
        <w:t xml:space="preserve"> </w:t>
      </w:r>
      <w:r w:rsidR="00A77E14" w:rsidRPr="00D61DCB">
        <w:rPr>
          <w:rFonts w:cs="Verdana"/>
          <w:bCs/>
          <w:spacing w:val="4"/>
          <w:szCs w:val="18"/>
        </w:rPr>
        <w:t>(</w:t>
      </w:r>
      <w:r w:rsidR="00A77E14">
        <w:rPr>
          <w:rFonts w:cs="Verdana"/>
          <w:bCs/>
          <w:spacing w:val="4"/>
          <w:szCs w:val="18"/>
        </w:rPr>
        <w:t xml:space="preserve">in </w:t>
      </w:r>
      <w:r w:rsidR="00A77E14" w:rsidRPr="00D61DCB">
        <w:rPr>
          <w:rFonts w:cs="Verdana"/>
          <w:bCs/>
          <w:spacing w:val="4"/>
          <w:szCs w:val="18"/>
        </w:rPr>
        <w:t xml:space="preserve">te vullen door </w:t>
      </w:r>
      <w:r w:rsidR="00090382">
        <w:rPr>
          <w:rFonts w:cs="Verdana"/>
          <w:bCs/>
          <w:spacing w:val="4"/>
          <w:szCs w:val="18"/>
        </w:rPr>
        <w:t xml:space="preserve">de </w:t>
      </w:r>
      <w:r w:rsidR="00A77E14" w:rsidRPr="00D61DCB">
        <w:rPr>
          <w:rFonts w:cs="Verdana"/>
          <w:bCs/>
          <w:spacing w:val="4"/>
          <w:szCs w:val="18"/>
        </w:rPr>
        <w:t>gegadigde</w:t>
      </w:r>
      <w:r w:rsidR="00090382">
        <w:rPr>
          <w:rFonts w:cs="Verdana"/>
          <w:bCs/>
          <w:spacing w:val="4"/>
          <w:szCs w:val="18"/>
        </w:rPr>
        <w:t>,</w:t>
      </w:r>
      <w:r w:rsidR="00A77E14" w:rsidRPr="00D61DCB">
        <w:rPr>
          <w:rFonts w:cs="Verdana"/>
          <w:bCs/>
          <w:spacing w:val="4"/>
          <w:szCs w:val="18"/>
        </w:rPr>
        <w:t xml:space="preserve"> niet zijnde een combinatie)</w:t>
      </w:r>
      <w:r w:rsidRPr="00F82201">
        <w:rPr>
          <w:rFonts w:cs="Verdana"/>
          <w:b/>
          <w:bCs/>
          <w:spacing w:val="4"/>
          <w:szCs w:val="1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7"/>
        <w:gridCol w:w="6063"/>
      </w:tblGrid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Vestigingsplaats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956500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956500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882C9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6728D6">
            <w:pPr>
              <w:tabs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090382" w:rsidRDefault="00F70C03" w:rsidP="00DB2B8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 xml:space="preserve">Gegevens </w:t>
      </w:r>
      <w:r w:rsidR="00090382">
        <w:rPr>
          <w:rFonts w:cs="Verdana"/>
          <w:b/>
          <w:bCs/>
          <w:spacing w:val="4"/>
          <w:szCs w:val="18"/>
        </w:rPr>
        <w:t>samenwerkingsverband van ondernemers (</w:t>
      </w:r>
      <w:r w:rsidRPr="00F82201">
        <w:rPr>
          <w:rFonts w:cs="Verdana"/>
          <w:b/>
          <w:bCs/>
          <w:spacing w:val="4"/>
          <w:szCs w:val="18"/>
        </w:rPr>
        <w:t>combinatie</w:t>
      </w:r>
      <w:r w:rsidR="00090382">
        <w:rPr>
          <w:rFonts w:cs="Verdana"/>
          <w:b/>
          <w:bCs/>
          <w:spacing w:val="4"/>
          <w:szCs w:val="18"/>
        </w:rPr>
        <w:t>)</w:t>
      </w:r>
      <w:r w:rsidRPr="00F82201">
        <w:rPr>
          <w:rFonts w:cs="Verdana"/>
          <w:b/>
          <w:bCs/>
          <w:spacing w:val="4"/>
          <w:szCs w:val="18"/>
        </w:rPr>
        <w:t>:</w:t>
      </w:r>
      <w:r w:rsidRPr="00F82201">
        <w:rPr>
          <w:rFonts w:cs="Verdana"/>
          <w:spacing w:val="4"/>
          <w:szCs w:val="18"/>
        </w:rPr>
        <w:t xml:space="preserve"> </w:t>
      </w:r>
    </w:p>
    <w:p w:rsidR="00F70C03" w:rsidRPr="00F82201" w:rsidRDefault="00090382" w:rsidP="00090382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  <w:r>
        <w:rPr>
          <w:rFonts w:cs="Verdana"/>
          <w:spacing w:val="4"/>
          <w:szCs w:val="18"/>
        </w:rPr>
        <w:tab/>
      </w:r>
      <w:r w:rsidR="00F70C03" w:rsidRPr="00F82201">
        <w:rPr>
          <w:rFonts w:cs="Verdana"/>
          <w:spacing w:val="4"/>
          <w:szCs w:val="18"/>
        </w:rPr>
        <w:t>(in te vullen in geval van een aanmelding</w:t>
      </w:r>
      <w:r>
        <w:rPr>
          <w:rFonts w:cs="Verdana"/>
          <w:spacing w:val="4"/>
          <w:szCs w:val="18"/>
        </w:rPr>
        <w:t xml:space="preserve"> als samenwerkingsverband van ondernemers</w:t>
      </w:r>
      <w:r w:rsidR="00F70C03" w:rsidRPr="00F82201">
        <w:rPr>
          <w:rFonts w:cs="Verdana"/>
          <w:spacing w:val="4"/>
          <w:szCs w:val="18"/>
        </w:rPr>
        <w:t>)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8915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5"/>
        <w:gridCol w:w="6120"/>
      </w:tblGrid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Combinatie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Rechtsvorm (indien van toepassing)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1 </w:t>
            </w:r>
          </w:p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(Penvoerder)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1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2 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2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Naam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3 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882C9F">
        <w:trPr>
          <w:trHeight w:val="70"/>
        </w:trPr>
        <w:tc>
          <w:tcPr>
            <w:tcW w:w="2795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 xml:space="preserve">Vestigingsplaats </w:t>
            </w:r>
            <w:proofErr w:type="spellStart"/>
            <w:r w:rsidRPr="00F82201">
              <w:rPr>
                <w:rFonts w:cs="Verdana"/>
                <w:spacing w:val="4"/>
                <w:szCs w:val="18"/>
              </w:rPr>
              <w:t>Combinant</w:t>
            </w:r>
            <w:proofErr w:type="spellEnd"/>
            <w:r w:rsidRPr="00F82201">
              <w:rPr>
                <w:rFonts w:cs="Verdana"/>
                <w:spacing w:val="4"/>
                <w:szCs w:val="18"/>
              </w:rPr>
              <w:t xml:space="preserve"> 3</w:t>
            </w:r>
          </w:p>
        </w:tc>
        <w:tc>
          <w:tcPr>
            <w:tcW w:w="6120" w:type="dxa"/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</w:tbl>
    <w:p w:rsidR="00F70C03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lastRenderedPageBreak/>
        <w:t>Vul de tabel aan indien nodig.</w:t>
      </w:r>
    </w:p>
    <w:p w:rsidR="00D46DB0" w:rsidRPr="00F82201" w:rsidRDefault="00D46DB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p w:rsidR="00F70C03" w:rsidRPr="00F82201" w:rsidRDefault="00F70C03" w:rsidP="0079509A">
      <w:pPr>
        <w:numPr>
          <w:ilvl w:val="0"/>
          <w:numId w:val="2"/>
        </w:numPr>
        <w:tabs>
          <w:tab w:val="left" w:pos="360"/>
        </w:tabs>
        <w:spacing w:line="260" w:lineRule="atLeast"/>
        <w:ind w:left="360" w:hanging="360"/>
        <w:rPr>
          <w:rFonts w:cs="Verdana"/>
          <w:spacing w:val="4"/>
          <w:szCs w:val="18"/>
        </w:rPr>
      </w:pPr>
      <w:r w:rsidRPr="00F82201">
        <w:rPr>
          <w:rFonts w:cs="Verdana"/>
          <w:b/>
          <w:bCs/>
          <w:spacing w:val="4"/>
          <w:szCs w:val="18"/>
        </w:rPr>
        <w:t>Gegevens van elk van de ondernemers (gegadigden) in het</w:t>
      </w:r>
      <w:r w:rsidR="0062381F">
        <w:rPr>
          <w:rFonts w:cs="Verdana"/>
          <w:b/>
          <w:bCs/>
          <w:spacing w:val="4"/>
          <w:szCs w:val="18"/>
        </w:rPr>
        <w:t xml:space="preserve"> </w:t>
      </w:r>
      <w:r w:rsidR="006728D6">
        <w:rPr>
          <w:rFonts w:cs="Verdana"/>
          <w:b/>
          <w:bCs/>
          <w:spacing w:val="4"/>
          <w:szCs w:val="18"/>
        </w:rPr>
        <w:t>s</w:t>
      </w:r>
      <w:r w:rsidRPr="00F82201">
        <w:rPr>
          <w:rFonts w:cs="Verdana"/>
          <w:b/>
          <w:bCs/>
          <w:spacing w:val="4"/>
          <w:szCs w:val="18"/>
        </w:rPr>
        <w:t>amenwerkingsverband: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1</w:t>
      </w:r>
      <w:r w:rsidR="00090382">
        <w:rPr>
          <w:rFonts w:cs="Verdana"/>
          <w:b/>
          <w:bCs/>
          <w:spacing w:val="4"/>
          <w:szCs w:val="18"/>
        </w:rPr>
        <w:t xml:space="preserve"> /</w:t>
      </w:r>
      <w:r w:rsidR="00DB2B8A">
        <w:rPr>
          <w:rFonts w:cs="Verdana"/>
          <w:b/>
          <w:bCs/>
          <w:spacing w:val="4"/>
          <w:szCs w:val="18"/>
        </w:rPr>
        <w:t xml:space="preserve"> </w:t>
      </w:r>
      <w:r w:rsidR="00F70C03" w:rsidRPr="00F82201">
        <w:rPr>
          <w:rFonts w:cs="Verdana"/>
          <w:b/>
          <w:bCs/>
          <w:spacing w:val="4"/>
          <w:szCs w:val="18"/>
        </w:rPr>
        <w:t>PENVOERDER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</w:t>
            </w:r>
            <w:r w:rsidR="00C9261B">
              <w:rPr>
                <w:rFonts w:cs="Verdana"/>
                <w:spacing w:val="4"/>
                <w:szCs w:val="18"/>
              </w:rPr>
              <w:t>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956500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</w:t>
            </w:r>
            <w:r w:rsidR="006728D6">
              <w:rPr>
                <w:rFonts w:cs="Verdana"/>
                <w:spacing w:val="4"/>
                <w:szCs w:val="18"/>
              </w:rPr>
              <w:t>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6728D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spacing w:val="4"/>
          <w:szCs w:val="18"/>
        </w:rPr>
      </w:pPr>
    </w:p>
    <w:p w:rsidR="00F70C03" w:rsidRPr="00F82201" w:rsidRDefault="00887ED0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>
        <w:rPr>
          <w:rFonts w:cs="Verdana"/>
          <w:b/>
          <w:bCs/>
          <w:spacing w:val="4"/>
          <w:szCs w:val="18"/>
        </w:rPr>
        <w:t>Onderneming</w:t>
      </w:r>
      <w:r w:rsidR="00F70C03" w:rsidRPr="00F82201">
        <w:rPr>
          <w:rFonts w:cs="Verdana"/>
          <w:b/>
          <w:bCs/>
          <w:spacing w:val="4"/>
          <w:szCs w:val="18"/>
        </w:rPr>
        <w:t xml:space="preserve"> 2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956500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DB2B8A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  <w:r w:rsidRPr="00F82201">
        <w:rPr>
          <w:rFonts w:cs="Verdana"/>
          <w:spacing w:val="4"/>
          <w:szCs w:val="18"/>
        </w:rPr>
        <w:br/>
      </w:r>
      <w:r w:rsidR="00887ED0">
        <w:rPr>
          <w:rFonts w:cs="Verdana"/>
          <w:b/>
          <w:bCs/>
          <w:spacing w:val="4"/>
          <w:szCs w:val="18"/>
        </w:rPr>
        <w:t>Onderneming</w:t>
      </w:r>
      <w:r w:rsidRPr="00F82201">
        <w:rPr>
          <w:rFonts w:cs="Verdana"/>
          <w:b/>
          <w:bCs/>
          <w:spacing w:val="4"/>
          <w:szCs w:val="18"/>
        </w:rPr>
        <w:t xml:space="preserve"> 3</w:t>
      </w:r>
    </w:p>
    <w:p w:rsidR="00F70C03" w:rsidRPr="00F82201" w:rsidRDefault="00F70C03" w:rsidP="00F70C03">
      <w:pPr>
        <w:tabs>
          <w:tab w:val="left" w:pos="360"/>
        </w:tabs>
        <w:spacing w:line="260" w:lineRule="atLeast"/>
        <w:rPr>
          <w:rFonts w:cs="Verdana"/>
          <w:b/>
          <w:bCs/>
          <w:spacing w:val="4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052"/>
      </w:tblGrid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Naam (volgens handelsregister)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Rechtsvorm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Contactpersoon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Kantooradres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Postadres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DB2B8A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Telefoonnummer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E-mailadres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bCs/>
                <w:iCs/>
                <w:spacing w:val="4"/>
                <w:szCs w:val="18"/>
              </w:rPr>
            </w:pPr>
          </w:p>
        </w:tc>
      </w:tr>
      <w:tr w:rsidR="00F70C03" w:rsidRPr="00F82201" w:rsidTr="00C94EF3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F82201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 w:rsidRPr="00F82201">
              <w:rPr>
                <w:rFonts w:cs="Verdana"/>
                <w:spacing w:val="4"/>
                <w:szCs w:val="18"/>
              </w:rPr>
              <w:t>Ingeschreven in het Handelsregister</w:t>
            </w:r>
            <w:r w:rsidR="00DB2B8A">
              <w:rPr>
                <w:rFonts w:cs="Verdana"/>
                <w:spacing w:val="4"/>
                <w:szCs w:val="18"/>
              </w:rPr>
              <w:t xml:space="preserve"> van de Kamer van Koophandel te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03" w:rsidRPr="00DB2B8A" w:rsidRDefault="00F70C03" w:rsidP="00F70C03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>KvK-nummer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Pr="00F82201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(8 cijfers)</w:t>
            </w:r>
          </w:p>
        </w:tc>
      </w:tr>
      <w:tr w:rsidR="006728D6" w:rsidRPr="00F82201" w:rsidTr="00E22386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lastRenderedPageBreak/>
              <w:t>Vestigingsnummer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8D6" w:rsidRDefault="006728D6" w:rsidP="00E22386">
            <w:pPr>
              <w:tabs>
                <w:tab w:val="left" w:pos="360"/>
                <w:tab w:val="right" w:pos="5839"/>
              </w:tabs>
              <w:spacing w:line="260" w:lineRule="atLeast"/>
              <w:rPr>
                <w:rFonts w:cs="Verdana"/>
                <w:spacing w:val="4"/>
                <w:szCs w:val="18"/>
              </w:rPr>
            </w:pPr>
            <w:r>
              <w:rPr>
                <w:rFonts w:cs="Verdana"/>
                <w:spacing w:val="4"/>
                <w:szCs w:val="18"/>
              </w:rPr>
              <w:tab/>
            </w:r>
            <w:r>
              <w:rPr>
                <w:rFonts w:cs="Verdana"/>
                <w:spacing w:val="4"/>
                <w:szCs w:val="18"/>
              </w:rPr>
              <w:tab/>
              <w:t>(12 cijfers)</w:t>
            </w:r>
          </w:p>
        </w:tc>
      </w:tr>
    </w:tbl>
    <w:p w:rsidR="00952A70" w:rsidRDefault="00952A70" w:rsidP="00C94EF3">
      <w:pPr>
        <w:tabs>
          <w:tab w:val="left" w:pos="360"/>
        </w:tabs>
      </w:pPr>
    </w:p>
    <w:p w:rsidR="00D46DB0" w:rsidRPr="000929D0" w:rsidRDefault="00D46DB0" w:rsidP="00D46DB0">
      <w:pPr>
        <w:rPr>
          <w:rFonts w:cs="Verdana"/>
          <w:color w:val="000000"/>
          <w:szCs w:val="18"/>
        </w:rPr>
      </w:pPr>
      <w:r w:rsidRPr="000929D0">
        <w:rPr>
          <w:rFonts w:cs="Verdana"/>
          <w:color w:val="000000"/>
          <w:szCs w:val="18"/>
        </w:rPr>
        <w:t>Vul de tabel aan indien nodig.</w:t>
      </w:r>
    </w:p>
    <w:p w:rsidR="00D46DB0" w:rsidRPr="00F82201" w:rsidRDefault="00D46DB0" w:rsidP="00C94EF3">
      <w:pPr>
        <w:tabs>
          <w:tab w:val="left" w:pos="360"/>
        </w:tabs>
      </w:pPr>
    </w:p>
    <w:sectPr w:rsidR="00D46DB0" w:rsidRPr="00F82201" w:rsidSect="00882C9F">
      <w:headerReference w:type="default" r:id="rId7"/>
      <w:footerReference w:type="default" r:id="rId8"/>
      <w:pgSz w:w="11906" w:h="16838"/>
      <w:pgMar w:top="1440" w:right="128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99C" w:rsidRDefault="0063299C">
      <w:r>
        <w:separator/>
      </w:r>
    </w:p>
  </w:endnote>
  <w:endnote w:type="continuationSeparator" w:id="0">
    <w:p w:rsidR="0063299C" w:rsidRDefault="0063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altName w:val="Arial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B27" w:rsidRPr="008A5B27" w:rsidRDefault="008A5B27">
    <w:pPr>
      <w:pStyle w:val="Voettekst"/>
      <w:rPr>
        <w:sz w:val="13"/>
        <w:szCs w:val="13"/>
      </w:rPr>
    </w:pPr>
    <w:r w:rsidRPr="008A5B27">
      <w:rPr>
        <w:sz w:val="13"/>
        <w:szCs w:val="13"/>
      </w:rPr>
      <w:t xml:space="preserve">RWS </w:t>
    </w:r>
    <w:r w:rsidR="00324481">
      <w:rPr>
        <w:sz w:val="13"/>
        <w:szCs w:val="13"/>
      </w:rPr>
      <w:t>INFORMATIE</w:t>
    </w:r>
  </w:p>
  <w:p w:rsidR="00AD0D7F" w:rsidRPr="00AD0D7F" w:rsidRDefault="004F6602">
    <w:pPr>
      <w:pStyle w:val="Voettekst"/>
      <w:rPr>
        <w:sz w:val="16"/>
        <w:szCs w:val="16"/>
      </w:rPr>
    </w:pPr>
    <w:r>
      <w:rPr>
        <w:sz w:val="16"/>
        <w:szCs w:val="16"/>
      </w:rPr>
      <w:t>Aan</w:t>
    </w:r>
    <w:r w:rsidR="00D46DB0">
      <w:rPr>
        <w:sz w:val="16"/>
        <w:szCs w:val="16"/>
      </w:rPr>
      <w:t xml:space="preserve">bestedingsleidraad </w:t>
    </w:r>
    <w:r w:rsidR="008A5B27">
      <w:rPr>
        <w:sz w:val="16"/>
        <w:szCs w:val="16"/>
      </w:rPr>
      <w:t>diensten-</w:t>
    </w:r>
    <w:r w:rsidR="0055482C">
      <w:rPr>
        <w:sz w:val="16"/>
        <w:szCs w:val="16"/>
      </w:rPr>
      <w:t xml:space="preserve">leveringen </w:t>
    </w:r>
    <w:r w:rsidR="000C0D4E">
      <w:rPr>
        <w:sz w:val="16"/>
        <w:szCs w:val="16"/>
      </w:rPr>
      <w:t>v</w:t>
    </w:r>
    <w:r w:rsidR="00324AC8">
      <w:rPr>
        <w:sz w:val="16"/>
        <w:szCs w:val="16"/>
      </w:rPr>
      <w:t>1</w:t>
    </w:r>
    <w:r w:rsidR="00D46DB0">
      <w:rPr>
        <w:sz w:val="16"/>
        <w:szCs w:val="16"/>
      </w:rPr>
      <w:t>.</w:t>
    </w:r>
    <w:r w:rsidR="00BC6BB7">
      <w:rPr>
        <w:sz w:val="16"/>
        <w:szCs w:val="16"/>
      </w:rPr>
      <w:t>0</w:t>
    </w:r>
    <w:r w:rsidR="006A522C">
      <w:rPr>
        <w:sz w:val="16"/>
        <w:szCs w:val="16"/>
      </w:rPr>
      <w:t>,</w:t>
    </w:r>
    <w:r w:rsidR="001C26CC">
      <w:rPr>
        <w:sz w:val="16"/>
        <w:szCs w:val="16"/>
      </w:rPr>
      <w:t xml:space="preserve"> </w:t>
    </w:r>
    <w:r w:rsidR="00BC6BB7">
      <w:rPr>
        <w:sz w:val="16"/>
        <w:szCs w:val="16"/>
      </w:rPr>
      <w:t>mei</w:t>
    </w:r>
    <w:r w:rsidR="00E01C7A">
      <w:rPr>
        <w:sz w:val="16"/>
        <w:szCs w:val="16"/>
      </w:rPr>
      <w:t xml:space="preserve"> </w:t>
    </w:r>
    <w:r w:rsidR="00BC6BB7">
      <w:rPr>
        <w:sz w:val="16"/>
        <w:szCs w:val="16"/>
      </w:rPr>
      <w:t>2020</w:t>
    </w:r>
    <w:r w:rsidR="00D46DB0">
      <w:rPr>
        <w:sz w:val="16"/>
        <w:szCs w:val="16"/>
      </w:rPr>
      <w:t xml:space="preserve">     </w:t>
    </w:r>
    <w:r w:rsidR="00AD0D7F" w:rsidRPr="00AD0D7F">
      <w:rPr>
        <w:sz w:val="16"/>
        <w:szCs w:val="16"/>
      </w:rPr>
      <w:tab/>
      <w:t xml:space="preserve">Pagina </w:t>
    </w:r>
    <w:r w:rsidR="00AD0D7F" w:rsidRPr="00AD0D7F">
      <w:rPr>
        <w:sz w:val="16"/>
        <w:szCs w:val="16"/>
      </w:rPr>
      <w:fldChar w:fldCharType="begin"/>
    </w:r>
    <w:r w:rsidR="00AD0D7F" w:rsidRPr="00AD0D7F">
      <w:rPr>
        <w:sz w:val="16"/>
        <w:szCs w:val="16"/>
      </w:rPr>
      <w:instrText xml:space="preserve"> PAGE  </w:instrText>
    </w:r>
    <w:r w:rsidR="00AD0D7F" w:rsidRPr="00AD0D7F">
      <w:rPr>
        <w:sz w:val="16"/>
        <w:szCs w:val="16"/>
      </w:rPr>
      <w:fldChar w:fldCharType="separate"/>
    </w:r>
    <w:r w:rsidR="002126B6">
      <w:rPr>
        <w:noProof/>
        <w:sz w:val="16"/>
        <w:szCs w:val="16"/>
      </w:rPr>
      <w:t>3</w:t>
    </w:r>
    <w:r w:rsidR="00AD0D7F" w:rsidRPr="00AD0D7F">
      <w:rPr>
        <w:sz w:val="16"/>
        <w:szCs w:val="16"/>
      </w:rPr>
      <w:fldChar w:fldCharType="end"/>
    </w:r>
    <w:r w:rsidR="00AD0D7F" w:rsidRPr="00AD0D7F">
      <w:rPr>
        <w:sz w:val="16"/>
        <w:szCs w:val="16"/>
      </w:rPr>
      <w:t xml:space="preserve"> van </w:t>
    </w:r>
    <w:r w:rsidR="00AD0D7F" w:rsidRPr="00AD0D7F">
      <w:rPr>
        <w:sz w:val="16"/>
        <w:szCs w:val="16"/>
      </w:rPr>
      <w:fldChar w:fldCharType="begin"/>
    </w:r>
    <w:r w:rsidR="00AD0D7F" w:rsidRPr="00AD0D7F">
      <w:rPr>
        <w:sz w:val="16"/>
        <w:szCs w:val="16"/>
      </w:rPr>
      <w:instrText xml:space="preserve"> NUMPAGES  </w:instrText>
    </w:r>
    <w:r w:rsidR="00AD0D7F" w:rsidRPr="00AD0D7F">
      <w:rPr>
        <w:sz w:val="16"/>
        <w:szCs w:val="16"/>
      </w:rPr>
      <w:fldChar w:fldCharType="separate"/>
    </w:r>
    <w:r w:rsidR="002126B6">
      <w:rPr>
        <w:noProof/>
        <w:sz w:val="16"/>
        <w:szCs w:val="16"/>
      </w:rPr>
      <w:t>3</w:t>
    </w:r>
    <w:r w:rsidR="00AD0D7F" w:rsidRPr="00AD0D7F">
      <w:rPr>
        <w:sz w:val="16"/>
        <w:szCs w:val="16"/>
      </w:rPr>
      <w:fldChar w:fldCharType="end"/>
    </w:r>
    <w:r w:rsidR="00AD0D7F" w:rsidRPr="00AD0D7F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99C" w:rsidRDefault="0063299C">
      <w:r>
        <w:separator/>
      </w:r>
    </w:p>
  </w:footnote>
  <w:footnote w:type="continuationSeparator" w:id="0">
    <w:p w:rsidR="0063299C" w:rsidRDefault="00632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1B" w:rsidRPr="00B83447" w:rsidRDefault="002126B6" w:rsidP="00D5641B">
    <w:pPr>
      <w:tabs>
        <w:tab w:val="left" w:pos="540"/>
        <w:tab w:val="right" w:pos="8640"/>
      </w:tabs>
      <w:rPr>
        <w:rFonts w:cs="V&amp;W Syntax (Adobe)"/>
      </w:rPr>
    </w:pPr>
    <w:r>
      <w:rPr>
        <w:rFonts w:cs="V&amp;W Syntax (Adobe)"/>
      </w:rPr>
      <w:pict>
        <v:rect id="_x0000_i1025" style="width:0;height:.75pt" o:hralign="center" o:hrstd="t" o:hrnoshade="t" o:hr="t" fillcolor="black" stroked="f">
          <v:imagedata r:id="rId1" o:title=""/>
        </v:rect>
      </w:pict>
    </w:r>
  </w:p>
  <w:p w:rsidR="00D5641B" w:rsidRPr="00476317" w:rsidRDefault="00D5641B" w:rsidP="00D5641B">
    <w:pPr>
      <w:tabs>
        <w:tab w:val="left" w:pos="540"/>
        <w:tab w:val="right" w:pos="864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E63E1F" w:rsidRPr="00F21818">
      <w:rPr>
        <w:rFonts w:cs="V&amp;W Syntax (Adobe)"/>
      </w:rPr>
      <w:t>31129528</w:t>
    </w:r>
  </w:p>
  <w:p w:rsidR="00D5641B" w:rsidRDefault="002126B6" w:rsidP="00D5641B">
    <w:pPr>
      <w:pStyle w:val="Koptekst"/>
      <w:rPr>
        <w:rFonts w:cs="V&amp;W Syntax (Adobe)"/>
      </w:rPr>
    </w:pPr>
    <w:r>
      <w:rPr>
        <w:rFonts w:cs="V&amp;W Syntax (Adobe)"/>
      </w:rPr>
      <w:pict>
        <v:rect id="_x0000_i1026" style="width:0;height:.75pt" o:hralign="center" o:hrstd="t" o:hrnoshade="t" o:hr="t" fillcolor="black" stroked="f">
          <v:imagedata r:id="rId1" o:title=""/>
        </v:rect>
      </w:pict>
    </w:r>
  </w:p>
  <w:p w:rsidR="001D1D0F" w:rsidRDefault="001D1D0F" w:rsidP="00D564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362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2" w15:restartNumberingAfterBreak="0">
    <w:nsid w:val="42027909"/>
    <w:multiLevelType w:val="multilevel"/>
    <w:tmpl w:val="14C4123A"/>
    <w:lvl w:ilvl="0">
      <w:start w:val="1"/>
      <w:numFmt w:val="upperLetter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903"/>
        </w:tabs>
        <w:ind w:left="290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03"/>
    <w:rsid w:val="000347BF"/>
    <w:rsid w:val="00077436"/>
    <w:rsid w:val="00090382"/>
    <w:rsid w:val="000C0D4E"/>
    <w:rsid w:val="001171F9"/>
    <w:rsid w:val="001C26CC"/>
    <w:rsid w:val="001D1D0F"/>
    <w:rsid w:val="001E5136"/>
    <w:rsid w:val="001F4DA9"/>
    <w:rsid w:val="002126B6"/>
    <w:rsid w:val="00226DD4"/>
    <w:rsid w:val="00231432"/>
    <w:rsid w:val="00324481"/>
    <w:rsid w:val="00324AC8"/>
    <w:rsid w:val="00354121"/>
    <w:rsid w:val="0036173D"/>
    <w:rsid w:val="0037570D"/>
    <w:rsid w:val="003809F4"/>
    <w:rsid w:val="00394467"/>
    <w:rsid w:val="003D141C"/>
    <w:rsid w:val="00446A5B"/>
    <w:rsid w:val="004640A7"/>
    <w:rsid w:val="004A6F85"/>
    <w:rsid w:val="004A7043"/>
    <w:rsid w:val="004C11B8"/>
    <w:rsid w:val="004D7E8B"/>
    <w:rsid w:val="004F6602"/>
    <w:rsid w:val="005217CA"/>
    <w:rsid w:val="005425E2"/>
    <w:rsid w:val="0055482C"/>
    <w:rsid w:val="005F4D40"/>
    <w:rsid w:val="00616916"/>
    <w:rsid w:val="0062381F"/>
    <w:rsid w:val="006256E3"/>
    <w:rsid w:val="0063299C"/>
    <w:rsid w:val="00653FD4"/>
    <w:rsid w:val="006669A0"/>
    <w:rsid w:val="006671C6"/>
    <w:rsid w:val="006728D6"/>
    <w:rsid w:val="006757AB"/>
    <w:rsid w:val="00680EBD"/>
    <w:rsid w:val="006A02C6"/>
    <w:rsid w:val="006A26FC"/>
    <w:rsid w:val="006A522C"/>
    <w:rsid w:val="006D03AA"/>
    <w:rsid w:val="006F50FD"/>
    <w:rsid w:val="007568E1"/>
    <w:rsid w:val="0079509A"/>
    <w:rsid w:val="007A3455"/>
    <w:rsid w:val="007C2932"/>
    <w:rsid w:val="007C66DC"/>
    <w:rsid w:val="007E40C5"/>
    <w:rsid w:val="00801094"/>
    <w:rsid w:val="0086792B"/>
    <w:rsid w:val="00882C9F"/>
    <w:rsid w:val="00887ED0"/>
    <w:rsid w:val="00894628"/>
    <w:rsid w:val="008A5B27"/>
    <w:rsid w:val="008B4682"/>
    <w:rsid w:val="008B4E8A"/>
    <w:rsid w:val="009376B8"/>
    <w:rsid w:val="00952A70"/>
    <w:rsid w:val="00956500"/>
    <w:rsid w:val="009777E7"/>
    <w:rsid w:val="00A6297B"/>
    <w:rsid w:val="00A74CC7"/>
    <w:rsid w:val="00A77E14"/>
    <w:rsid w:val="00AA7B16"/>
    <w:rsid w:val="00AB54EF"/>
    <w:rsid w:val="00AB5828"/>
    <w:rsid w:val="00AD0D7F"/>
    <w:rsid w:val="00B548A4"/>
    <w:rsid w:val="00B72773"/>
    <w:rsid w:val="00B910B6"/>
    <w:rsid w:val="00B92213"/>
    <w:rsid w:val="00BC6BB7"/>
    <w:rsid w:val="00BE23B3"/>
    <w:rsid w:val="00C749F5"/>
    <w:rsid w:val="00C7744F"/>
    <w:rsid w:val="00C9261B"/>
    <w:rsid w:val="00C94EF3"/>
    <w:rsid w:val="00CE67AC"/>
    <w:rsid w:val="00CF7A5A"/>
    <w:rsid w:val="00D20497"/>
    <w:rsid w:val="00D30A04"/>
    <w:rsid w:val="00D355B0"/>
    <w:rsid w:val="00D46DB0"/>
    <w:rsid w:val="00D5641B"/>
    <w:rsid w:val="00D95101"/>
    <w:rsid w:val="00DB2B8A"/>
    <w:rsid w:val="00E01C7A"/>
    <w:rsid w:val="00E22386"/>
    <w:rsid w:val="00E47BA3"/>
    <w:rsid w:val="00E53735"/>
    <w:rsid w:val="00E63E1F"/>
    <w:rsid w:val="00E95F92"/>
    <w:rsid w:val="00ED0B2C"/>
    <w:rsid w:val="00EE5FD7"/>
    <w:rsid w:val="00EF16A9"/>
    <w:rsid w:val="00F21818"/>
    <w:rsid w:val="00F3226D"/>
    <w:rsid w:val="00F464F2"/>
    <w:rsid w:val="00F46C30"/>
    <w:rsid w:val="00F70C03"/>
    <w:rsid w:val="00F82201"/>
    <w:rsid w:val="00FB1114"/>
    <w:rsid w:val="00FD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335AEF1D-F5EC-4A7F-BB5A-324CB21F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70C03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70C03"/>
    <w:pPr>
      <w:keepNext/>
      <w:numPr>
        <w:ilvl w:val="3"/>
        <w:numId w:val="1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70C03"/>
    <w:pPr>
      <w:numPr>
        <w:ilvl w:val="4"/>
        <w:numId w:val="1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aliases w:val="Tussenkop 2"/>
    <w:basedOn w:val="Standaard"/>
    <w:next w:val="Standaard"/>
    <w:qFormat/>
    <w:rsid w:val="00F70C03"/>
    <w:pPr>
      <w:numPr>
        <w:ilvl w:val="5"/>
        <w:numId w:val="1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aliases w:val="Tussenkop 3"/>
    <w:basedOn w:val="Standaard"/>
    <w:next w:val="Standaard"/>
    <w:qFormat/>
    <w:rsid w:val="00F70C03"/>
    <w:pPr>
      <w:numPr>
        <w:ilvl w:val="6"/>
        <w:numId w:val="1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rFonts w:ascii="Times New Roman" w:hAnsi="Times New Roman"/>
      <w:sz w:val="24"/>
    </w:rPr>
  </w:style>
  <w:style w:type="paragraph" w:styleId="Kop8">
    <w:name w:val="heading 8"/>
    <w:aliases w:val="Tussenkop 4"/>
    <w:basedOn w:val="Standaard"/>
    <w:next w:val="Standaard"/>
    <w:qFormat/>
    <w:rsid w:val="00F70C03"/>
    <w:pPr>
      <w:numPr>
        <w:ilvl w:val="7"/>
        <w:numId w:val="1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aliases w:val="Reference Appendix,Tabelkop 1"/>
    <w:basedOn w:val="Standaard"/>
    <w:next w:val="Standaard"/>
    <w:qFormat/>
    <w:rsid w:val="00F70C03"/>
    <w:pPr>
      <w:numPr>
        <w:ilvl w:val="8"/>
        <w:numId w:val="1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Kop3">
    <w:name w:val="BijlageKop3"/>
    <w:basedOn w:val="Standaard"/>
    <w:next w:val="Standaard"/>
    <w:rsid w:val="00F70C03"/>
    <w:pPr>
      <w:numPr>
        <w:ilvl w:val="2"/>
        <w:numId w:val="1"/>
      </w:numPr>
      <w:tabs>
        <w:tab w:val="clear" w:pos="0"/>
        <w:tab w:val="left" w:pos="227"/>
        <w:tab w:val="num" w:pos="360"/>
        <w:tab w:val="left" w:pos="454"/>
        <w:tab w:val="left" w:pos="680"/>
      </w:tabs>
      <w:autoSpaceDE w:val="0"/>
      <w:autoSpaceDN w:val="0"/>
      <w:adjustRightInd w:val="0"/>
      <w:spacing w:before="240"/>
      <w:ind w:firstLine="0"/>
    </w:pPr>
    <w:rPr>
      <w:i/>
      <w:szCs w:val="18"/>
    </w:rPr>
  </w:style>
  <w:style w:type="character" w:customStyle="1" w:styleId="Verborgentekst">
    <w:name w:val="Verborgen tekst"/>
    <w:rsid w:val="00F70C03"/>
    <w:rPr>
      <w:rFonts w:ascii="Verdana" w:hAnsi="Verdana" w:cs="Arial"/>
      <w:b/>
      <w:i/>
      <w:vanish/>
      <w:color w:val="3366FF"/>
      <w:sz w:val="16"/>
      <w:szCs w:val="16"/>
    </w:rPr>
  </w:style>
  <w:style w:type="paragraph" w:customStyle="1" w:styleId="KopBijlage">
    <w:name w:val="KopBijlage"/>
    <w:basedOn w:val="Standaard"/>
    <w:next w:val="Standaard"/>
    <w:rsid w:val="00F70C03"/>
    <w:pPr>
      <w:pageBreakBefore/>
      <w:numPr>
        <w:numId w:val="1"/>
      </w:numPr>
      <w:tabs>
        <w:tab w:val="clear" w:pos="2903"/>
        <w:tab w:val="left" w:pos="0"/>
        <w:tab w:val="num" w:pos="360"/>
        <w:tab w:val="left" w:pos="454"/>
        <w:tab w:val="left" w:pos="680"/>
      </w:tabs>
      <w:autoSpaceDE w:val="0"/>
      <w:autoSpaceDN w:val="0"/>
      <w:adjustRightInd w:val="0"/>
      <w:spacing w:after="660" w:line="300" w:lineRule="atLeast"/>
      <w:ind w:left="0" w:firstLine="0"/>
    </w:pPr>
    <w:rPr>
      <w:sz w:val="24"/>
      <w:szCs w:val="18"/>
    </w:rPr>
  </w:style>
  <w:style w:type="paragraph" w:styleId="Koptekst">
    <w:name w:val="header"/>
    <w:basedOn w:val="Standaard"/>
    <w:rsid w:val="00D5641B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D5641B"/>
    <w:pPr>
      <w:tabs>
        <w:tab w:val="center" w:pos="4153"/>
        <w:tab w:val="right" w:pos="8306"/>
      </w:tabs>
    </w:pPr>
  </w:style>
  <w:style w:type="table" w:styleId="Tabelraster">
    <w:name w:val="Table Grid"/>
    <w:basedOn w:val="Standaardtabel"/>
    <w:rsid w:val="00956500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882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Aanmeldingsformulier</vt:lpstr>
    </vt:vector>
  </TitlesOfParts>
  <Company>Rijkswaterstaat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Aanmeldingsformulier</dc:title>
  <dc:creator>Beukema, Tim</dc:creator>
  <cp:lastModifiedBy>Inge, Marilyn (GPO)</cp:lastModifiedBy>
  <cp:revision>2</cp:revision>
  <cp:lastPrinted>2015-12-17T08:40:00Z</cp:lastPrinted>
  <dcterms:created xsi:type="dcterms:W3CDTF">2021-06-09T14:08:00Z</dcterms:created>
  <dcterms:modified xsi:type="dcterms:W3CDTF">2021-06-09T14:08:00Z</dcterms:modified>
</cp:coreProperties>
</file>