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17CE8" w:rsidRPr="00E5122D" w14:paraId="62FFB91F" w14:textId="77777777" w:rsidTr="00DD216D">
        <w:tc>
          <w:tcPr>
            <w:tcW w:w="8721" w:type="dxa"/>
            <w:shd w:val="clear" w:color="auto" w:fill="E6E6E6"/>
          </w:tcPr>
          <w:p w14:paraId="5E5E4EBE" w14:textId="556C9E61" w:rsidR="00917CE8" w:rsidRPr="000A2A4F" w:rsidRDefault="00917CE8" w:rsidP="00DD216D">
            <w:pPr>
              <w:keepNext/>
              <w:spacing w:before="200" w:after="60" w:line="240" w:lineRule="auto"/>
              <w:outlineLvl w:val="2"/>
              <w:rPr>
                <w:rFonts w:ascii="Verdana" w:eastAsia="Calibri" w:hAnsi="Verdana" w:cs="Arial"/>
                <w:bCs/>
              </w:rPr>
            </w:pPr>
            <w:bookmarkStart w:id="0" w:name="_Toc500424545"/>
            <w:r w:rsidRPr="000A2A4F">
              <w:rPr>
                <w:rFonts w:ascii="Verdana" w:eastAsia="Times New Roman" w:hAnsi="Verdana" w:cs="Arial"/>
                <w:bCs/>
                <w:kern w:val="28"/>
                <w:lang w:eastAsia="nl-NL"/>
              </w:rPr>
              <w:t xml:space="preserve">Bijlage </w:t>
            </w:r>
            <w:r w:rsidR="00F93DDA">
              <w:rPr>
                <w:rFonts w:ascii="Verdana" w:eastAsia="Times New Roman" w:hAnsi="Verdana" w:cs="Arial"/>
                <w:bCs/>
                <w:kern w:val="28"/>
                <w:lang w:eastAsia="nl-NL"/>
              </w:rPr>
              <w:t>II</w:t>
            </w:r>
            <w:r w:rsidRPr="000A2A4F">
              <w:rPr>
                <w:rFonts w:ascii="Verdana" w:eastAsia="Times New Roman" w:hAnsi="Verdana" w:cs="Arial"/>
                <w:bCs/>
                <w:kern w:val="28"/>
                <w:lang w:eastAsia="nl-NL"/>
              </w:rPr>
              <w:tab/>
              <w:t>Algemene Verklaring</w:t>
            </w:r>
            <w:bookmarkEnd w:id="0"/>
          </w:p>
        </w:tc>
      </w:tr>
    </w:tbl>
    <w:p w14:paraId="076DBBE6" w14:textId="77777777" w:rsidR="00917CE8" w:rsidRPr="000A2A4F" w:rsidRDefault="00917CE8" w:rsidP="00917CE8">
      <w:pPr>
        <w:rPr>
          <w:rFonts w:ascii="Verdana" w:hAnsi="Verdana"/>
          <w:sz w:val="20"/>
          <w:szCs w:val="20"/>
        </w:rPr>
      </w:pPr>
    </w:p>
    <w:tbl>
      <w:tblPr>
        <w:tblW w:w="0" w:type="auto"/>
        <w:tblLook w:val="01E0" w:firstRow="1" w:lastRow="1" w:firstColumn="1" w:lastColumn="1" w:noHBand="0" w:noVBand="0"/>
      </w:tblPr>
      <w:tblGrid>
        <w:gridCol w:w="8721"/>
      </w:tblGrid>
      <w:tr w:rsidR="00917CE8" w:rsidRPr="000A2A4F" w14:paraId="3756B715" w14:textId="77777777" w:rsidTr="00DD216D">
        <w:tc>
          <w:tcPr>
            <w:tcW w:w="8721" w:type="dxa"/>
          </w:tcPr>
          <w:p w14:paraId="17CE0DAC"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6EF2BEA" w14:textId="77777777" w:rsidR="00917CE8" w:rsidRPr="000A2A4F" w:rsidRDefault="00917CE8" w:rsidP="00DD216D">
            <w:pPr>
              <w:spacing w:after="0" w:line="240" w:lineRule="auto"/>
              <w:rPr>
                <w:rFonts w:ascii="Verdana" w:eastAsia="Times New Roman" w:hAnsi="Verdana" w:cs="Arial"/>
                <w:sz w:val="20"/>
                <w:szCs w:val="20"/>
                <w:lang w:eastAsia="nl-NL"/>
              </w:rPr>
            </w:pPr>
          </w:p>
          <w:p w14:paraId="3074A532"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is ermee bekend en stemt daarmee in dat de gemeenten dan wel een door de gemeenten aan te wijzen derde de afgelegde verklaringen en de overlegde bewijzen en referenties eventueel verifieert. Ondergetekende zal, indien tot verificatie van gegevens wordt overgegaan, daaraan zijn onvoorwaardelijke medewerking verlenen.</w:t>
            </w:r>
            <w:r w:rsidRPr="000A2A4F">
              <w:rPr>
                <w:rFonts w:ascii="Verdana" w:eastAsia="Times New Roman" w:hAnsi="Verdana" w:cs="Arial"/>
                <w:sz w:val="20"/>
                <w:szCs w:val="20"/>
                <w:lang w:eastAsia="nl-NL"/>
              </w:rPr>
              <w:br/>
            </w:r>
          </w:p>
          <w:p w14:paraId="05F24C4E"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verklaart in te stemmen met de inhoud van het Aanbestedingsdocument en in het bijzonder met de wijze van beoordeling van de selectie-eisen en gunningscriteria.</w:t>
            </w:r>
          </w:p>
          <w:p w14:paraId="3B65F758" w14:textId="77777777" w:rsidR="00917CE8" w:rsidRPr="000A2A4F" w:rsidRDefault="00917CE8" w:rsidP="00DD216D">
            <w:pPr>
              <w:spacing w:after="0" w:line="240" w:lineRule="auto"/>
              <w:rPr>
                <w:rFonts w:ascii="Verdana" w:eastAsia="Times New Roman" w:hAnsi="Verdana" w:cs="Arial"/>
                <w:sz w:val="20"/>
                <w:szCs w:val="20"/>
                <w:lang w:eastAsia="nl-NL"/>
              </w:rPr>
            </w:pPr>
          </w:p>
          <w:p w14:paraId="51CECED9"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Ondergetekende verklaart dat hij zich heeft verdiept in de onderliggende behoeftes (waaronder begrepen het Programma van Eisen en de gunningcriteria en de overeenkomst) van de gemeenten en de gehanteerde selectie- en gunningssystematiek en dat hij ter zake de nodige vragen heeft gesteld en inlichtingen heeft ingewonnen. </w:t>
            </w:r>
          </w:p>
          <w:p w14:paraId="05E2398C" w14:textId="77777777" w:rsidR="00917CE8" w:rsidRPr="000A2A4F" w:rsidRDefault="00917CE8" w:rsidP="00DD216D">
            <w:pPr>
              <w:spacing w:after="0" w:line="240" w:lineRule="auto"/>
              <w:rPr>
                <w:rFonts w:ascii="Verdana" w:eastAsia="Times New Roman" w:hAnsi="Verdana" w:cs="Arial"/>
                <w:sz w:val="20"/>
                <w:szCs w:val="20"/>
                <w:lang w:eastAsia="nl-NL"/>
              </w:rPr>
            </w:pPr>
          </w:p>
          <w:p w14:paraId="52C653C0"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gemeenten gehanteerde selectie- en/of gunningssystematiek.</w:t>
            </w:r>
          </w:p>
          <w:p w14:paraId="1D87C6D1" w14:textId="77777777" w:rsidR="00917CE8" w:rsidRPr="000A2A4F" w:rsidRDefault="00917CE8" w:rsidP="00DD216D">
            <w:pPr>
              <w:spacing w:after="0" w:line="240" w:lineRule="auto"/>
              <w:rPr>
                <w:rFonts w:ascii="Verdana" w:eastAsia="Times New Roman" w:hAnsi="Verdana" w:cs="Arial"/>
                <w:sz w:val="20"/>
                <w:szCs w:val="20"/>
                <w:lang w:eastAsia="nl-NL"/>
              </w:rPr>
            </w:pPr>
          </w:p>
          <w:p w14:paraId="7CE30023"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r w:rsidRPr="000A2A4F">
              <w:rPr>
                <w:rFonts w:ascii="Verdana" w:eastAsia="Times New Roman" w:hAnsi="Verdana" w:cs="Arial"/>
                <w:sz w:val="20"/>
                <w:szCs w:val="20"/>
                <w:lang w:eastAsia="nl-NL"/>
              </w:rPr>
              <w:br/>
            </w:r>
          </w:p>
          <w:p w14:paraId="2B89321B" w14:textId="6580761E" w:rsidR="00917CE8" w:rsidRDefault="000A2A4F"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Ondergetekende verklaart onderstaande bijlagen naar waarheid ingevuld, beantwoord en ingediend te hebben en geen valse gegevens te hebben verstrekt:</w:t>
            </w:r>
          </w:p>
          <w:p w14:paraId="0C404919" w14:textId="77777777" w:rsidR="00F93DDA" w:rsidRPr="000A2A4F" w:rsidRDefault="00F93DDA" w:rsidP="00DD216D">
            <w:pPr>
              <w:spacing w:after="0" w:line="240" w:lineRule="auto"/>
              <w:rPr>
                <w:rFonts w:ascii="Verdana" w:eastAsia="Times New Roman" w:hAnsi="Verdana" w:cs="Arial"/>
                <w:sz w:val="20"/>
                <w:szCs w:val="20"/>
                <w:lang w:eastAsia="nl-NL"/>
              </w:rPr>
            </w:pPr>
          </w:p>
          <w:p w14:paraId="0B2A89FA" w14:textId="77777777" w:rsidR="000A2A4F" w:rsidRPr="000A2A4F" w:rsidRDefault="000A2A4F" w:rsidP="00DD216D">
            <w:pPr>
              <w:spacing w:after="0" w:line="240" w:lineRule="auto"/>
              <w:rPr>
                <w:rFonts w:ascii="Verdana" w:eastAsia="Times New Roman" w:hAnsi="Verdana" w:cs="Arial"/>
                <w:color w:val="000080"/>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17"/>
              <w:gridCol w:w="3186"/>
            </w:tblGrid>
            <w:tr w:rsidR="000A2A4F" w:rsidRPr="000A2A4F" w14:paraId="0E48E331" w14:textId="77777777" w:rsidTr="00D724C6">
              <w:tc>
                <w:tcPr>
                  <w:tcW w:w="953" w:type="dxa"/>
                  <w:shd w:val="clear" w:color="auto" w:fill="4A7729"/>
                </w:tcPr>
                <w:p w14:paraId="0B1243B8" w14:textId="77777777" w:rsidR="000A2A4F" w:rsidRPr="000A2A4F" w:rsidRDefault="000A2A4F" w:rsidP="000A2A4F">
                  <w:pPr>
                    <w:spacing w:after="0" w:line="240" w:lineRule="auto"/>
                    <w:rPr>
                      <w:rFonts w:ascii="Verdana" w:eastAsia="Times New Roman" w:hAnsi="Verdana" w:cs="Arial"/>
                      <w:b/>
                      <w:bCs/>
                      <w:color w:val="FFFFFF" w:themeColor="background1"/>
                      <w:sz w:val="20"/>
                      <w:szCs w:val="20"/>
                      <w:lang w:eastAsia="nl-NL"/>
                    </w:rPr>
                  </w:pPr>
                  <w:r w:rsidRPr="000A2A4F">
                    <w:rPr>
                      <w:rFonts w:ascii="Verdana" w:eastAsia="Times New Roman" w:hAnsi="Verdana" w:cs="Arial"/>
                      <w:b/>
                      <w:bCs/>
                      <w:color w:val="FFFFFF" w:themeColor="background1"/>
                      <w:sz w:val="20"/>
                      <w:szCs w:val="20"/>
                      <w:lang w:eastAsia="nl-NL"/>
                    </w:rPr>
                    <w:t>Bijlage</w:t>
                  </w:r>
                </w:p>
              </w:tc>
              <w:tc>
                <w:tcPr>
                  <w:tcW w:w="4342" w:type="dxa"/>
                  <w:shd w:val="clear" w:color="auto" w:fill="4A7729"/>
                </w:tcPr>
                <w:p w14:paraId="56BCAD21" w14:textId="77777777" w:rsidR="000A2A4F" w:rsidRPr="000A2A4F" w:rsidRDefault="000A2A4F" w:rsidP="000A2A4F">
                  <w:pPr>
                    <w:spacing w:after="0" w:line="240" w:lineRule="auto"/>
                    <w:rPr>
                      <w:rFonts w:ascii="Verdana" w:eastAsia="Times New Roman" w:hAnsi="Verdana" w:cs="Arial"/>
                      <w:b/>
                      <w:bCs/>
                      <w:color w:val="FFFFFF" w:themeColor="background1"/>
                      <w:sz w:val="20"/>
                      <w:szCs w:val="20"/>
                      <w:lang w:eastAsia="nl-NL"/>
                    </w:rPr>
                  </w:pPr>
                  <w:r w:rsidRPr="000A2A4F">
                    <w:rPr>
                      <w:rFonts w:ascii="Verdana" w:eastAsia="Times New Roman" w:hAnsi="Verdana" w:cs="Arial"/>
                      <w:b/>
                      <w:bCs/>
                      <w:color w:val="FFFFFF" w:themeColor="background1"/>
                      <w:sz w:val="20"/>
                      <w:szCs w:val="20"/>
                      <w:lang w:eastAsia="nl-NL"/>
                    </w:rPr>
                    <w:t>Omschrijving</w:t>
                  </w:r>
                </w:p>
              </w:tc>
              <w:tc>
                <w:tcPr>
                  <w:tcW w:w="3200" w:type="dxa"/>
                  <w:shd w:val="clear" w:color="auto" w:fill="4A7729"/>
                </w:tcPr>
                <w:p w14:paraId="1F4AA92D" w14:textId="77777777" w:rsidR="000A2A4F" w:rsidRPr="000A2A4F" w:rsidRDefault="000A2A4F" w:rsidP="000A2A4F">
                  <w:pPr>
                    <w:spacing w:after="0" w:line="240" w:lineRule="auto"/>
                    <w:rPr>
                      <w:rFonts w:ascii="Verdana" w:eastAsia="Times New Roman" w:hAnsi="Verdana" w:cs="Arial"/>
                      <w:b/>
                      <w:bCs/>
                      <w:color w:val="FFFFFF" w:themeColor="background1"/>
                      <w:sz w:val="20"/>
                      <w:szCs w:val="20"/>
                      <w:lang w:eastAsia="nl-NL"/>
                    </w:rPr>
                  </w:pPr>
                  <w:r w:rsidRPr="000A2A4F">
                    <w:rPr>
                      <w:rFonts w:ascii="Verdana" w:eastAsia="Times New Roman" w:hAnsi="Verdana" w:cs="Arial"/>
                      <w:b/>
                      <w:bCs/>
                      <w:color w:val="FFFFFF" w:themeColor="background1"/>
                      <w:sz w:val="20"/>
                      <w:szCs w:val="20"/>
                      <w:lang w:eastAsia="nl-NL"/>
                    </w:rPr>
                    <w:t>Indienen op TenderNed:</w:t>
                  </w:r>
                </w:p>
              </w:tc>
            </w:tr>
            <w:tr w:rsidR="000A2A4F" w:rsidRPr="000A2A4F" w14:paraId="69C565D7" w14:textId="77777777" w:rsidTr="00D724C6">
              <w:tc>
                <w:tcPr>
                  <w:tcW w:w="953" w:type="dxa"/>
                  <w:shd w:val="clear" w:color="auto" w:fill="auto"/>
                </w:tcPr>
                <w:p w14:paraId="1D4078FD" w14:textId="2D65E19E" w:rsidR="000A2A4F" w:rsidRPr="000A2A4F" w:rsidRDefault="00F93DDA" w:rsidP="000A2A4F">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I</w:t>
                  </w:r>
                </w:p>
              </w:tc>
              <w:tc>
                <w:tcPr>
                  <w:tcW w:w="4342" w:type="dxa"/>
                  <w:shd w:val="clear" w:color="auto" w:fill="auto"/>
                </w:tcPr>
                <w:p w14:paraId="4D6E3F80"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UEA</w:t>
                  </w:r>
                </w:p>
              </w:tc>
              <w:tc>
                <w:tcPr>
                  <w:tcW w:w="3200" w:type="dxa"/>
                  <w:shd w:val="clear" w:color="auto" w:fill="auto"/>
                </w:tcPr>
                <w:p w14:paraId="1986F72E"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Eisen: UEA</w:t>
                  </w:r>
                </w:p>
              </w:tc>
            </w:tr>
            <w:tr w:rsidR="000A2A4F" w:rsidRPr="000A2A4F" w14:paraId="58384C25" w14:textId="77777777" w:rsidTr="00D724C6">
              <w:tc>
                <w:tcPr>
                  <w:tcW w:w="953" w:type="dxa"/>
                  <w:shd w:val="clear" w:color="auto" w:fill="auto"/>
                </w:tcPr>
                <w:p w14:paraId="54E0E9E8" w14:textId="71A186E3" w:rsidR="000A2A4F" w:rsidRPr="000A2A4F" w:rsidRDefault="00F93DDA" w:rsidP="000A2A4F">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II</w:t>
                  </w:r>
                </w:p>
              </w:tc>
              <w:tc>
                <w:tcPr>
                  <w:tcW w:w="4342" w:type="dxa"/>
                  <w:shd w:val="clear" w:color="auto" w:fill="auto"/>
                </w:tcPr>
                <w:p w14:paraId="537A4C56"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Algemene Verklaring ( rechtsgeldig ondertekend)</w:t>
                  </w:r>
                </w:p>
              </w:tc>
              <w:tc>
                <w:tcPr>
                  <w:tcW w:w="3200" w:type="dxa"/>
                  <w:shd w:val="clear" w:color="auto" w:fill="auto"/>
                </w:tcPr>
                <w:p w14:paraId="15CF5E08"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Eisen: Aan te leveren bijlagen bij inschrijving</w:t>
                  </w:r>
                </w:p>
                <w:p w14:paraId="4F5703C4" w14:textId="77777777" w:rsidR="000A2A4F" w:rsidRPr="000A2A4F" w:rsidRDefault="000A2A4F" w:rsidP="000A2A4F">
                  <w:pPr>
                    <w:spacing w:after="0" w:line="240" w:lineRule="auto"/>
                    <w:rPr>
                      <w:rFonts w:ascii="Verdana" w:eastAsia="Times New Roman" w:hAnsi="Verdana" w:cs="Arial"/>
                      <w:sz w:val="20"/>
                      <w:szCs w:val="20"/>
                      <w:lang w:eastAsia="nl-NL"/>
                    </w:rPr>
                  </w:pPr>
                </w:p>
              </w:tc>
            </w:tr>
            <w:tr w:rsidR="000A2A4F" w:rsidRPr="000A2A4F" w14:paraId="656D0459" w14:textId="77777777" w:rsidTr="00D724C6">
              <w:tc>
                <w:tcPr>
                  <w:tcW w:w="953" w:type="dxa"/>
                  <w:shd w:val="clear" w:color="auto" w:fill="auto"/>
                </w:tcPr>
                <w:p w14:paraId="02CE0E66" w14:textId="57072FAB" w:rsidR="000A2A4F" w:rsidRPr="000A2A4F" w:rsidRDefault="00F93DDA" w:rsidP="000A2A4F">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III</w:t>
                  </w:r>
                </w:p>
              </w:tc>
              <w:tc>
                <w:tcPr>
                  <w:tcW w:w="4342" w:type="dxa"/>
                  <w:shd w:val="clear" w:color="auto" w:fill="auto"/>
                </w:tcPr>
                <w:p w14:paraId="360B0232"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Referentieverklaring (eventueel met uitvoeringsverklaring)</w:t>
                  </w:r>
                </w:p>
              </w:tc>
              <w:tc>
                <w:tcPr>
                  <w:tcW w:w="3200" w:type="dxa"/>
                  <w:shd w:val="clear" w:color="auto" w:fill="auto"/>
                </w:tcPr>
                <w:p w14:paraId="5F601946"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Eisen: Eisen inzake technische bekwaamheid</w:t>
                  </w:r>
                </w:p>
                <w:p w14:paraId="04B66C7F" w14:textId="77777777" w:rsidR="000A2A4F" w:rsidRPr="000A2A4F" w:rsidRDefault="000A2A4F" w:rsidP="000A2A4F">
                  <w:pPr>
                    <w:spacing w:after="0" w:line="240" w:lineRule="auto"/>
                    <w:rPr>
                      <w:rFonts w:ascii="Verdana" w:eastAsia="Times New Roman" w:hAnsi="Verdana" w:cs="Arial"/>
                      <w:sz w:val="20"/>
                      <w:szCs w:val="20"/>
                      <w:lang w:eastAsia="nl-NL"/>
                    </w:rPr>
                  </w:pPr>
                </w:p>
              </w:tc>
            </w:tr>
            <w:tr w:rsidR="000A2A4F" w:rsidRPr="000A2A4F" w14:paraId="26D9A5C1" w14:textId="77777777" w:rsidTr="00D724C6">
              <w:tc>
                <w:tcPr>
                  <w:tcW w:w="953" w:type="dxa"/>
                  <w:shd w:val="clear" w:color="auto" w:fill="auto"/>
                </w:tcPr>
                <w:p w14:paraId="224CBDB9" w14:textId="0DF4056A" w:rsidR="000A2A4F" w:rsidRPr="000A2A4F" w:rsidRDefault="00F93DDA" w:rsidP="000A2A4F">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IV</w:t>
                  </w:r>
                </w:p>
              </w:tc>
              <w:tc>
                <w:tcPr>
                  <w:tcW w:w="4342" w:type="dxa"/>
                  <w:shd w:val="clear" w:color="auto" w:fill="auto"/>
                </w:tcPr>
                <w:p w14:paraId="7517318E"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Tarievenblad </w:t>
                  </w:r>
                </w:p>
              </w:tc>
              <w:tc>
                <w:tcPr>
                  <w:tcW w:w="3200" w:type="dxa"/>
                  <w:shd w:val="clear" w:color="auto" w:fill="auto"/>
                </w:tcPr>
                <w:p w14:paraId="15D4FC24"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gunningscriterium: prijs</w:t>
                  </w:r>
                </w:p>
              </w:tc>
            </w:tr>
            <w:tr w:rsidR="000A2A4F" w:rsidRPr="000A2A4F" w14:paraId="1699C2F9" w14:textId="77777777" w:rsidTr="00D724C6">
              <w:tc>
                <w:tcPr>
                  <w:tcW w:w="953" w:type="dxa"/>
                  <w:shd w:val="clear" w:color="auto" w:fill="auto"/>
                </w:tcPr>
                <w:p w14:paraId="06B8AB31" w14:textId="77777777" w:rsidR="000A2A4F" w:rsidRPr="000A2A4F" w:rsidRDefault="000A2A4F" w:rsidP="000A2A4F">
                  <w:pPr>
                    <w:spacing w:after="0" w:line="240" w:lineRule="auto"/>
                    <w:rPr>
                      <w:rFonts w:ascii="Verdana" w:eastAsia="Times New Roman" w:hAnsi="Verdana" w:cs="Arial"/>
                      <w:sz w:val="20"/>
                      <w:szCs w:val="20"/>
                      <w:lang w:eastAsia="nl-NL"/>
                    </w:rPr>
                  </w:pPr>
                </w:p>
              </w:tc>
              <w:tc>
                <w:tcPr>
                  <w:tcW w:w="4342" w:type="dxa"/>
                  <w:shd w:val="clear" w:color="auto" w:fill="auto"/>
                </w:tcPr>
                <w:p w14:paraId="758C349D" w14:textId="736FC19E" w:rsidR="000A2A4F" w:rsidRPr="000A2A4F" w:rsidRDefault="00E13FDF" w:rsidP="000A2A4F">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Uitwerking kwalitatieve gunningscriterium</w:t>
                  </w:r>
                </w:p>
              </w:tc>
              <w:tc>
                <w:tcPr>
                  <w:tcW w:w="3200" w:type="dxa"/>
                  <w:shd w:val="clear" w:color="auto" w:fill="auto"/>
                </w:tcPr>
                <w:p w14:paraId="7C063E87" w14:textId="549A103C" w:rsidR="000A2A4F" w:rsidRPr="000A2A4F" w:rsidRDefault="00E13FD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Bij gunningscriterium: </w:t>
                  </w:r>
                  <w:r>
                    <w:rPr>
                      <w:rFonts w:ascii="Verdana" w:eastAsia="Times New Roman" w:hAnsi="Verdana" w:cs="Arial"/>
                      <w:sz w:val="20"/>
                      <w:szCs w:val="20"/>
                      <w:lang w:eastAsia="nl-NL"/>
                    </w:rPr>
                    <w:t>kwaliteit</w:t>
                  </w:r>
                  <w:r w:rsidRPr="000A2A4F">
                    <w:rPr>
                      <w:rFonts w:ascii="Verdana" w:eastAsia="Times New Roman" w:hAnsi="Verdana" w:cs="Arial"/>
                      <w:sz w:val="20"/>
                      <w:szCs w:val="20"/>
                      <w:lang w:eastAsia="nl-NL"/>
                    </w:rPr>
                    <w:t xml:space="preserve"> </w:t>
                  </w:r>
                </w:p>
              </w:tc>
            </w:tr>
            <w:tr w:rsidR="000A2A4F" w:rsidRPr="000A2A4F" w14:paraId="3F076606" w14:textId="77777777" w:rsidTr="00D724C6">
              <w:tc>
                <w:tcPr>
                  <w:tcW w:w="953" w:type="dxa"/>
                  <w:shd w:val="clear" w:color="auto" w:fill="auto"/>
                </w:tcPr>
                <w:p w14:paraId="23D97CBC" w14:textId="77777777" w:rsidR="000A2A4F" w:rsidRPr="000A2A4F" w:rsidRDefault="000A2A4F" w:rsidP="000A2A4F">
                  <w:pPr>
                    <w:spacing w:after="0" w:line="240" w:lineRule="auto"/>
                    <w:rPr>
                      <w:rFonts w:ascii="Verdana" w:eastAsia="Times New Roman" w:hAnsi="Verdana" w:cs="Arial"/>
                      <w:sz w:val="20"/>
                      <w:szCs w:val="20"/>
                      <w:lang w:eastAsia="nl-NL"/>
                    </w:rPr>
                  </w:pPr>
                </w:p>
              </w:tc>
              <w:tc>
                <w:tcPr>
                  <w:tcW w:w="4342" w:type="dxa"/>
                  <w:shd w:val="clear" w:color="auto" w:fill="auto"/>
                </w:tcPr>
                <w:p w14:paraId="69930D90"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 xml:space="preserve">Uittreksel van het beroeps- of Handelsregister (kopie) </w:t>
                  </w:r>
                </w:p>
              </w:tc>
              <w:tc>
                <w:tcPr>
                  <w:tcW w:w="3200" w:type="dxa"/>
                  <w:shd w:val="clear" w:color="auto" w:fill="auto"/>
                </w:tcPr>
                <w:p w14:paraId="497C4246" w14:textId="77777777" w:rsidR="000A2A4F" w:rsidRPr="000A2A4F" w:rsidRDefault="000A2A4F" w:rsidP="000A2A4F">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Bij Eisen: Uittreksel KvK</w:t>
                  </w:r>
                </w:p>
              </w:tc>
            </w:tr>
          </w:tbl>
          <w:p w14:paraId="49540528" w14:textId="77777777" w:rsidR="00917CE8" w:rsidRPr="000A2A4F" w:rsidRDefault="00917CE8" w:rsidP="000A2A4F">
            <w:pPr>
              <w:spacing w:after="0" w:line="240" w:lineRule="auto"/>
              <w:rPr>
                <w:rFonts w:ascii="Verdana" w:eastAsia="Times New Roman" w:hAnsi="Verdana" w:cs="Arial"/>
                <w:b/>
                <w:bCs/>
                <w:color w:val="000080"/>
                <w:sz w:val="20"/>
                <w:szCs w:val="20"/>
                <w:lang w:eastAsia="nl-NL"/>
              </w:rPr>
            </w:pPr>
          </w:p>
        </w:tc>
      </w:tr>
    </w:tbl>
    <w:p w14:paraId="14BA7B85" w14:textId="19E1D1EB" w:rsidR="00917CE8" w:rsidRPr="000A2A4F" w:rsidRDefault="00917CE8" w:rsidP="00917CE8">
      <w:pPr>
        <w:spacing w:after="0" w:line="240" w:lineRule="auto"/>
        <w:rPr>
          <w:rFonts w:ascii="Verdana" w:eastAsia="Times New Roman" w:hAnsi="Verdana" w:cs="Arial"/>
          <w:b/>
          <w:sz w:val="20"/>
          <w:szCs w:val="20"/>
          <w:lang w:eastAsia="nl-NL"/>
        </w:rPr>
      </w:pPr>
    </w:p>
    <w:p w14:paraId="24FF28B6" w14:textId="0EACA624" w:rsidR="000A2A4F" w:rsidRDefault="000A2A4F" w:rsidP="00917CE8">
      <w:pPr>
        <w:spacing w:after="0" w:line="240" w:lineRule="auto"/>
        <w:rPr>
          <w:rFonts w:ascii="Verdana" w:eastAsia="Times New Roman" w:hAnsi="Verdana" w:cs="Arial"/>
          <w:b/>
          <w:sz w:val="20"/>
          <w:szCs w:val="20"/>
          <w:lang w:eastAsia="nl-NL"/>
        </w:rPr>
      </w:pPr>
    </w:p>
    <w:p w14:paraId="106E5AB8" w14:textId="749AFBB0" w:rsidR="000A2A4F" w:rsidRDefault="000A2A4F" w:rsidP="00917CE8">
      <w:pPr>
        <w:spacing w:after="0" w:line="240" w:lineRule="auto"/>
        <w:rPr>
          <w:rFonts w:ascii="Verdana" w:eastAsia="Times New Roman" w:hAnsi="Verdana" w:cs="Arial"/>
          <w:b/>
          <w:sz w:val="20"/>
          <w:szCs w:val="20"/>
          <w:lang w:eastAsia="nl-NL"/>
        </w:rPr>
      </w:pPr>
    </w:p>
    <w:p w14:paraId="78B68DA3" w14:textId="356DA7B6" w:rsidR="000A2A4F" w:rsidRDefault="000A2A4F" w:rsidP="00917CE8">
      <w:pPr>
        <w:spacing w:after="0" w:line="240" w:lineRule="auto"/>
        <w:rPr>
          <w:rFonts w:ascii="Verdana" w:eastAsia="Times New Roman" w:hAnsi="Verdana" w:cs="Arial"/>
          <w:b/>
          <w:sz w:val="20"/>
          <w:szCs w:val="20"/>
          <w:lang w:eastAsia="nl-NL"/>
        </w:rPr>
      </w:pPr>
    </w:p>
    <w:p w14:paraId="4AC7C9C2" w14:textId="77777777" w:rsidR="00E13FDF" w:rsidRDefault="00E13FDF" w:rsidP="00917CE8">
      <w:pPr>
        <w:spacing w:after="0" w:line="240" w:lineRule="auto"/>
        <w:rPr>
          <w:rFonts w:ascii="Verdana" w:eastAsia="Times New Roman" w:hAnsi="Verdana" w:cs="Arial"/>
          <w:b/>
          <w:sz w:val="20"/>
          <w:szCs w:val="20"/>
          <w:lang w:eastAsia="nl-NL"/>
        </w:rPr>
      </w:pPr>
    </w:p>
    <w:p w14:paraId="47371E46" w14:textId="77777777" w:rsidR="000A2A4F" w:rsidRPr="000A2A4F" w:rsidRDefault="000A2A4F" w:rsidP="00917CE8">
      <w:pPr>
        <w:spacing w:after="0" w:line="240" w:lineRule="auto"/>
        <w:rPr>
          <w:rFonts w:ascii="Verdana" w:eastAsia="Times New Roman" w:hAnsi="Verdana" w:cs="Arial"/>
          <w:b/>
          <w:sz w:val="20"/>
          <w:szCs w:val="20"/>
          <w:lang w:eastAsia="nl-NL"/>
        </w:rPr>
      </w:pPr>
    </w:p>
    <w:p w14:paraId="2DF04536" w14:textId="759BE12F" w:rsidR="000A2A4F" w:rsidRPr="000A2A4F" w:rsidRDefault="000A2A4F" w:rsidP="00917CE8">
      <w:pPr>
        <w:spacing w:after="0" w:line="240" w:lineRule="auto"/>
        <w:rPr>
          <w:rFonts w:ascii="Verdana" w:eastAsia="Times New Roman" w:hAnsi="Verdana" w:cs="Arial"/>
          <w:b/>
          <w:sz w:val="20"/>
          <w:szCs w:val="20"/>
          <w:lang w:eastAsia="nl-NL"/>
        </w:rPr>
      </w:pPr>
    </w:p>
    <w:p w14:paraId="781ACD98" w14:textId="77777777" w:rsidR="000A2A4F" w:rsidRPr="000A2A4F" w:rsidRDefault="000A2A4F" w:rsidP="00917CE8">
      <w:pPr>
        <w:spacing w:after="0" w:line="240" w:lineRule="auto"/>
        <w:rPr>
          <w:rFonts w:ascii="Verdana" w:eastAsia="Times New Roman" w:hAnsi="Verdana" w:cs="Arial"/>
          <w:b/>
          <w:sz w:val="20"/>
          <w:szCs w:val="20"/>
          <w:lang w:eastAsia="nl-NL"/>
        </w:rPr>
      </w:pPr>
    </w:p>
    <w:p w14:paraId="51215D74" w14:textId="77777777" w:rsidR="00917CE8" w:rsidRPr="000A2A4F" w:rsidRDefault="00917CE8" w:rsidP="00917CE8">
      <w:pPr>
        <w:suppressAutoHyphens/>
        <w:spacing w:after="0" w:line="280" w:lineRule="atLeast"/>
        <w:jc w:val="both"/>
        <w:rPr>
          <w:rFonts w:ascii="Verdana" w:eastAsia="Times New Roman" w:hAnsi="Verdana" w:cs="Arial"/>
          <w:sz w:val="20"/>
          <w:szCs w:val="20"/>
          <w:lang w:eastAsia="nl-NL"/>
        </w:rPr>
      </w:pPr>
    </w:p>
    <w:p w14:paraId="080B1791" w14:textId="77777777" w:rsidR="00917CE8" w:rsidRPr="000A2A4F" w:rsidRDefault="00917CE8" w:rsidP="00917CE8">
      <w:pPr>
        <w:widowControl w:val="0"/>
        <w:spacing w:after="0" w:line="240" w:lineRule="auto"/>
        <w:rPr>
          <w:rFonts w:ascii="Verdana" w:eastAsia="Times New Roman" w:hAnsi="Verdana" w:cs="Arial"/>
          <w:b/>
          <w:bCs/>
          <w:snapToGrid w:val="0"/>
          <w:sz w:val="20"/>
          <w:szCs w:val="20"/>
          <w:lang w:eastAsia="nl-NL"/>
        </w:rPr>
      </w:pPr>
      <w:r w:rsidRPr="000A2A4F">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17CE8" w:rsidRPr="000A2A4F" w14:paraId="2B171ECA" w14:textId="77777777" w:rsidTr="00DD216D">
        <w:tc>
          <w:tcPr>
            <w:tcW w:w="2230" w:type="dxa"/>
          </w:tcPr>
          <w:p w14:paraId="2C93C2C9"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Naam inschrijver</w:t>
            </w:r>
          </w:p>
        </w:tc>
        <w:tc>
          <w:tcPr>
            <w:tcW w:w="6985" w:type="dxa"/>
          </w:tcPr>
          <w:p w14:paraId="3BA459D5" w14:textId="77777777" w:rsidR="00917CE8" w:rsidRPr="000A2A4F" w:rsidRDefault="00917CE8" w:rsidP="00DD216D">
            <w:pPr>
              <w:spacing w:after="0" w:line="240" w:lineRule="auto"/>
              <w:rPr>
                <w:rFonts w:ascii="Verdana" w:eastAsia="Times New Roman" w:hAnsi="Verdana" w:cs="Arial"/>
                <w:sz w:val="20"/>
                <w:szCs w:val="20"/>
                <w:lang w:eastAsia="nl-NL"/>
              </w:rPr>
            </w:pPr>
          </w:p>
        </w:tc>
      </w:tr>
      <w:tr w:rsidR="00917CE8" w:rsidRPr="000A2A4F" w14:paraId="3F739B10" w14:textId="77777777" w:rsidTr="00DD216D">
        <w:tc>
          <w:tcPr>
            <w:tcW w:w="2230" w:type="dxa"/>
          </w:tcPr>
          <w:p w14:paraId="31050021"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Naam (tekenbevoegde) functionaris</w:t>
            </w:r>
          </w:p>
        </w:tc>
        <w:tc>
          <w:tcPr>
            <w:tcW w:w="6985" w:type="dxa"/>
          </w:tcPr>
          <w:p w14:paraId="27E2B62D" w14:textId="77777777" w:rsidR="00917CE8" w:rsidRPr="000A2A4F" w:rsidRDefault="00917CE8" w:rsidP="00DD216D">
            <w:pPr>
              <w:spacing w:after="0" w:line="240" w:lineRule="auto"/>
              <w:rPr>
                <w:rFonts w:ascii="Verdana" w:eastAsia="Times New Roman" w:hAnsi="Verdana" w:cs="Arial"/>
                <w:sz w:val="20"/>
                <w:szCs w:val="20"/>
                <w:lang w:eastAsia="nl-NL"/>
              </w:rPr>
            </w:pPr>
          </w:p>
        </w:tc>
      </w:tr>
      <w:tr w:rsidR="00917CE8" w:rsidRPr="000A2A4F" w14:paraId="396BE123" w14:textId="77777777" w:rsidTr="00DD216D">
        <w:tc>
          <w:tcPr>
            <w:tcW w:w="2230" w:type="dxa"/>
          </w:tcPr>
          <w:p w14:paraId="51108FED"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Functie:</w:t>
            </w:r>
          </w:p>
        </w:tc>
        <w:tc>
          <w:tcPr>
            <w:tcW w:w="6985" w:type="dxa"/>
          </w:tcPr>
          <w:p w14:paraId="036E4C25" w14:textId="77777777" w:rsidR="00917CE8" w:rsidRPr="000A2A4F" w:rsidRDefault="00917CE8" w:rsidP="00DD216D">
            <w:pPr>
              <w:spacing w:after="0" w:line="240" w:lineRule="auto"/>
              <w:rPr>
                <w:rFonts w:ascii="Verdana" w:eastAsia="Times New Roman" w:hAnsi="Verdana" w:cs="Arial"/>
                <w:sz w:val="20"/>
                <w:szCs w:val="20"/>
                <w:lang w:eastAsia="nl-NL"/>
              </w:rPr>
            </w:pPr>
          </w:p>
        </w:tc>
      </w:tr>
      <w:tr w:rsidR="00917CE8" w:rsidRPr="000A2A4F" w14:paraId="3DBF1B05" w14:textId="77777777" w:rsidTr="00DD216D">
        <w:trPr>
          <w:trHeight w:val="851"/>
        </w:trPr>
        <w:tc>
          <w:tcPr>
            <w:tcW w:w="2230" w:type="dxa"/>
          </w:tcPr>
          <w:p w14:paraId="7AA8D04E"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Handtekening:</w:t>
            </w:r>
          </w:p>
        </w:tc>
        <w:tc>
          <w:tcPr>
            <w:tcW w:w="6985" w:type="dxa"/>
          </w:tcPr>
          <w:p w14:paraId="394C4350" w14:textId="77777777" w:rsidR="00917CE8" w:rsidRPr="000A2A4F" w:rsidRDefault="00917CE8" w:rsidP="00DD216D">
            <w:pPr>
              <w:spacing w:after="0" w:line="240" w:lineRule="auto"/>
              <w:rPr>
                <w:rFonts w:ascii="Verdana" w:eastAsia="Times New Roman" w:hAnsi="Verdana" w:cs="Arial"/>
                <w:sz w:val="20"/>
                <w:szCs w:val="20"/>
                <w:lang w:eastAsia="nl-NL"/>
              </w:rPr>
            </w:pPr>
          </w:p>
        </w:tc>
      </w:tr>
      <w:tr w:rsidR="00917CE8" w:rsidRPr="000A2A4F" w14:paraId="510BA604" w14:textId="77777777" w:rsidTr="00DD216D">
        <w:tc>
          <w:tcPr>
            <w:tcW w:w="2230" w:type="dxa"/>
          </w:tcPr>
          <w:p w14:paraId="677C692E" w14:textId="77777777" w:rsidR="00917CE8" w:rsidRPr="000A2A4F" w:rsidRDefault="00917CE8" w:rsidP="00DD216D">
            <w:pPr>
              <w:spacing w:after="0" w:line="240" w:lineRule="auto"/>
              <w:rPr>
                <w:rFonts w:ascii="Verdana" w:eastAsia="Times New Roman" w:hAnsi="Verdana" w:cs="Arial"/>
                <w:sz w:val="20"/>
                <w:szCs w:val="20"/>
                <w:lang w:eastAsia="nl-NL"/>
              </w:rPr>
            </w:pPr>
            <w:r w:rsidRPr="000A2A4F">
              <w:rPr>
                <w:rFonts w:ascii="Verdana" w:eastAsia="Times New Roman" w:hAnsi="Verdana" w:cs="Arial"/>
                <w:sz w:val="20"/>
                <w:szCs w:val="20"/>
                <w:lang w:eastAsia="nl-NL"/>
              </w:rPr>
              <w:t>Datum:</w:t>
            </w:r>
          </w:p>
        </w:tc>
        <w:tc>
          <w:tcPr>
            <w:tcW w:w="6985" w:type="dxa"/>
          </w:tcPr>
          <w:p w14:paraId="2ADBE5CD" w14:textId="77777777" w:rsidR="00917CE8" w:rsidRPr="000A2A4F" w:rsidRDefault="00917CE8" w:rsidP="00DD216D">
            <w:pPr>
              <w:spacing w:after="0" w:line="240" w:lineRule="auto"/>
              <w:rPr>
                <w:rFonts w:ascii="Verdana" w:eastAsia="Times New Roman" w:hAnsi="Verdana" w:cs="Arial"/>
                <w:sz w:val="20"/>
                <w:szCs w:val="20"/>
                <w:lang w:eastAsia="nl-NL"/>
              </w:rPr>
            </w:pPr>
          </w:p>
        </w:tc>
      </w:tr>
    </w:tbl>
    <w:p w14:paraId="46ECB84D" w14:textId="77777777" w:rsidR="00917CE8" w:rsidRPr="000A2A4F" w:rsidRDefault="00917CE8" w:rsidP="00917CE8">
      <w:pPr>
        <w:spacing w:after="0" w:line="240" w:lineRule="auto"/>
        <w:rPr>
          <w:rFonts w:ascii="Verdana" w:eastAsia="Times New Roman" w:hAnsi="Verdana" w:cs="Arial"/>
          <w:sz w:val="20"/>
          <w:szCs w:val="20"/>
          <w:lang w:eastAsia="nl-NL"/>
        </w:rPr>
      </w:pPr>
    </w:p>
    <w:p w14:paraId="02673B71" w14:textId="77777777" w:rsidR="00917CE8" w:rsidRPr="000A2A4F" w:rsidRDefault="00917CE8" w:rsidP="00917CE8">
      <w:pPr>
        <w:spacing w:after="0" w:line="240" w:lineRule="auto"/>
        <w:rPr>
          <w:rFonts w:ascii="Verdana" w:eastAsia="Times New Roman" w:hAnsi="Verdana" w:cs="Arial"/>
          <w:sz w:val="20"/>
          <w:szCs w:val="20"/>
          <w:lang w:eastAsia="nl-NL"/>
        </w:rPr>
      </w:pPr>
    </w:p>
    <w:p w14:paraId="4D600CE1" w14:textId="77777777" w:rsidR="00917CE8" w:rsidRPr="000A2A4F" w:rsidRDefault="00917CE8" w:rsidP="00917CE8">
      <w:pPr>
        <w:spacing w:after="0" w:line="240" w:lineRule="auto"/>
        <w:rPr>
          <w:rFonts w:ascii="Verdana" w:eastAsia="Times New Roman" w:hAnsi="Verdana" w:cs="Arial"/>
          <w:sz w:val="20"/>
          <w:szCs w:val="20"/>
          <w:lang w:eastAsia="nl-NL"/>
        </w:rPr>
      </w:pPr>
    </w:p>
    <w:p w14:paraId="78DB01BB" w14:textId="77777777" w:rsidR="00917CE8" w:rsidRPr="000A2A4F" w:rsidRDefault="00917CE8" w:rsidP="00917CE8">
      <w:pPr>
        <w:spacing w:after="0" w:line="240" w:lineRule="auto"/>
        <w:rPr>
          <w:rFonts w:ascii="Verdana" w:eastAsia="Times New Roman" w:hAnsi="Verdana" w:cs="Arial"/>
          <w:sz w:val="20"/>
          <w:szCs w:val="20"/>
          <w:lang w:eastAsia="nl-NL"/>
        </w:rPr>
      </w:pPr>
    </w:p>
    <w:p w14:paraId="04DE6CA8" w14:textId="77777777" w:rsidR="00390D36" w:rsidRDefault="00390D36"/>
    <w:sectPr w:rsidR="00390D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E8"/>
    <w:rsid w:val="000A2A4F"/>
    <w:rsid w:val="00390D36"/>
    <w:rsid w:val="00917CE8"/>
    <w:rsid w:val="00E13FDF"/>
    <w:rsid w:val="00F93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8236"/>
  <w15:chartTrackingRefBased/>
  <w15:docId w15:val="{1EAE85C4-69DF-4C51-ACF4-9C2B9DEE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7CE8"/>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342</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Peeters</dc:creator>
  <cp:keywords/>
  <dc:description/>
  <cp:lastModifiedBy>Yulia Boomsma - Panibratets</cp:lastModifiedBy>
  <cp:revision>4</cp:revision>
  <dcterms:created xsi:type="dcterms:W3CDTF">2018-09-21T13:52:00Z</dcterms:created>
  <dcterms:modified xsi:type="dcterms:W3CDTF">2021-02-25T08:38:00Z</dcterms:modified>
</cp:coreProperties>
</file>