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8099" w14:textId="129F6B23" w:rsidR="007D35E0" w:rsidRPr="00AF46EA" w:rsidRDefault="002A31AD"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rFonts w:ascii="Century Gothic" w:hAnsi="Century Gothic"/>
          <w:noProof/>
          <w:sz w:val="72"/>
          <w:szCs w:val="72"/>
        </w:rPr>
        <w:drawing>
          <wp:anchor distT="0" distB="0" distL="114300" distR="114300" simplePos="0" relativeHeight="251680256" behindDoc="0" locked="0" layoutInCell="1" allowOverlap="1" wp14:anchorId="1454C82E" wp14:editId="0DEBE499">
            <wp:simplePos x="0" y="0"/>
            <wp:positionH relativeFrom="column">
              <wp:posOffset>995044</wp:posOffset>
            </wp:positionH>
            <wp:positionV relativeFrom="paragraph">
              <wp:posOffset>-900430</wp:posOffset>
            </wp:positionV>
            <wp:extent cx="3924935" cy="3182186"/>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b="31968"/>
                    <a:stretch/>
                  </pic:blipFill>
                  <pic:spPr bwMode="auto">
                    <a:xfrm>
                      <a:off x="0" y="0"/>
                      <a:ext cx="3927443" cy="31842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1767FD16"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210093D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01DAB213"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4C275C4C"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2096" behindDoc="1" locked="0" layoutInCell="1" allowOverlap="1" wp14:anchorId="55A3DCB1" wp14:editId="190C3C28">
                <wp:simplePos x="0" y="0"/>
                <wp:positionH relativeFrom="margin">
                  <wp:posOffset>-883616</wp:posOffset>
                </wp:positionH>
                <wp:positionV relativeFrom="paragraph">
                  <wp:posOffset>294005</wp:posOffset>
                </wp:positionV>
                <wp:extent cx="6823881" cy="1951630"/>
                <wp:effectExtent l="38100" t="38100" r="91440" b="86995"/>
                <wp:wrapNone/>
                <wp:docPr id="5" name="Rectangle 5"/>
                <wp:cNvGraphicFramePr/>
                <a:graphic xmlns:a="http://schemas.openxmlformats.org/drawingml/2006/main">
                  <a:graphicData uri="http://schemas.microsoft.com/office/word/2010/wordprocessingShape">
                    <wps:wsp>
                      <wps:cNvSpPr/>
                      <wps:spPr>
                        <a:xfrm>
                          <a:off x="0" y="0"/>
                          <a:ext cx="6823881" cy="195163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1E9CB" id="Rectangle 5" o:spid="_x0000_s1026" style="position:absolute;margin-left:-69.6pt;margin-top:23.15pt;width:537.3pt;height:153.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nD66wIAADsGAAAOAAAAZHJzL2Uyb0RvYy54bWysVE1v2zAMvQ/YfxB0X22nSZoGdYqgRYcB&#10;RVc0HXpWZDkWJkuapMTpfv1IyXGytqdhOTiiRD6Sjx9X1/tWkZ1wXhpd0uIsp0RobiqpNyX98Xz3&#10;ZUaJD0xXTBktSvoqPL1efP501dm5GJnGqEo4AiDazztb0iYEO88yzxvRMn9mrNDwWBvXsgCi22SV&#10;Yx2gtyob5fk064yrrDNceA+3t+mRLiJ+XQsevte1F4GokkJsIX5d/K7xmy2u2HzjmG0k78Ng/xBF&#10;y6QGpwPULQuMbJ18B9VK7ow3dTjjps1MXUsuYg6QTZG/yWbVMCtiLkCOtwNN/v/B8ofdoyOyKumE&#10;Es1aKNETkMb0RgkyQXo66+egtbKPrpc8HDHXfe1a/IcsyD5S+jpQKvaBcLiczkbns1lBCYe34nJS&#10;TM8j6dnR3DofvgrTEjyU1IH7SCXb3fsALkH1oILevFGyupNKRcFt1jfKkR3D+uajfHpA/0tNaVTW&#10;Bs0SYroRsUPATUxjG4RbNVVH1mrrnhhyks9y6JpKYmDnsyIJ0D6jixx/lDC1gb4PihJnwosMTawZ&#10;0oCQGPcQ3lox/jNlpmzDUszjCHPMErRjxuYQTJRO4sywHqkC8RRelUBXSj+JGgoJnI+ikzhCYvDO&#10;OBc6FOmpYZVI/icn/geL6DMCInINpA3YPQCO53vslEavj6Yp7sE4kTK4SREcAkvGg0X0bHQYjFup&#10;jfsoMwVZ9Z6TPoR/Qg0e16Z6hTaHEmFliLf8TkJp7pkPj8zBwMMlLLHwHT61Ml1JTX+ipDHu90f3&#10;qA9zCK+UdLBASup/bZkTlKhvGib0shiPATZEYTy5GIHgTl/Wpy96294Y6GGYFIguHlE/qMOxdqZ9&#10;gV23RK/wxDQH3yXlwR2Em5AWG2xLLpbLqAZbxrJwr1eWIziyik35vH9hzvYTF2BYH8xh2bD5m8FL&#10;umipzXIbTC3jVB557fmGDRUbp9+muAJP5ah13PmLPwAAAP//AwBQSwMEFAAGAAgAAAAhANb0M4Xf&#10;AAAACwEAAA8AAABkcnMvZG93bnJldi54bWxMj0FrwkAQhe+F/odlCr3pboyGGrORUhB6k9pir2My&#10;JsHd2ZDdaPz33Z7a4/A+3vum2E7WiCsNvnOsIZkrEMSVqztuNHx97mYvIHxArtE4Jg138rAtHx8K&#10;zGt34w+6HkIjYgn7HDW0IfS5lL5qyaKfu544Zmc3WAzxHBpZD3iL5dbIhVKZtNhxXGixp7eWqsth&#10;tHH3zrv3/REVquP+3HXJ+G0S0vr5aXrdgAg0hT8YfvWjOpTR6eRGrr0wGmZJul5EVsMyS0FEYp2u&#10;liBOGtJVmoEsC/n/h/IHAAD//wMAUEsBAi0AFAAGAAgAAAAhALaDOJL+AAAA4QEAABMAAAAAAAAA&#10;AAAAAAAAAAAAAFtDb250ZW50X1R5cGVzXS54bWxQSwECLQAUAAYACAAAACEAOP0h/9YAAACUAQAA&#10;CwAAAAAAAAAAAAAAAAAvAQAAX3JlbHMvLnJlbHNQSwECLQAUAAYACAAAACEAPepw+usCAAA7BgAA&#10;DgAAAAAAAAAAAAAAAAAuAgAAZHJzL2Uyb0RvYy54bWxQSwECLQAUAAYACAAAACEA1vQzhd8AAAAL&#10;AQAADwAAAAAAAAAAAAAAAABFBQAAZHJzL2Rvd25yZXYueG1sUEsFBgAAAAAEAAQA8wAAAFEGAAAA&#10;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1D0CB1FE" w14:textId="1CC4487D" w:rsidR="000F31BA" w:rsidRDefault="000F31BA" w:rsidP="000F31BA">
      <w:pPr>
        <w:tabs>
          <w:tab w:val="left" w:pos="2429"/>
        </w:tabs>
        <w:autoSpaceDE w:val="0"/>
        <w:autoSpaceDN w:val="0"/>
        <w:adjustRightInd w:val="0"/>
        <w:spacing w:after="0" w:line="240" w:lineRule="auto"/>
        <w:rPr>
          <w:rFonts w:ascii="Century Gothic" w:hAnsi="Century Gothic" w:cs="CenturyGothic"/>
          <w:b/>
          <w:sz w:val="56"/>
          <w:szCs w:val="56"/>
        </w:rPr>
      </w:pPr>
      <w:r>
        <w:rPr>
          <w:rFonts w:ascii="Century Gothic" w:hAnsi="Century Gothic" w:cs="CenturyGothic"/>
          <w:b/>
          <w:color w:val="FFFFFF" w:themeColor="background1"/>
          <w:sz w:val="56"/>
          <w:szCs w:val="56"/>
        </w:rPr>
        <w:t xml:space="preserve">INVULBIJLAGEN BIJ </w:t>
      </w:r>
      <w:r>
        <w:rPr>
          <w:rFonts w:ascii="Century Gothic" w:hAnsi="Century Gothic" w:cs="CenturyGothic"/>
          <w:b/>
          <w:color w:val="FFFFFF" w:themeColor="background1"/>
          <w:sz w:val="56"/>
          <w:szCs w:val="56"/>
        </w:rPr>
        <w:br/>
      </w:r>
      <w:r w:rsidRPr="002A2D41">
        <w:rPr>
          <w:rFonts w:ascii="Century Gothic" w:hAnsi="Century Gothic" w:cs="CenturyGothic"/>
          <w:b/>
          <w:color w:val="FFFFFF" w:themeColor="background1"/>
          <w:sz w:val="56"/>
          <w:szCs w:val="56"/>
        </w:rPr>
        <w:t>EUROPESE OPENBARE</w:t>
      </w:r>
      <w:r>
        <w:rPr>
          <w:rFonts w:ascii="Century Gothic" w:hAnsi="Century Gothic" w:cs="CenturyGothic"/>
          <w:b/>
          <w:color w:val="FFFFFF" w:themeColor="background1"/>
          <w:sz w:val="56"/>
          <w:szCs w:val="56"/>
        </w:rPr>
        <w:t xml:space="preserve"> </w:t>
      </w:r>
      <w:r w:rsidRPr="002A2D41">
        <w:rPr>
          <w:rFonts w:ascii="Century Gothic" w:hAnsi="Century Gothic" w:cs="CenturyGothic"/>
          <w:b/>
          <w:color w:val="FFFFFF" w:themeColor="background1"/>
          <w:sz w:val="56"/>
          <w:szCs w:val="56"/>
        </w:rPr>
        <w:t>PROCEDURE</w:t>
      </w:r>
      <w:r w:rsidRPr="002A2D41">
        <w:rPr>
          <w:rFonts w:ascii="Century Gothic" w:hAnsi="Century Gothic" w:cs="CenturyGothic"/>
          <w:color w:val="FFFFFF" w:themeColor="background1"/>
          <w:sz w:val="44"/>
          <w:szCs w:val="44"/>
        </w:rPr>
        <w:br/>
      </w:r>
      <w:r w:rsidRPr="0069390A">
        <w:rPr>
          <w:rFonts w:ascii="Century Gothic" w:hAnsi="Century Gothic"/>
          <w:color w:val="FFFFFF" w:themeColor="background1"/>
          <w:sz w:val="56"/>
        </w:rPr>
        <w:t>“</w:t>
      </w:r>
      <w:r w:rsidRPr="0069390A">
        <w:rPr>
          <w:rFonts w:ascii="Century Gothic" w:hAnsi="Century Gothic"/>
          <w:color w:val="FFFFFF" w:themeColor="background1"/>
          <w:sz w:val="56"/>
        </w:rPr>
        <w:fldChar w:fldCharType="begin"/>
      </w:r>
      <w:r w:rsidRPr="0069390A">
        <w:rPr>
          <w:rFonts w:ascii="Century Gothic" w:hAnsi="Century Gothic"/>
          <w:color w:val="FFFFFF" w:themeColor="background1"/>
          <w:sz w:val="56"/>
        </w:rPr>
        <w:instrText xml:space="preserve"> DOCPROPERTY  "Titel aanbesteding"  \* MERGEFORMAT </w:instrText>
      </w:r>
      <w:r w:rsidRPr="0069390A">
        <w:rPr>
          <w:rFonts w:ascii="Century Gothic" w:hAnsi="Century Gothic"/>
          <w:color w:val="FFFFFF" w:themeColor="background1"/>
          <w:sz w:val="56"/>
        </w:rPr>
        <w:fldChar w:fldCharType="separate"/>
      </w:r>
      <w:r>
        <w:rPr>
          <w:rFonts w:ascii="Century Gothic" w:hAnsi="Century Gothic"/>
          <w:color w:val="FFFFFF" w:themeColor="background1"/>
          <w:sz w:val="56"/>
        </w:rPr>
        <w:t>Uitvoering gladheidbestrijding</w:t>
      </w:r>
      <w:r w:rsidRPr="0069390A">
        <w:rPr>
          <w:rFonts w:ascii="Century Gothic" w:hAnsi="Century Gothic"/>
          <w:color w:val="FFFFFF" w:themeColor="background1"/>
          <w:sz w:val="56"/>
        </w:rPr>
        <w:fldChar w:fldCharType="end"/>
      </w:r>
    </w:p>
    <w:p w14:paraId="2883BDA8" w14:textId="77777777" w:rsidR="009C5845" w:rsidRPr="00AF46EA" w:rsidRDefault="008D3069" w:rsidP="009F3765">
      <w:pPr>
        <w:pStyle w:val="Kop1"/>
        <w:numPr>
          <w:ilvl w:val="0"/>
          <w:numId w:val="0"/>
        </w:numPr>
        <w:ind w:left="567" w:hanging="567"/>
        <w:jc w:val="both"/>
        <w:rPr>
          <w:lang w:val="nl-NL"/>
        </w:rPr>
      </w:pPr>
      <w:bookmarkStart w:id="0" w:name="_Toc70076689"/>
      <w:bookmarkStart w:id="1" w:name="_Toc70096403"/>
      <w:bookmarkStart w:id="2" w:name="_Toc70316391"/>
      <w:bookmarkStart w:id="3" w:name="_Toc70953671"/>
      <w:bookmarkStart w:id="4" w:name="_Toc70076690"/>
      <w:bookmarkStart w:id="5" w:name="_Toc70096404"/>
      <w:bookmarkStart w:id="6" w:name="_Toc70316392"/>
      <w:bookmarkStart w:id="7" w:name="_Toc70953672"/>
      <w:bookmarkStart w:id="8" w:name="_Toc70076691"/>
      <w:bookmarkStart w:id="9" w:name="_Toc70096405"/>
      <w:bookmarkStart w:id="10" w:name="_Toc70316393"/>
      <w:bookmarkStart w:id="11" w:name="_Toc70953673"/>
      <w:bookmarkStart w:id="12" w:name="_Toc70076692"/>
      <w:bookmarkStart w:id="13" w:name="_Toc70096406"/>
      <w:bookmarkStart w:id="14" w:name="_Toc70316394"/>
      <w:bookmarkStart w:id="15" w:name="_Toc70953674"/>
      <w:bookmarkStart w:id="16" w:name="_Toc70076693"/>
      <w:bookmarkStart w:id="17" w:name="_Toc70096407"/>
      <w:bookmarkStart w:id="18" w:name="_Toc70316395"/>
      <w:bookmarkStart w:id="19" w:name="_Toc70953675"/>
      <w:bookmarkStart w:id="20" w:name="_Toc70076694"/>
      <w:bookmarkStart w:id="21" w:name="_Toc70096408"/>
      <w:bookmarkStart w:id="22" w:name="_Toc70316396"/>
      <w:bookmarkStart w:id="23" w:name="_Toc70953676"/>
      <w:bookmarkStart w:id="24" w:name="_Toc70076695"/>
      <w:bookmarkStart w:id="25" w:name="_Toc70096409"/>
      <w:bookmarkStart w:id="26" w:name="_Toc70316397"/>
      <w:bookmarkStart w:id="27" w:name="_Toc70953677"/>
      <w:bookmarkStart w:id="28" w:name="_Toc70076696"/>
      <w:bookmarkStart w:id="29" w:name="_Toc70096410"/>
      <w:bookmarkStart w:id="30" w:name="_Toc70316398"/>
      <w:bookmarkStart w:id="31" w:name="_Toc70953678"/>
      <w:bookmarkStart w:id="32" w:name="_Toc70076697"/>
      <w:bookmarkStart w:id="33" w:name="_Toc70096411"/>
      <w:bookmarkStart w:id="34" w:name="_Toc70316399"/>
      <w:bookmarkStart w:id="35" w:name="_Toc70953679"/>
      <w:bookmarkStart w:id="36" w:name="_Toc70076698"/>
      <w:bookmarkStart w:id="37" w:name="_Toc70096412"/>
      <w:bookmarkStart w:id="38" w:name="_Toc70316400"/>
      <w:bookmarkStart w:id="39" w:name="_Toc70953680"/>
      <w:bookmarkStart w:id="40" w:name="_Toc70076699"/>
      <w:bookmarkStart w:id="41" w:name="_Toc70096413"/>
      <w:bookmarkStart w:id="42" w:name="_Toc70316401"/>
      <w:bookmarkStart w:id="43" w:name="_Toc70953681"/>
      <w:bookmarkStart w:id="44" w:name="_Toc70076700"/>
      <w:bookmarkStart w:id="45" w:name="_Toc70096414"/>
      <w:bookmarkStart w:id="46" w:name="_Toc70316402"/>
      <w:bookmarkStart w:id="47" w:name="_Toc70953682"/>
      <w:bookmarkStart w:id="48" w:name="_Toc70076701"/>
      <w:bookmarkStart w:id="49" w:name="_Toc70096415"/>
      <w:bookmarkStart w:id="50" w:name="_Toc70316403"/>
      <w:bookmarkStart w:id="51" w:name="_Toc70953683"/>
      <w:bookmarkStart w:id="52" w:name="_Toc70076702"/>
      <w:bookmarkStart w:id="53" w:name="_Toc70096416"/>
      <w:bookmarkStart w:id="54" w:name="_Toc70316404"/>
      <w:bookmarkStart w:id="55" w:name="_Toc70953684"/>
      <w:bookmarkStart w:id="56" w:name="_Toc70076703"/>
      <w:bookmarkStart w:id="57" w:name="_Toc70096417"/>
      <w:bookmarkStart w:id="58" w:name="_Toc70316405"/>
      <w:bookmarkStart w:id="59" w:name="_Toc70953685"/>
      <w:bookmarkStart w:id="60" w:name="_Toc70076704"/>
      <w:bookmarkStart w:id="61" w:name="_Toc70096418"/>
      <w:bookmarkStart w:id="62" w:name="_Toc70316406"/>
      <w:bookmarkStart w:id="63" w:name="_Toc70953686"/>
      <w:bookmarkStart w:id="64" w:name="_Toc70076705"/>
      <w:bookmarkStart w:id="65" w:name="_Toc70096419"/>
      <w:bookmarkStart w:id="66" w:name="_Toc70316407"/>
      <w:bookmarkStart w:id="67" w:name="_Toc70953687"/>
      <w:bookmarkStart w:id="68" w:name="_Toc70076712"/>
      <w:bookmarkStart w:id="69" w:name="_Toc70096426"/>
      <w:bookmarkStart w:id="70" w:name="_Toc70316414"/>
      <w:bookmarkStart w:id="71" w:name="_Toc70953694"/>
      <w:bookmarkStart w:id="72" w:name="_Toc70076713"/>
      <w:bookmarkStart w:id="73" w:name="_Toc70096427"/>
      <w:bookmarkStart w:id="74" w:name="_Toc70316415"/>
      <w:bookmarkStart w:id="75" w:name="_Toc70953695"/>
      <w:bookmarkStart w:id="76" w:name="_Toc70076714"/>
      <w:bookmarkStart w:id="77" w:name="_Toc70096428"/>
      <w:bookmarkStart w:id="78" w:name="_Toc70316416"/>
      <w:bookmarkStart w:id="79" w:name="_Toc70953696"/>
      <w:bookmarkStart w:id="80" w:name="_Toc70076715"/>
      <w:bookmarkStart w:id="81" w:name="_Toc70096429"/>
      <w:bookmarkStart w:id="82" w:name="_Toc70316417"/>
      <w:bookmarkStart w:id="83" w:name="_Toc70953697"/>
      <w:bookmarkStart w:id="84" w:name="_Toc70076716"/>
      <w:bookmarkStart w:id="85" w:name="_Toc70096430"/>
      <w:bookmarkStart w:id="86" w:name="_Toc70316418"/>
      <w:bookmarkStart w:id="87" w:name="_Toc70953698"/>
      <w:bookmarkStart w:id="88" w:name="_Toc70076717"/>
      <w:bookmarkStart w:id="89" w:name="_Toc70096431"/>
      <w:bookmarkStart w:id="90" w:name="_Toc70316419"/>
      <w:bookmarkStart w:id="91" w:name="_Toc70953699"/>
      <w:bookmarkStart w:id="92" w:name="_Toc70076718"/>
      <w:bookmarkStart w:id="93" w:name="_Toc70096432"/>
      <w:bookmarkStart w:id="94" w:name="_Toc70316420"/>
      <w:bookmarkStart w:id="95" w:name="_Toc70953700"/>
      <w:bookmarkStart w:id="96" w:name="_Toc70076719"/>
      <w:bookmarkStart w:id="97" w:name="_Toc70096433"/>
      <w:bookmarkStart w:id="98" w:name="_Toc70316421"/>
      <w:bookmarkStart w:id="99" w:name="_Toc70953701"/>
      <w:bookmarkStart w:id="100" w:name="_Toc70076723"/>
      <w:bookmarkStart w:id="101" w:name="_Toc70096437"/>
      <w:bookmarkStart w:id="102" w:name="_Toc70316425"/>
      <w:bookmarkStart w:id="103" w:name="_Toc70953705"/>
      <w:bookmarkStart w:id="104" w:name="_Toc70076724"/>
      <w:bookmarkStart w:id="105" w:name="_Toc70096438"/>
      <w:bookmarkStart w:id="106" w:name="_Toc70316426"/>
      <w:bookmarkStart w:id="107" w:name="_Toc70953706"/>
      <w:bookmarkStart w:id="108" w:name="_Toc70076725"/>
      <w:bookmarkStart w:id="109" w:name="_Toc70096439"/>
      <w:bookmarkStart w:id="110" w:name="_Toc70316427"/>
      <w:bookmarkStart w:id="111" w:name="_Toc70953707"/>
      <w:bookmarkStart w:id="112" w:name="_Toc411425710"/>
      <w:bookmarkStart w:id="113" w:name="_Toc352668234"/>
      <w:bookmarkStart w:id="114" w:name="_Toc352668235"/>
      <w:bookmarkStart w:id="115" w:name="_Toc352668236"/>
      <w:bookmarkStart w:id="116" w:name="_Toc352668238"/>
      <w:bookmarkStart w:id="117" w:name="_Toc70096448"/>
      <w:bookmarkStart w:id="118" w:name="_Toc70316436"/>
      <w:bookmarkStart w:id="119" w:name="_Toc70953716"/>
      <w:bookmarkStart w:id="120" w:name="_Toc70096449"/>
      <w:bookmarkStart w:id="121" w:name="_Toc70316437"/>
      <w:bookmarkStart w:id="122" w:name="_Toc70953717"/>
      <w:bookmarkStart w:id="123" w:name="_Toc70096450"/>
      <w:bookmarkStart w:id="124" w:name="_Toc70316438"/>
      <w:bookmarkStart w:id="125" w:name="_Toc70953718"/>
      <w:bookmarkStart w:id="126" w:name="_Toc70096451"/>
      <w:bookmarkStart w:id="127" w:name="_Toc70316439"/>
      <w:bookmarkStart w:id="128" w:name="_Toc70953719"/>
      <w:bookmarkStart w:id="129" w:name="_Toc352668241"/>
      <w:bookmarkStart w:id="130" w:name="_Toc352668242"/>
      <w:bookmarkStart w:id="131" w:name="_Toc352668243"/>
      <w:bookmarkStart w:id="132" w:name="_Toc352668244"/>
      <w:bookmarkStart w:id="133" w:name="_Toc352668245"/>
      <w:bookmarkStart w:id="134" w:name="_Toc352668246"/>
      <w:bookmarkStart w:id="135" w:name="_Toc352668247"/>
      <w:bookmarkStart w:id="136" w:name="_Toc352668248"/>
      <w:bookmarkStart w:id="137" w:name="_Toc70076736"/>
      <w:bookmarkStart w:id="138" w:name="_Toc70096454"/>
      <w:bookmarkStart w:id="139" w:name="_Toc70316442"/>
      <w:bookmarkStart w:id="140" w:name="_Toc70953722"/>
      <w:bookmarkStart w:id="141" w:name="_Toc70076737"/>
      <w:bookmarkStart w:id="142" w:name="_Toc70096455"/>
      <w:bookmarkStart w:id="143" w:name="_Toc70316443"/>
      <w:bookmarkStart w:id="144" w:name="_Toc70953723"/>
      <w:bookmarkStart w:id="145" w:name="_Toc70076738"/>
      <w:bookmarkStart w:id="146" w:name="_Toc70096456"/>
      <w:bookmarkStart w:id="147" w:name="_Toc70316444"/>
      <w:bookmarkStart w:id="148" w:name="_Toc70953724"/>
      <w:bookmarkStart w:id="149" w:name="_Toc70076739"/>
      <w:bookmarkStart w:id="150" w:name="_Toc70096457"/>
      <w:bookmarkStart w:id="151" w:name="_Toc70316445"/>
      <w:bookmarkStart w:id="152" w:name="_Toc70953725"/>
      <w:bookmarkStart w:id="153" w:name="_Toc70076740"/>
      <w:bookmarkStart w:id="154" w:name="_Toc70096458"/>
      <w:bookmarkStart w:id="155" w:name="_Toc70316446"/>
      <w:bookmarkStart w:id="156" w:name="_Toc70953726"/>
      <w:bookmarkStart w:id="157" w:name="_Toc70076741"/>
      <w:bookmarkStart w:id="158" w:name="_Toc70096459"/>
      <w:bookmarkStart w:id="159" w:name="_Toc70316447"/>
      <w:bookmarkStart w:id="160" w:name="_Toc70953727"/>
      <w:bookmarkStart w:id="161" w:name="_Toc70076742"/>
      <w:bookmarkStart w:id="162" w:name="_Toc70096460"/>
      <w:bookmarkStart w:id="163" w:name="_Toc70316448"/>
      <w:bookmarkStart w:id="164" w:name="_Toc70953728"/>
      <w:bookmarkStart w:id="165" w:name="_Toc70076743"/>
      <w:bookmarkStart w:id="166" w:name="_Toc70096461"/>
      <w:bookmarkStart w:id="167" w:name="_Toc70316449"/>
      <w:bookmarkStart w:id="168" w:name="_Toc70953729"/>
      <w:bookmarkStart w:id="169" w:name="_Toc70076744"/>
      <w:bookmarkStart w:id="170" w:name="_Toc70096462"/>
      <w:bookmarkStart w:id="171" w:name="_Toc70316450"/>
      <w:bookmarkStart w:id="172" w:name="_Toc70953730"/>
      <w:bookmarkStart w:id="173" w:name="_Toc70076745"/>
      <w:bookmarkStart w:id="174" w:name="_Toc70096463"/>
      <w:bookmarkStart w:id="175" w:name="_Toc70316451"/>
      <w:bookmarkStart w:id="176" w:name="_Toc70953731"/>
      <w:bookmarkStart w:id="177" w:name="_Toc70076746"/>
      <w:bookmarkStart w:id="178" w:name="_Toc70096464"/>
      <w:bookmarkStart w:id="179" w:name="_Toc70316452"/>
      <w:bookmarkStart w:id="180" w:name="_Toc70953732"/>
      <w:bookmarkStart w:id="181" w:name="_Toc70076747"/>
      <w:bookmarkStart w:id="182" w:name="_Toc70096465"/>
      <w:bookmarkStart w:id="183" w:name="_Toc70316453"/>
      <w:bookmarkStart w:id="184" w:name="_Toc70953733"/>
      <w:bookmarkStart w:id="185" w:name="_Toc70076748"/>
      <w:bookmarkStart w:id="186" w:name="_Toc70096466"/>
      <w:bookmarkStart w:id="187" w:name="_Toc70316454"/>
      <w:bookmarkStart w:id="188" w:name="_Toc70953734"/>
      <w:bookmarkStart w:id="189" w:name="_Toc70076750"/>
      <w:bookmarkStart w:id="190" w:name="_Toc70096468"/>
      <w:bookmarkStart w:id="191" w:name="_Toc70316456"/>
      <w:bookmarkStart w:id="192" w:name="_Toc70953736"/>
      <w:bookmarkStart w:id="193" w:name="_Toc70076751"/>
      <w:bookmarkStart w:id="194" w:name="_Toc70096469"/>
      <w:bookmarkStart w:id="195" w:name="_Toc70316457"/>
      <w:bookmarkStart w:id="196" w:name="_Toc70953737"/>
      <w:bookmarkStart w:id="197" w:name="_Toc70076752"/>
      <w:bookmarkStart w:id="198" w:name="_Toc70096470"/>
      <w:bookmarkStart w:id="199" w:name="_Toc70316458"/>
      <w:bookmarkStart w:id="200" w:name="_Toc70953738"/>
      <w:bookmarkStart w:id="201" w:name="_Toc70076753"/>
      <w:bookmarkStart w:id="202" w:name="_Toc70096471"/>
      <w:bookmarkStart w:id="203" w:name="_Toc70316459"/>
      <w:bookmarkStart w:id="204" w:name="_Toc70953739"/>
      <w:bookmarkStart w:id="205" w:name="_Toc70076754"/>
      <w:bookmarkStart w:id="206" w:name="_Toc70096472"/>
      <w:bookmarkStart w:id="207" w:name="_Toc70316460"/>
      <w:bookmarkStart w:id="208" w:name="_Toc7095374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AF46EA">
        <w:rPr>
          <w:lang w:val="nl-NL"/>
        </w:rPr>
        <w:br w:type="page"/>
      </w:r>
      <w:bookmarkStart w:id="209" w:name="_Toc246915588"/>
      <w:bookmarkStart w:id="210" w:name="_Toc246916496"/>
      <w:bookmarkStart w:id="211" w:name="_Toc246928889"/>
      <w:bookmarkStart w:id="212" w:name="_Toc246928994"/>
      <w:bookmarkStart w:id="213" w:name="_Toc246932168"/>
      <w:bookmarkStart w:id="214" w:name="_Toc455426902"/>
      <w:bookmarkStart w:id="215" w:name="_Toc462644130"/>
      <w:bookmarkStart w:id="216" w:name="_Toc515021868"/>
      <w:bookmarkStart w:id="217" w:name="_Toc70953753"/>
      <w:r w:rsidR="0079268D" w:rsidRPr="000C6BAE">
        <w:rPr>
          <w:color w:val="5698F8"/>
          <w:lang w:val="nl-NL"/>
        </w:rPr>
        <w:lastRenderedPageBreak/>
        <w:t>BIJLAGE</w:t>
      </w:r>
      <w:r w:rsidR="00B13C94" w:rsidRPr="000C6BAE">
        <w:rPr>
          <w:color w:val="5698F8"/>
          <w:lang w:val="nl-NL"/>
        </w:rPr>
        <w:t xml:space="preserve"> A</w:t>
      </w:r>
      <w:r w:rsidR="00B13C94" w:rsidRPr="00AF46EA">
        <w:rPr>
          <w:lang w:val="nl-NL"/>
        </w:rPr>
        <w:tab/>
      </w:r>
      <w:r w:rsidR="009C5845" w:rsidRPr="00AF46EA">
        <w:rPr>
          <w:lang w:val="nl-NL"/>
        </w:rPr>
        <w:t>Checklist</w:t>
      </w:r>
      <w:r w:rsidR="00134D94">
        <w:rPr>
          <w:lang w:val="nl-NL"/>
        </w:rPr>
        <w:t>/inhoudsopgave inschrijving</w:t>
      </w:r>
      <w:bookmarkEnd w:id="209"/>
      <w:bookmarkEnd w:id="210"/>
      <w:bookmarkEnd w:id="211"/>
      <w:bookmarkEnd w:id="212"/>
      <w:bookmarkEnd w:id="213"/>
      <w:bookmarkEnd w:id="214"/>
      <w:bookmarkEnd w:id="215"/>
      <w:bookmarkEnd w:id="216"/>
      <w:bookmarkEnd w:id="217"/>
    </w:p>
    <w:p w14:paraId="610FABD3" w14:textId="77777777" w:rsidR="005005F2" w:rsidRPr="00AF46EA" w:rsidRDefault="005005F2" w:rsidP="00CA036A">
      <w:pPr>
        <w:rPr>
          <w:rFonts w:ascii="Century Gothic" w:hAnsi="Century Gothic"/>
        </w:rPr>
      </w:pPr>
    </w:p>
    <w:tbl>
      <w:tblPr>
        <w:tblpPr w:leftFromText="142" w:rightFromText="142"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365"/>
        <w:gridCol w:w="1423"/>
      </w:tblGrid>
      <w:tr w:rsidR="005159C1" w:rsidRPr="00956D15" w14:paraId="3395F802" w14:textId="77777777" w:rsidTr="00DA0B76">
        <w:trPr>
          <w:trHeight w:val="567"/>
        </w:trPr>
        <w:tc>
          <w:tcPr>
            <w:tcW w:w="8642" w:type="dxa"/>
            <w:gridSpan w:val="2"/>
            <w:shd w:val="clear" w:color="auto" w:fill="595959" w:themeFill="text1" w:themeFillTint="A6"/>
            <w:vAlign w:val="center"/>
          </w:tcPr>
          <w:p w14:paraId="313F96AB" w14:textId="40CAEDB3" w:rsidR="005159C1" w:rsidRPr="00305998" w:rsidRDefault="000C5534" w:rsidP="00D034D9">
            <w:pPr>
              <w:spacing w:after="0" w:line="240" w:lineRule="auto"/>
              <w:jc w:val="both"/>
              <w:rPr>
                <w:rFonts w:ascii="Century Gothic" w:hAnsi="Century Gothic" w:cs="CenturyGothic"/>
                <w:b/>
                <w:color w:val="FFFFFF" w:themeColor="background1"/>
                <w:sz w:val="24"/>
                <w:szCs w:val="24"/>
              </w:rPr>
            </w:pPr>
            <w:r w:rsidRPr="00305998">
              <w:rPr>
                <w:rFonts w:ascii="Century Gothic" w:eastAsia="Times New Roman" w:hAnsi="Century Gothic" w:cs="Arial"/>
                <w:b/>
                <w:bCs/>
                <w:color w:val="FFFFFF" w:themeColor="background1"/>
                <w:sz w:val="24"/>
                <w:szCs w:val="24"/>
                <w:lang w:eastAsia="nl-NL"/>
              </w:rPr>
              <w:t>CHECKLIST/INHOUDSOPGAVE VOOR UW INSCHRIJVING</w:t>
            </w:r>
          </w:p>
        </w:tc>
        <w:tc>
          <w:tcPr>
            <w:tcW w:w="1423" w:type="dxa"/>
            <w:shd w:val="clear" w:color="auto" w:fill="595959" w:themeFill="text1" w:themeFillTint="A6"/>
            <w:vAlign w:val="center"/>
          </w:tcPr>
          <w:p w14:paraId="6F83EFDE" w14:textId="52B43545" w:rsidR="005159C1" w:rsidRPr="00305998" w:rsidRDefault="005159C1" w:rsidP="00D034D9">
            <w:pPr>
              <w:spacing w:after="0" w:line="240" w:lineRule="auto"/>
              <w:jc w:val="both"/>
              <w:rPr>
                <w:rFonts w:ascii="Century Gothic" w:hAnsi="Century Gothic" w:cs="CenturyGothic"/>
                <w:b/>
                <w:color w:val="FFFFFF" w:themeColor="background1"/>
                <w:sz w:val="18"/>
                <w:szCs w:val="18"/>
              </w:rPr>
            </w:pPr>
          </w:p>
        </w:tc>
      </w:tr>
      <w:tr w:rsidR="005159C1" w:rsidRPr="00956D15" w14:paraId="7F499241" w14:textId="77777777" w:rsidTr="00DA0B76">
        <w:trPr>
          <w:trHeight w:val="20"/>
        </w:trPr>
        <w:tc>
          <w:tcPr>
            <w:tcW w:w="1277" w:type="dxa"/>
            <w:vMerge w:val="restart"/>
            <w:shd w:val="clear" w:color="auto" w:fill="5698F8"/>
            <w:vAlign w:val="center"/>
          </w:tcPr>
          <w:p w14:paraId="1B582EFC" w14:textId="77777777" w:rsidR="005159C1" w:rsidRPr="005159C1" w:rsidRDefault="00836DE3" w:rsidP="00D034D9">
            <w:pPr>
              <w:spacing w:after="0"/>
              <w:jc w:val="center"/>
              <w:rPr>
                <w:rFonts w:ascii="Century Gothic" w:hAnsi="Century Gothic"/>
                <w:b/>
                <w:bCs/>
                <w:color w:val="000000"/>
                <w:sz w:val="20"/>
                <w:szCs w:val="20"/>
              </w:rPr>
            </w:pPr>
            <w:r>
              <w:rPr>
                <w:rFonts w:ascii="Century Gothic" w:hAnsi="Century Gothic"/>
                <w:b/>
                <w:bCs/>
                <w:color w:val="000000"/>
                <w:sz w:val="20"/>
                <w:szCs w:val="20"/>
              </w:rPr>
              <w:t>ALGEMEEN</w:t>
            </w:r>
          </w:p>
        </w:tc>
        <w:tc>
          <w:tcPr>
            <w:tcW w:w="7365" w:type="dxa"/>
            <w:shd w:val="clear" w:color="auto" w:fill="FFFFFF" w:themeFill="background1"/>
            <w:vAlign w:val="center"/>
          </w:tcPr>
          <w:p w14:paraId="210F2D40" w14:textId="77777777" w:rsidR="005159C1" w:rsidRPr="005159C1" w:rsidRDefault="004A312E" w:rsidP="00D034D9">
            <w:p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De</w:t>
            </w:r>
            <w:r w:rsidR="005159C1" w:rsidRPr="005159C1">
              <w:rPr>
                <w:rFonts w:ascii="Century Gothic" w:hAnsi="Century Gothic" w:cs="CenturyGothic"/>
                <w:sz w:val="18"/>
                <w:szCs w:val="18"/>
              </w:rPr>
              <w:t xml:space="preserve"> </w:t>
            </w:r>
            <w:r w:rsidR="00092293">
              <w:rPr>
                <w:rFonts w:ascii="Century Gothic" w:hAnsi="Century Gothic" w:cs="CenturyGothic"/>
                <w:sz w:val="18"/>
                <w:szCs w:val="18"/>
              </w:rPr>
              <w:t>bescheiden</w:t>
            </w:r>
            <w:r w:rsidR="005C3169">
              <w:rPr>
                <w:rFonts w:ascii="Century Gothic" w:hAnsi="Century Gothic" w:cs="CenturyGothic"/>
                <w:sz w:val="18"/>
                <w:szCs w:val="18"/>
              </w:rPr>
              <w:t xml:space="preserve"> </w:t>
            </w:r>
            <w:r w:rsidR="00092293">
              <w:rPr>
                <w:rFonts w:ascii="Century Gothic" w:hAnsi="Century Gothic" w:cs="CenturyGothic"/>
                <w:sz w:val="18"/>
                <w:szCs w:val="18"/>
              </w:rPr>
              <w:t>zijn</w:t>
            </w:r>
            <w:r w:rsidR="005159C1" w:rsidRPr="005159C1">
              <w:rPr>
                <w:rFonts w:ascii="Century Gothic" w:hAnsi="Century Gothic" w:cs="CenturyGothic"/>
                <w:sz w:val="18"/>
                <w:szCs w:val="18"/>
              </w:rPr>
              <w:t xml:space="preserve"> rechtsgeldig ondertekend</w:t>
            </w:r>
            <w:r w:rsidR="00092293">
              <w:rPr>
                <w:rFonts w:ascii="Century Gothic" w:hAnsi="Century Gothic" w:cs="CenturyGothic"/>
                <w:sz w:val="18"/>
                <w:szCs w:val="18"/>
              </w:rPr>
              <w:t xml:space="preserve"> (voor zover vereist)</w:t>
            </w:r>
          </w:p>
        </w:tc>
        <w:tc>
          <w:tcPr>
            <w:tcW w:w="1423" w:type="dxa"/>
            <w:shd w:val="clear" w:color="auto" w:fill="FFFFFF" w:themeFill="background1"/>
            <w:vAlign w:val="center"/>
          </w:tcPr>
          <w:p w14:paraId="5E47B076" w14:textId="77777777" w:rsidR="005159C1" w:rsidRPr="005159C1" w:rsidRDefault="005159C1" w:rsidP="00D034D9">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5159C1" w:rsidRPr="00956D15" w14:paraId="4685F830" w14:textId="77777777" w:rsidTr="00DA0B76">
        <w:trPr>
          <w:trHeight w:val="20"/>
        </w:trPr>
        <w:tc>
          <w:tcPr>
            <w:tcW w:w="1277" w:type="dxa"/>
            <w:vMerge/>
            <w:shd w:val="clear" w:color="auto" w:fill="5698F8"/>
            <w:vAlign w:val="center"/>
          </w:tcPr>
          <w:p w14:paraId="447CBD53" w14:textId="77777777" w:rsidR="005159C1" w:rsidRPr="005159C1" w:rsidRDefault="005159C1" w:rsidP="00D034D9">
            <w:pPr>
              <w:spacing w:after="0"/>
              <w:jc w:val="both"/>
              <w:rPr>
                <w:rFonts w:ascii="Century Gothic" w:hAnsi="Century Gothic"/>
                <w:b/>
                <w:bCs/>
                <w:color w:val="000000"/>
                <w:sz w:val="20"/>
                <w:szCs w:val="20"/>
              </w:rPr>
            </w:pPr>
          </w:p>
        </w:tc>
        <w:tc>
          <w:tcPr>
            <w:tcW w:w="7365" w:type="dxa"/>
            <w:shd w:val="clear" w:color="auto" w:fill="FFFFFF" w:themeFill="background1"/>
            <w:vAlign w:val="center"/>
          </w:tcPr>
          <w:p w14:paraId="007800C8" w14:textId="57BA4021" w:rsidR="005159C1" w:rsidRPr="005159C1" w:rsidRDefault="004A312E" w:rsidP="00D034D9">
            <w:p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De</w:t>
            </w:r>
            <w:r w:rsidR="005159C1" w:rsidRPr="005159C1">
              <w:rPr>
                <w:rFonts w:ascii="Century Gothic" w:hAnsi="Century Gothic" w:cs="CenturyGothic"/>
                <w:sz w:val="18"/>
                <w:szCs w:val="18"/>
              </w:rPr>
              <w:t xml:space="preserve"> </w:t>
            </w:r>
            <w:r w:rsidR="00092293">
              <w:rPr>
                <w:rFonts w:ascii="Century Gothic" w:hAnsi="Century Gothic" w:cs="CenturyGothic"/>
                <w:sz w:val="18"/>
                <w:szCs w:val="18"/>
              </w:rPr>
              <w:t xml:space="preserve">prijzen </w:t>
            </w:r>
            <w:r w:rsidR="00092293" w:rsidRPr="002E0D8A">
              <w:rPr>
                <w:rFonts w:ascii="Century Gothic" w:hAnsi="Century Gothic" w:cs="CenturyGothic"/>
                <w:sz w:val="18"/>
                <w:szCs w:val="18"/>
              </w:rPr>
              <w:t>zijn</w:t>
            </w:r>
            <w:r w:rsidR="005159C1" w:rsidRPr="002E0D8A">
              <w:rPr>
                <w:rFonts w:ascii="Century Gothic" w:hAnsi="Century Gothic" w:cs="CenturyGothic"/>
                <w:sz w:val="18"/>
                <w:szCs w:val="18"/>
              </w:rPr>
              <w:t xml:space="preserve"> exclusief</w:t>
            </w:r>
            <w:r w:rsidR="00D264D6" w:rsidRPr="002E0D8A">
              <w:rPr>
                <w:rFonts w:ascii="Century Gothic" w:hAnsi="Century Gothic" w:cs="CenturyGothic"/>
                <w:sz w:val="18"/>
                <w:szCs w:val="18"/>
              </w:rPr>
              <w:t xml:space="preserve"> BTW</w:t>
            </w:r>
          </w:p>
        </w:tc>
        <w:tc>
          <w:tcPr>
            <w:tcW w:w="1423" w:type="dxa"/>
            <w:shd w:val="clear" w:color="auto" w:fill="FFFFFF" w:themeFill="background1"/>
            <w:vAlign w:val="center"/>
          </w:tcPr>
          <w:p w14:paraId="16C2B427" w14:textId="77777777" w:rsidR="005159C1" w:rsidRPr="005159C1" w:rsidRDefault="005159C1" w:rsidP="00D034D9">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5159C1" w:rsidRPr="00956D15" w14:paraId="4CF721A6" w14:textId="77777777" w:rsidTr="00DA0B76">
        <w:trPr>
          <w:trHeight w:val="170"/>
        </w:trPr>
        <w:tc>
          <w:tcPr>
            <w:tcW w:w="1277" w:type="dxa"/>
            <w:vMerge/>
            <w:shd w:val="clear" w:color="auto" w:fill="5698F8"/>
            <w:vAlign w:val="center"/>
          </w:tcPr>
          <w:p w14:paraId="1C8F1B60" w14:textId="77777777" w:rsidR="005159C1" w:rsidRPr="005159C1" w:rsidRDefault="005159C1" w:rsidP="00D034D9">
            <w:pPr>
              <w:spacing w:after="0"/>
              <w:jc w:val="both"/>
              <w:rPr>
                <w:rFonts w:ascii="Century Gothic" w:hAnsi="Century Gothic"/>
                <w:b/>
                <w:bCs/>
                <w:color w:val="000000"/>
                <w:sz w:val="20"/>
                <w:szCs w:val="20"/>
              </w:rPr>
            </w:pPr>
          </w:p>
        </w:tc>
        <w:tc>
          <w:tcPr>
            <w:tcW w:w="7365" w:type="dxa"/>
            <w:shd w:val="clear" w:color="auto" w:fill="FFFFFF" w:themeFill="background1"/>
            <w:vAlign w:val="center"/>
          </w:tcPr>
          <w:p w14:paraId="3919EA12" w14:textId="0FD3DA41" w:rsidR="005159C1" w:rsidRPr="005159C1" w:rsidRDefault="00B66DA4" w:rsidP="008566FC">
            <w:p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D</w:t>
            </w:r>
            <w:r w:rsidR="004A312E">
              <w:rPr>
                <w:rFonts w:ascii="Century Gothic" w:hAnsi="Century Gothic" w:cs="CenturyGothic"/>
                <w:sz w:val="18"/>
                <w:szCs w:val="18"/>
              </w:rPr>
              <w:t>e</w:t>
            </w:r>
            <w:r w:rsidR="005159C1" w:rsidRPr="005159C1">
              <w:rPr>
                <w:rFonts w:ascii="Century Gothic" w:hAnsi="Century Gothic" w:cs="CenturyGothic"/>
                <w:sz w:val="18"/>
                <w:szCs w:val="18"/>
              </w:rPr>
              <w:t xml:space="preserve"> </w:t>
            </w:r>
            <w:r w:rsidR="00092293">
              <w:rPr>
                <w:rFonts w:ascii="Century Gothic" w:hAnsi="Century Gothic" w:cs="CenturyGothic"/>
                <w:sz w:val="18"/>
                <w:szCs w:val="18"/>
              </w:rPr>
              <w:t>inschrijv</w:t>
            </w:r>
            <w:r w:rsidR="005159C1" w:rsidRPr="005159C1">
              <w:rPr>
                <w:rFonts w:ascii="Century Gothic" w:hAnsi="Century Gothic" w:cs="CenturyGothic"/>
                <w:sz w:val="18"/>
                <w:szCs w:val="18"/>
              </w:rPr>
              <w:t>ing is tijdig ingediend</w:t>
            </w:r>
            <w:r w:rsidR="00BB59B4">
              <w:rPr>
                <w:rFonts w:ascii="Century Gothic" w:hAnsi="Century Gothic" w:cs="CenturyGothic"/>
                <w:sz w:val="18"/>
                <w:szCs w:val="18"/>
              </w:rPr>
              <w:t xml:space="preserve"> (voor sluitingsdatum en tijdstip</w:t>
            </w:r>
            <w:r w:rsidR="00DA0B76">
              <w:rPr>
                <w:rFonts w:ascii="Century Gothic" w:hAnsi="Century Gothic" w:cs="CenturyGothic"/>
                <w:sz w:val="18"/>
                <w:szCs w:val="18"/>
              </w:rPr>
              <w:t xml:space="preserve"> zie </w:t>
            </w:r>
            <w:r w:rsidR="00905A8D">
              <w:rPr>
                <w:rFonts w:ascii="Century Gothic" w:hAnsi="Century Gothic" w:cs="CenturyGothic"/>
                <w:sz w:val="18"/>
                <w:szCs w:val="18"/>
              </w:rPr>
              <w:t>het overzicht</w:t>
            </w:r>
            <w:r w:rsidR="00DA0B76">
              <w:rPr>
                <w:rFonts w:ascii="Century Gothic" w:hAnsi="Century Gothic" w:cs="CenturyGothic"/>
                <w:sz w:val="18"/>
                <w:szCs w:val="18"/>
              </w:rPr>
              <w:t xml:space="preserve"> op pagina </w:t>
            </w:r>
            <w:r w:rsidR="008566FC">
              <w:rPr>
                <w:rFonts w:ascii="Century Gothic" w:hAnsi="Century Gothic" w:cs="CenturyGothic"/>
                <w:sz w:val="18"/>
                <w:szCs w:val="18"/>
              </w:rPr>
              <w:fldChar w:fldCharType="begin"/>
            </w:r>
            <w:r w:rsidR="008566FC">
              <w:rPr>
                <w:rFonts w:ascii="Century Gothic" w:hAnsi="Century Gothic" w:cs="CenturyGothic"/>
                <w:sz w:val="18"/>
                <w:szCs w:val="18"/>
              </w:rPr>
              <w:instrText xml:space="preserve"> PAGEREF _Ref515289727 \h </w:instrText>
            </w:r>
            <w:r w:rsidR="008566FC">
              <w:rPr>
                <w:rFonts w:ascii="Century Gothic" w:hAnsi="Century Gothic" w:cs="CenturyGothic"/>
                <w:sz w:val="18"/>
                <w:szCs w:val="18"/>
              </w:rPr>
            </w:r>
            <w:r w:rsidR="008566FC">
              <w:rPr>
                <w:rFonts w:ascii="Century Gothic" w:hAnsi="Century Gothic" w:cs="CenturyGothic"/>
                <w:sz w:val="18"/>
                <w:szCs w:val="18"/>
              </w:rPr>
              <w:fldChar w:fldCharType="separate"/>
            </w:r>
            <w:r w:rsidR="00070A31">
              <w:rPr>
                <w:rFonts w:ascii="Century Gothic" w:hAnsi="Century Gothic" w:cs="CenturyGothic"/>
                <w:noProof/>
                <w:sz w:val="18"/>
                <w:szCs w:val="18"/>
              </w:rPr>
              <w:t>4</w:t>
            </w:r>
            <w:r w:rsidR="008566FC">
              <w:rPr>
                <w:rFonts w:ascii="Century Gothic" w:hAnsi="Century Gothic" w:cs="CenturyGothic"/>
                <w:sz w:val="18"/>
                <w:szCs w:val="18"/>
              </w:rPr>
              <w:fldChar w:fldCharType="end"/>
            </w:r>
            <w:r w:rsidR="00BB59B4">
              <w:rPr>
                <w:rFonts w:ascii="Century Gothic" w:hAnsi="Century Gothic" w:cs="CenturyGothic"/>
                <w:sz w:val="18"/>
                <w:szCs w:val="18"/>
              </w:rPr>
              <w:t xml:space="preserve"> van deze leidraad)</w:t>
            </w:r>
          </w:p>
        </w:tc>
        <w:tc>
          <w:tcPr>
            <w:tcW w:w="1423" w:type="dxa"/>
            <w:shd w:val="clear" w:color="auto" w:fill="FFFFFF" w:themeFill="background1"/>
            <w:vAlign w:val="center"/>
          </w:tcPr>
          <w:p w14:paraId="32359739" w14:textId="77777777" w:rsidR="005159C1" w:rsidRPr="005159C1" w:rsidRDefault="005159C1" w:rsidP="00D034D9">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5159C1" w:rsidRPr="00956D15" w14:paraId="7390D7C3" w14:textId="77777777" w:rsidTr="00DA0B76">
        <w:trPr>
          <w:trHeight w:val="567"/>
        </w:trPr>
        <w:tc>
          <w:tcPr>
            <w:tcW w:w="1277" w:type="dxa"/>
            <w:shd w:val="clear" w:color="auto" w:fill="595959" w:themeFill="text1" w:themeFillTint="A6"/>
            <w:vAlign w:val="center"/>
          </w:tcPr>
          <w:p w14:paraId="3FD2C322" w14:textId="460F690A" w:rsidR="005159C1" w:rsidRPr="000C5534" w:rsidRDefault="00CE63BC" w:rsidP="008F3E6C">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ONDERDEEL</w:t>
            </w:r>
          </w:p>
        </w:tc>
        <w:tc>
          <w:tcPr>
            <w:tcW w:w="7365" w:type="dxa"/>
            <w:shd w:val="clear" w:color="auto" w:fill="595959" w:themeFill="text1" w:themeFillTint="A6"/>
            <w:vAlign w:val="center"/>
          </w:tcPr>
          <w:p w14:paraId="1394C36D" w14:textId="57E2AD46" w:rsidR="005159C1" w:rsidRPr="000C5534" w:rsidRDefault="00CE63BC" w:rsidP="008F3E6C">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w:t>
            </w:r>
          </w:p>
        </w:tc>
        <w:tc>
          <w:tcPr>
            <w:tcW w:w="1423" w:type="dxa"/>
            <w:shd w:val="clear" w:color="auto" w:fill="595959" w:themeFill="text1" w:themeFillTint="A6"/>
            <w:vAlign w:val="center"/>
          </w:tcPr>
          <w:p w14:paraId="4D19D86E" w14:textId="561E24D4" w:rsidR="005159C1" w:rsidRPr="000C5534" w:rsidRDefault="00CE63BC" w:rsidP="008F3E6C">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BIJGEVOEGD</w:t>
            </w:r>
          </w:p>
        </w:tc>
      </w:tr>
      <w:tr w:rsidR="005159C1" w:rsidRPr="00956D15" w14:paraId="74501C06" w14:textId="77777777" w:rsidTr="00DA0B76">
        <w:tc>
          <w:tcPr>
            <w:tcW w:w="1277" w:type="dxa"/>
            <w:shd w:val="clear" w:color="auto" w:fill="5698F8"/>
            <w:vAlign w:val="center"/>
          </w:tcPr>
          <w:p w14:paraId="16B251F2" w14:textId="77777777" w:rsidR="005159C1" w:rsidRPr="00FE2F58" w:rsidRDefault="00395D5C"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cs="CenturyGothic"/>
                <w:b/>
                <w:sz w:val="20"/>
                <w:szCs w:val="20"/>
              </w:rPr>
              <w:t>0</w:t>
            </w:r>
            <w:r w:rsidR="005159C1" w:rsidRPr="00FE2F58">
              <w:rPr>
                <w:rFonts w:ascii="Century Gothic" w:hAnsi="Century Gothic" w:cs="CenturyGothic"/>
                <w:b/>
                <w:sz w:val="20"/>
                <w:szCs w:val="20"/>
              </w:rPr>
              <w:t>1</w:t>
            </w:r>
          </w:p>
        </w:tc>
        <w:tc>
          <w:tcPr>
            <w:tcW w:w="7365" w:type="dxa"/>
            <w:shd w:val="clear" w:color="auto" w:fill="FFFFFF" w:themeFill="background1"/>
            <w:vAlign w:val="center"/>
          </w:tcPr>
          <w:p w14:paraId="3CA2FD0A" w14:textId="1593E580" w:rsidR="00D034D9" w:rsidRPr="00D034D9" w:rsidRDefault="00562538" w:rsidP="00D034D9">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(Volledig en naar waarheid)</w:t>
            </w:r>
            <w:r w:rsidRPr="00D034D9">
              <w:rPr>
                <w:rFonts w:ascii="Century Gothic" w:hAnsi="Century Gothic" w:cs="CenturyGothic"/>
                <w:sz w:val="18"/>
                <w:szCs w:val="18"/>
              </w:rPr>
              <w:t xml:space="preserve"> </w:t>
            </w:r>
            <w:r>
              <w:rPr>
                <w:rFonts w:ascii="Century Gothic" w:hAnsi="Century Gothic" w:cs="CenturyGothic"/>
                <w:sz w:val="18"/>
                <w:szCs w:val="18"/>
              </w:rPr>
              <w:t>i</w:t>
            </w:r>
            <w:r w:rsidR="00BC2317" w:rsidRPr="00D034D9">
              <w:rPr>
                <w:rFonts w:ascii="Century Gothic" w:hAnsi="Century Gothic" w:cs="CenturyGothic"/>
                <w:sz w:val="18"/>
                <w:szCs w:val="18"/>
              </w:rPr>
              <w:t>ngevulde</w:t>
            </w:r>
            <w:r w:rsidR="00BD6B08">
              <w:rPr>
                <w:rFonts w:ascii="Century Gothic" w:hAnsi="Century Gothic" w:cs="CenturyGothic"/>
                <w:sz w:val="18"/>
                <w:szCs w:val="18"/>
              </w:rPr>
              <w:t xml:space="preserve"> </w:t>
            </w:r>
            <w:r w:rsidR="00BC2317" w:rsidRPr="00D034D9">
              <w:rPr>
                <w:rFonts w:ascii="Century Gothic" w:hAnsi="Century Gothic" w:cs="CenturyGothic"/>
                <w:sz w:val="18"/>
                <w:szCs w:val="18"/>
              </w:rPr>
              <w:t xml:space="preserve">en rechtsgeldig ondertekend </w:t>
            </w:r>
            <w:r w:rsidR="00D264D6">
              <w:rPr>
                <w:rFonts w:ascii="Century Gothic" w:hAnsi="Century Gothic" w:cs="CenturyGothic"/>
                <w:sz w:val="18"/>
                <w:szCs w:val="18"/>
              </w:rPr>
              <w:t>Uniform</w:t>
            </w:r>
            <w:r w:rsidR="00611666" w:rsidRPr="00D034D9">
              <w:rPr>
                <w:rFonts w:ascii="Century Gothic" w:hAnsi="Century Gothic" w:cs="CenturyGothic"/>
                <w:sz w:val="18"/>
                <w:szCs w:val="18"/>
              </w:rPr>
              <w:t xml:space="preserve"> </w:t>
            </w:r>
            <w:r w:rsidR="00450DDF" w:rsidRPr="00D034D9">
              <w:rPr>
                <w:rFonts w:ascii="Century Gothic" w:hAnsi="Century Gothic" w:cs="CenturyGothic"/>
                <w:sz w:val="18"/>
                <w:szCs w:val="18"/>
              </w:rPr>
              <w:t>Europees Aanbestedingsdocument</w:t>
            </w:r>
            <w:r w:rsidR="00CA5FB6" w:rsidRPr="00CA5FB6">
              <w:rPr>
                <w:rFonts w:ascii="Century Gothic" w:hAnsi="Century Gothic" w:cs="CenturyGothic"/>
                <w:b/>
                <w:bCs/>
                <w:sz w:val="18"/>
                <w:szCs w:val="18"/>
              </w:rPr>
              <w:t>ˆ</w:t>
            </w:r>
          </w:p>
          <w:p w14:paraId="5AEA8E10" w14:textId="44DAF2E3" w:rsidR="00FB5806" w:rsidRPr="00D034D9" w:rsidRDefault="00FB5806" w:rsidP="00D034D9">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Volmacht ondertekening aanbesteding</w:t>
            </w:r>
            <w:r w:rsidR="00D93061">
              <w:rPr>
                <w:rFonts w:ascii="Century Gothic" w:hAnsi="Century Gothic" w:cs="CenturyGothic"/>
                <w:sz w:val="18"/>
                <w:szCs w:val="18"/>
              </w:rPr>
              <w:t>, (invul)bijlage C</w:t>
            </w:r>
            <w:r w:rsidRPr="00D034D9">
              <w:rPr>
                <w:rFonts w:ascii="Century Gothic" w:hAnsi="Century Gothic" w:cs="CenturyGothic"/>
                <w:sz w:val="18"/>
                <w:szCs w:val="18"/>
              </w:rPr>
              <w:t xml:space="preserve"> (indien van toepassing)</w:t>
            </w:r>
          </w:p>
          <w:p w14:paraId="69898D0F" w14:textId="1AD55471" w:rsidR="00FB5806" w:rsidRDefault="00FB5806" w:rsidP="00D034D9">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sidR="0070260D">
              <w:rPr>
                <w:rFonts w:ascii="Century Gothic" w:hAnsi="Century Gothic" w:cs="CenturyGothic"/>
                <w:sz w:val="18"/>
                <w:szCs w:val="18"/>
              </w:rPr>
              <w:t>(s)</w:t>
            </w:r>
            <w:r w:rsidRPr="00D034D9">
              <w:rPr>
                <w:rFonts w:ascii="Century Gothic" w:hAnsi="Century Gothic" w:cs="CenturyGothic"/>
                <w:sz w:val="18"/>
                <w:szCs w:val="18"/>
              </w:rPr>
              <w:t xml:space="preserve"> Kamer van Koophandel inschrijver</w:t>
            </w:r>
            <w:r w:rsidR="00CA5FB6" w:rsidRPr="00CA5FB6">
              <w:rPr>
                <w:rFonts w:ascii="Century Gothic" w:hAnsi="Century Gothic" w:cs="CenturyGothic"/>
                <w:b/>
                <w:bCs/>
                <w:sz w:val="18"/>
                <w:szCs w:val="18"/>
              </w:rPr>
              <w:t>ˆ</w:t>
            </w:r>
          </w:p>
          <w:p w14:paraId="51FE7F5D" w14:textId="1B33EF86" w:rsidR="00962A7D" w:rsidRPr="00D034D9" w:rsidRDefault="00962A7D" w:rsidP="00D034D9">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Indien van toepassing: (invul)bijlage D Verklaring </w:t>
            </w:r>
            <w:proofErr w:type="spellStart"/>
            <w:r>
              <w:rPr>
                <w:rFonts w:ascii="Century Gothic" w:hAnsi="Century Gothic" w:cs="CenturyGothic"/>
                <w:sz w:val="18"/>
                <w:szCs w:val="18"/>
              </w:rPr>
              <w:t>onderaanneming</w:t>
            </w:r>
            <w:proofErr w:type="spellEnd"/>
            <w:r w:rsidR="00CA5FB6" w:rsidRPr="00CA5FB6">
              <w:rPr>
                <w:rFonts w:ascii="Century Gothic" w:hAnsi="Century Gothic" w:cs="CenturyGothic"/>
                <w:b/>
                <w:bCs/>
                <w:sz w:val="18"/>
                <w:szCs w:val="18"/>
              </w:rPr>
              <w:t>ˆ</w:t>
            </w:r>
          </w:p>
        </w:tc>
        <w:tc>
          <w:tcPr>
            <w:tcW w:w="1423" w:type="dxa"/>
            <w:shd w:val="clear" w:color="auto" w:fill="FFFFFF" w:themeFill="background1"/>
            <w:vAlign w:val="center"/>
          </w:tcPr>
          <w:p w14:paraId="683B32F8" w14:textId="6A921D06" w:rsidR="005159C1" w:rsidRDefault="005159C1"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270529D" w14:textId="77777777" w:rsidR="008E777C" w:rsidRDefault="008E777C" w:rsidP="00D034D9">
            <w:pPr>
              <w:autoSpaceDE w:val="0"/>
              <w:autoSpaceDN w:val="0"/>
              <w:adjustRightInd w:val="0"/>
              <w:spacing w:after="0" w:line="240" w:lineRule="auto"/>
              <w:jc w:val="center"/>
              <w:rPr>
                <w:rFonts w:ascii="Century Gothic" w:hAnsi="Century Gothic" w:cs="CenturyGothic"/>
                <w:sz w:val="18"/>
                <w:szCs w:val="18"/>
              </w:rPr>
            </w:pPr>
          </w:p>
          <w:p w14:paraId="6B509A0D" w14:textId="45C2A8E8" w:rsidR="008E777C" w:rsidRDefault="008E777C" w:rsidP="008E777C">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2097EDE1" w14:textId="77777777" w:rsidR="00962A7D" w:rsidRDefault="00962A7D" w:rsidP="00606E24">
            <w:pPr>
              <w:autoSpaceDE w:val="0"/>
              <w:autoSpaceDN w:val="0"/>
              <w:adjustRightInd w:val="0"/>
              <w:spacing w:after="0" w:line="240" w:lineRule="auto"/>
              <w:jc w:val="center"/>
              <w:rPr>
                <w:rFonts w:ascii="Century Gothic" w:hAnsi="Century Gothic" w:cs="CenturyGothic"/>
                <w:sz w:val="18"/>
                <w:szCs w:val="18"/>
              </w:rPr>
            </w:pPr>
          </w:p>
          <w:p w14:paraId="2137A20D" w14:textId="7A300E0C" w:rsidR="008E777C" w:rsidRDefault="008E777C" w:rsidP="00606E24">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2B68F372" w14:textId="2D5D9529" w:rsidR="00962A7D" w:rsidRPr="00203C74" w:rsidRDefault="00962A7D" w:rsidP="00606E24">
            <w:pPr>
              <w:autoSpaceDE w:val="0"/>
              <w:autoSpaceDN w:val="0"/>
              <w:adjustRightInd w:val="0"/>
              <w:spacing w:after="0" w:line="240" w:lineRule="auto"/>
              <w:jc w:val="center"/>
              <w:rPr>
                <w:rFonts w:ascii="Century Gothic" w:hAnsi="Century Gothic" w:cs="CenturyGothic"/>
                <w:sz w:val="18"/>
                <w:szCs w:val="18"/>
              </w:rPr>
            </w:pPr>
            <w:r w:rsidRPr="00962A7D">
              <w:rPr>
                <w:rFonts w:ascii="Century Gothic" w:hAnsi="Century Gothic" w:cs="CenturyGothic"/>
                <w:sz w:val="18"/>
                <w:szCs w:val="18"/>
              </w:rPr>
              <w:t>□</w:t>
            </w:r>
          </w:p>
        </w:tc>
      </w:tr>
      <w:tr w:rsidR="005159C1" w:rsidRPr="00956D15" w14:paraId="2EDA8E11" w14:textId="77777777" w:rsidTr="002C6AA3">
        <w:trPr>
          <w:trHeight w:val="912"/>
        </w:trPr>
        <w:tc>
          <w:tcPr>
            <w:tcW w:w="1277" w:type="dxa"/>
            <w:shd w:val="clear" w:color="auto" w:fill="5698F8"/>
            <w:vAlign w:val="center"/>
          </w:tcPr>
          <w:p w14:paraId="58D471ED" w14:textId="35CD7D61" w:rsidR="005159C1" w:rsidRPr="00FE2F58" w:rsidRDefault="00395D5C"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cs="CenturyGothic"/>
                <w:b/>
                <w:sz w:val="20"/>
                <w:szCs w:val="20"/>
              </w:rPr>
              <w:t>0</w:t>
            </w:r>
            <w:r w:rsidR="00962A7D">
              <w:rPr>
                <w:rFonts w:ascii="Century Gothic" w:hAnsi="Century Gothic" w:cs="CenturyGothic"/>
                <w:b/>
                <w:sz w:val="20"/>
                <w:szCs w:val="20"/>
              </w:rPr>
              <w:t>2</w:t>
            </w:r>
          </w:p>
        </w:tc>
        <w:tc>
          <w:tcPr>
            <w:tcW w:w="7365" w:type="dxa"/>
            <w:shd w:val="clear" w:color="auto" w:fill="FFFFFF" w:themeFill="background1"/>
            <w:vAlign w:val="center"/>
          </w:tcPr>
          <w:p w14:paraId="6BBE59CE" w14:textId="77643034" w:rsidR="00163277" w:rsidRDefault="00AB43CF" w:rsidP="00D034D9">
            <w:pPr>
              <w:autoSpaceDE w:val="0"/>
              <w:autoSpaceDN w:val="0"/>
              <w:adjustRightInd w:val="0"/>
              <w:spacing w:after="0" w:line="240" w:lineRule="auto"/>
              <w:rPr>
                <w:rFonts w:ascii="Century Gothic" w:hAnsi="Century Gothic" w:cs="CenturyGothic"/>
                <w:sz w:val="18"/>
                <w:szCs w:val="18"/>
              </w:rPr>
            </w:pPr>
            <w:r w:rsidRPr="002E0D8A">
              <w:rPr>
                <w:rFonts w:ascii="Century Gothic" w:hAnsi="Century Gothic" w:cs="CenturyGothic"/>
                <w:sz w:val="18"/>
                <w:szCs w:val="18"/>
              </w:rPr>
              <w:t>Kopie</w:t>
            </w:r>
            <w:r w:rsidR="00EF4F28" w:rsidRPr="002E0D8A">
              <w:rPr>
                <w:rFonts w:ascii="Century Gothic" w:hAnsi="Century Gothic" w:cs="CenturyGothic"/>
                <w:sz w:val="18"/>
                <w:szCs w:val="18"/>
              </w:rPr>
              <w:t xml:space="preserve"> onderstaande </w:t>
            </w:r>
            <w:r w:rsidR="006C236A" w:rsidRPr="002E0D8A">
              <w:rPr>
                <w:rFonts w:ascii="Century Gothic" w:hAnsi="Century Gothic" w:cs="CenturyGothic"/>
                <w:sz w:val="18"/>
                <w:szCs w:val="18"/>
              </w:rPr>
              <w:t xml:space="preserve">geldige </w:t>
            </w:r>
            <w:r w:rsidR="00EF4F28" w:rsidRPr="00837FBF">
              <w:rPr>
                <w:rFonts w:ascii="Century Gothic" w:hAnsi="Century Gothic" w:cs="CenturyGothic"/>
                <w:sz w:val="18"/>
                <w:szCs w:val="18"/>
              </w:rPr>
              <w:t>certificaten (of onderbouwing van de gelijkwaardigheid)</w:t>
            </w:r>
          </w:p>
          <w:p w14:paraId="768A6A46" w14:textId="2DF1760B" w:rsidR="00DD691F" w:rsidRPr="002C6AA3" w:rsidRDefault="00DD691F" w:rsidP="002C6AA3">
            <w:pPr>
              <w:pStyle w:val="Lijstalinea"/>
              <w:numPr>
                <w:ilvl w:val="0"/>
                <w:numId w:val="65"/>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VCA * of VCA **</w:t>
            </w:r>
          </w:p>
          <w:p w14:paraId="69236E88" w14:textId="07AF76F9" w:rsidR="005159C1" w:rsidRPr="002C6AA3" w:rsidRDefault="005159C1" w:rsidP="002C6AA3">
            <w:pPr>
              <w:rPr>
                <w:lang w:val="x-none"/>
              </w:rPr>
            </w:pPr>
          </w:p>
        </w:tc>
        <w:tc>
          <w:tcPr>
            <w:tcW w:w="1423" w:type="dxa"/>
            <w:shd w:val="clear" w:color="auto" w:fill="FFFFFF" w:themeFill="background1"/>
            <w:vAlign w:val="center"/>
          </w:tcPr>
          <w:p w14:paraId="0EFE1272" w14:textId="08CC5AED" w:rsidR="008E777C" w:rsidRPr="00837FBF" w:rsidRDefault="008E777C" w:rsidP="002C6AA3">
            <w:pPr>
              <w:autoSpaceDE w:val="0"/>
              <w:autoSpaceDN w:val="0"/>
              <w:adjustRightInd w:val="0"/>
              <w:spacing w:after="0" w:line="240" w:lineRule="auto"/>
              <w:rPr>
                <w:rFonts w:ascii="Century Gothic" w:hAnsi="Century Gothic" w:cs="CenturyGothic"/>
                <w:sz w:val="18"/>
                <w:szCs w:val="18"/>
              </w:rPr>
            </w:pPr>
          </w:p>
          <w:p w14:paraId="42BB069F" w14:textId="765C4C06" w:rsidR="008E777C" w:rsidRPr="00837FBF" w:rsidRDefault="008E777C" w:rsidP="002E0D8A">
            <w:pPr>
              <w:autoSpaceDE w:val="0"/>
              <w:autoSpaceDN w:val="0"/>
              <w:adjustRightInd w:val="0"/>
              <w:spacing w:after="0" w:line="240" w:lineRule="auto"/>
              <w:jc w:val="center"/>
              <w:rPr>
                <w:rFonts w:ascii="Century Gothic" w:hAnsi="Century Gothic" w:cs="CenturyGothic"/>
                <w:sz w:val="18"/>
                <w:szCs w:val="18"/>
              </w:rPr>
            </w:pPr>
            <w:r w:rsidRPr="00837FBF">
              <w:rPr>
                <w:rFonts w:ascii="Century Gothic" w:hAnsi="Century Gothic" w:cs="CenturyGothic"/>
                <w:sz w:val="18"/>
                <w:szCs w:val="18"/>
              </w:rPr>
              <w:t>□</w:t>
            </w:r>
          </w:p>
          <w:p w14:paraId="3FBF1FBE" w14:textId="1B8535FA" w:rsidR="008E777C" w:rsidRDefault="008E777C" w:rsidP="00837FBF">
            <w:pPr>
              <w:autoSpaceDE w:val="0"/>
              <w:autoSpaceDN w:val="0"/>
              <w:adjustRightInd w:val="0"/>
              <w:spacing w:after="0" w:line="240" w:lineRule="auto"/>
              <w:jc w:val="center"/>
              <w:rPr>
                <w:rFonts w:ascii="Century Gothic" w:hAnsi="Century Gothic" w:cs="CenturyGothic"/>
                <w:sz w:val="18"/>
                <w:szCs w:val="18"/>
              </w:rPr>
            </w:pPr>
          </w:p>
          <w:p w14:paraId="0F5444A8" w14:textId="38AE9640" w:rsidR="00A36F6E" w:rsidRPr="002E0D8A" w:rsidRDefault="00A36F6E" w:rsidP="002E0D8A">
            <w:pPr>
              <w:autoSpaceDE w:val="0"/>
              <w:autoSpaceDN w:val="0"/>
              <w:adjustRightInd w:val="0"/>
              <w:spacing w:after="0" w:line="240" w:lineRule="auto"/>
              <w:jc w:val="center"/>
              <w:rPr>
                <w:rFonts w:ascii="Century Gothic" w:hAnsi="Century Gothic" w:cs="CenturyGothic"/>
                <w:sz w:val="18"/>
                <w:szCs w:val="18"/>
              </w:rPr>
            </w:pPr>
          </w:p>
        </w:tc>
      </w:tr>
      <w:tr w:rsidR="005159C1" w:rsidRPr="00956D15" w14:paraId="19BF811A" w14:textId="77777777" w:rsidTr="00DA0B76">
        <w:tc>
          <w:tcPr>
            <w:tcW w:w="1277" w:type="dxa"/>
            <w:shd w:val="clear" w:color="auto" w:fill="5698F8"/>
            <w:vAlign w:val="center"/>
          </w:tcPr>
          <w:p w14:paraId="1188DC06" w14:textId="274FCAA8" w:rsidR="005159C1" w:rsidRPr="00FE2F58" w:rsidRDefault="00395D5C"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cs="CenturyGothic"/>
                <w:b/>
                <w:sz w:val="20"/>
                <w:szCs w:val="20"/>
              </w:rPr>
              <w:t>0</w:t>
            </w:r>
            <w:r w:rsidR="00962A7D">
              <w:rPr>
                <w:rFonts w:ascii="Century Gothic" w:hAnsi="Century Gothic" w:cs="CenturyGothic"/>
                <w:b/>
                <w:sz w:val="20"/>
                <w:szCs w:val="20"/>
              </w:rPr>
              <w:t>3</w:t>
            </w:r>
          </w:p>
        </w:tc>
        <w:tc>
          <w:tcPr>
            <w:tcW w:w="7365" w:type="dxa"/>
            <w:shd w:val="clear" w:color="auto" w:fill="FFFFFF" w:themeFill="background1"/>
            <w:vAlign w:val="center"/>
          </w:tcPr>
          <w:p w14:paraId="4A6D8E59" w14:textId="36B64338" w:rsidR="005159C1" w:rsidRPr="00203C74" w:rsidRDefault="00C15592" w:rsidP="00D034D9">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Model </w:t>
            </w:r>
            <w:r w:rsidR="009D4C6A">
              <w:rPr>
                <w:rFonts w:ascii="Century Gothic" w:hAnsi="Century Gothic" w:cs="CenturyGothic"/>
                <w:sz w:val="18"/>
                <w:szCs w:val="18"/>
              </w:rPr>
              <w:t>Opgave</w:t>
            </w:r>
            <w:r w:rsidR="009E6CB8">
              <w:rPr>
                <w:rFonts w:ascii="Century Gothic" w:hAnsi="Century Gothic" w:cs="CenturyGothic"/>
                <w:sz w:val="18"/>
                <w:szCs w:val="18"/>
              </w:rPr>
              <w:t xml:space="preserve"> Kerncompetentie</w:t>
            </w:r>
            <w:r w:rsidR="004A3657">
              <w:rPr>
                <w:rFonts w:ascii="Century Gothic" w:hAnsi="Century Gothic" w:cs="CenturyGothic"/>
                <w:sz w:val="18"/>
                <w:szCs w:val="18"/>
              </w:rPr>
              <w:t>(</w:t>
            </w:r>
            <w:r w:rsidR="009E6CB8">
              <w:rPr>
                <w:rFonts w:ascii="Century Gothic" w:hAnsi="Century Gothic" w:cs="CenturyGothic"/>
                <w:sz w:val="18"/>
                <w:szCs w:val="18"/>
              </w:rPr>
              <w:t>s</w:t>
            </w:r>
            <w:r w:rsidR="004A3657">
              <w:rPr>
                <w:rFonts w:ascii="Century Gothic" w:hAnsi="Century Gothic" w:cs="CenturyGothic"/>
                <w:sz w:val="18"/>
                <w:szCs w:val="18"/>
              </w:rPr>
              <w:t>)</w:t>
            </w:r>
            <w:r w:rsidR="00D93061">
              <w:rPr>
                <w:rFonts w:ascii="Century Gothic" w:hAnsi="Century Gothic" w:cs="CenturyGothic"/>
                <w:sz w:val="18"/>
                <w:szCs w:val="18"/>
              </w:rPr>
              <w:t>, (invul)bijlage B</w:t>
            </w:r>
          </w:p>
        </w:tc>
        <w:tc>
          <w:tcPr>
            <w:tcW w:w="1423" w:type="dxa"/>
            <w:shd w:val="clear" w:color="auto" w:fill="FFFFFF" w:themeFill="background1"/>
            <w:vAlign w:val="center"/>
          </w:tcPr>
          <w:p w14:paraId="67FAC0B3" w14:textId="77777777" w:rsidR="005159C1" w:rsidRPr="00203C74" w:rsidRDefault="005159C1"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C5009" w:rsidRPr="00956D15" w14:paraId="02CCA793" w14:textId="77777777" w:rsidTr="00DA0B76">
        <w:tc>
          <w:tcPr>
            <w:tcW w:w="1277" w:type="dxa"/>
            <w:shd w:val="clear" w:color="auto" w:fill="5698F8"/>
            <w:vAlign w:val="center"/>
          </w:tcPr>
          <w:p w14:paraId="62C86F67" w14:textId="3B1E4F65" w:rsidR="00BC5009" w:rsidRPr="00FE2F58" w:rsidRDefault="00BC5009"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0</w:t>
            </w:r>
            <w:r w:rsidR="00962A7D">
              <w:rPr>
                <w:rFonts w:ascii="Century Gothic" w:hAnsi="Century Gothic"/>
                <w:b/>
                <w:sz w:val="20"/>
                <w:szCs w:val="20"/>
              </w:rPr>
              <w:t>4</w:t>
            </w:r>
          </w:p>
        </w:tc>
        <w:tc>
          <w:tcPr>
            <w:tcW w:w="7365" w:type="dxa"/>
            <w:shd w:val="clear" w:color="auto" w:fill="FFFFFF" w:themeFill="background1"/>
            <w:vAlign w:val="center"/>
          </w:tcPr>
          <w:p w14:paraId="3E669BA8" w14:textId="48E888BB" w:rsidR="00BC5009" w:rsidRPr="00203C74" w:rsidRDefault="00392331" w:rsidP="00D034D9">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Kwalitatieve gunningscriteria</w:t>
            </w:r>
          </w:p>
        </w:tc>
        <w:tc>
          <w:tcPr>
            <w:tcW w:w="1423" w:type="dxa"/>
            <w:shd w:val="clear" w:color="auto" w:fill="FFFFFF" w:themeFill="background1"/>
            <w:vAlign w:val="center"/>
          </w:tcPr>
          <w:p w14:paraId="016E62B0" w14:textId="77777777" w:rsidR="00BC5009" w:rsidRPr="00203C74" w:rsidRDefault="00BC5009"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C5009" w:rsidRPr="00956D15" w14:paraId="2C3842CF" w14:textId="77777777" w:rsidTr="00DA0B76">
        <w:tc>
          <w:tcPr>
            <w:tcW w:w="1277" w:type="dxa"/>
            <w:shd w:val="clear" w:color="auto" w:fill="5698F8"/>
            <w:vAlign w:val="center"/>
          </w:tcPr>
          <w:p w14:paraId="00455746" w14:textId="14D8B0A8" w:rsidR="00BC5009" w:rsidRPr="00FE2F58" w:rsidRDefault="00BC5009"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0</w:t>
            </w:r>
            <w:r w:rsidR="00962A7D">
              <w:rPr>
                <w:rFonts w:ascii="Century Gothic" w:hAnsi="Century Gothic"/>
                <w:b/>
                <w:sz w:val="20"/>
                <w:szCs w:val="20"/>
              </w:rPr>
              <w:t>5</w:t>
            </w:r>
          </w:p>
        </w:tc>
        <w:tc>
          <w:tcPr>
            <w:tcW w:w="7365" w:type="dxa"/>
            <w:shd w:val="clear" w:color="auto" w:fill="FFFFFF" w:themeFill="background1"/>
            <w:vAlign w:val="center"/>
          </w:tcPr>
          <w:p w14:paraId="7F31BF20" w14:textId="77777777" w:rsidR="00BC5009" w:rsidRPr="00203C74" w:rsidRDefault="00BC5009" w:rsidP="00D034D9">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Prijsinvulformulier</w:t>
            </w:r>
          </w:p>
        </w:tc>
        <w:tc>
          <w:tcPr>
            <w:tcW w:w="1423" w:type="dxa"/>
            <w:shd w:val="clear" w:color="auto" w:fill="FFFFFF" w:themeFill="background1"/>
            <w:vAlign w:val="center"/>
          </w:tcPr>
          <w:p w14:paraId="327E2403" w14:textId="77777777" w:rsidR="00BC5009" w:rsidRPr="00203C74" w:rsidRDefault="00BC5009"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C5009" w:rsidRPr="00956D15" w14:paraId="14A5A0E4" w14:textId="77777777" w:rsidTr="00DA0B76">
        <w:tc>
          <w:tcPr>
            <w:tcW w:w="1277" w:type="dxa"/>
            <w:shd w:val="clear" w:color="auto" w:fill="5698F8"/>
            <w:vAlign w:val="center"/>
          </w:tcPr>
          <w:p w14:paraId="73001FBE" w14:textId="2156BB79" w:rsidR="00BC5009" w:rsidRPr="00FE2F58" w:rsidRDefault="00A36F6E" w:rsidP="00D034D9">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cs="CenturyGothic"/>
                <w:b/>
                <w:sz w:val="20"/>
                <w:szCs w:val="20"/>
              </w:rPr>
              <w:t>06</w:t>
            </w:r>
          </w:p>
        </w:tc>
        <w:tc>
          <w:tcPr>
            <w:tcW w:w="7365" w:type="dxa"/>
            <w:shd w:val="clear" w:color="auto" w:fill="FFFFFF" w:themeFill="background1"/>
            <w:vAlign w:val="center"/>
          </w:tcPr>
          <w:p w14:paraId="35E52BC1" w14:textId="424DE9E2" w:rsidR="00645D4B" w:rsidRPr="00645D4B" w:rsidRDefault="00645D4B" w:rsidP="00645D4B">
            <w:pPr>
              <w:autoSpaceDE w:val="0"/>
              <w:autoSpaceDN w:val="0"/>
              <w:adjustRightInd w:val="0"/>
              <w:spacing w:after="0" w:line="240" w:lineRule="auto"/>
              <w:jc w:val="both"/>
              <w:rPr>
                <w:rFonts w:ascii="Century Gothic" w:hAnsi="Century Gothic" w:cs="CenturyGothic"/>
                <w:b/>
                <w:sz w:val="18"/>
                <w:szCs w:val="18"/>
              </w:rPr>
            </w:pPr>
            <w:r w:rsidRPr="00645D4B">
              <w:rPr>
                <w:rFonts w:ascii="Century Gothic" w:hAnsi="Century Gothic" w:cs="CenturyGothic"/>
                <w:b/>
                <w:sz w:val="18"/>
                <w:szCs w:val="18"/>
              </w:rPr>
              <w:t>Facultatief:</w:t>
            </w:r>
          </w:p>
          <w:p w14:paraId="7F6DCD75" w14:textId="73A256B4" w:rsidR="00645D4B" w:rsidRDefault="00645D4B" w:rsidP="00645D4B">
            <w:pPr>
              <w:numPr>
                <w:ilvl w:val="0"/>
                <w:numId w:val="16"/>
              </w:num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Een recente (niet ouder dan twee jaar op het tijdstip van indienen inschrijving) Gedragsverklaring Aanbesteden (GVA)</w:t>
            </w:r>
          </w:p>
          <w:p w14:paraId="32700B26" w14:textId="77777777" w:rsidR="00645D4B" w:rsidRDefault="00645D4B" w:rsidP="00645D4B">
            <w:pPr>
              <w:numPr>
                <w:ilvl w:val="0"/>
                <w:numId w:val="16"/>
              </w:numPr>
              <w:autoSpaceDE w:val="0"/>
              <w:autoSpaceDN w:val="0"/>
              <w:adjustRightInd w:val="0"/>
              <w:spacing w:after="0" w:line="240" w:lineRule="auto"/>
              <w:jc w:val="both"/>
              <w:rPr>
                <w:rFonts w:ascii="Century Gothic" w:hAnsi="Century Gothic" w:cs="CenturyGothic"/>
                <w:sz w:val="18"/>
                <w:szCs w:val="18"/>
              </w:rPr>
            </w:pPr>
            <w:r w:rsidRPr="003202CE">
              <w:rPr>
                <w:rFonts w:ascii="Century Gothic" w:hAnsi="Century Gothic" w:cs="CenturyGothic"/>
                <w:sz w:val="18"/>
                <w:szCs w:val="18"/>
              </w:rPr>
              <w:t>Verklaring Belastingdienst betaling sociale zekerheidspremies en belast</w:t>
            </w:r>
            <w:r>
              <w:rPr>
                <w:rFonts w:ascii="Century Gothic" w:hAnsi="Century Gothic" w:cs="CenturyGothic"/>
                <w:sz w:val="18"/>
                <w:szCs w:val="18"/>
              </w:rPr>
              <w:t>ingen, niet ouder dan 6 maanden op het tijdstip van indienen van de inschrijving</w:t>
            </w:r>
          </w:p>
          <w:p w14:paraId="0F687E35" w14:textId="77777777" w:rsidR="00645D4B" w:rsidRPr="005523F1" w:rsidRDefault="00645D4B" w:rsidP="00645D4B">
            <w:pPr>
              <w:numPr>
                <w:ilvl w:val="0"/>
                <w:numId w:val="16"/>
              </w:num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E</w:t>
            </w:r>
            <w:r w:rsidRPr="005523F1">
              <w:rPr>
                <w:rFonts w:ascii="Century Gothic" w:hAnsi="Century Gothic" w:cs="CenturyGothic"/>
                <w:sz w:val="18"/>
                <w:szCs w:val="18"/>
              </w:rPr>
              <w:t>en kopie van een geldi</w:t>
            </w:r>
            <w:r>
              <w:rPr>
                <w:rFonts w:ascii="Century Gothic" w:hAnsi="Century Gothic" w:cs="CenturyGothic"/>
                <w:sz w:val="18"/>
                <w:szCs w:val="18"/>
              </w:rPr>
              <w:t>ge (op het moment van indienen i</w:t>
            </w:r>
            <w:r w:rsidRPr="005523F1">
              <w:rPr>
                <w:rFonts w:ascii="Century Gothic" w:hAnsi="Century Gothic" w:cs="CenturyGothic"/>
                <w:sz w:val="18"/>
                <w:szCs w:val="18"/>
              </w:rPr>
              <w:t xml:space="preserve">nschrijving) polis van de relevante aansprakelijkheidsverzekering </w:t>
            </w:r>
          </w:p>
          <w:p w14:paraId="36BE8315" w14:textId="77777777" w:rsidR="00645D4B" w:rsidRPr="005523F1" w:rsidRDefault="00645D4B" w:rsidP="00645D4B">
            <w:pPr>
              <w:autoSpaceDE w:val="0"/>
              <w:autoSpaceDN w:val="0"/>
              <w:adjustRightInd w:val="0"/>
              <w:spacing w:after="0" w:line="240" w:lineRule="auto"/>
              <w:ind w:left="360"/>
              <w:jc w:val="both"/>
              <w:rPr>
                <w:rFonts w:ascii="Century Gothic" w:hAnsi="Century Gothic" w:cs="CenturyGothic"/>
                <w:sz w:val="18"/>
                <w:szCs w:val="18"/>
              </w:rPr>
            </w:pPr>
            <w:r w:rsidRPr="005523F1">
              <w:rPr>
                <w:rFonts w:ascii="Century Gothic" w:hAnsi="Century Gothic" w:cs="CenturyGothic"/>
                <w:sz w:val="18"/>
                <w:szCs w:val="18"/>
              </w:rPr>
              <w:t xml:space="preserve">of </w:t>
            </w:r>
          </w:p>
          <w:p w14:paraId="45B78F93" w14:textId="07FBF7CB" w:rsidR="00645D4B" w:rsidRDefault="00645D4B" w:rsidP="00645D4B">
            <w:pPr>
              <w:autoSpaceDE w:val="0"/>
              <w:autoSpaceDN w:val="0"/>
              <w:adjustRightInd w:val="0"/>
              <w:spacing w:after="0" w:line="240" w:lineRule="auto"/>
              <w:ind w:left="720"/>
              <w:jc w:val="both"/>
              <w:rPr>
                <w:rFonts w:ascii="Century Gothic" w:hAnsi="Century Gothic" w:cs="CenturyGothic"/>
                <w:sz w:val="18"/>
                <w:szCs w:val="18"/>
              </w:rPr>
            </w:pPr>
            <w:r>
              <w:rPr>
                <w:rFonts w:ascii="Century Gothic" w:hAnsi="Century Gothic" w:cs="CenturyGothic"/>
                <w:sz w:val="18"/>
                <w:szCs w:val="18"/>
              </w:rPr>
              <w:t>E</w:t>
            </w:r>
            <w:r w:rsidRPr="005523F1">
              <w:rPr>
                <w:rFonts w:ascii="Century Gothic" w:hAnsi="Century Gothic" w:cs="CenturyGothic"/>
                <w:sz w:val="18"/>
                <w:szCs w:val="18"/>
              </w:rPr>
              <w:t xml:space="preserve">en verklaring van een verzekeringsmaatschappij, waarin </w:t>
            </w:r>
            <w:r>
              <w:rPr>
                <w:rFonts w:ascii="Century Gothic" w:hAnsi="Century Gothic" w:cs="CenturyGothic"/>
                <w:sz w:val="18"/>
                <w:szCs w:val="18"/>
              </w:rPr>
              <w:t>voldoende</w:t>
            </w:r>
            <w:r w:rsidRPr="005523F1">
              <w:rPr>
                <w:rFonts w:ascii="Century Gothic" w:hAnsi="Century Gothic" w:cs="CenturyGothic"/>
                <w:sz w:val="18"/>
                <w:szCs w:val="18"/>
              </w:rPr>
              <w:t xml:space="preserve"> dekking is aangegeven </w:t>
            </w:r>
            <w:r w:rsidR="007A5F3B" w:rsidRPr="005523F1">
              <w:rPr>
                <w:rFonts w:ascii="Century Gothic" w:hAnsi="Century Gothic" w:cs="CenturyGothic"/>
                <w:sz w:val="18"/>
                <w:szCs w:val="18"/>
              </w:rPr>
              <w:t>met betrekking</w:t>
            </w:r>
            <w:r w:rsidRPr="005523F1">
              <w:rPr>
                <w:rFonts w:ascii="Century Gothic" w:hAnsi="Century Gothic" w:cs="CenturyGothic"/>
                <w:sz w:val="18"/>
                <w:szCs w:val="18"/>
              </w:rPr>
              <w:t xml:space="preserve"> tot deze aansprakelijkheid</w:t>
            </w:r>
            <w:r>
              <w:rPr>
                <w:rFonts w:ascii="Century Gothic" w:hAnsi="Century Gothic" w:cs="CenturyGothic"/>
                <w:sz w:val="18"/>
                <w:szCs w:val="18"/>
              </w:rPr>
              <w:t>.</w:t>
            </w:r>
          </w:p>
          <w:p w14:paraId="34DA16C1" w14:textId="3F1692C9" w:rsidR="003C7567" w:rsidRPr="003C7567" w:rsidRDefault="003C7567" w:rsidP="00D034D9">
            <w:pPr>
              <w:autoSpaceDE w:val="0"/>
              <w:autoSpaceDN w:val="0"/>
              <w:adjustRightInd w:val="0"/>
              <w:spacing w:after="0" w:line="240" w:lineRule="auto"/>
              <w:jc w:val="both"/>
              <w:rPr>
                <w:rFonts w:ascii="Century Gothic" w:hAnsi="Century Gothic" w:cs="CenturyGothic"/>
                <w:sz w:val="18"/>
                <w:szCs w:val="18"/>
              </w:rPr>
            </w:pPr>
          </w:p>
        </w:tc>
        <w:tc>
          <w:tcPr>
            <w:tcW w:w="1423" w:type="dxa"/>
            <w:shd w:val="clear" w:color="auto" w:fill="FFFFFF" w:themeFill="background1"/>
            <w:vAlign w:val="center"/>
          </w:tcPr>
          <w:p w14:paraId="7947679A" w14:textId="5FB1E83D" w:rsidR="00DB3905" w:rsidRDefault="00DB3905"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B7EACB2" w14:textId="36AEEC0A" w:rsidR="00DB3905" w:rsidRDefault="00DB3905" w:rsidP="00D034D9">
            <w:pPr>
              <w:autoSpaceDE w:val="0"/>
              <w:autoSpaceDN w:val="0"/>
              <w:adjustRightInd w:val="0"/>
              <w:spacing w:after="0" w:line="240" w:lineRule="auto"/>
              <w:jc w:val="center"/>
              <w:rPr>
                <w:rFonts w:ascii="Century Gothic" w:hAnsi="Century Gothic" w:cs="CenturyGothic"/>
                <w:sz w:val="18"/>
                <w:szCs w:val="18"/>
              </w:rPr>
            </w:pPr>
          </w:p>
          <w:p w14:paraId="6FA20762" w14:textId="77777777" w:rsidR="00DB3905" w:rsidRDefault="00DB3905" w:rsidP="00D034D9">
            <w:pPr>
              <w:autoSpaceDE w:val="0"/>
              <w:autoSpaceDN w:val="0"/>
              <w:adjustRightInd w:val="0"/>
              <w:spacing w:after="0" w:line="240" w:lineRule="auto"/>
              <w:jc w:val="center"/>
              <w:rPr>
                <w:rFonts w:ascii="Century Gothic" w:hAnsi="Century Gothic" w:cs="CenturyGothic"/>
                <w:sz w:val="18"/>
                <w:szCs w:val="18"/>
              </w:rPr>
            </w:pPr>
          </w:p>
          <w:p w14:paraId="400B858F" w14:textId="773C3308" w:rsidR="00DB3905" w:rsidRDefault="00DB3905"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75A1294B" w14:textId="77777777" w:rsidR="00DB3905" w:rsidRDefault="00DB3905" w:rsidP="00D034D9">
            <w:pPr>
              <w:autoSpaceDE w:val="0"/>
              <w:autoSpaceDN w:val="0"/>
              <w:adjustRightInd w:val="0"/>
              <w:spacing w:after="0" w:line="240" w:lineRule="auto"/>
              <w:jc w:val="center"/>
              <w:rPr>
                <w:rFonts w:ascii="Century Gothic" w:hAnsi="Century Gothic" w:cs="CenturyGothic"/>
                <w:sz w:val="18"/>
                <w:szCs w:val="18"/>
              </w:rPr>
            </w:pPr>
          </w:p>
          <w:p w14:paraId="7E0E4D20" w14:textId="5D57DA5A" w:rsidR="00DB3905" w:rsidRDefault="00DB3905" w:rsidP="00D034D9">
            <w:pPr>
              <w:autoSpaceDE w:val="0"/>
              <w:autoSpaceDN w:val="0"/>
              <w:adjustRightInd w:val="0"/>
              <w:spacing w:after="0" w:line="240" w:lineRule="auto"/>
              <w:jc w:val="center"/>
              <w:rPr>
                <w:rFonts w:ascii="Century Gothic" w:hAnsi="Century Gothic" w:cs="CenturyGothic"/>
                <w:sz w:val="18"/>
                <w:szCs w:val="18"/>
              </w:rPr>
            </w:pPr>
          </w:p>
          <w:p w14:paraId="0E608C36" w14:textId="77777777" w:rsidR="00DB3905" w:rsidRDefault="00DB3905" w:rsidP="00D034D9">
            <w:pPr>
              <w:autoSpaceDE w:val="0"/>
              <w:autoSpaceDN w:val="0"/>
              <w:adjustRightInd w:val="0"/>
              <w:spacing w:after="0" w:line="240" w:lineRule="auto"/>
              <w:jc w:val="center"/>
              <w:rPr>
                <w:rFonts w:ascii="Century Gothic" w:hAnsi="Century Gothic" w:cs="CenturyGothic"/>
                <w:sz w:val="18"/>
                <w:szCs w:val="18"/>
              </w:rPr>
            </w:pPr>
          </w:p>
          <w:p w14:paraId="2DA7AD07" w14:textId="5DFAEACB" w:rsidR="00BC5009" w:rsidRPr="00203C74" w:rsidRDefault="00BC5009"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bl>
    <w:p w14:paraId="3119F8E9" w14:textId="77777777" w:rsidR="00B448A7" w:rsidRDefault="00B448A7" w:rsidP="0037070E">
      <w:pPr>
        <w:autoSpaceDE w:val="0"/>
        <w:autoSpaceDN w:val="0"/>
        <w:adjustRightInd w:val="0"/>
        <w:spacing w:after="0" w:line="240" w:lineRule="auto"/>
        <w:jc w:val="both"/>
        <w:rPr>
          <w:rFonts w:ascii="Century Gothic" w:hAnsi="Century Gothic" w:cs="CenturyGothic"/>
          <w:sz w:val="20"/>
          <w:szCs w:val="20"/>
        </w:rPr>
      </w:pPr>
    </w:p>
    <w:p w14:paraId="18CE5DF1" w14:textId="7DF2A9D3" w:rsidR="00ED750D" w:rsidRDefault="00ED750D" w:rsidP="0037070E">
      <w:pPr>
        <w:autoSpaceDE w:val="0"/>
        <w:autoSpaceDN w:val="0"/>
        <w:adjustRightInd w:val="0"/>
        <w:spacing w:after="0" w:line="240" w:lineRule="auto"/>
        <w:jc w:val="both"/>
        <w:rPr>
          <w:rFonts w:ascii="Century Gothic" w:hAnsi="Century Gothic" w:cs="CenturyGothic"/>
          <w:sz w:val="20"/>
          <w:szCs w:val="20"/>
        </w:rPr>
      </w:pPr>
    </w:p>
    <w:p w14:paraId="6169F099" w14:textId="383FFB9E" w:rsidR="00A36F6E" w:rsidRDefault="00A36F6E" w:rsidP="0037070E">
      <w:pPr>
        <w:autoSpaceDE w:val="0"/>
        <w:autoSpaceDN w:val="0"/>
        <w:adjustRightInd w:val="0"/>
        <w:spacing w:after="0" w:line="240" w:lineRule="auto"/>
        <w:jc w:val="both"/>
        <w:rPr>
          <w:rFonts w:ascii="Century Gothic" w:hAnsi="Century Gothic" w:cs="CenturyGothic"/>
          <w:sz w:val="20"/>
          <w:szCs w:val="20"/>
        </w:rPr>
      </w:pPr>
    </w:p>
    <w:p w14:paraId="09A4B4AB" w14:textId="0EB3B68D" w:rsidR="00A36F6E" w:rsidRDefault="00A36F6E" w:rsidP="0037070E">
      <w:pPr>
        <w:autoSpaceDE w:val="0"/>
        <w:autoSpaceDN w:val="0"/>
        <w:adjustRightInd w:val="0"/>
        <w:spacing w:after="0" w:line="240" w:lineRule="auto"/>
        <w:jc w:val="both"/>
        <w:rPr>
          <w:rFonts w:ascii="Century Gothic" w:hAnsi="Century Gothic" w:cs="CenturyGothic"/>
          <w:sz w:val="20"/>
          <w:szCs w:val="20"/>
        </w:rPr>
      </w:pPr>
    </w:p>
    <w:p w14:paraId="1F6EFC11" w14:textId="7FC8DE88" w:rsidR="00A36F6E" w:rsidRDefault="00A36F6E" w:rsidP="0037070E">
      <w:pPr>
        <w:autoSpaceDE w:val="0"/>
        <w:autoSpaceDN w:val="0"/>
        <w:adjustRightInd w:val="0"/>
        <w:spacing w:after="0" w:line="240" w:lineRule="auto"/>
        <w:jc w:val="both"/>
        <w:rPr>
          <w:rFonts w:ascii="Century Gothic" w:hAnsi="Century Gothic" w:cs="CenturyGothic"/>
          <w:sz w:val="20"/>
          <w:szCs w:val="20"/>
        </w:rPr>
      </w:pPr>
    </w:p>
    <w:p w14:paraId="580DF6C0" w14:textId="2ABFFA98" w:rsidR="00A36F6E" w:rsidRDefault="00A36F6E" w:rsidP="0037070E">
      <w:pPr>
        <w:autoSpaceDE w:val="0"/>
        <w:autoSpaceDN w:val="0"/>
        <w:adjustRightInd w:val="0"/>
        <w:spacing w:after="0" w:line="240" w:lineRule="auto"/>
        <w:jc w:val="both"/>
        <w:rPr>
          <w:rFonts w:ascii="Century Gothic" w:hAnsi="Century Gothic" w:cs="CenturyGothic"/>
          <w:sz w:val="20"/>
          <w:szCs w:val="20"/>
        </w:rPr>
      </w:pPr>
    </w:p>
    <w:p w14:paraId="21FD60B4" w14:textId="107397CF" w:rsidR="00A36F6E" w:rsidRDefault="00A36F6E" w:rsidP="0037070E">
      <w:pPr>
        <w:autoSpaceDE w:val="0"/>
        <w:autoSpaceDN w:val="0"/>
        <w:adjustRightInd w:val="0"/>
        <w:spacing w:after="0" w:line="240" w:lineRule="auto"/>
        <w:jc w:val="both"/>
        <w:rPr>
          <w:rFonts w:ascii="Century Gothic" w:hAnsi="Century Gothic" w:cs="CenturyGothic"/>
          <w:sz w:val="20"/>
          <w:szCs w:val="20"/>
        </w:rPr>
      </w:pPr>
    </w:p>
    <w:p w14:paraId="3D939F70" w14:textId="63587137" w:rsidR="00A36F6E" w:rsidRDefault="00A36F6E" w:rsidP="0037070E">
      <w:pPr>
        <w:autoSpaceDE w:val="0"/>
        <w:autoSpaceDN w:val="0"/>
        <w:adjustRightInd w:val="0"/>
        <w:spacing w:after="0" w:line="240" w:lineRule="auto"/>
        <w:jc w:val="both"/>
        <w:rPr>
          <w:rFonts w:ascii="Century Gothic" w:hAnsi="Century Gothic" w:cs="CenturyGothic"/>
          <w:sz w:val="20"/>
          <w:szCs w:val="20"/>
        </w:rPr>
      </w:pPr>
    </w:p>
    <w:p w14:paraId="52FC298A" w14:textId="2ED275D1" w:rsidR="00A36F6E" w:rsidRDefault="00A36F6E" w:rsidP="0037070E">
      <w:pPr>
        <w:autoSpaceDE w:val="0"/>
        <w:autoSpaceDN w:val="0"/>
        <w:adjustRightInd w:val="0"/>
        <w:spacing w:after="0" w:line="240" w:lineRule="auto"/>
        <w:jc w:val="both"/>
        <w:rPr>
          <w:rFonts w:ascii="Century Gothic" w:hAnsi="Century Gothic" w:cs="CenturyGothic"/>
          <w:sz w:val="20"/>
          <w:szCs w:val="20"/>
        </w:rPr>
      </w:pPr>
    </w:p>
    <w:p w14:paraId="5AFE8EDE" w14:textId="227CB571" w:rsidR="00A36F6E" w:rsidRDefault="00A36F6E" w:rsidP="0037070E">
      <w:pPr>
        <w:autoSpaceDE w:val="0"/>
        <w:autoSpaceDN w:val="0"/>
        <w:adjustRightInd w:val="0"/>
        <w:spacing w:after="0" w:line="240" w:lineRule="auto"/>
        <w:jc w:val="both"/>
        <w:rPr>
          <w:rFonts w:ascii="Century Gothic" w:hAnsi="Century Gothic" w:cs="CenturyGothic"/>
          <w:sz w:val="20"/>
          <w:szCs w:val="20"/>
        </w:rPr>
      </w:pPr>
    </w:p>
    <w:p w14:paraId="25497E0E" w14:textId="77777777" w:rsidR="00547ADF" w:rsidRDefault="00547ADF" w:rsidP="0037070E">
      <w:pPr>
        <w:autoSpaceDE w:val="0"/>
        <w:autoSpaceDN w:val="0"/>
        <w:adjustRightInd w:val="0"/>
        <w:spacing w:after="0" w:line="240" w:lineRule="auto"/>
        <w:jc w:val="both"/>
        <w:rPr>
          <w:rFonts w:ascii="Century Gothic" w:hAnsi="Century Gothic" w:cs="CenturyGothic"/>
          <w:sz w:val="20"/>
          <w:szCs w:val="20"/>
        </w:rPr>
      </w:pPr>
    </w:p>
    <w:p w14:paraId="2AEC8A56" w14:textId="44F1ECE6" w:rsidR="00E71541" w:rsidRDefault="00E71541" w:rsidP="0037070E">
      <w:pPr>
        <w:autoSpaceDE w:val="0"/>
        <w:autoSpaceDN w:val="0"/>
        <w:adjustRightInd w:val="0"/>
        <w:spacing w:after="0" w:line="240" w:lineRule="auto"/>
        <w:jc w:val="both"/>
        <w:rPr>
          <w:rFonts w:ascii="Century Gothic" w:hAnsi="Century Gothic" w:cs="CenturyGothic"/>
          <w:sz w:val="20"/>
          <w:szCs w:val="20"/>
        </w:rPr>
      </w:pPr>
    </w:p>
    <w:p w14:paraId="101A072E" w14:textId="77777777" w:rsidR="00DD691F" w:rsidRDefault="00DD691F" w:rsidP="0037070E">
      <w:pPr>
        <w:autoSpaceDE w:val="0"/>
        <w:autoSpaceDN w:val="0"/>
        <w:adjustRightInd w:val="0"/>
        <w:spacing w:after="0" w:line="240" w:lineRule="auto"/>
        <w:jc w:val="both"/>
        <w:rPr>
          <w:rFonts w:ascii="Century Gothic" w:hAnsi="Century Gothic" w:cs="CenturyGothic"/>
          <w:sz w:val="20"/>
          <w:szCs w:val="20"/>
        </w:rPr>
      </w:pPr>
    </w:p>
    <w:p w14:paraId="48E74862" w14:textId="77777777" w:rsidR="00E71541" w:rsidRDefault="00E71541" w:rsidP="0037070E">
      <w:pPr>
        <w:autoSpaceDE w:val="0"/>
        <w:autoSpaceDN w:val="0"/>
        <w:adjustRightInd w:val="0"/>
        <w:spacing w:after="0" w:line="240" w:lineRule="auto"/>
        <w:jc w:val="both"/>
        <w:rPr>
          <w:rFonts w:ascii="Century Gothic" w:hAnsi="Century Gothic" w:cs="CenturyGothic"/>
          <w:sz w:val="20"/>
          <w:szCs w:val="20"/>
        </w:rPr>
      </w:pPr>
    </w:p>
    <w:p w14:paraId="40B23BDC" w14:textId="10AF3C0B" w:rsidR="00ED750D" w:rsidRDefault="00ED750D" w:rsidP="0037070E">
      <w:pPr>
        <w:autoSpaceDE w:val="0"/>
        <w:autoSpaceDN w:val="0"/>
        <w:adjustRightInd w:val="0"/>
        <w:spacing w:after="0" w:line="240" w:lineRule="auto"/>
        <w:jc w:val="both"/>
        <w:rPr>
          <w:rFonts w:ascii="Century Gothic" w:hAnsi="Century Gothic" w:cs="CenturyGothic"/>
          <w:sz w:val="20"/>
          <w:szCs w:val="20"/>
        </w:rPr>
      </w:pP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t>_____________________________</w:t>
      </w:r>
    </w:p>
    <w:p w14:paraId="06B245BC" w14:textId="5DB3AC5A" w:rsidR="00ED750D" w:rsidRPr="00C60327" w:rsidRDefault="00CA5FB6" w:rsidP="00ED750D">
      <w:pPr>
        <w:pStyle w:val="Voetnoottekst"/>
        <w:rPr>
          <w:rFonts w:ascii="Century Gothic" w:hAnsi="Century Gothic"/>
          <w:sz w:val="16"/>
          <w:szCs w:val="16"/>
        </w:rPr>
      </w:pPr>
      <w:r w:rsidRPr="00CA5FB6">
        <w:rPr>
          <w:rFonts w:ascii="Century Gothic" w:hAnsi="Century Gothic" w:cs="CenturyGothic"/>
          <w:b/>
          <w:bCs/>
          <w:sz w:val="18"/>
          <w:szCs w:val="18"/>
        </w:rPr>
        <w:t>ˆ</w:t>
      </w:r>
      <w:r w:rsidR="00ED750D" w:rsidRPr="00C60327">
        <w:rPr>
          <w:rFonts w:ascii="Century Gothic" w:hAnsi="Century Gothic" w:cs="CenturyGothic"/>
        </w:rPr>
        <w:t xml:space="preserve"> </w:t>
      </w:r>
      <w:r w:rsidR="00ED750D" w:rsidRPr="00C60327">
        <w:rPr>
          <w:rFonts w:ascii="Century Gothic" w:hAnsi="Century Gothic"/>
          <w:sz w:val="16"/>
          <w:szCs w:val="16"/>
        </w:rPr>
        <w:t xml:space="preserve">In het geval er een beroep op de </w:t>
      </w:r>
      <w:r w:rsidR="000055BA">
        <w:rPr>
          <w:rFonts w:ascii="Century Gothic" w:hAnsi="Century Gothic"/>
          <w:sz w:val="16"/>
          <w:szCs w:val="16"/>
        </w:rPr>
        <w:t>technische bekwaamheid</w:t>
      </w:r>
      <w:r w:rsidR="00ED750D" w:rsidRPr="00C60327">
        <w:rPr>
          <w:rFonts w:ascii="Century Gothic" w:hAnsi="Century Gothic"/>
          <w:sz w:val="16"/>
          <w:szCs w:val="16"/>
        </w:rPr>
        <w:t xml:space="preserve"> van een derde gedaan wordt, dient tevens een door deze derde ingevuld UEA, verklaring </w:t>
      </w:r>
      <w:proofErr w:type="spellStart"/>
      <w:r w:rsidR="00ED750D" w:rsidRPr="00C60327">
        <w:rPr>
          <w:rFonts w:ascii="Century Gothic" w:hAnsi="Century Gothic"/>
          <w:sz w:val="16"/>
          <w:szCs w:val="16"/>
        </w:rPr>
        <w:t>onderaanneming</w:t>
      </w:r>
      <w:proofErr w:type="spellEnd"/>
      <w:r w:rsidR="00ED750D" w:rsidRPr="00C60327">
        <w:rPr>
          <w:rFonts w:ascii="Century Gothic" w:hAnsi="Century Gothic"/>
          <w:sz w:val="16"/>
          <w:szCs w:val="16"/>
        </w:rPr>
        <w:t xml:space="preserve"> (bijlage D) en KvK-uittreksel(s) en/of volmacht toegevoegd te worden.</w:t>
      </w:r>
    </w:p>
    <w:p w14:paraId="0029F93E" w14:textId="77777777" w:rsidR="00ED750D" w:rsidRDefault="00ED750D" w:rsidP="00ED750D">
      <w:pPr>
        <w:pStyle w:val="Voetnoottekst"/>
        <w:rPr>
          <w:rFonts w:ascii="Century Gothic" w:hAnsi="Century Gothic"/>
          <w:sz w:val="16"/>
          <w:szCs w:val="16"/>
        </w:rPr>
      </w:pPr>
      <w:r w:rsidRPr="00C60327">
        <w:rPr>
          <w:rFonts w:ascii="Century Gothic" w:hAnsi="Century Gothic"/>
          <w:sz w:val="16"/>
          <w:szCs w:val="16"/>
        </w:rPr>
        <w:t xml:space="preserve">In het geval er (een) onderaannemer(s) ingezet wordt t.b.v. de uitvoering van de opdracht, dient (invul)bijlage D (verklaring </w:t>
      </w:r>
      <w:proofErr w:type="spellStart"/>
      <w:r w:rsidRPr="00C60327">
        <w:rPr>
          <w:rFonts w:ascii="Century Gothic" w:hAnsi="Century Gothic"/>
          <w:sz w:val="16"/>
          <w:szCs w:val="16"/>
        </w:rPr>
        <w:t>onderaanneming</w:t>
      </w:r>
      <w:proofErr w:type="spellEnd"/>
      <w:r w:rsidRPr="00C60327">
        <w:rPr>
          <w:rFonts w:ascii="Century Gothic" w:hAnsi="Century Gothic"/>
          <w:sz w:val="16"/>
          <w:szCs w:val="16"/>
        </w:rPr>
        <w:t>) ingevuld te worden en ingediend te worden bij inschrijving.</w:t>
      </w:r>
    </w:p>
    <w:p w14:paraId="561C685D" w14:textId="547BD5EA" w:rsidR="00E044C5" w:rsidRPr="00AF46EA" w:rsidRDefault="00CA036A" w:rsidP="00CA036A">
      <w:pPr>
        <w:pStyle w:val="Kop1"/>
        <w:numPr>
          <w:ilvl w:val="0"/>
          <w:numId w:val="0"/>
        </w:numPr>
        <w:jc w:val="both"/>
        <w:rPr>
          <w:lang w:val="nl-NL"/>
        </w:rPr>
      </w:pPr>
      <w:bookmarkStart w:id="218" w:name="_Toc455426904"/>
      <w:bookmarkStart w:id="219" w:name="_Toc462644132"/>
      <w:bookmarkStart w:id="220" w:name="_Toc515021869"/>
      <w:bookmarkStart w:id="221" w:name="_Toc70953754"/>
      <w:r>
        <w:rPr>
          <w:color w:val="5698F8"/>
          <w:lang w:val="nl-NL"/>
        </w:rPr>
        <w:lastRenderedPageBreak/>
        <w:t>BIJLAGE B</w:t>
      </w:r>
      <w:r w:rsidR="00B523E6" w:rsidRPr="000C6BAE">
        <w:rPr>
          <w:color w:val="5698F8"/>
          <w:lang w:val="nl-NL"/>
        </w:rPr>
        <w:t xml:space="preserve"> </w:t>
      </w:r>
      <w:r w:rsidR="003C4D41">
        <w:rPr>
          <w:lang w:val="nl-NL"/>
        </w:rPr>
        <w:tab/>
      </w:r>
      <w:r>
        <w:rPr>
          <w:lang w:val="nl-NL"/>
        </w:rPr>
        <w:t>M</w:t>
      </w:r>
      <w:r w:rsidR="004C1B22" w:rsidRPr="00AF46EA">
        <w:rPr>
          <w:lang w:val="nl-NL"/>
        </w:rPr>
        <w:t xml:space="preserve">odel </w:t>
      </w:r>
      <w:r w:rsidR="00153299" w:rsidRPr="00AF46EA">
        <w:rPr>
          <w:lang w:val="nl-NL"/>
        </w:rPr>
        <w:t>opgave</w:t>
      </w:r>
      <w:r w:rsidR="00DE2CFA">
        <w:rPr>
          <w:lang w:val="nl-NL"/>
        </w:rPr>
        <w:t xml:space="preserve"> kerncompetentie</w:t>
      </w:r>
      <w:r w:rsidR="004A3657">
        <w:rPr>
          <w:lang w:val="nl-NL"/>
        </w:rPr>
        <w:t>(</w:t>
      </w:r>
      <w:r w:rsidR="00DE2CFA">
        <w:rPr>
          <w:lang w:val="nl-NL"/>
        </w:rPr>
        <w:t>s</w:t>
      </w:r>
      <w:r w:rsidR="004A3657">
        <w:rPr>
          <w:lang w:val="nl-NL"/>
        </w:rPr>
        <w:t>)</w:t>
      </w:r>
      <w:bookmarkEnd w:id="218"/>
      <w:bookmarkEnd w:id="219"/>
      <w:bookmarkEnd w:id="220"/>
      <w:bookmarkEnd w:id="221"/>
    </w:p>
    <w:p w14:paraId="79429821" w14:textId="77777777" w:rsidR="00887194" w:rsidRDefault="00887194" w:rsidP="009373B5">
      <w:pPr>
        <w:spacing w:after="0" w:line="240" w:lineRule="auto"/>
        <w:jc w:val="both"/>
        <w:rPr>
          <w:rFonts w:ascii="Century Gothic" w:hAnsi="Century Gothic"/>
          <w:sz w:val="18"/>
          <w:szCs w:val="18"/>
        </w:rPr>
      </w:pPr>
    </w:p>
    <w:p w14:paraId="1120FFC4" w14:textId="39C1A493" w:rsidR="009373B5" w:rsidRDefault="00887194" w:rsidP="009373B5">
      <w:pPr>
        <w:spacing w:after="0" w:line="240" w:lineRule="auto"/>
        <w:jc w:val="both"/>
        <w:rPr>
          <w:rFonts w:ascii="Century Gothic" w:hAnsi="Century Gothic" w:cs="CenturyGothic"/>
          <w:color w:val="000000"/>
          <w:sz w:val="18"/>
          <w:szCs w:val="18"/>
        </w:rPr>
      </w:pPr>
      <w:r>
        <w:rPr>
          <w:rFonts w:ascii="Century Gothic" w:hAnsi="Century Gothic"/>
          <w:sz w:val="18"/>
          <w:szCs w:val="18"/>
        </w:rPr>
        <w:t>I</w:t>
      </w:r>
      <w:r w:rsidR="009373B5">
        <w:rPr>
          <w:rFonts w:ascii="Century Gothic" w:hAnsi="Century Gothic"/>
          <w:sz w:val="18"/>
          <w:szCs w:val="18"/>
        </w:rPr>
        <w:t xml:space="preserve">nschrijver </w:t>
      </w:r>
      <w:r>
        <w:rPr>
          <w:rFonts w:ascii="Century Gothic" w:hAnsi="Century Gothic"/>
          <w:sz w:val="18"/>
          <w:szCs w:val="18"/>
        </w:rPr>
        <w:t xml:space="preserve">moet </w:t>
      </w:r>
      <w:r w:rsidR="009373B5">
        <w:rPr>
          <w:rFonts w:ascii="Century Gothic" w:hAnsi="Century Gothic"/>
          <w:sz w:val="18"/>
          <w:szCs w:val="18"/>
        </w:rPr>
        <w:t>aantonen dat hij over de gevraagde kerncompetenties beschikt. Hiervoor moet inschrijver één of meerdere referentieprojecten overleggen. Per te overleggen referentieproject moet inschrijver dit</w:t>
      </w:r>
      <w:r w:rsidR="009373B5" w:rsidRPr="00203C74">
        <w:rPr>
          <w:rFonts w:ascii="Century Gothic" w:hAnsi="Century Gothic"/>
          <w:sz w:val="18"/>
          <w:szCs w:val="18"/>
        </w:rPr>
        <w:t xml:space="preserve"> formulier</w:t>
      </w:r>
      <w:r w:rsidR="009373B5">
        <w:rPr>
          <w:rFonts w:ascii="Century Gothic" w:hAnsi="Century Gothic"/>
          <w:sz w:val="18"/>
          <w:szCs w:val="18"/>
        </w:rPr>
        <w:t xml:space="preserve"> invullen</w:t>
      </w:r>
      <w:r w:rsidR="009373B5" w:rsidRPr="00203C74">
        <w:rPr>
          <w:rFonts w:ascii="Century Gothic" w:hAnsi="Century Gothic"/>
          <w:sz w:val="18"/>
          <w:szCs w:val="18"/>
        </w:rPr>
        <w:t xml:space="preserve">. </w:t>
      </w:r>
      <w:r w:rsidR="009373B5">
        <w:rPr>
          <w:rFonts w:ascii="Century Gothic" w:hAnsi="Century Gothic"/>
          <w:sz w:val="18"/>
          <w:szCs w:val="18"/>
        </w:rPr>
        <w:t>Als meerdere kerncompetenties met één referentieopdracht aangetoond worden, kan dit met één ingevuld formulier aangetoond worden. Als</w:t>
      </w:r>
      <w:r w:rsidR="009373B5" w:rsidRPr="00203C74">
        <w:rPr>
          <w:rFonts w:ascii="Century Gothic" w:hAnsi="Century Gothic"/>
          <w:sz w:val="18"/>
          <w:szCs w:val="18"/>
        </w:rPr>
        <w:t xml:space="preserve"> </w:t>
      </w:r>
      <w:r w:rsidR="009373B5">
        <w:rPr>
          <w:rFonts w:ascii="Century Gothic" w:hAnsi="Century Gothic"/>
          <w:sz w:val="18"/>
          <w:szCs w:val="18"/>
        </w:rPr>
        <w:t xml:space="preserve">inschrijver </w:t>
      </w:r>
      <w:r w:rsidR="009373B5" w:rsidRPr="00203C74">
        <w:rPr>
          <w:rFonts w:ascii="Century Gothic" w:hAnsi="Century Gothic"/>
          <w:sz w:val="18"/>
          <w:szCs w:val="18"/>
        </w:rPr>
        <w:t xml:space="preserve">meerdere </w:t>
      </w:r>
      <w:r w:rsidR="009373B5">
        <w:rPr>
          <w:rFonts w:ascii="Century Gothic" w:hAnsi="Century Gothic"/>
          <w:sz w:val="18"/>
          <w:szCs w:val="18"/>
        </w:rPr>
        <w:t>referentieopdrachten overlegt,</w:t>
      </w:r>
      <w:r w:rsidR="009373B5" w:rsidRPr="00203C74">
        <w:rPr>
          <w:rFonts w:ascii="Century Gothic" w:hAnsi="Century Gothic"/>
          <w:sz w:val="18"/>
          <w:szCs w:val="18"/>
        </w:rPr>
        <w:t xml:space="preserve"> </w:t>
      </w:r>
      <w:r w:rsidR="009373B5">
        <w:rPr>
          <w:rFonts w:ascii="Century Gothic" w:hAnsi="Century Gothic"/>
          <w:sz w:val="18"/>
          <w:szCs w:val="18"/>
        </w:rPr>
        <w:t>moet inschrijver</w:t>
      </w:r>
      <w:r w:rsidR="009373B5" w:rsidRPr="00203C74">
        <w:rPr>
          <w:rFonts w:ascii="Century Gothic" w:hAnsi="Century Gothic"/>
          <w:sz w:val="18"/>
          <w:szCs w:val="18"/>
        </w:rPr>
        <w:t xml:space="preserve"> dit formulier kopiëren.</w:t>
      </w:r>
      <w:r w:rsidR="009373B5">
        <w:rPr>
          <w:rFonts w:ascii="Century Gothic" w:hAnsi="Century Gothic"/>
          <w:sz w:val="18"/>
          <w:szCs w:val="18"/>
        </w:rPr>
        <w:t xml:space="preserve"> </w:t>
      </w:r>
    </w:p>
    <w:p w14:paraId="3A00CF88" w14:textId="77777777" w:rsidR="009373B5" w:rsidRPr="00A95AC7" w:rsidRDefault="009373B5" w:rsidP="009373B5">
      <w:pPr>
        <w:spacing w:after="0" w:line="240" w:lineRule="auto"/>
        <w:jc w:val="both"/>
        <w:rPr>
          <w:rFonts w:ascii="Century Gothic" w:hAnsi="Century Gothic" w:cs="CenturyGothic"/>
          <w:color w:val="000000"/>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AE15AB">
        <w:trPr>
          <w:trHeight w:val="284"/>
        </w:trPr>
        <w:tc>
          <w:tcPr>
            <w:tcW w:w="4390" w:type="dxa"/>
            <w:shd w:val="clear" w:color="auto" w:fill="5698F8"/>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936EB5A" w14:textId="77777777" w:rsidTr="00AE15AB">
        <w:trPr>
          <w:trHeight w:val="284"/>
        </w:trPr>
        <w:tc>
          <w:tcPr>
            <w:tcW w:w="4390" w:type="dxa"/>
            <w:shd w:val="clear" w:color="auto" w:fill="5698F8"/>
            <w:vAlign w:val="center"/>
          </w:tcPr>
          <w:p w14:paraId="50AA0F40"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Met deze referentie toont inschrijver aan dat hij beschikt over:  </w:t>
            </w:r>
          </w:p>
        </w:tc>
        <w:tc>
          <w:tcPr>
            <w:tcW w:w="4670" w:type="dxa"/>
            <w:vAlign w:val="center"/>
          </w:tcPr>
          <w:p w14:paraId="2717F70C" w14:textId="77777777" w:rsidR="009373B5" w:rsidRDefault="009373B5" w:rsidP="00AE15AB">
            <w:pPr>
              <w:spacing w:after="0"/>
              <w:jc w:val="both"/>
              <w:rPr>
                <w:rFonts w:ascii="Century Gothic" w:hAnsi="Century Gothic" w:cs="Arial"/>
                <w:sz w:val="18"/>
                <w:szCs w:val="18"/>
              </w:rPr>
            </w:pPr>
            <w:r w:rsidRPr="00120391">
              <w:rPr>
                <w:rFonts w:ascii="Century Gothic" w:hAnsi="Century Gothic" w:cs="Arial"/>
                <w:sz w:val="18"/>
                <w:szCs w:val="18"/>
              </w:rPr>
              <w:t xml:space="preserve">Kerncompetentie 1: </w:t>
            </w: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E620E1">
              <w:rPr>
                <w:rFonts w:ascii="Century Gothic" w:hAnsi="Century Gothic" w:cs="Arial"/>
                <w:sz w:val="18"/>
                <w:szCs w:val="18"/>
                <w:highlight w:val="lightGray"/>
              </w:rPr>
            </w:r>
            <w:r w:rsidR="00E620E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
          <w:p w14:paraId="46BB4445" w14:textId="46613ECD" w:rsidR="009373B5" w:rsidRPr="00E707D1" w:rsidRDefault="009D27FC" w:rsidP="009B41AF">
            <w:pPr>
              <w:spacing w:after="0"/>
              <w:jc w:val="both"/>
              <w:rPr>
                <w:rFonts w:ascii="Century Gothic" w:hAnsi="Century Gothic" w:cs="Arial"/>
                <w:sz w:val="18"/>
                <w:szCs w:val="18"/>
                <w:highlight w:val="yellow"/>
              </w:rPr>
            </w:pPr>
            <w:r>
              <w:rPr>
                <w:rFonts w:ascii="Century Gothic" w:hAnsi="Century Gothic" w:cs="Arial"/>
                <w:sz w:val="18"/>
                <w:szCs w:val="18"/>
              </w:rPr>
              <w:t>Uitvoering</w:t>
            </w:r>
            <w:r w:rsidR="009E17D2">
              <w:rPr>
                <w:rFonts w:ascii="Century Gothic" w:hAnsi="Century Gothic" w:cs="Arial"/>
                <w:sz w:val="18"/>
                <w:szCs w:val="18"/>
              </w:rPr>
              <w:t xml:space="preserve"> van gladheidbestrijding in openbaar gebied met minimaal 3 voertuigen gelijktijdig. </w:t>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AE15AB">
        <w:trPr>
          <w:trHeight w:val="284"/>
        </w:trPr>
        <w:tc>
          <w:tcPr>
            <w:tcW w:w="4390" w:type="dxa"/>
            <w:shd w:val="clear" w:color="auto" w:fill="5698F8"/>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AE15AB">
        <w:trPr>
          <w:trHeight w:val="284"/>
        </w:trPr>
        <w:tc>
          <w:tcPr>
            <w:tcW w:w="4390" w:type="dxa"/>
            <w:shd w:val="clear" w:color="auto" w:fill="5698F8"/>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AE15AB">
        <w:trPr>
          <w:trHeight w:val="284"/>
        </w:trPr>
        <w:tc>
          <w:tcPr>
            <w:tcW w:w="4390" w:type="dxa"/>
            <w:shd w:val="clear" w:color="auto" w:fill="5698F8"/>
            <w:vAlign w:val="center"/>
          </w:tcPr>
          <w:p w14:paraId="4A3C4C56" w14:textId="718FA523" w:rsidR="009373B5" w:rsidRPr="00FB762A" w:rsidRDefault="009373B5" w:rsidP="00AE15AB">
            <w:pPr>
              <w:spacing w:after="0" w:line="240" w:lineRule="auto"/>
              <w:rPr>
                <w:rFonts w:ascii="Century Gothic" w:hAnsi="Century Gothic"/>
                <w:sz w:val="18"/>
                <w:szCs w:val="18"/>
              </w:rPr>
            </w:pPr>
            <w:r>
              <w:rPr>
                <w:rFonts w:ascii="Century Gothic" w:hAnsi="Century Gothic"/>
                <w:sz w:val="18"/>
                <w:szCs w:val="18"/>
              </w:rPr>
              <w:t>Omschrijving van het referentieproject</w:t>
            </w:r>
            <w:r w:rsidR="00E12E1B">
              <w:rPr>
                <w:rFonts w:ascii="Century Gothic" w:hAnsi="Century Gothic"/>
                <w:sz w:val="18"/>
                <w:szCs w:val="18"/>
              </w:rPr>
              <w:t xml:space="preserve"> (aan de hand van de vereiste werkzaamheden/leveringen/etc.</w:t>
            </w:r>
            <w:r w:rsidR="001B6578">
              <w:rPr>
                <w:rFonts w:ascii="Century Gothic" w:hAnsi="Century Gothic"/>
                <w:sz w:val="18"/>
                <w:szCs w:val="18"/>
              </w:rPr>
              <w:t xml:space="preserve"> beschreven bij vereiste kerncompetentie</w:t>
            </w:r>
            <w:r w:rsidR="00E12E1B">
              <w:rPr>
                <w:rFonts w:ascii="Century Gothic" w:hAnsi="Century Gothic"/>
                <w:sz w:val="18"/>
                <w:szCs w:val="18"/>
              </w:rPr>
              <w:t>)</w:t>
            </w:r>
            <w:r>
              <w:rPr>
                <w:rFonts w:ascii="Century Gothic" w:hAnsi="Century Gothic"/>
                <w:sz w:val="18"/>
                <w:szCs w:val="18"/>
              </w:rPr>
              <w:t xml:space="preserve">, </w:t>
            </w:r>
            <w:r w:rsidR="007A5F3B">
              <w:rPr>
                <w:rFonts w:ascii="Century Gothic" w:hAnsi="Century Gothic"/>
                <w:sz w:val="18"/>
                <w:szCs w:val="18"/>
              </w:rPr>
              <w:t>waaruit de</w:t>
            </w:r>
            <w:r w:rsidR="00D07DE0">
              <w:rPr>
                <w:rFonts w:ascii="Century Gothic" w:hAnsi="Century Gothic"/>
                <w:sz w:val="18"/>
                <w:szCs w:val="18"/>
              </w:rPr>
              <w:t xml:space="preserve"> vereiste kerncompetentie blijkt</w:t>
            </w:r>
            <w:r>
              <w:rPr>
                <w:rFonts w:ascii="Century Gothic" w:hAnsi="Century Gothic"/>
                <w:sz w:val="18"/>
                <w:szCs w:val="18"/>
              </w:rPr>
              <w:t xml:space="preserve">. </w:t>
            </w:r>
          </w:p>
        </w:tc>
        <w:tc>
          <w:tcPr>
            <w:tcW w:w="4670" w:type="dxa"/>
            <w:vAlign w:val="center"/>
          </w:tcPr>
          <w:p w14:paraId="064967B2" w14:textId="5EFC82A5"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AE15AB">
        <w:trPr>
          <w:trHeight w:val="284"/>
        </w:trPr>
        <w:tc>
          <w:tcPr>
            <w:tcW w:w="4390" w:type="dxa"/>
            <w:shd w:val="clear" w:color="auto" w:fill="5698F8"/>
            <w:vAlign w:val="center"/>
          </w:tcPr>
          <w:p w14:paraId="4B7DA80B" w14:textId="6765DED1"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Omvang van het totale referentieproject m.b.t. </w:t>
            </w:r>
            <w:r w:rsidRPr="002C6AA3">
              <w:rPr>
                <w:rFonts w:ascii="Century Gothic" w:hAnsi="Century Gothic"/>
                <w:sz w:val="18"/>
                <w:szCs w:val="18"/>
              </w:rPr>
              <w:t xml:space="preserve">het aantal voertuigen </w:t>
            </w:r>
            <w:r w:rsidR="009E17D2" w:rsidRPr="002C6AA3">
              <w:rPr>
                <w:rFonts w:ascii="Century Gothic" w:hAnsi="Century Gothic"/>
                <w:sz w:val="18"/>
                <w:szCs w:val="18"/>
              </w:rPr>
              <w:t xml:space="preserve">gelijktijdig werkzaam in de openbare ruimte </w:t>
            </w:r>
            <w:r w:rsidR="009D27FC" w:rsidRPr="008A0DD6">
              <w:rPr>
                <w:rFonts w:ascii="Century Gothic" w:hAnsi="Century Gothic"/>
                <w:sz w:val="18"/>
                <w:szCs w:val="18"/>
              </w:rPr>
              <w:t>t.b.v.</w:t>
            </w:r>
            <w:r w:rsidR="009E17D2" w:rsidRPr="002C6AA3">
              <w:rPr>
                <w:rFonts w:ascii="Century Gothic" w:hAnsi="Century Gothic"/>
                <w:sz w:val="18"/>
                <w:szCs w:val="18"/>
              </w:rPr>
              <w:t xml:space="preserve"> gladheidbestrijdingswerkzaamheden</w:t>
            </w:r>
            <w:r w:rsidR="009E17D2" w:rsidRPr="00A00890">
              <w:rPr>
                <w:rFonts w:ascii="Century Gothic" w:hAnsi="Century Gothic"/>
                <w:sz w:val="18"/>
                <w:szCs w:val="18"/>
              </w:rPr>
              <w:t>.</w:t>
            </w:r>
            <w:r>
              <w:rPr>
                <w:rFonts w:ascii="Century Gothic" w:hAnsi="Century Gothic"/>
                <w:sz w:val="18"/>
                <w:szCs w:val="18"/>
              </w:rPr>
              <w:t xml:space="preserve">  </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AE15AB">
        <w:trPr>
          <w:trHeight w:val="284"/>
        </w:trPr>
        <w:tc>
          <w:tcPr>
            <w:tcW w:w="4390" w:type="dxa"/>
            <w:shd w:val="clear" w:color="auto" w:fill="5698F8"/>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AE15AB">
        <w:trPr>
          <w:trHeight w:val="284"/>
        </w:trPr>
        <w:tc>
          <w:tcPr>
            <w:tcW w:w="4390" w:type="dxa"/>
            <w:shd w:val="clear" w:color="auto" w:fill="5698F8"/>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488A4D2C" w14:textId="77777777" w:rsidTr="00AE15AB">
        <w:trPr>
          <w:trHeight w:val="284"/>
        </w:trPr>
        <w:tc>
          <w:tcPr>
            <w:tcW w:w="4390" w:type="dxa"/>
            <w:shd w:val="clear" w:color="auto" w:fill="5698F8"/>
            <w:vAlign w:val="center"/>
          </w:tcPr>
          <w:p w14:paraId="17E5E63D" w14:textId="0F16174E" w:rsidR="009373B5" w:rsidRDefault="008A0DD6" w:rsidP="00212B15">
            <w:pPr>
              <w:spacing w:after="0" w:line="240" w:lineRule="auto"/>
              <w:rPr>
                <w:rFonts w:ascii="Century Gothic" w:hAnsi="Century Gothic"/>
                <w:sz w:val="18"/>
                <w:szCs w:val="18"/>
              </w:rPr>
            </w:pPr>
            <w:r w:rsidRPr="002C6AA3">
              <w:rPr>
                <w:rFonts w:ascii="Century Gothic" w:hAnsi="Century Gothic"/>
                <w:sz w:val="18"/>
                <w:szCs w:val="18"/>
              </w:rPr>
              <w:t>H</w:t>
            </w:r>
            <w:r w:rsidR="009E17D2" w:rsidRPr="002C6AA3">
              <w:rPr>
                <w:rFonts w:ascii="Century Gothic" w:hAnsi="Century Gothic"/>
                <w:sz w:val="18"/>
                <w:szCs w:val="18"/>
              </w:rPr>
              <w:t xml:space="preserve">et aantal voertuigen gelijktijdig werkzaam in de openbare ruimte </w:t>
            </w:r>
            <w:r w:rsidR="009D27FC" w:rsidRPr="008A0DD6">
              <w:rPr>
                <w:rFonts w:ascii="Century Gothic" w:hAnsi="Century Gothic"/>
                <w:sz w:val="18"/>
                <w:szCs w:val="18"/>
              </w:rPr>
              <w:t>t.b.v.</w:t>
            </w:r>
            <w:r w:rsidR="009E17D2" w:rsidRPr="002C6AA3">
              <w:rPr>
                <w:rFonts w:ascii="Century Gothic" w:hAnsi="Century Gothic"/>
                <w:sz w:val="18"/>
                <w:szCs w:val="18"/>
              </w:rPr>
              <w:t xml:space="preserve"> gladheidbestrijdingswerkzaamheden</w:t>
            </w:r>
            <w:r w:rsidR="009E17D2">
              <w:rPr>
                <w:rFonts w:ascii="Century Gothic" w:hAnsi="Century Gothic"/>
                <w:sz w:val="18"/>
                <w:szCs w:val="18"/>
              </w:rPr>
              <w:t xml:space="preserve">.  </w:t>
            </w:r>
            <w:r w:rsidR="00212B15">
              <w:rPr>
                <w:rFonts w:ascii="Century Gothic" w:hAnsi="Century Gothic"/>
                <w:sz w:val="18"/>
                <w:szCs w:val="18"/>
              </w:rPr>
              <w:t>in de referentieperiode</w:t>
            </w:r>
            <w:r w:rsidR="001D4046">
              <w:rPr>
                <w:rStyle w:val="Voetnootmarkering"/>
                <w:rFonts w:ascii="Century Gothic" w:hAnsi="Century Gothic"/>
                <w:sz w:val="18"/>
                <w:szCs w:val="18"/>
              </w:rPr>
              <w:footnoteReference w:id="3"/>
            </w:r>
            <w:r w:rsidR="009373B5">
              <w:rPr>
                <w:rFonts w:ascii="Century Gothic" w:hAnsi="Century Gothic"/>
                <w:sz w:val="18"/>
                <w:szCs w:val="18"/>
              </w:rPr>
              <w:t xml:space="preserve">: </w:t>
            </w:r>
          </w:p>
        </w:tc>
        <w:tc>
          <w:tcPr>
            <w:tcW w:w="4670" w:type="dxa"/>
            <w:vAlign w:val="center"/>
          </w:tcPr>
          <w:p w14:paraId="69BE6735"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Let hierbij op het bijvoegen van eventuele overeenkomsten met onderaannemers en het correct invullen van deel II.C en II.D van de UEA.  </w:t>
            </w:r>
          </w:p>
        </w:tc>
      </w:tr>
      <w:tr w:rsidR="009373B5" w:rsidRPr="00203C74" w14:paraId="0994112F" w14:textId="77777777" w:rsidTr="00AE15AB">
        <w:tc>
          <w:tcPr>
            <w:tcW w:w="4390" w:type="dxa"/>
            <w:shd w:val="clear" w:color="auto" w:fill="5698F8"/>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E620E1">
              <w:rPr>
                <w:rFonts w:ascii="Century Gothic" w:hAnsi="Century Gothic" w:cs="Arial"/>
                <w:sz w:val="18"/>
                <w:szCs w:val="18"/>
                <w:highlight w:val="lightGray"/>
              </w:rPr>
            </w:r>
            <w:r w:rsidR="00E620E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E620E1">
              <w:rPr>
                <w:rFonts w:ascii="Century Gothic" w:hAnsi="Century Gothic" w:cs="Arial"/>
                <w:sz w:val="18"/>
                <w:szCs w:val="18"/>
                <w:highlight w:val="lightGray"/>
              </w:rPr>
            </w:r>
            <w:r w:rsidR="00E620E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E620E1">
              <w:rPr>
                <w:rFonts w:ascii="Century Gothic" w:hAnsi="Century Gothic" w:cs="Arial"/>
                <w:sz w:val="18"/>
                <w:szCs w:val="18"/>
                <w:highlight w:val="lightGray"/>
              </w:rPr>
            </w:r>
            <w:r w:rsidR="00E620E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AE15AB">
        <w:tc>
          <w:tcPr>
            <w:tcW w:w="4390" w:type="dxa"/>
            <w:shd w:val="clear" w:color="auto" w:fill="5698F8"/>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E620E1">
              <w:rPr>
                <w:rFonts w:ascii="Century Gothic" w:hAnsi="Century Gothic" w:cs="Arial"/>
                <w:sz w:val="18"/>
                <w:szCs w:val="18"/>
                <w:highlight w:val="lightGray"/>
              </w:rPr>
            </w:r>
            <w:r w:rsidR="00E620E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E620E1">
              <w:rPr>
                <w:rFonts w:ascii="Century Gothic" w:hAnsi="Century Gothic" w:cs="Arial"/>
                <w:sz w:val="18"/>
                <w:szCs w:val="18"/>
                <w:highlight w:val="lightGray"/>
              </w:rPr>
            </w:r>
            <w:r w:rsidR="00E620E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roofErr w:type="spellStart"/>
            <w:r>
              <w:rPr>
                <w:rFonts w:ascii="Century Gothic" w:hAnsi="Century Gothic" w:cs="Arial"/>
                <w:sz w:val="18"/>
                <w:szCs w:val="18"/>
              </w:rPr>
              <w:t>Combinant</w:t>
            </w:r>
            <w:proofErr w:type="spellEnd"/>
            <w:r>
              <w:rPr>
                <w:rFonts w:ascii="Century Gothic" w:hAnsi="Century Gothic" w:cs="Arial"/>
                <w:sz w:val="18"/>
                <w:szCs w:val="18"/>
              </w:rPr>
              <w:t xml:space="preserve">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E620E1">
              <w:rPr>
                <w:rFonts w:ascii="Century Gothic" w:hAnsi="Century Gothic" w:cs="Arial"/>
                <w:sz w:val="18"/>
                <w:szCs w:val="18"/>
                <w:highlight w:val="lightGray"/>
              </w:rPr>
            </w:r>
            <w:r w:rsidR="00E620E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E620E1">
              <w:rPr>
                <w:rFonts w:ascii="Century Gothic" w:hAnsi="Century Gothic" w:cs="Arial"/>
                <w:sz w:val="18"/>
                <w:szCs w:val="18"/>
                <w:highlight w:val="lightGray"/>
              </w:rPr>
            </w:r>
            <w:r w:rsidR="00E620E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AE15AB">
        <w:tc>
          <w:tcPr>
            <w:tcW w:w="4390" w:type="dxa"/>
            <w:shd w:val="clear" w:color="auto" w:fill="5698F8"/>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AE15AB">
        <w:tc>
          <w:tcPr>
            <w:tcW w:w="4390" w:type="dxa"/>
            <w:shd w:val="clear" w:color="auto" w:fill="5698F8"/>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E620E1">
              <w:rPr>
                <w:rFonts w:ascii="Century Gothic" w:hAnsi="Century Gothic" w:cs="Arial"/>
                <w:sz w:val="18"/>
                <w:szCs w:val="18"/>
                <w:highlight w:val="lightGray"/>
              </w:rPr>
            </w:r>
            <w:r w:rsidR="00E620E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E620E1">
              <w:rPr>
                <w:rFonts w:ascii="Century Gothic" w:hAnsi="Century Gothic" w:cs="Arial"/>
                <w:sz w:val="18"/>
                <w:szCs w:val="18"/>
                <w:highlight w:val="lightGray"/>
              </w:rPr>
            </w:r>
            <w:r w:rsidR="00E620E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roofErr w:type="spellStart"/>
            <w:r>
              <w:rPr>
                <w:rFonts w:ascii="Century Gothic" w:hAnsi="Century Gothic" w:cs="Arial"/>
                <w:sz w:val="18"/>
                <w:szCs w:val="18"/>
              </w:rPr>
              <w:t>Combinant</w:t>
            </w:r>
            <w:proofErr w:type="spellEnd"/>
            <w:r>
              <w:rPr>
                <w:rFonts w:ascii="Century Gothic" w:hAnsi="Century Gothic" w:cs="Arial"/>
                <w:sz w:val="18"/>
                <w:szCs w:val="18"/>
              </w:rPr>
              <w:t xml:space="preserve">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E620E1">
              <w:rPr>
                <w:rFonts w:ascii="Century Gothic" w:hAnsi="Century Gothic" w:cs="Arial"/>
                <w:sz w:val="18"/>
                <w:szCs w:val="18"/>
                <w:highlight w:val="lightGray"/>
              </w:rPr>
            </w:r>
            <w:r w:rsidR="00E620E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E620E1">
              <w:rPr>
                <w:rFonts w:ascii="Century Gothic" w:hAnsi="Century Gothic" w:cs="Arial"/>
                <w:sz w:val="18"/>
                <w:szCs w:val="18"/>
                <w:highlight w:val="lightGray"/>
              </w:rPr>
            </w:r>
            <w:r w:rsidR="00E620E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AE15AB">
        <w:tc>
          <w:tcPr>
            <w:tcW w:w="4390" w:type="dxa"/>
            <w:shd w:val="clear" w:color="auto" w:fill="5698F8"/>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77777777"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p w14:paraId="59EE2D86" w14:textId="6E217775" w:rsidR="009373B5" w:rsidRDefault="009373B5" w:rsidP="009373B5">
      <w:pPr>
        <w:spacing w:after="0" w:line="240" w:lineRule="auto"/>
        <w:jc w:val="both"/>
        <w:rPr>
          <w:rFonts w:ascii="Century Gothic" w:hAnsi="Century Gothic"/>
          <w:sz w:val="18"/>
          <w:szCs w:val="18"/>
        </w:rPr>
      </w:pPr>
      <w:r w:rsidRPr="00FD19A5">
        <w:rPr>
          <w:rFonts w:ascii="Century Gothic" w:hAnsi="Century Gothic" w:cs="CenturyGothic"/>
          <w:color w:val="000000"/>
          <w:sz w:val="18"/>
          <w:szCs w:val="18"/>
        </w:rPr>
        <w:t xml:space="preserve">Inschrijver </w:t>
      </w:r>
      <w:r>
        <w:rPr>
          <w:rFonts w:ascii="Century Gothic" w:hAnsi="Century Gothic" w:cs="CenturyGothic"/>
          <w:color w:val="000000"/>
          <w:sz w:val="18"/>
          <w:szCs w:val="18"/>
        </w:rPr>
        <w:t>moet</w:t>
      </w:r>
      <w:r w:rsidRPr="00FD19A5">
        <w:rPr>
          <w:rFonts w:ascii="Century Gothic" w:hAnsi="Century Gothic" w:cs="CenturyGothic"/>
          <w:color w:val="000000"/>
          <w:sz w:val="18"/>
          <w:szCs w:val="18"/>
        </w:rPr>
        <w:t xml:space="preserve"> </w:t>
      </w:r>
      <w:r>
        <w:rPr>
          <w:rFonts w:ascii="Century Gothic" w:hAnsi="Century Gothic" w:cs="CenturyGothic"/>
          <w:color w:val="000000"/>
          <w:sz w:val="18"/>
          <w:szCs w:val="18"/>
        </w:rPr>
        <w:t>de ingevulde en ondertekende formulieren</w:t>
      </w:r>
      <w:r w:rsidRPr="00FD19A5">
        <w:rPr>
          <w:rFonts w:ascii="Century Gothic" w:hAnsi="Century Gothic" w:cs="CenturyGothic"/>
          <w:color w:val="000000"/>
          <w:sz w:val="18"/>
          <w:szCs w:val="18"/>
        </w:rPr>
        <w:t xml:space="preserve"> in </w:t>
      </w:r>
      <w:r>
        <w:rPr>
          <w:rFonts w:ascii="Century Gothic" w:hAnsi="Century Gothic" w:cs="CenturyGothic"/>
          <w:color w:val="000000"/>
          <w:sz w:val="18"/>
          <w:szCs w:val="18"/>
        </w:rPr>
        <w:t>zijn i</w:t>
      </w:r>
      <w:r w:rsidRPr="00FD19A5">
        <w:rPr>
          <w:rFonts w:ascii="Century Gothic" w:hAnsi="Century Gothic" w:cs="CenturyGothic"/>
          <w:color w:val="000000"/>
          <w:sz w:val="18"/>
          <w:szCs w:val="18"/>
        </w:rPr>
        <w:t xml:space="preserve">nschrijving bijvoegen, conform de in </w:t>
      </w:r>
      <w:r>
        <w:rPr>
          <w:rFonts w:ascii="Century Gothic" w:hAnsi="Century Gothic" w:cs="CenturyGothic"/>
          <w:color w:val="000000"/>
          <w:sz w:val="18"/>
          <w:szCs w:val="18"/>
        </w:rPr>
        <w:t xml:space="preserve">bijlage </w:t>
      </w:r>
      <w:r w:rsidRPr="00FD19A5">
        <w:rPr>
          <w:rFonts w:ascii="Century Gothic" w:hAnsi="Century Gothic" w:cs="CenturyGothic"/>
          <w:color w:val="000000"/>
          <w:sz w:val="18"/>
          <w:szCs w:val="18"/>
        </w:rPr>
        <w:t>A vermelde checklist.</w:t>
      </w:r>
    </w:p>
    <w:p w14:paraId="21555801" w14:textId="77777777" w:rsidR="009373B5" w:rsidRDefault="009373B5" w:rsidP="009373B5">
      <w:pPr>
        <w:spacing w:after="0" w:line="240" w:lineRule="auto"/>
        <w:jc w:val="both"/>
        <w:rPr>
          <w:rFonts w:ascii="Century Gothic" w:hAnsi="Century Gothic"/>
          <w:sz w:val="18"/>
          <w:szCs w:val="18"/>
        </w:rPr>
      </w:pPr>
    </w:p>
    <w:p w14:paraId="621DEE89" w14:textId="77777777" w:rsidR="009373B5" w:rsidRPr="00203C74" w:rsidRDefault="009373B5" w:rsidP="009373B5">
      <w:pPr>
        <w:spacing w:line="240" w:lineRule="auto"/>
        <w:jc w:val="both"/>
        <w:rPr>
          <w:rFonts w:ascii="Century Gothic" w:hAnsi="Century Gothic"/>
          <w:sz w:val="18"/>
          <w:szCs w:val="18"/>
        </w:rPr>
      </w:pPr>
      <w:r w:rsidRPr="00203C74">
        <w:rPr>
          <w:rFonts w:ascii="Century Gothic" w:hAnsi="Century Gothic"/>
          <w:sz w:val="18"/>
          <w:szCs w:val="18"/>
        </w:rPr>
        <w:t>A</w:t>
      </w:r>
      <w:r>
        <w:rPr>
          <w:rFonts w:ascii="Century Gothic" w:hAnsi="Century Gothic"/>
          <w:sz w:val="18"/>
          <w:szCs w:val="18"/>
        </w:rPr>
        <w:t>ldus naar waarheid ingevuld en rechtsgeldig ondertekend door inschrijver:</w:t>
      </w:r>
    </w:p>
    <w:p w14:paraId="3154E53F" w14:textId="77777777" w:rsidR="009373B5" w:rsidRDefault="009373B5" w:rsidP="009373B5">
      <w:pPr>
        <w:spacing w:line="240" w:lineRule="auto"/>
        <w:jc w:val="both"/>
        <w:rPr>
          <w:rFonts w:ascii="Century Gothic" w:hAnsi="Century Gothic"/>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385"/>
        <w:gridCol w:w="7227"/>
      </w:tblGrid>
      <w:tr w:rsidR="009373B5" w14:paraId="21313637" w14:textId="77777777" w:rsidTr="00AE15AB">
        <w:tc>
          <w:tcPr>
            <w:tcW w:w="1458" w:type="dxa"/>
            <w:tcBorders>
              <w:bottom w:val="single" w:sz="4" w:space="0" w:color="595959" w:themeColor="text1" w:themeTint="A6"/>
            </w:tcBorders>
            <w:vAlign w:val="bottom"/>
          </w:tcPr>
          <w:p w14:paraId="20EB75CF" w14:textId="77777777" w:rsidR="009373B5" w:rsidRPr="000C6BAE" w:rsidRDefault="009373B5" w:rsidP="00AE15AB">
            <w:pPr>
              <w:spacing w:line="240" w:lineRule="auto"/>
              <w:rPr>
                <w:rFonts w:ascii="Century Gothic" w:hAnsi="Century Gothic"/>
                <w:b/>
                <w:color w:val="5698F8"/>
                <w:sz w:val="18"/>
                <w:szCs w:val="18"/>
              </w:rPr>
            </w:pPr>
            <w:r>
              <w:rPr>
                <w:rFonts w:ascii="Century Gothic" w:hAnsi="Century Gothic"/>
                <w:b/>
                <w:color w:val="5698F8"/>
                <w:sz w:val="18"/>
                <w:szCs w:val="18"/>
              </w:rPr>
              <w:t>Inschrijver</w:t>
            </w:r>
          </w:p>
        </w:tc>
        <w:tc>
          <w:tcPr>
            <w:tcW w:w="385" w:type="dxa"/>
            <w:tcBorders>
              <w:bottom w:val="single" w:sz="4" w:space="0" w:color="595959" w:themeColor="text1" w:themeTint="A6"/>
            </w:tcBorders>
            <w:vAlign w:val="center"/>
          </w:tcPr>
          <w:p w14:paraId="04134A76" w14:textId="77777777" w:rsidR="009373B5" w:rsidRDefault="009373B5" w:rsidP="00AE15AB">
            <w:pPr>
              <w:spacing w:line="240" w:lineRule="auto"/>
              <w:rPr>
                <w:rFonts w:ascii="Century Gothic" w:hAnsi="Century Gothic"/>
                <w:sz w:val="18"/>
                <w:szCs w:val="18"/>
              </w:rPr>
            </w:pPr>
            <w:r>
              <w:rPr>
                <w:rFonts w:ascii="Century Gothic" w:hAnsi="Century Gothic"/>
                <w:sz w:val="18"/>
                <w:szCs w:val="18"/>
              </w:rPr>
              <w:t xml:space="preserve">: </w:t>
            </w:r>
          </w:p>
        </w:tc>
        <w:tc>
          <w:tcPr>
            <w:tcW w:w="7227" w:type="dxa"/>
            <w:tcBorders>
              <w:bottom w:val="single" w:sz="4" w:space="0" w:color="595959" w:themeColor="text1" w:themeTint="A6"/>
            </w:tcBorders>
          </w:tcPr>
          <w:p w14:paraId="731C568C" w14:textId="77777777" w:rsidR="009373B5" w:rsidRDefault="009373B5" w:rsidP="00AE15AB">
            <w:pPr>
              <w:spacing w:line="240" w:lineRule="auto"/>
              <w:jc w:val="both"/>
              <w:rPr>
                <w:rFonts w:ascii="Century Gothic" w:hAnsi="Century Gothic"/>
                <w:sz w:val="18"/>
                <w:szCs w:val="18"/>
              </w:rPr>
            </w:pPr>
          </w:p>
        </w:tc>
      </w:tr>
      <w:tr w:rsidR="009373B5" w14:paraId="38E5ACF1" w14:textId="77777777" w:rsidTr="00AE15AB">
        <w:trPr>
          <w:trHeight w:val="571"/>
        </w:trPr>
        <w:tc>
          <w:tcPr>
            <w:tcW w:w="1458" w:type="dxa"/>
            <w:tcBorders>
              <w:top w:val="single" w:sz="4" w:space="0" w:color="595959" w:themeColor="text1" w:themeTint="A6"/>
              <w:bottom w:val="single" w:sz="4" w:space="0" w:color="595959" w:themeColor="text1" w:themeTint="A6"/>
            </w:tcBorders>
            <w:vAlign w:val="bottom"/>
          </w:tcPr>
          <w:p w14:paraId="77F9B178" w14:textId="77777777" w:rsidR="009373B5" w:rsidRPr="000C6BAE" w:rsidRDefault="009373B5" w:rsidP="00AE15AB">
            <w:pPr>
              <w:spacing w:line="240" w:lineRule="auto"/>
              <w:rPr>
                <w:rFonts w:ascii="Century Gothic" w:hAnsi="Century Gothic"/>
                <w:b/>
                <w:color w:val="5698F8"/>
                <w:sz w:val="18"/>
                <w:szCs w:val="18"/>
              </w:rPr>
            </w:pPr>
            <w:r>
              <w:rPr>
                <w:rFonts w:ascii="Century Gothic"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411A5276" w14:textId="77777777" w:rsidR="009373B5" w:rsidRDefault="009373B5" w:rsidP="00AE15AB">
            <w:pPr>
              <w:spacing w:line="240" w:lineRule="auto"/>
              <w:rPr>
                <w:rFonts w:ascii="Century Gothic" w:hAnsi="Century Gothic"/>
                <w:sz w:val="18"/>
                <w:szCs w:val="18"/>
              </w:rPr>
            </w:pPr>
            <w:r>
              <w:rPr>
                <w:rFonts w:ascii="Century Gothic"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9DA5B1A" w14:textId="77777777" w:rsidR="009373B5" w:rsidRDefault="009373B5" w:rsidP="00AE15AB">
            <w:pPr>
              <w:spacing w:line="240" w:lineRule="auto"/>
              <w:jc w:val="both"/>
              <w:rPr>
                <w:rFonts w:ascii="Century Gothic" w:hAnsi="Century Gothic"/>
                <w:sz w:val="18"/>
                <w:szCs w:val="18"/>
              </w:rPr>
            </w:pPr>
          </w:p>
        </w:tc>
      </w:tr>
      <w:tr w:rsidR="009373B5" w14:paraId="49FAB818" w14:textId="77777777" w:rsidTr="00AE15AB">
        <w:trPr>
          <w:trHeight w:val="651"/>
        </w:trPr>
        <w:tc>
          <w:tcPr>
            <w:tcW w:w="1458" w:type="dxa"/>
            <w:tcBorders>
              <w:top w:val="single" w:sz="4" w:space="0" w:color="595959" w:themeColor="text1" w:themeTint="A6"/>
              <w:bottom w:val="single" w:sz="4" w:space="0" w:color="595959" w:themeColor="text1" w:themeTint="A6"/>
            </w:tcBorders>
            <w:vAlign w:val="bottom"/>
          </w:tcPr>
          <w:p w14:paraId="5E2871BD" w14:textId="77777777" w:rsidR="009373B5" w:rsidRPr="000C6BAE" w:rsidRDefault="009373B5" w:rsidP="00AE15AB">
            <w:pPr>
              <w:spacing w:line="240" w:lineRule="auto"/>
              <w:rPr>
                <w:rFonts w:ascii="Century Gothic" w:hAnsi="Century Gothic"/>
                <w:b/>
                <w:color w:val="5698F8"/>
                <w:sz w:val="18"/>
                <w:szCs w:val="18"/>
              </w:rPr>
            </w:pPr>
            <w:r>
              <w:rPr>
                <w:rFonts w:ascii="Century Gothic"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50A057D8" w14:textId="77777777" w:rsidR="009373B5" w:rsidRDefault="009373B5" w:rsidP="00AE15AB">
            <w:pPr>
              <w:spacing w:line="240" w:lineRule="auto"/>
              <w:rPr>
                <w:rFonts w:ascii="Century Gothic" w:hAnsi="Century Gothic"/>
                <w:sz w:val="18"/>
                <w:szCs w:val="18"/>
              </w:rPr>
            </w:pPr>
            <w:r>
              <w:rPr>
                <w:rFonts w:ascii="Century Gothic"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256E0CC" w14:textId="77777777" w:rsidR="009373B5" w:rsidRDefault="009373B5" w:rsidP="00AE15AB">
            <w:pPr>
              <w:spacing w:line="240" w:lineRule="auto"/>
              <w:jc w:val="both"/>
              <w:rPr>
                <w:rFonts w:ascii="Century Gothic" w:hAnsi="Century Gothic"/>
                <w:sz w:val="18"/>
                <w:szCs w:val="18"/>
              </w:rPr>
            </w:pPr>
          </w:p>
        </w:tc>
      </w:tr>
      <w:tr w:rsidR="009373B5" w14:paraId="5184A44D" w14:textId="77777777" w:rsidTr="00AE15AB">
        <w:trPr>
          <w:trHeight w:val="566"/>
        </w:trPr>
        <w:tc>
          <w:tcPr>
            <w:tcW w:w="1458" w:type="dxa"/>
            <w:tcBorders>
              <w:top w:val="single" w:sz="4" w:space="0" w:color="595959" w:themeColor="text1" w:themeTint="A6"/>
              <w:bottom w:val="single" w:sz="4" w:space="0" w:color="595959" w:themeColor="text1" w:themeTint="A6"/>
            </w:tcBorders>
            <w:vAlign w:val="bottom"/>
          </w:tcPr>
          <w:p w14:paraId="32753D39" w14:textId="77777777" w:rsidR="009373B5" w:rsidRPr="000C6BAE" w:rsidRDefault="009373B5" w:rsidP="00AE15AB">
            <w:pPr>
              <w:spacing w:line="240" w:lineRule="auto"/>
              <w:rPr>
                <w:rFonts w:ascii="Century Gothic" w:hAnsi="Century Gothic"/>
                <w:b/>
                <w:color w:val="5698F8"/>
                <w:sz w:val="18"/>
                <w:szCs w:val="18"/>
              </w:rPr>
            </w:pPr>
            <w:r w:rsidRPr="000C6BAE">
              <w:rPr>
                <w:rFonts w:ascii="Century Gothic"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56BA78A4" w14:textId="77777777" w:rsidR="009373B5" w:rsidRDefault="009373B5" w:rsidP="00AE15AB">
            <w:pPr>
              <w:spacing w:line="240" w:lineRule="auto"/>
              <w:rPr>
                <w:rFonts w:ascii="Century Gothic" w:hAnsi="Century Gothic"/>
                <w:sz w:val="18"/>
                <w:szCs w:val="18"/>
              </w:rPr>
            </w:pPr>
            <w:r>
              <w:rPr>
                <w:rFonts w:ascii="Century Gothic"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AB3099D" w14:textId="77777777" w:rsidR="009373B5" w:rsidRDefault="009373B5" w:rsidP="00AE15AB">
            <w:pPr>
              <w:spacing w:line="240" w:lineRule="auto"/>
              <w:jc w:val="both"/>
              <w:rPr>
                <w:rFonts w:ascii="Century Gothic" w:hAnsi="Century Gothic"/>
                <w:sz w:val="18"/>
                <w:szCs w:val="18"/>
              </w:rPr>
            </w:pPr>
          </w:p>
        </w:tc>
      </w:tr>
      <w:tr w:rsidR="009373B5" w14:paraId="2D2B2FD3" w14:textId="77777777" w:rsidTr="00AE15AB">
        <w:trPr>
          <w:trHeight w:val="689"/>
        </w:trPr>
        <w:tc>
          <w:tcPr>
            <w:tcW w:w="1458" w:type="dxa"/>
            <w:tcBorders>
              <w:top w:val="single" w:sz="4" w:space="0" w:color="595959" w:themeColor="text1" w:themeTint="A6"/>
              <w:bottom w:val="single" w:sz="4" w:space="0" w:color="595959" w:themeColor="text1" w:themeTint="A6"/>
            </w:tcBorders>
            <w:vAlign w:val="bottom"/>
          </w:tcPr>
          <w:p w14:paraId="689FF6C3" w14:textId="77777777" w:rsidR="009373B5" w:rsidRPr="000C6BAE" w:rsidRDefault="009373B5" w:rsidP="00AE15AB">
            <w:pPr>
              <w:spacing w:line="240" w:lineRule="auto"/>
              <w:rPr>
                <w:rFonts w:ascii="Century Gothic" w:hAnsi="Century Gothic"/>
                <w:b/>
                <w:color w:val="5698F8"/>
                <w:sz w:val="18"/>
                <w:szCs w:val="18"/>
              </w:rPr>
            </w:pPr>
            <w:r w:rsidRPr="000C6BAE">
              <w:rPr>
                <w:rFonts w:ascii="Century Gothic"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BCA7A0B" w14:textId="77777777" w:rsidR="009373B5" w:rsidRDefault="009373B5" w:rsidP="00AE15AB">
            <w:pPr>
              <w:spacing w:line="240" w:lineRule="auto"/>
              <w:rPr>
                <w:rFonts w:ascii="Century Gothic" w:hAnsi="Century Gothic"/>
                <w:sz w:val="18"/>
                <w:szCs w:val="18"/>
              </w:rPr>
            </w:pPr>
            <w:r>
              <w:rPr>
                <w:rFonts w:ascii="Century Gothic"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1B8E4B9" w14:textId="77777777" w:rsidR="009373B5" w:rsidRDefault="009373B5" w:rsidP="00AE15AB">
            <w:pPr>
              <w:spacing w:line="240" w:lineRule="auto"/>
              <w:jc w:val="both"/>
              <w:rPr>
                <w:rFonts w:ascii="Century Gothic" w:hAnsi="Century Gothic"/>
                <w:sz w:val="18"/>
                <w:szCs w:val="18"/>
              </w:rPr>
            </w:pPr>
          </w:p>
        </w:tc>
      </w:tr>
      <w:tr w:rsidR="009373B5" w14:paraId="282118ED" w14:textId="77777777" w:rsidTr="00AE15AB">
        <w:tc>
          <w:tcPr>
            <w:tcW w:w="1458" w:type="dxa"/>
            <w:tcBorders>
              <w:top w:val="single" w:sz="4" w:space="0" w:color="595959" w:themeColor="text1" w:themeTint="A6"/>
            </w:tcBorders>
            <w:vAlign w:val="bottom"/>
          </w:tcPr>
          <w:p w14:paraId="6CD68858" w14:textId="77777777" w:rsidR="009373B5" w:rsidRDefault="009373B5" w:rsidP="00AE15AB">
            <w:pPr>
              <w:spacing w:line="240" w:lineRule="auto"/>
              <w:rPr>
                <w:rFonts w:ascii="Century Gothic" w:hAnsi="Century Gothic"/>
                <w:sz w:val="18"/>
                <w:szCs w:val="18"/>
              </w:rPr>
            </w:pPr>
          </w:p>
        </w:tc>
        <w:tc>
          <w:tcPr>
            <w:tcW w:w="385" w:type="dxa"/>
            <w:tcBorders>
              <w:top w:val="single" w:sz="4" w:space="0" w:color="595959" w:themeColor="text1" w:themeTint="A6"/>
            </w:tcBorders>
            <w:vAlign w:val="center"/>
          </w:tcPr>
          <w:p w14:paraId="7D398EE0" w14:textId="77777777" w:rsidR="009373B5" w:rsidRDefault="009373B5" w:rsidP="00AE15AB">
            <w:pPr>
              <w:spacing w:line="240" w:lineRule="auto"/>
              <w:rPr>
                <w:rFonts w:ascii="Century Gothic" w:hAnsi="Century Gothic"/>
                <w:sz w:val="18"/>
                <w:szCs w:val="18"/>
              </w:rPr>
            </w:pPr>
          </w:p>
        </w:tc>
        <w:tc>
          <w:tcPr>
            <w:tcW w:w="7227" w:type="dxa"/>
            <w:tcBorders>
              <w:top w:val="single" w:sz="4" w:space="0" w:color="595959" w:themeColor="text1" w:themeTint="A6"/>
            </w:tcBorders>
          </w:tcPr>
          <w:p w14:paraId="242B31C5" w14:textId="77777777" w:rsidR="009373B5" w:rsidRDefault="009373B5" w:rsidP="00AE15AB">
            <w:pPr>
              <w:spacing w:line="240" w:lineRule="auto"/>
              <w:jc w:val="both"/>
              <w:rPr>
                <w:rFonts w:ascii="Century Gothic" w:hAnsi="Century Gothic"/>
                <w:sz w:val="18"/>
                <w:szCs w:val="18"/>
              </w:rPr>
            </w:pPr>
          </w:p>
        </w:tc>
      </w:tr>
      <w:tr w:rsidR="009373B5" w14:paraId="01ECABAB" w14:textId="77777777" w:rsidTr="00AE15AB">
        <w:trPr>
          <w:trHeight w:val="148"/>
        </w:trPr>
        <w:tc>
          <w:tcPr>
            <w:tcW w:w="1458" w:type="dxa"/>
            <w:vAlign w:val="bottom"/>
          </w:tcPr>
          <w:p w14:paraId="18C60515" w14:textId="77777777" w:rsidR="009373B5" w:rsidRPr="000464EE" w:rsidRDefault="009373B5" w:rsidP="00AE15AB">
            <w:pPr>
              <w:spacing w:line="240" w:lineRule="auto"/>
              <w:rPr>
                <w:rFonts w:ascii="Century Gothic" w:hAnsi="Century Gothic"/>
                <w:b/>
                <w:color w:val="5698F8"/>
                <w:sz w:val="18"/>
                <w:szCs w:val="18"/>
              </w:rPr>
            </w:pPr>
            <w:r w:rsidRPr="000464EE">
              <w:rPr>
                <w:rFonts w:ascii="Century Gothic" w:hAnsi="Century Gothic"/>
                <w:b/>
                <w:color w:val="5698F8"/>
                <w:sz w:val="18"/>
                <w:szCs w:val="18"/>
              </w:rPr>
              <w:t>Handtekening</w:t>
            </w:r>
          </w:p>
        </w:tc>
        <w:tc>
          <w:tcPr>
            <w:tcW w:w="385" w:type="dxa"/>
            <w:vAlign w:val="center"/>
          </w:tcPr>
          <w:p w14:paraId="7FBDA6F4" w14:textId="77777777" w:rsidR="009373B5" w:rsidRPr="000464EE" w:rsidRDefault="009373B5" w:rsidP="00AE15AB">
            <w:pPr>
              <w:spacing w:line="240" w:lineRule="auto"/>
              <w:rPr>
                <w:rFonts w:ascii="Century Gothic" w:hAnsi="Century Gothic"/>
                <w:b/>
                <w:color w:val="5698F8"/>
                <w:sz w:val="18"/>
                <w:szCs w:val="18"/>
              </w:rPr>
            </w:pPr>
            <w:r w:rsidRPr="003A382F">
              <w:rPr>
                <w:rFonts w:ascii="Century Gothic" w:hAnsi="Century Gothic"/>
                <w:b/>
                <w:sz w:val="18"/>
                <w:szCs w:val="18"/>
              </w:rPr>
              <w:t>:</w:t>
            </w:r>
          </w:p>
        </w:tc>
        <w:tc>
          <w:tcPr>
            <w:tcW w:w="7227" w:type="dxa"/>
          </w:tcPr>
          <w:p w14:paraId="29BAE4EA" w14:textId="77777777" w:rsidR="009373B5" w:rsidRPr="000464EE" w:rsidRDefault="009373B5" w:rsidP="00AE15AB">
            <w:pPr>
              <w:spacing w:line="240" w:lineRule="auto"/>
              <w:jc w:val="both"/>
              <w:rPr>
                <w:rFonts w:ascii="Century Gothic" w:hAnsi="Century Gothic"/>
                <w:b/>
                <w:color w:val="5698F8"/>
                <w:sz w:val="18"/>
                <w:szCs w:val="18"/>
              </w:rPr>
            </w:pPr>
          </w:p>
        </w:tc>
      </w:tr>
    </w:tbl>
    <w:p w14:paraId="6F827D9C" w14:textId="77777777" w:rsidR="009373B5"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222" w:name="_Toc515021870"/>
      <w:bookmarkStart w:id="223" w:name="_Toc70953755"/>
      <w:r>
        <w:rPr>
          <w:color w:val="5698F8"/>
          <w:lang w:val="nl-NL"/>
        </w:rPr>
        <w:lastRenderedPageBreak/>
        <w:t>BIJLAGE C</w:t>
      </w:r>
      <w:r w:rsidR="00FB5806" w:rsidRPr="000C6BAE">
        <w:rPr>
          <w:color w:val="5698F8"/>
          <w:lang w:val="nl-NL"/>
        </w:rPr>
        <w:tab/>
      </w:r>
      <w:r w:rsidR="001176D1" w:rsidRPr="00FB5806">
        <w:rPr>
          <w:lang w:val="nl-NL"/>
        </w:rPr>
        <w:t>Model Volmacht</w:t>
      </w:r>
      <w:bookmarkEnd w:id="222"/>
      <w:bookmarkEnd w:id="223"/>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601BD09C"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2E0D8A">
        <w:rPr>
          <w:rFonts w:ascii="Century Gothic" w:hAnsi="Century Gothic" w:cs="Arial"/>
          <w:sz w:val="18"/>
          <w:szCs w:val="18"/>
          <w:lang w:eastAsia="nl-NL"/>
        </w:rPr>
        <w:t xml:space="preserve">aanbesteding </w:t>
      </w:r>
      <w:r w:rsidR="00FB5806" w:rsidRPr="002E0D8A">
        <w:rPr>
          <w:rFonts w:ascii="Century Gothic" w:hAnsi="Century Gothic" w:cs="CenturyGothic"/>
          <w:color w:val="0066FF"/>
          <w:sz w:val="18"/>
          <w:szCs w:val="18"/>
        </w:rPr>
        <w:t>“</w:t>
      </w:r>
      <w:r w:rsidR="00922D5C" w:rsidRPr="002C6AA3">
        <w:rPr>
          <w:rFonts w:ascii="Century Gothic" w:hAnsi="Century Gothic" w:cs="CenturyGothic"/>
          <w:color w:val="0066FF"/>
          <w:sz w:val="18"/>
          <w:szCs w:val="18"/>
        </w:rPr>
        <w:fldChar w:fldCharType="begin"/>
      </w:r>
      <w:r w:rsidR="00922D5C" w:rsidRPr="004B4BD2">
        <w:rPr>
          <w:rFonts w:ascii="Century Gothic" w:hAnsi="Century Gothic" w:cs="CenturyGothic"/>
          <w:color w:val="0066FF"/>
          <w:sz w:val="18"/>
          <w:szCs w:val="18"/>
        </w:rPr>
        <w:instrText xml:space="preserve"> DOCPROPERTY  "Titel aanbesteding"  \* MERGEFORMAT </w:instrText>
      </w:r>
      <w:r w:rsidR="00922D5C" w:rsidRPr="002C6AA3">
        <w:rPr>
          <w:rFonts w:ascii="Century Gothic" w:hAnsi="Century Gothic" w:cs="CenturyGothic"/>
          <w:color w:val="0066FF"/>
          <w:sz w:val="18"/>
          <w:szCs w:val="18"/>
        </w:rPr>
        <w:fldChar w:fldCharType="separate"/>
      </w:r>
      <w:r w:rsidR="0071532F">
        <w:rPr>
          <w:rFonts w:ascii="Century Gothic" w:hAnsi="Century Gothic" w:cs="CenturyGothic"/>
          <w:color w:val="0066FF"/>
          <w:sz w:val="18"/>
          <w:szCs w:val="18"/>
        </w:rPr>
        <w:t>Uitvoering gladheidbestrijding</w:t>
      </w:r>
      <w:r w:rsidR="00922D5C" w:rsidRPr="002C6AA3">
        <w:rPr>
          <w:rFonts w:ascii="Century Gothic" w:hAnsi="Century Gothic" w:cs="CenturyGothic"/>
          <w:color w:val="0066FF"/>
          <w:sz w:val="18"/>
          <w:szCs w:val="18"/>
        </w:rPr>
        <w:fldChar w:fldCharType="end"/>
      </w:r>
      <w:r w:rsidR="00FB5806" w:rsidRPr="002E0D8A">
        <w:rPr>
          <w:rFonts w:ascii="Century Gothic" w:hAnsi="Century Gothic" w:cs="CenturyGothic"/>
          <w:color w:val="0066FF"/>
          <w:sz w:val="18"/>
          <w:szCs w:val="18"/>
        </w:rPr>
        <w:t>”</w:t>
      </w:r>
      <w:r w:rsidRPr="002E0D8A">
        <w:rPr>
          <w:rFonts w:ascii="Century Gothic" w:hAnsi="Century Gothic" w:cs="Arial"/>
          <w:sz w:val="18"/>
          <w:szCs w:val="18"/>
          <w:lang w:eastAsia="nl-NL"/>
        </w:rPr>
        <w:t>,</w:t>
      </w:r>
      <w:r w:rsidRPr="00A36F6E">
        <w:rPr>
          <w:rFonts w:ascii="Century Gothic" w:hAnsi="Century Gothic" w:cs="Arial"/>
          <w:sz w:val="18"/>
          <w:szCs w:val="18"/>
          <w:lang w:eastAsia="nl-NL"/>
        </w:rPr>
        <w:t xml:space="preserve"> in te</w:t>
      </w:r>
      <w:r w:rsidRPr="001176D1">
        <w:rPr>
          <w:rFonts w:ascii="Century Gothic" w:hAnsi="Century Gothic" w:cs="Arial"/>
          <w:sz w:val="18"/>
          <w:szCs w:val="18"/>
          <w:lang w:eastAsia="nl-NL"/>
        </w:rPr>
        <w:t xml:space="preserve"> dienen.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4039D6">
        <w:trPr>
          <w:trHeight w:val="567"/>
        </w:trPr>
        <w:tc>
          <w:tcPr>
            <w:tcW w:w="4673" w:type="dxa"/>
            <w:shd w:val="clear" w:color="auto" w:fill="5698F8"/>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4039D6">
        <w:trPr>
          <w:trHeight w:val="567"/>
        </w:trPr>
        <w:tc>
          <w:tcPr>
            <w:tcW w:w="4673" w:type="dxa"/>
            <w:shd w:val="clear" w:color="auto" w:fill="5698F8"/>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4039D6">
        <w:trPr>
          <w:trHeight w:val="567"/>
        </w:trPr>
        <w:tc>
          <w:tcPr>
            <w:tcW w:w="4673" w:type="dxa"/>
            <w:shd w:val="clear" w:color="auto" w:fill="5698F8"/>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4039D6">
        <w:trPr>
          <w:trHeight w:val="851"/>
        </w:trPr>
        <w:tc>
          <w:tcPr>
            <w:tcW w:w="4673" w:type="dxa"/>
            <w:shd w:val="clear" w:color="auto" w:fill="5698F8"/>
            <w:vAlign w:val="center"/>
          </w:tcPr>
          <w:p w14:paraId="7B369749"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4039D6">
        <w:trPr>
          <w:trHeight w:val="567"/>
        </w:trPr>
        <w:tc>
          <w:tcPr>
            <w:tcW w:w="4673" w:type="dxa"/>
            <w:shd w:val="clear" w:color="auto" w:fill="5698F8"/>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4039D6">
        <w:trPr>
          <w:trHeight w:val="851"/>
        </w:trPr>
        <w:tc>
          <w:tcPr>
            <w:tcW w:w="4673" w:type="dxa"/>
            <w:shd w:val="clear" w:color="auto" w:fill="5698F8"/>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4039D6">
        <w:trPr>
          <w:trHeight w:val="851"/>
        </w:trPr>
        <w:tc>
          <w:tcPr>
            <w:tcW w:w="4673" w:type="dxa"/>
            <w:shd w:val="clear" w:color="auto" w:fill="5698F8"/>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4039D6">
        <w:trPr>
          <w:trHeight w:val="567"/>
        </w:trPr>
        <w:tc>
          <w:tcPr>
            <w:tcW w:w="4673" w:type="dxa"/>
            <w:shd w:val="clear" w:color="auto" w:fill="5698F8"/>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4039D6">
        <w:trPr>
          <w:trHeight w:val="567"/>
        </w:trPr>
        <w:tc>
          <w:tcPr>
            <w:tcW w:w="4673" w:type="dxa"/>
            <w:shd w:val="clear" w:color="auto" w:fill="5698F8"/>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4039D6">
        <w:trPr>
          <w:trHeight w:val="567"/>
        </w:trPr>
        <w:tc>
          <w:tcPr>
            <w:tcW w:w="4673" w:type="dxa"/>
            <w:shd w:val="clear" w:color="auto" w:fill="5698F8"/>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4039D6">
        <w:trPr>
          <w:trHeight w:val="567"/>
        </w:trPr>
        <w:tc>
          <w:tcPr>
            <w:tcW w:w="4673" w:type="dxa"/>
            <w:shd w:val="clear" w:color="auto" w:fill="5698F8"/>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284E67F9" w14:textId="78580F98" w:rsidR="00212B15" w:rsidRPr="00881069" w:rsidRDefault="00CA036A" w:rsidP="00212B15">
      <w:pPr>
        <w:pStyle w:val="Kop1"/>
        <w:numPr>
          <w:ilvl w:val="0"/>
          <w:numId w:val="0"/>
        </w:numPr>
        <w:jc w:val="both"/>
        <w:rPr>
          <w:lang w:val="nl-NL"/>
        </w:rPr>
      </w:pPr>
      <w:bookmarkStart w:id="224" w:name="_Toc16499421"/>
      <w:bookmarkStart w:id="225" w:name="_Toc20742748"/>
      <w:bookmarkStart w:id="226" w:name="_Toc30544213"/>
      <w:bookmarkStart w:id="227" w:name="_Toc70953756"/>
      <w:r>
        <w:rPr>
          <w:color w:val="5698F8"/>
          <w:lang w:val="nl-NL"/>
        </w:rPr>
        <w:lastRenderedPageBreak/>
        <w:t xml:space="preserve">BIJLAGE </w:t>
      </w:r>
      <w:r w:rsidR="00B62310">
        <w:rPr>
          <w:color w:val="5698F8"/>
          <w:lang w:val="nl-NL"/>
        </w:rPr>
        <w:t>D</w:t>
      </w:r>
      <w:r w:rsidR="00212B15" w:rsidRPr="00881069">
        <w:rPr>
          <w:lang w:val="nl-NL"/>
        </w:rPr>
        <w:tab/>
      </w:r>
      <w:r w:rsidR="00241559">
        <w:rPr>
          <w:lang w:val="nl-NL"/>
        </w:rPr>
        <w:t>V</w:t>
      </w:r>
      <w:r w:rsidR="00212B15" w:rsidRPr="00881069">
        <w:rPr>
          <w:lang w:val="nl-NL"/>
        </w:rPr>
        <w:t>erklaring onderaanneming</w:t>
      </w:r>
      <w:bookmarkEnd w:id="224"/>
      <w:bookmarkEnd w:id="225"/>
      <w:bookmarkEnd w:id="226"/>
      <w:bookmarkEnd w:id="227"/>
    </w:p>
    <w:p w14:paraId="62F7875C" w14:textId="77777777" w:rsidR="00212B15" w:rsidRPr="00881069" w:rsidRDefault="00212B15" w:rsidP="00212B15">
      <w:pPr>
        <w:spacing w:after="0"/>
        <w:rPr>
          <w:rFonts w:ascii="Century Gothic" w:eastAsia="Times New Roman" w:hAnsi="Century Gothic"/>
          <w:sz w:val="18"/>
          <w:szCs w:val="18"/>
        </w:rPr>
      </w:pPr>
    </w:p>
    <w:p w14:paraId="4D10AE56" w14:textId="09549FFD" w:rsidR="00212B15" w:rsidRPr="00881069" w:rsidRDefault="00212B15" w:rsidP="00212B15">
      <w:pPr>
        <w:rPr>
          <w:rFonts w:ascii="Century Gothic" w:eastAsia="Times New Roman" w:hAnsi="Century Gothic"/>
          <w:sz w:val="18"/>
          <w:szCs w:val="18"/>
        </w:rPr>
      </w:pPr>
      <w:r w:rsidRPr="00881069">
        <w:rPr>
          <w:rFonts w:ascii="Century Gothic" w:eastAsia="Times New Roman" w:hAnsi="Century Gothic"/>
          <w:sz w:val="18"/>
          <w:szCs w:val="18"/>
        </w:rPr>
        <w:t>Inschrijver verklaart hierbij</w:t>
      </w:r>
      <w:r w:rsidR="00B62310">
        <w:rPr>
          <w:rFonts w:ascii="Century Gothic" w:eastAsia="Times New Roman" w:hAnsi="Century Gothic"/>
          <w:sz w:val="18"/>
          <w:szCs w:val="18"/>
        </w:rPr>
        <w:t xml:space="preserve"> </w:t>
      </w:r>
      <w:r w:rsidRPr="00881069">
        <w:rPr>
          <w:rFonts w:ascii="Century Gothic" w:eastAsia="Times New Roman" w:hAnsi="Century Gothic"/>
          <w:sz w:val="18"/>
          <w:szCs w:val="18"/>
        </w:rPr>
        <w:t>gebruik te maken van de mogelijkheid om een gedeelte van de werkzaamheden uit te laten voeren door een onderaannemer. Als inschrijver geen gebruik maakt van de mogelijkheid om een gedeelte van de werkzaamheden uit te laten voeren door een onderaannemer</w:t>
      </w:r>
      <w:r w:rsidR="008730FB">
        <w:rPr>
          <w:rFonts w:ascii="Century Gothic" w:eastAsia="Times New Roman" w:hAnsi="Century Gothic"/>
          <w:sz w:val="18"/>
          <w:szCs w:val="18"/>
        </w:rPr>
        <w:t>,</w:t>
      </w:r>
      <w:r w:rsidRPr="00881069">
        <w:rPr>
          <w:rFonts w:ascii="Century Gothic" w:eastAsia="Times New Roman" w:hAnsi="Century Gothic"/>
          <w:sz w:val="18"/>
          <w:szCs w:val="18"/>
        </w:rPr>
        <w:t xml:space="preserve"> </w:t>
      </w:r>
      <w:r w:rsidR="00DB3905">
        <w:rPr>
          <w:rFonts w:ascii="Century Gothic" w:eastAsia="Times New Roman" w:hAnsi="Century Gothic"/>
          <w:sz w:val="18"/>
          <w:szCs w:val="18"/>
        </w:rPr>
        <w:t xml:space="preserve">behoeft </w:t>
      </w:r>
      <w:r w:rsidRPr="00881069">
        <w:rPr>
          <w:rFonts w:ascii="Century Gothic" w:eastAsia="Times New Roman" w:hAnsi="Century Gothic"/>
          <w:sz w:val="18"/>
          <w:szCs w:val="18"/>
        </w:rPr>
        <w:t>inschrijver</w:t>
      </w:r>
      <w:r w:rsidR="00DB3905">
        <w:rPr>
          <w:rFonts w:ascii="Century Gothic" w:eastAsia="Times New Roman" w:hAnsi="Century Gothic"/>
          <w:sz w:val="18"/>
          <w:szCs w:val="18"/>
        </w:rPr>
        <w:t xml:space="preserve"> deze verklaring niet in te vullen en in te dienen bij </w:t>
      </w:r>
      <w:r w:rsidR="007A5F3B">
        <w:rPr>
          <w:rFonts w:ascii="Century Gothic" w:eastAsia="Times New Roman" w:hAnsi="Century Gothic"/>
          <w:sz w:val="18"/>
          <w:szCs w:val="18"/>
        </w:rPr>
        <w:t>inschrijving,</w:t>
      </w:r>
      <w:r w:rsidR="007A5F3B" w:rsidRPr="00881069">
        <w:rPr>
          <w:rFonts w:ascii="Century Gothic" w:eastAsia="Times New Roman" w:hAnsi="Century Gothic"/>
          <w:sz w:val="18"/>
          <w:szCs w:val="18"/>
        </w:rPr>
        <w:t xml:space="preserve"> waarmee</w:t>
      </w:r>
      <w:r w:rsidR="00AC72ED">
        <w:rPr>
          <w:rFonts w:ascii="Century Gothic" w:eastAsia="Times New Roman" w:hAnsi="Century Gothic"/>
          <w:sz w:val="18"/>
          <w:szCs w:val="18"/>
        </w:rPr>
        <w:t xml:space="preserve"> </w:t>
      </w:r>
      <w:r w:rsidR="00DB3905">
        <w:rPr>
          <w:rFonts w:ascii="Century Gothic" w:eastAsia="Times New Roman" w:hAnsi="Century Gothic"/>
          <w:sz w:val="18"/>
          <w:szCs w:val="18"/>
        </w:rPr>
        <w:t xml:space="preserve">inschrijver verklaart </w:t>
      </w:r>
      <w:r w:rsidRPr="00881069">
        <w:rPr>
          <w:rFonts w:ascii="Century Gothic" w:eastAsia="Times New Roman" w:hAnsi="Century Gothic"/>
          <w:sz w:val="18"/>
          <w:szCs w:val="18"/>
        </w:rPr>
        <w:t xml:space="preserve">dat hij de opdracht volledig zelfstandig zal uitvoeren. </w:t>
      </w:r>
    </w:p>
    <w:p w14:paraId="13FCF1E3" w14:textId="77777777" w:rsidR="00212B15" w:rsidRPr="00881069" w:rsidRDefault="00212B15" w:rsidP="00212B15">
      <w:pPr>
        <w:rPr>
          <w:rFonts w:ascii="Century Gothic" w:eastAsia="Times New Roman" w:hAnsi="Century Gothic"/>
          <w:sz w:val="18"/>
          <w:szCs w:val="18"/>
        </w:rPr>
      </w:pPr>
      <w:r w:rsidRPr="00881069">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881069" w14:paraId="32B6BFF1" w14:textId="77777777" w:rsidTr="00616C28">
        <w:tc>
          <w:tcPr>
            <w:tcW w:w="1458" w:type="dxa"/>
            <w:tcBorders>
              <w:bottom w:val="single" w:sz="4" w:space="0" w:color="595959" w:themeColor="text1" w:themeTint="A6"/>
            </w:tcBorders>
            <w:vAlign w:val="bottom"/>
          </w:tcPr>
          <w:p w14:paraId="69D8405E"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10E0BA7E" w14:textId="77777777" w:rsidTr="00616C28">
        <w:tc>
          <w:tcPr>
            <w:tcW w:w="1458" w:type="dxa"/>
            <w:tcBorders>
              <w:top w:val="single" w:sz="4" w:space="0" w:color="595959" w:themeColor="text1" w:themeTint="A6"/>
            </w:tcBorders>
            <w:vAlign w:val="bottom"/>
          </w:tcPr>
          <w:p w14:paraId="10E59867" w14:textId="77777777" w:rsidR="00212B15" w:rsidRPr="00881069"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881069"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6A720595" w14:textId="77777777" w:rsidTr="00616C28">
        <w:trPr>
          <w:trHeight w:val="148"/>
        </w:trPr>
        <w:tc>
          <w:tcPr>
            <w:tcW w:w="1458" w:type="dxa"/>
            <w:vAlign w:val="bottom"/>
          </w:tcPr>
          <w:p w14:paraId="185F3B1C"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5" w:type="dxa"/>
            <w:vAlign w:val="center"/>
          </w:tcPr>
          <w:p w14:paraId="186B51A7"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227" w:type="dxa"/>
          </w:tcPr>
          <w:p w14:paraId="68283B26" w14:textId="77777777" w:rsidR="00212B15" w:rsidRPr="00881069"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881069" w:rsidRDefault="00212B15" w:rsidP="00212B15">
      <w:pPr>
        <w:pBdr>
          <w:bottom w:val="double" w:sz="6" w:space="1" w:color="auto"/>
        </w:pBdr>
        <w:rPr>
          <w:rFonts w:ascii="Century Gothic" w:eastAsia="Times New Roman" w:hAnsi="Century Gothic"/>
          <w:sz w:val="18"/>
          <w:szCs w:val="18"/>
        </w:rPr>
      </w:pPr>
    </w:p>
    <w:p w14:paraId="2DA18D76" w14:textId="7BDA3D22" w:rsidR="00212B15" w:rsidRPr="00881069" w:rsidRDefault="00212B15" w:rsidP="00212B15">
      <w:pPr>
        <w:rPr>
          <w:rFonts w:ascii="Century Gothic" w:eastAsia="Times New Roman" w:hAnsi="Century Gothic"/>
          <w:i/>
          <w:sz w:val="18"/>
          <w:szCs w:val="18"/>
        </w:rPr>
      </w:pPr>
      <w:r w:rsidRPr="00881069">
        <w:rPr>
          <w:rFonts w:ascii="Century Gothic" w:eastAsia="Times New Roman" w:hAnsi="Century Gothic"/>
          <w:i/>
          <w:sz w:val="18"/>
          <w:szCs w:val="18"/>
        </w:rPr>
        <w:t xml:space="preserve">LET OP: </w:t>
      </w:r>
      <w:r w:rsidR="00962A7D">
        <w:rPr>
          <w:rFonts w:ascii="Century Gothic" w:eastAsia="Times New Roman" w:hAnsi="Century Gothic"/>
          <w:i/>
          <w:sz w:val="18"/>
          <w:szCs w:val="18"/>
        </w:rPr>
        <w:t xml:space="preserve">Dit formulier </w:t>
      </w:r>
      <w:r w:rsidRPr="00881069">
        <w:rPr>
          <w:rFonts w:ascii="Century Gothic" w:eastAsia="Times New Roman" w:hAnsi="Century Gothic"/>
          <w:i/>
          <w:sz w:val="18"/>
          <w:szCs w:val="18"/>
        </w:rPr>
        <w:t xml:space="preserve">alleen invullen indien </w:t>
      </w:r>
      <w:r w:rsidR="00962A7D">
        <w:rPr>
          <w:rFonts w:ascii="Century Gothic" w:eastAsia="Times New Roman" w:hAnsi="Century Gothic"/>
          <w:i/>
          <w:sz w:val="18"/>
          <w:szCs w:val="18"/>
        </w:rPr>
        <w:t>(een</w:t>
      </w:r>
      <w:r w:rsidR="00C60F09">
        <w:rPr>
          <w:rFonts w:ascii="Century Gothic" w:eastAsia="Times New Roman" w:hAnsi="Century Gothic"/>
          <w:i/>
          <w:sz w:val="18"/>
          <w:szCs w:val="18"/>
        </w:rPr>
        <w:t xml:space="preserve"> of meerdere</w:t>
      </w:r>
      <w:r w:rsidR="00962A7D">
        <w:rPr>
          <w:rFonts w:ascii="Century Gothic" w:eastAsia="Times New Roman" w:hAnsi="Century Gothic"/>
          <w:i/>
          <w:sz w:val="18"/>
          <w:szCs w:val="18"/>
        </w:rPr>
        <w:t xml:space="preserve">) </w:t>
      </w:r>
      <w:r w:rsidRPr="00881069">
        <w:rPr>
          <w:rFonts w:ascii="Century Gothic" w:eastAsia="Times New Roman" w:hAnsi="Century Gothic"/>
          <w:i/>
          <w:sz w:val="18"/>
          <w:szCs w:val="18"/>
        </w:rPr>
        <w:t>onderaannemer</w:t>
      </w:r>
      <w:r w:rsidR="00962A7D">
        <w:rPr>
          <w:rFonts w:ascii="Century Gothic" w:eastAsia="Times New Roman" w:hAnsi="Century Gothic"/>
          <w:i/>
          <w:sz w:val="18"/>
          <w:szCs w:val="18"/>
        </w:rPr>
        <w:t>(s)</w:t>
      </w:r>
      <w:r w:rsidRPr="00881069">
        <w:rPr>
          <w:rFonts w:ascii="Century Gothic" w:eastAsia="Times New Roman" w:hAnsi="Century Gothic"/>
          <w:i/>
          <w:sz w:val="18"/>
          <w:szCs w:val="18"/>
        </w:rPr>
        <w:t xml:space="preserve"> ingeschakeld wordt </w:t>
      </w:r>
      <w:r w:rsidR="00962A7D">
        <w:rPr>
          <w:rFonts w:ascii="Century Gothic" w:eastAsia="Times New Roman" w:hAnsi="Century Gothic"/>
          <w:i/>
          <w:sz w:val="18"/>
          <w:szCs w:val="18"/>
        </w:rPr>
        <w:t xml:space="preserve">(/worden) </w:t>
      </w:r>
      <w:r w:rsidRPr="00881069">
        <w:rPr>
          <w:rFonts w:ascii="Century Gothic" w:eastAsia="Times New Roman" w:hAnsi="Century Gothic"/>
          <w:i/>
          <w:sz w:val="18"/>
          <w:szCs w:val="18"/>
        </w:rPr>
        <w:t xml:space="preserve">voor het uitvoeren van een gedeelte van de werkzaamheden. </w:t>
      </w:r>
    </w:p>
    <w:p w14:paraId="29BCC66E" w14:textId="69E0630E" w:rsidR="00212B15" w:rsidRPr="00881069" w:rsidRDefault="00212B15" w:rsidP="00212B15">
      <w:pPr>
        <w:pBdr>
          <w:bottom w:val="double" w:sz="6" w:space="1" w:color="auto"/>
        </w:pBdr>
        <w:rPr>
          <w:rFonts w:ascii="Century Gothic" w:eastAsia="Times New Roman" w:hAnsi="Century Gothic"/>
          <w:i/>
          <w:sz w:val="18"/>
          <w:szCs w:val="18"/>
        </w:rPr>
      </w:pPr>
      <w:r w:rsidRPr="00881069">
        <w:rPr>
          <w:rFonts w:ascii="Century Gothic" w:eastAsia="Times New Roman" w:hAnsi="Century Gothic"/>
          <w:i/>
          <w:sz w:val="18"/>
          <w:szCs w:val="18"/>
        </w:rPr>
        <w:t xml:space="preserve">LET OP: Als inschrijver een onderaannemer inschakelt moet deel II.C (als de inschrijver eveneens een beroep doet op de draagkracht van de </w:t>
      </w:r>
      <w:r w:rsidR="007A5F3B" w:rsidRPr="00881069">
        <w:rPr>
          <w:rFonts w:ascii="Century Gothic" w:eastAsia="Times New Roman" w:hAnsi="Century Gothic"/>
          <w:i/>
          <w:sz w:val="18"/>
          <w:szCs w:val="18"/>
        </w:rPr>
        <w:t>onderaannemer) of</w:t>
      </w:r>
      <w:r w:rsidRPr="00881069">
        <w:rPr>
          <w:rFonts w:ascii="Century Gothic" w:eastAsia="Times New Roman" w:hAnsi="Century Gothic"/>
          <w:i/>
          <w:sz w:val="18"/>
          <w:szCs w:val="18"/>
        </w:rPr>
        <w:t xml:space="preserve"> deel II.D (als de inschrijver geen beroep doet op de draagkracht van de </w:t>
      </w:r>
      <w:r w:rsidR="007A5F3B" w:rsidRPr="00881069">
        <w:rPr>
          <w:rFonts w:ascii="Century Gothic" w:eastAsia="Times New Roman" w:hAnsi="Century Gothic"/>
          <w:i/>
          <w:sz w:val="18"/>
          <w:szCs w:val="18"/>
        </w:rPr>
        <w:t>onderaannemer) van</w:t>
      </w:r>
      <w:r w:rsidRPr="00881069">
        <w:rPr>
          <w:rFonts w:ascii="Century Gothic" w:eastAsia="Times New Roman" w:hAnsi="Century Gothic"/>
          <w:i/>
          <w:sz w:val="18"/>
          <w:szCs w:val="18"/>
        </w:rPr>
        <w:t xml:space="preserve"> </w:t>
      </w:r>
      <w:r w:rsidR="005C4383">
        <w:rPr>
          <w:rFonts w:ascii="Century Gothic" w:eastAsia="Times New Roman" w:hAnsi="Century Gothic"/>
          <w:i/>
          <w:sz w:val="18"/>
          <w:szCs w:val="18"/>
        </w:rPr>
        <w:t>het</w:t>
      </w:r>
      <w:r w:rsidR="005C4383" w:rsidRPr="00881069">
        <w:rPr>
          <w:rFonts w:ascii="Century Gothic" w:eastAsia="Times New Roman" w:hAnsi="Century Gothic"/>
          <w:i/>
          <w:sz w:val="18"/>
          <w:szCs w:val="18"/>
        </w:rPr>
        <w:t xml:space="preserve"> </w:t>
      </w:r>
      <w:r w:rsidRPr="00881069">
        <w:rPr>
          <w:rFonts w:ascii="Century Gothic" w:eastAsia="Times New Roman" w:hAnsi="Century Gothic"/>
          <w:i/>
          <w:sz w:val="18"/>
          <w:szCs w:val="18"/>
        </w:rPr>
        <w:t>UEA eveneens ingevuld worden. Als inschrijver ook beroep doet op de draagkracht van de onderaannemer</w:t>
      </w:r>
      <w:r w:rsidR="005C4383">
        <w:rPr>
          <w:rFonts w:ascii="Century Gothic" w:eastAsia="Times New Roman" w:hAnsi="Century Gothic"/>
          <w:i/>
          <w:sz w:val="18"/>
          <w:szCs w:val="18"/>
        </w:rPr>
        <w:t>,</w:t>
      </w:r>
      <w:r w:rsidRPr="00881069">
        <w:rPr>
          <w:rFonts w:ascii="Century Gothic" w:eastAsia="Times New Roman" w:hAnsi="Century Gothic"/>
          <w:i/>
          <w:sz w:val="18"/>
          <w:szCs w:val="18"/>
        </w:rPr>
        <w:t xml:space="preserve"> moet er ook een door de onderaannemer ingevuld en ondertekend UEA bij </w:t>
      </w:r>
      <w:r w:rsidR="007A5F3B" w:rsidRPr="00881069">
        <w:rPr>
          <w:rFonts w:ascii="Century Gothic" w:eastAsia="Times New Roman" w:hAnsi="Century Gothic"/>
          <w:i/>
          <w:sz w:val="18"/>
          <w:szCs w:val="18"/>
        </w:rPr>
        <w:t>inschrijving ingediend</w:t>
      </w:r>
      <w:r w:rsidRPr="00881069">
        <w:rPr>
          <w:rFonts w:ascii="Century Gothic" w:eastAsia="Times New Roman" w:hAnsi="Century Gothic"/>
          <w:i/>
          <w:sz w:val="18"/>
          <w:szCs w:val="18"/>
        </w:rPr>
        <w:t xml:space="preserve"> worden.</w:t>
      </w:r>
    </w:p>
    <w:p w14:paraId="4A152647" w14:textId="77777777" w:rsidR="00212B15" w:rsidRPr="00881069" w:rsidRDefault="00212B15" w:rsidP="00212B15">
      <w:pPr>
        <w:pBdr>
          <w:bottom w:val="double" w:sz="6" w:space="1" w:color="auto"/>
        </w:pBdr>
        <w:rPr>
          <w:rFonts w:ascii="Century Gothic" w:eastAsia="Times New Roman" w:hAnsi="Century Gothic"/>
          <w:i/>
          <w:sz w:val="18"/>
          <w:szCs w:val="18"/>
        </w:rPr>
      </w:pPr>
    </w:p>
    <w:p w14:paraId="286A541A" w14:textId="355F59C2" w:rsidR="00212B15" w:rsidRPr="00881069" w:rsidRDefault="00212B15" w:rsidP="00212B15">
      <w:pPr>
        <w:spacing w:after="0"/>
        <w:rPr>
          <w:rFonts w:ascii="Century Gothic" w:eastAsia="Times New Roman" w:hAnsi="Century Gothic" w:cs="Arial"/>
          <w:sz w:val="18"/>
          <w:szCs w:val="18"/>
        </w:rPr>
      </w:pPr>
      <w:r w:rsidRPr="00881069">
        <w:rPr>
          <w:rFonts w:ascii="Century Gothic" w:eastAsia="Times New Roman" w:hAnsi="Century Gothic" w:cs="Arial"/>
          <w:sz w:val="18"/>
          <w:szCs w:val="18"/>
        </w:rPr>
        <w:t xml:space="preserve">De bedrijven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070A31">
        <w:rPr>
          <w:rFonts w:ascii="Century Gothic" w:eastAsia="Times New Roman" w:hAnsi="Century Gothic" w:cs="Arial"/>
          <w:noProof/>
          <w:sz w:val="18"/>
          <w:szCs w:val="18"/>
        </w:rPr>
        <w:t> </w:t>
      </w:r>
      <w:r w:rsidR="00070A31">
        <w:rPr>
          <w:rFonts w:ascii="Century Gothic" w:eastAsia="Times New Roman" w:hAnsi="Century Gothic" w:cs="Arial"/>
          <w:noProof/>
          <w:sz w:val="18"/>
          <w:szCs w:val="18"/>
        </w:rPr>
        <w:t> </w:t>
      </w:r>
      <w:r w:rsidR="00070A31">
        <w:rPr>
          <w:rFonts w:ascii="Century Gothic" w:eastAsia="Times New Roman" w:hAnsi="Century Gothic" w:cs="Arial"/>
          <w:noProof/>
          <w:sz w:val="18"/>
          <w:szCs w:val="18"/>
        </w:rPr>
        <w:t> </w:t>
      </w:r>
      <w:r w:rsidR="00070A31">
        <w:rPr>
          <w:rFonts w:ascii="Century Gothic" w:eastAsia="Times New Roman" w:hAnsi="Century Gothic" w:cs="Arial"/>
          <w:noProof/>
          <w:sz w:val="18"/>
          <w:szCs w:val="18"/>
        </w:rPr>
        <w:t> </w:t>
      </w:r>
      <w:r w:rsidR="00070A31">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Hoofdaannemer] 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070A31">
        <w:rPr>
          <w:rFonts w:ascii="Century Gothic" w:eastAsia="Times New Roman" w:hAnsi="Century Gothic" w:cs="Arial"/>
          <w:noProof/>
          <w:sz w:val="18"/>
          <w:szCs w:val="18"/>
        </w:rPr>
        <w:t> </w:t>
      </w:r>
      <w:r w:rsidR="00070A31">
        <w:rPr>
          <w:rFonts w:ascii="Century Gothic" w:eastAsia="Times New Roman" w:hAnsi="Century Gothic" w:cs="Arial"/>
          <w:noProof/>
          <w:sz w:val="18"/>
          <w:szCs w:val="18"/>
        </w:rPr>
        <w:t> </w:t>
      </w:r>
      <w:r w:rsidR="00070A31">
        <w:rPr>
          <w:rFonts w:ascii="Century Gothic" w:eastAsia="Times New Roman" w:hAnsi="Century Gothic" w:cs="Arial"/>
          <w:noProof/>
          <w:sz w:val="18"/>
          <w:szCs w:val="18"/>
        </w:rPr>
        <w:t> </w:t>
      </w:r>
      <w:r w:rsidR="00070A31">
        <w:rPr>
          <w:rFonts w:ascii="Century Gothic" w:eastAsia="Times New Roman" w:hAnsi="Century Gothic" w:cs="Arial"/>
          <w:noProof/>
          <w:sz w:val="18"/>
          <w:szCs w:val="18"/>
        </w:rPr>
        <w:t> </w:t>
      </w:r>
      <w:r w:rsidR="00070A31">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onderaannemer] schrijven zich als respectievelijk hoofdaannemer en onderaannemer in op de Europees openbare </w:t>
      </w:r>
      <w:r w:rsidRPr="002E0D8A">
        <w:rPr>
          <w:rFonts w:ascii="Century Gothic" w:eastAsia="Times New Roman" w:hAnsi="Century Gothic" w:cs="Arial"/>
          <w:sz w:val="18"/>
          <w:szCs w:val="18"/>
        </w:rPr>
        <w:t xml:space="preserve">aanbesteding van </w:t>
      </w:r>
      <w:r w:rsidR="003C094F" w:rsidRPr="002C6AA3">
        <w:rPr>
          <w:rFonts w:ascii="Century Gothic" w:eastAsia="Times New Roman" w:hAnsi="Century Gothic" w:cs="Arial"/>
          <w:sz w:val="18"/>
          <w:szCs w:val="18"/>
        </w:rPr>
        <w:fldChar w:fldCharType="begin"/>
      </w:r>
      <w:r w:rsidR="003C094F" w:rsidRPr="002C6AA3">
        <w:rPr>
          <w:rFonts w:ascii="Century Gothic" w:eastAsia="Times New Roman" w:hAnsi="Century Gothic" w:cs="Arial"/>
          <w:sz w:val="18"/>
          <w:szCs w:val="18"/>
        </w:rPr>
        <w:instrText xml:space="preserve"> DOCPROPERTY  "Naam Opdrachtgever"  \* MERGEFORMAT </w:instrText>
      </w:r>
      <w:r w:rsidR="003C094F" w:rsidRPr="002C6AA3">
        <w:rPr>
          <w:rFonts w:ascii="Century Gothic" w:eastAsia="Times New Roman" w:hAnsi="Century Gothic" w:cs="Arial"/>
          <w:sz w:val="18"/>
          <w:szCs w:val="18"/>
        </w:rPr>
        <w:fldChar w:fldCharType="separate"/>
      </w:r>
      <w:r w:rsidR="00A36F6E" w:rsidRPr="002C6AA3">
        <w:rPr>
          <w:rFonts w:ascii="Century Gothic" w:eastAsia="Times New Roman" w:hAnsi="Century Gothic" w:cs="Arial"/>
          <w:sz w:val="18"/>
          <w:szCs w:val="18"/>
        </w:rPr>
        <w:t>Gemeente Bernheze</w:t>
      </w:r>
      <w:r w:rsidR="003C094F" w:rsidRPr="002C6AA3">
        <w:rPr>
          <w:rFonts w:ascii="Century Gothic" w:eastAsia="Times New Roman" w:hAnsi="Century Gothic" w:cs="Arial"/>
          <w:sz w:val="18"/>
          <w:szCs w:val="18"/>
        </w:rPr>
        <w:fldChar w:fldCharType="end"/>
      </w:r>
      <w:r w:rsidRPr="002E0D8A">
        <w:rPr>
          <w:rFonts w:ascii="Century Gothic" w:eastAsia="Times New Roman" w:hAnsi="Century Gothic" w:cs="Arial"/>
          <w:sz w:val="18"/>
          <w:szCs w:val="18"/>
        </w:rPr>
        <w:t xml:space="preserve"> getiteld “</w:t>
      </w:r>
      <w:r w:rsidR="003C094F" w:rsidRPr="002C6AA3">
        <w:rPr>
          <w:rFonts w:ascii="Century Gothic" w:hAnsi="Century Gothic" w:cs="CenturyGothic"/>
          <w:color w:val="0066FF"/>
          <w:sz w:val="18"/>
          <w:szCs w:val="18"/>
        </w:rPr>
        <w:fldChar w:fldCharType="begin"/>
      </w:r>
      <w:r w:rsidR="003C094F" w:rsidRPr="004B4BD2">
        <w:rPr>
          <w:rFonts w:ascii="Century Gothic" w:hAnsi="Century Gothic" w:cs="CenturyGothic"/>
          <w:color w:val="0066FF"/>
          <w:sz w:val="18"/>
          <w:szCs w:val="18"/>
        </w:rPr>
        <w:instrText xml:space="preserve"> DOCPROPERTY  "Titel aanbesteding"  \* MERGEFORMAT </w:instrText>
      </w:r>
      <w:r w:rsidR="003C094F" w:rsidRPr="002C6AA3">
        <w:rPr>
          <w:rFonts w:ascii="Century Gothic" w:hAnsi="Century Gothic" w:cs="CenturyGothic"/>
          <w:color w:val="0066FF"/>
          <w:sz w:val="18"/>
          <w:szCs w:val="18"/>
        </w:rPr>
        <w:fldChar w:fldCharType="separate"/>
      </w:r>
      <w:r w:rsidR="0071532F">
        <w:rPr>
          <w:rFonts w:ascii="Century Gothic" w:hAnsi="Century Gothic" w:cs="CenturyGothic"/>
          <w:color w:val="0066FF"/>
          <w:sz w:val="18"/>
          <w:szCs w:val="18"/>
        </w:rPr>
        <w:t>Uitvoering gladheidbestrijding</w:t>
      </w:r>
      <w:r w:rsidR="003C094F" w:rsidRPr="002C6AA3">
        <w:rPr>
          <w:rFonts w:ascii="Century Gothic" w:hAnsi="Century Gothic" w:cs="CenturyGothic"/>
          <w:color w:val="0066FF"/>
          <w:sz w:val="18"/>
          <w:szCs w:val="18"/>
        </w:rPr>
        <w:fldChar w:fldCharType="end"/>
      </w:r>
      <w:r w:rsidRPr="002E0D8A">
        <w:rPr>
          <w:rFonts w:ascii="Century Gothic" w:eastAsia="Times New Roman" w:hAnsi="Century Gothic" w:cs="Arial"/>
          <w:sz w:val="18"/>
          <w:szCs w:val="18"/>
        </w:rPr>
        <w:t>”.</w:t>
      </w:r>
      <w:r w:rsidRPr="00881069">
        <w:rPr>
          <w:rFonts w:ascii="Century Gothic" w:eastAsia="Times New Roman" w:hAnsi="Century Gothic" w:cs="Arial"/>
          <w:sz w:val="18"/>
          <w:szCs w:val="18"/>
        </w:rPr>
        <w:t xml:space="preserve"> </w:t>
      </w:r>
    </w:p>
    <w:p w14:paraId="122928EA" w14:textId="77777777" w:rsidR="00212B15" w:rsidRPr="00881069" w:rsidRDefault="00212B15" w:rsidP="00212B15">
      <w:pPr>
        <w:spacing w:after="0"/>
        <w:rPr>
          <w:rFonts w:ascii="Century Gothic" w:eastAsia="Times New Roman" w:hAnsi="Century Gothic"/>
          <w:sz w:val="18"/>
          <w:szCs w:val="18"/>
          <w:shd w:val="clear" w:color="auto" w:fill="FFFFFF"/>
        </w:rPr>
      </w:pPr>
    </w:p>
    <w:p w14:paraId="501346B7" w14:textId="7251FE9C"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De partijen verklaren dat zij gezamenlijk uitvoering zullen geven aan de opdracht. Inschrijver en de onderaannemer hebben hier voorafgaande aan het uitbrengen van de inschrijving nader</w:t>
      </w:r>
      <w:r w:rsidR="00C5753B">
        <w:rPr>
          <w:rFonts w:ascii="Century Gothic" w:eastAsia="Times New Roman" w:hAnsi="Century Gothic"/>
          <w:sz w:val="18"/>
          <w:szCs w:val="18"/>
          <w:shd w:val="clear" w:color="auto" w:fill="FFFFFF"/>
        </w:rPr>
        <w:t>e</w:t>
      </w:r>
      <w:r w:rsidRPr="00881069">
        <w:rPr>
          <w:rFonts w:ascii="Century Gothic" w:eastAsia="Times New Roman" w:hAnsi="Century Gothic"/>
          <w:sz w:val="18"/>
          <w:szCs w:val="18"/>
          <w:shd w:val="clear" w:color="auto" w:fill="FFFFFF"/>
        </w:rPr>
        <w:t xml:space="preserve"> afspraken over gemaakt. Waarbij de onderaannemer de volgende werkzaamheden zal uitvoeren als de hoofdaannemer de opdracht definitief gegund krijgt:</w:t>
      </w:r>
    </w:p>
    <w:p w14:paraId="0E8CACAE" w14:textId="77777777" w:rsidR="00212B15" w:rsidRPr="00881069" w:rsidRDefault="00212B15" w:rsidP="00212B15">
      <w:pPr>
        <w:numPr>
          <w:ilvl w:val="0"/>
          <w:numId w:val="45"/>
        </w:numPr>
        <w:spacing w:after="130" w:line="260" w:lineRule="atLeast"/>
        <w:contextualSpacing/>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highlight w:val="yellow"/>
          <w:shd w:val="clear" w:color="auto" w:fill="FFFFFF"/>
        </w:rPr>
        <w:t>[BEKNOPTE OMSCHRIJVING VAN DE DOOR ONDERAANNEMER UIT TE VOEREN WERKZAAMHEDEN]</w:t>
      </w:r>
      <w:r w:rsidRPr="00881069">
        <w:rPr>
          <w:rFonts w:ascii="Century Gothic" w:eastAsia="Times New Roman" w:hAnsi="Century Gothic"/>
          <w:sz w:val="18"/>
          <w:szCs w:val="18"/>
          <w:shd w:val="clear" w:color="auto" w:fill="FFFFFF"/>
        </w:rPr>
        <w:br/>
      </w:r>
    </w:p>
    <w:p w14:paraId="45C94CA7" w14:textId="77777777"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Aldus rechtsgelding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881069" w14:paraId="33087476" w14:textId="77777777" w:rsidTr="00B62310">
        <w:tc>
          <w:tcPr>
            <w:tcW w:w="1678" w:type="dxa"/>
            <w:tcBorders>
              <w:bottom w:val="single" w:sz="4" w:space="0" w:color="595959" w:themeColor="text1" w:themeTint="A6"/>
            </w:tcBorders>
            <w:vAlign w:val="bottom"/>
          </w:tcPr>
          <w:p w14:paraId="568E7A68"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lastRenderedPageBreak/>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6AD9D488" w14:textId="77777777" w:rsidTr="00616C28">
        <w:tc>
          <w:tcPr>
            <w:tcW w:w="1458" w:type="dxa"/>
            <w:tcBorders>
              <w:top w:val="single" w:sz="4" w:space="0" w:color="595959" w:themeColor="text1" w:themeTint="A6"/>
            </w:tcBorders>
            <w:vAlign w:val="bottom"/>
          </w:tcPr>
          <w:p w14:paraId="19859FEF" w14:textId="77777777" w:rsidR="00212B15" w:rsidRPr="00881069"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881069"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25D46A1F" w14:textId="77777777" w:rsidTr="00B62310">
        <w:trPr>
          <w:trHeight w:val="148"/>
        </w:trPr>
        <w:tc>
          <w:tcPr>
            <w:tcW w:w="1678" w:type="dxa"/>
            <w:vAlign w:val="bottom"/>
          </w:tcPr>
          <w:p w14:paraId="41BB55E0" w14:textId="46CDB46B"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011" w:type="dxa"/>
          </w:tcPr>
          <w:p w14:paraId="335A2F46" w14:textId="77777777" w:rsidR="00212B15" w:rsidRPr="00881069" w:rsidRDefault="00212B15" w:rsidP="00616C28">
            <w:pPr>
              <w:spacing w:line="240" w:lineRule="auto"/>
              <w:jc w:val="both"/>
              <w:rPr>
                <w:rFonts w:ascii="Century Gothic" w:eastAsia="Times New Roman" w:hAnsi="Century Gothic"/>
                <w:b/>
                <w:color w:val="5698F8"/>
                <w:sz w:val="18"/>
                <w:szCs w:val="18"/>
              </w:rPr>
            </w:pPr>
          </w:p>
        </w:tc>
      </w:tr>
    </w:tbl>
    <w:p w14:paraId="138E7518" w14:textId="580C04F9" w:rsidR="00B62310" w:rsidRDefault="00B62310">
      <w:pPr>
        <w:spacing w:after="0" w:line="240" w:lineRule="auto"/>
        <w:rPr>
          <w:rFonts w:ascii="Century Gothic" w:hAnsi="Century Gothic"/>
          <w:sz w:val="18"/>
          <w:szCs w:val="18"/>
        </w:rPr>
      </w:pPr>
    </w:p>
    <w:p w14:paraId="60279BBF" w14:textId="260325AB" w:rsidR="00B62310" w:rsidRDefault="00B62310">
      <w:pPr>
        <w:spacing w:after="0" w:line="240" w:lineRule="auto"/>
        <w:rPr>
          <w:rFonts w:ascii="Century Gothic" w:hAnsi="Century Gothic"/>
          <w:sz w:val="18"/>
          <w:szCs w:val="18"/>
        </w:rPr>
      </w:pPr>
    </w:p>
    <w:p w14:paraId="649C378D" w14:textId="1302C41B" w:rsidR="00AB56A5" w:rsidRPr="001176D1" w:rsidRDefault="00AB56A5" w:rsidP="002C6AA3">
      <w:pPr>
        <w:keepNext/>
        <w:keepLines/>
        <w:spacing w:after="0" w:line="240" w:lineRule="auto"/>
        <w:jc w:val="both"/>
        <w:outlineLvl w:val="0"/>
        <w:rPr>
          <w:rFonts w:ascii="Century Gothic" w:hAnsi="Century Gothic"/>
          <w:sz w:val="18"/>
          <w:szCs w:val="18"/>
        </w:rPr>
      </w:pPr>
    </w:p>
    <w:sectPr w:rsidR="00AB56A5" w:rsidRPr="001176D1" w:rsidSect="00132EEB">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DE3FB" w14:textId="77777777" w:rsidR="004B2F50" w:rsidRDefault="004B2F50" w:rsidP="00B13C94">
      <w:pPr>
        <w:spacing w:after="0" w:line="240" w:lineRule="auto"/>
      </w:pPr>
      <w:r>
        <w:separator/>
      </w:r>
    </w:p>
  </w:endnote>
  <w:endnote w:type="continuationSeparator" w:id="0">
    <w:p w14:paraId="032EFC15" w14:textId="77777777" w:rsidR="004B2F50" w:rsidRDefault="004B2F50" w:rsidP="00B13C94">
      <w:pPr>
        <w:spacing w:after="0" w:line="240" w:lineRule="auto"/>
      </w:pPr>
      <w:r>
        <w:continuationSeparator/>
      </w:r>
    </w:p>
  </w:endnote>
  <w:endnote w:type="continuationNotice" w:id="1">
    <w:p w14:paraId="7CD91B69" w14:textId="77777777" w:rsidR="004B2F50" w:rsidRDefault="004B2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754D" w14:textId="76CDE818" w:rsidR="0069390A" w:rsidRPr="007A0A21" w:rsidRDefault="0069390A" w:rsidP="00553281">
    <w:pPr>
      <w:pStyle w:val="Voettekst"/>
      <w:rPr>
        <w:rFonts w:ascii="Century Gothic" w:hAnsi="Century Gothic"/>
        <w:sz w:val="18"/>
        <w:szCs w:val="18"/>
      </w:rPr>
    </w:pPr>
    <w:r w:rsidRPr="002C6AA3">
      <w:rPr>
        <w:rFonts w:ascii="Century Gothic" w:hAnsi="Century Gothic"/>
        <w:sz w:val="14"/>
        <w:szCs w:val="14"/>
      </w:rPr>
      <w:fldChar w:fldCharType="begin"/>
    </w:r>
    <w:r w:rsidRPr="002C6AA3">
      <w:rPr>
        <w:rFonts w:ascii="Century Gothic" w:hAnsi="Century Gothic"/>
        <w:sz w:val="14"/>
        <w:szCs w:val="14"/>
      </w:rPr>
      <w:instrText xml:space="preserve"> FILENAME  \* Upper  \* MERGEFORMAT </w:instrText>
    </w:r>
    <w:r w:rsidRPr="002C6AA3">
      <w:rPr>
        <w:rFonts w:ascii="Century Gothic" w:hAnsi="Century Gothic"/>
        <w:sz w:val="14"/>
        <w:szCs w:val="14"/>
      </w:rPr>
      <w:fldChar w:fldCharType="separate"/>
    </w:r>
    <w:r w:rsidR="002C6AA3">
      <w:rPr>
        <w:rFonts w:ascii="Century Gothic" w:hAnsi="Century Gothic"/>
        <w:noProof/>
        <w:sz w:val="14"/>
        <w:szCs w:val="14"/>
      </w:rPr>
      <w:t xml:space="preserve">BERNHEZE </w:t>
    </w:r>
    <w:r w:rsidR="00E620E1">
      <w:rPr>
        <w:rFonts w:ascii="Century Gothic" w:hAnsi="Century Gothic"/>
        <w:noProof/>
        <w:sz w:val="14"/>
        <w:szCs w:val="14"/>
        <w:lang w:val="nl-NL"/>
      </w:rPr>
      <w:t xml:space="preserve">INVULBIJLAGEN BIJ </w:t>
    </w:r>
    <w:r w:rsidR="002C6AA3">
      <w:rPr>
        <w:rFonts w:ascii="Century Gothic" w:hAnsi="Century Gothic"/>
        <w:noProof/>
        <w:sz w:val="14"/>
        <w:szCs w:val="14"/>
      </w:rPr>
      <w:t xml:space="preserve">LEIDRAAD </w:t>
    </w:r>
    <w:r w:rsidRPr="002C6AA3">
      <w:rPr>
        <w:rFonts w:ascii="Century Gothic" w:hAnsi="Century Gothic"/>
        <w:sz w:val="14"/>
        <w:szCs w:val="14"/>
      </w:rPr>
      <w:fldChar w:fldCharType="end"/>
    </w:r>
    <w:r w:rsidR="00E620E1">
      <w:rPr>
        <w:rFonts w:ascii="Century Gothic" w:hAnsi="Century Gothic"/>
        <w:sz w:val="14"/>
        <w:szCs w:val="14"/>
      </w:rPr>
      <w:tab/>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D86F" w14:textId="77777777" w:rsidR="004B2F50" w:rsidRDefault="004B2F50" w:rsidP="00B13C94">
      <w:pPr>
        <w:spacing w:after="0" w:line="240" w:lineRule="auto"/>
      </w:pPr>
      <w:r>
        <w:separator/>
      </w:r>
    </w:p>
  </w:footnote>
  <w:footnote w:type="continuationSeparator" w:id="0">
    <w:p w14:paraId="091F572D" w14:textId="77777777" w:rsidR="004B2F50" w:rsidRDefault="004B2F50" w:rsidP="00B13C94">
      <w:pPr>
        <w:spacing w:after="0" w:line="240" w:lineRule="auto"/>
      </w:pPr>
      <w:r>
        <w:continuationSeparator/>
      </w:r>
    </w:p>
  </w:footnote>
  <w:footnote w:type="continuationNotice" w:id="1">
    <w:p w14:paraId="0C84ED8C" w14:textId="77777777" w:rsidR="004B2F50" w:rsidRDefault="004B2F50">
      <w:pPr>
        <w:spacing w:after="0" w:line="240" w:lineRule="auto"/>
      </w:pPr>
    </w:p>
  </w:footnote>
  <w:footnote w:id="2">
    <w:p w14:paraId="4B230962" w14:textId="50E7E456" w:rsidR="0069390A" w:rsidRDefault="0069390A">
      <w:pPr>
        <w:pStyle w:val="Voetnoottekst"/>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footnote>
  <w:footnote w:id="3">
    <w:p w14:paraId="6DEAD03A" w14:textId="77777777" w:rsidR="0069390A" w:rsidRDefault="0069390A" w:rsidP="001D4046">
      <w:pPr>
        <w:pStyle w:val="Voetnoottekst"/>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e referentieperiode is de drie jaar voorafgaand aan de uiterste inschrijfdatum.</w:t>
      </w:r>
    </w:p>
    <w:p w14:paraId="36DA1618" w14:textId="64432672" w:rsidR="0069390A" w:rsidRDefault="0069390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D63C" w14:textId="25DA8B41" w:rsidR="0069390A" w:rsidRDefault="0069390A">
    <w:pPr>
      <w:pStyle w:val="Koptekst"/>
    </w:pPr>
    <w:r>
      <w:rPr>
        <w:noProof/>
        <w:lang w:val="nl-NL" w:eastAsia="nl-NL"/>
      </w:rPr>
      <w:drawing>
        <wp:anchor distT="0" distB="0" distL="114300" distR="114300" simplePos="0" relativeHeight="251658240" behindDoc="1" locked="0" layoutInCell="1" allowOverlap="1" wp14:anchorId="32196C27" wp14:editId="5BC9F76F">
          <wp:simplePos x="0" y="0"/>
          <wp:positionH relativeFrom="page">
            <wp:posOffset>17253</wp:posOffset>
          </wp:positionH>
          <wp:positionV relativeFrom="paragraph">
            <wp:posOffset>2750185</wp:posOffset>
          </wp:positionV>
          <wp:extent cx="7539289" cy="7475460"/>
          <wp:effectExtent l="0" t="0" r="508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ag.jp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487" cy="74756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75pt;height:384.75pt" o:bullet="t">
        <v:imagedata r:id="rId1" o:title="list"/>
      </v:shape>
    </w:pict>
  </w:numPicBullet>
  <w:numPicBullet w:numPicBulletId="1">
    <w:pict>
      <v:shape id="_x0000_i1027" type="#_x0000_t75" style="width:512.25pt;height:512.25pt" o:bullet="t">
        <v:imagedata r:id="rId2" o:title="bulletlist"/>
      </v:shape>
    </w:pict>
  </w:numPicBullet>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2B482C"/>
    <w:multiLevelType w:val="hybridMultilevel"/>
    <w:tmpl w:val="18D0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F23859"/>
    <w:multiLevelType w:val="hybridMultilevel"/>
    <w:tmpl w:val="C81098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124FA6"/>
    <w:multiLevelType w:val="hybridMultilevel"/>
    <w:tmpl w:val="102CDCEA"/>
    <w:lvl w:ilvl="0" w:tplc="50681FD4">
      <w:start w:val="1"/>
      <w:numFmt w:val="upperLetter"/>
      <w:pStyle w:val="Kop2"/>
      <w:lvlText w:val="%1."/>
      <w:lvlJc w:val="left"/>
      <w:pPr>
        <w:ind w:left="360" w:hanging="360"/>
      </w:pPr>
      <w:rPr>
        <w:rFonts w:hint="default"/>
        <w:b/>
        <w:i w:val="0"/>
        <w:sz w:val="20"/>
        <w:szCs w:val="20"/>
      </w:rPr>
    </w:lvl>
    <w:lvl w:ilvl="1" w:tplc="04130019" w:tentative="1">
      <w:start w:val="1"/>
      <w:numFmt w:val="lowerLetter"/>
      <w:lvlText w:val="%2."/>
      <w:lvlJc w:val="left"/>
      <w:pPr>
        <w:ind w:left="938" w:hanging="360"/>
      </w:pPr>
    </w:lvl>
    <w:lvl w:ilvl="2" w:tplc="0413001B" w:tentative="1">
      <w:start w:val="1"/>
      <w:numFmt w:val="lowerRoman"/>
      <w:lvlText w:val="%3."/>
      <w:lvlJc w:val="right"/>
      <w:pPr>
        <w:ind w:left="1658" w:hanging="180"/>
      </w:pPr>
    </w:lvl>
    <w:lvl w:ilvl="3" w:tplc="0413000F" w:tentative="1">
      <w:start w:val="1"/>
      <w:numFmt w:val="decimal"/>
      <w:lvlText w:val="%4."/>
      <w:lvlJc w:val="left"/>
      <w:pPr>
        <w:ind w:left="2378" w:hanging="360"/>
      </w:pPr>
    </w:lvl>
    <w:lvl w:ilvl="4" w:tplc="04130019" w:tentative="1">
      <w:start w:val="1"/>
      <w:numFmt w:val="lowerLetter"/>
      <w:lvlText w:val="%5."/>
      <w:lvlJc w:val="left"/>
      <w:pPr>
        <w:ind w:left="3098" w:hanging="360"/>
      </w:pPr>
    </w:lvl>
    <w:lvl w:ilvl="5" w:tplc="0413001B" w:tentative="1">
      <w:start w:val="1"/>
      <w:numFmt w:val="lowerRoman"/>
      <w:lvlText w:val="%6."/>
      <w:lvlJc w:val="right"/>
      <w:pPr>
        <w:ind w:left="3818" w:hanging="180"/>
      </w:pPr>
    </w:lvl>
    <w:lvl w:ilvl="6" w:tplc="0413000F" w:tentative="1">
      <w:start w:val="1"/>
      <w:numFmt w:val="decimal"/>
      <w:lvlText w:val="%7."/>
      <w:lvlJc w:val="left"/>
      <w:pPr>
        <w:ind w:left="4538" w:hanging="360"/>
      </w:pPr>
    </w:lvl>
    <w:lvl w:ilvl="7" w:tplc="04130019" w:tentative="1">
      <w:start w:val="1"/>
      <w:numFmt w:val="lowerLetter"/>
      <w:lvlText w:val="%8."/>
      <w:lvlJc w:val="left"/>
      <w:pPr>
        <w:ind w:left="5258" w:hanging="360"/>
      </w:pPr>
    </w:lvl>
    <w:lvl w:ilvl="8" w:tplc="0413001B" w:tentative="1">
      <w:start w:val="1"/>
      <w:numFmt w:val="lowerRoman"/>
      <w:lvlText w:val="%9."/>
      <w:lvlJc w:val="right"/>
      <w:pPr>
        <w:ind w:left="5978" w:hanging="180"/>
      </w:pPr>
    </w:lvl>
  </w:abstractNum>
  <w:abstractNum w:abstractNumId="4"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9DC744A"/>
    <w:multiLevelType w:val="hybridMultilevel"/>
    <w:tmpl w:val="02F839E8"/>
    <w:lvl w:ilvl="0" w:tplc="1EC8531C">
      <w:start w:val="4"/>
      <w:numFmt w:val="bullet"/>
      <w:lvlText w:val=""/>
      <w:lvlJc w:val="left"/>
      <w:pPr>
        <w:ind w:left="1440" w:hanging="360"/>
      </w:pPr>
      <w:rPr>
        <w:rFonts w:ascii="Symbol" w:eastAsia="Times New Roman" w:hAnsi="Symbo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BE03ACE"/>
    <w:multiLevelType w:val="hybridMultilevel"/>
    <w:tmpl w:val="28D60586"/>
    <w:lvl w:ilvl="0" w:tplc="AEA80A0E">
      <w:start w:val="1"/>
      <w:numFmt w:val="bullet"/>
      <w:lvlText w:val=""/>
      <w:lvlJc w:val="left"/>
      <w:pPr>
        <w:ind w:left="720" w:hanging="360"/>
      </w:pPr>
      <w:rPr>
        <w:rFonts w:ascii="Wingdings" w:hAnsi="Wingdings" w:hint="default"/>
        <w:color w:val="00B6F8"/>
        <w:sz w:val="20"/>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3056495"/>
    <w:multiLevelType w:val="multilevel"/>
    <w:tmpl w:val="E9002A86"/>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1"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7973747"/>
    <w:multiLevelType w:val="hybridMultilevel"/>
    <w:tmpl w:val="DF987C00"/>
    <w:lvl w:ilvl="0" w:tplc="04130001">
      <w:start w:val="1"/>
      <w:numFmt w:val="bullet"/>
      <w:lvlText w:val=""/>
      <w:lvlJc w:val="left"/>
      <w:pPr>
        <w:ind w:left="1485" w:hanging="360"/>
      </w:pPr>
      <w:rPr>
        <w:rFonts w:ascii="Symbol" w:hAnsi="Symbol"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14" w15:restartNumberingAfterBreak="0">
    <w:nsid w:val="18CD3743"/>
    <w:multiLevelType w:val="hybridMultilevel"/>
    <w:tmpl w:val="98AEED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E0C72EC"/>
    <w:multiLevelType w:val="hybridMultilevel"/>
    <w:tmpl w:val="230CC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E927AA4"/>
    <w:multiLevelType w:val="hybridMultilevel"/>
    <w:tmpl w:val="55924312"/>
    <w:lvl w:ilvl="0" w:tplc="07FA4F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0814E1"/>
    <w:multiLevelType w:val="hybridMultilevel"/>
    <w:tmpl w:val="4712E392"/>
    <w:lvl w:ilvl="0" w:tplc="1EC8531C">
      <w:start w:val="4"/>
      <w:numFmt w:val="bullet"/>
      <w:lvlText w:val=""/>
      <w:lvlJc w:val="left"/>
      <w:pPr>
        <w:ind w:left="1080" w:hanging="360"/>
      </w:pPr>
      <w:rPr>
        <w:rFonts w:ascii="Symbol" w:eastAsia="Times New Roman"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FB868A5"/>
    <w:multiLevelType w:val="hybridMultilevel"/>
    <w:tmpl w:val="9AE49C26"/>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1" w15:restartNumberingAfterBreak="0">
    <w:nsid w:val="304A427D"/>
    <w:multiLevelType w:val="hybridMultilevel"/>
    <w:tmpl w:val="DAE87836"/>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8067F1E"/>
    <w:multiLevelType w:val="hybridMultilevel"/>
    <w:tmpl w:val="BE7E98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3DE132AA"/>
    <w:multiLevelType w:val="hybridMultilevel"/>
    <w:tmpl w:val="C8586FD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40B527FD"/>
    <w:multiLevelType w:val="hybridMultilevel"/>
    <w:tmpl w:val="A900DEB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55934AE"/>
    <w:multiLevelType w:val="hybridMultilevel"/>
    <w:tmpl w:val="C4023ACC"/>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0"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A8B7195"/>
    <w:multiLevelType w:val="hybridMultilevel"/>
    <w:tmpl w:val="67A8FF5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C9A68B4"/>
    <w:multiLevelType w:val="hybridMultilevel"/>
    <w:tmpl w:val="42507630"/>
    <w:lvl w:ilvl="0" w:tplc="1EC8531C">
      <w:start w:val="4"/>
      <w:numFmt w:val="bullet"/>
      <w:lvlText w:val=""/>
      <w:lvlJc w:val="left"/>
      <w:pPr>
        <w:ind w:left="1440" w:hanging="360"/>
      </w:pPr>
      <w:rPr>
        <w:rFonts w:ascii="Symbol" w:eastAsia="Times New Roman" w:hAnsi="Symbo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3" w15:restartNumberingAfterBreak="0">
    <w:nsid w:val="4CB17003"/>
    <w:multiLevelType w:val="hybridMultilevel"/>
    <w:tmpl w:val="C15206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E990271"/>
    <w:multiLevelType w:val="hybridMultilevel"/>
    <w:tmpl w:val="8A0A4A9C"/>
    <w:lvl w:ilvl="0" w:tplc="56321B08">
      <w:start w:val="1"/>
      <w:numFmt w:val="bullet"/>
      <w:lvlText w:val=""/>
      <w:lvlJc w:val="left"/>
      <w:pPr>
        <w:ind w:left="1485" w:hanging="360"/>
      </w:pPr>
      <w:rPr>
        <w:rFonts w:ascii="Symbol" w:hAnsi="Symbol" w:hint="default"/>
        <w:b/>
        <w:color w:val="5698F8"/>
        <w:sz w:val="20"/>
        <w:szCs w:val="24"/>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36" w15:restartNumberingAfterBreak="0">
    <w:nsid w:val="50B0402C"/>
    <w:multiLevelType w:val="hybridMultilevel"/>
    <w:tmpl w:val="13B2060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7" w15:restartNumberingAfterBreak="0">
    <w:nsid w:val="52821C27"/>
    <w:multiLevelType w:val="hybridMultilevel"/>
    <w:tmpl w:val="5AF61ED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8" w15:restartNumberingAfterBreak="0">
    <w:nsid w:val="52C47152"/>
    <w:multiLevelType w:val="hybridMultilevel"/>
    <w:tmpl w:val="DD12A600"/>
    <w:lvl w:ilvl="0" w:tplc="04130005">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5D75F90"/>
    <w:multiLevelType w:val="hybridMultilevel"/>
    <w:tmpl w:val="4238DF08"/>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42" w15:restartNumberingAfterBreak="0">
    <w:nsid w:val="5A2E568A"/>
    <w:multiLevelType w:val="hybridMultilevel"/>
    <w:tmpl w:val="8AEABAD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3" w15:restartNumberingAfterBreak="0">
    <w:nsid w:val="5A9D731A"/>
    <w:multiLevelType w:val="hybridMultilevel"/>
    <w:tmpl w:val="1FD0BD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B086BE3"/>
    <w:multiLevelType w:val="hybridMultilevel"/>
    <w:tmpl w:val="4906C72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8"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DEA0BC1"/>
    <w:multiLevelType w:val="hybridMultilevel"/>
    <w:tmpl w:val="26D64240"/>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50"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51" w15:restartNumberingAfterBreak="0">
    <w:nsid w:val="732A694E"/>
    <w:multiLevelType w:val="hybridMultilevel"/>
    <w:tmpl w:val="7F16E4A8"/>
    <w:lvl w:ilvl="0" w:tplc="56321B08">
      <w:start w:val="1"/>
      <w:numFmt w:val="bullet"/>
      <w:lvlText w:val=""/>
      <w:lvlJc w:val="left"/>
      <w:pPr>
        <w:ind w:left="720" w:hanging="360"/>
      </w:pPr>
      <w:rPr>
        <w:rFonts w:ascii="Symbol" w:hAnsi="Symbol" w:hint="default"/>
        <w:b/>
        <w:color w:val="5698F8"/>
        <w:sz w:val="20"/>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3653C1F"/>
    <w:multiLevelType w:val="hybridMultilevel"/>
    <w:tmpl w:val="D9A40C42"/>
    <w:lvl w:ilvl="0" w:tplc="609A66D8">
      <w:start w:val="1"/>
      <w:numFmt w:val="bullet"/>
      <w:lvlText w:val=""/>
      <w:lvlJc w:val="left"/>
      <w:pPr>
        <w:ind w:left="720" w:hanging="360"/>
      </w:pPr>
      <w:rPr>
        <w:rFonts w:ascii="Wingdings" w:hAnsi="Wingdings" w:hint="default"/>
        <w:color w:val="00B6F8"/>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5B16449"/>
    <w:multiLevelType w:val="hybridMultilevel"/>
    <w:tmpl w:val="368057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BCE527A"/>
    <w:multiLevelType w:val="hybridMultilevel"/>
    <w:tmpl w:val="419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16604F"/>
    <w:multiLevelType w:val="hybridMultilevel"/>
    <w:tmpl w:val="20642622"/>
    <w:lvl w:ilvl="0" w:tplc="04130001">
      <w:start w:val="1"/>
      <w:numFmt w:val="bullet"/>
      <w:lvlText w:val=""/>
      <w:lvlJc w:val="left"/>
      <w:pPr>
        <w:ind w:left="1485" w:hanging="360"/>
      </w:pPr>
      <w:rPr>
        <w:rFonts w:ascii="Symbol" w:hAnsi="Symbol"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num w:numId="1">
    <w:abstractNumId w:val="10"/>
  </w:num>
  <w:num w:numId="2">
    <w:abstractNumId w:val="3"/>
  </w:num>
  <w:num w:numId="3">
    <w:abstractNumId w:val="3"/>
    <w:lvlOverride w:ilvl="0">
      <w:startOverride w:val="1"/>
    </w:lvlOverride>
  </w:num>
  <w:num w:numId="4">
    <w:abstractNumId w:val="3"/>
    <w:lvlOverride w:ilvl="0">
      <w:startOverride w:val="1"/>
    </w:lvlOverride>
  </w:num>
  <w:num w:numId="5">
    <w:abstractNumId w:val="28"/>
  </w:num>
  <w:num w:numId="6">
    <w:abstractNumId w:val="27"/>
  </w:num>
  <w:num w:numId="7">
    <w:abstractNumId w:val="11"/>
  </w:num>
  <w:num w:numId="8">
    <w:abstractNumId w:val="2"/>
  </w:num>
  <w:num w:numId="9">
    <w:abstractNumId w:val="3"/>
    <w:lvlOverride w:ilvl="0">
      <w:startOverride w:val="1"/>
    </w:lvlOverride>
  </w:num>
  <w:num w:numId="10">
    <w:abstractNumId w:val="22"/>
  </w:num>
  <w:num w:numId="11">
    <w:abstractNumId w:val="1"/>
  </w:num>
  <w:num w:numId="12">
    <w:abstractNumId w:val="26"/>
  </w:num>
  <w:num w:numId="13">
    <w:abstractNumId w:val="34"/>
  </w:num>
  <w:num w:numId="14">
    <w:abstractNumId w:val="38"/>
  </w:num>
  <w:num w:numId="15">
    <w:abstractNumId w:val="7"/>
  </w:num>
  <w:num w:numId="16">
    <w:abstractNumId w:val="12"/>
  </w:num>
  <w:num w:numId="17">
    <w:abstractNumId w:val="3"/>
    <w:lvlOverride w:ilvl="0">
      <w:startOverride w:val="1"/>
    </w:lvlOverride>
  </w:num>
  <w:num w:numId="18">
    <w:abstractNumId w:val="41"/>
  </w:num>
  <w:num w:numId="19">
    <w:abstractNumId w:val="0"/>
  </w:num>
  <w:num w:numId="20">
    <w:abstractNumId w:val="50"/>
  </w:num>
  <w:num w:numId="21">
    <w:abstractNumId w:val="3"/>
  </w:num>
  <w:num w:numId="22">
    <w:abstractNumId w:val="10"/>
  </w:num>
  <w:num w:numId="23">
    <w:abstractNumId w:val="29"/>
  </w:num>
  <w:num w:numId="24">
    <w:abstractNumId w:val="23"/>
  </w:num>
  <w:num w:numId="25">
    <w:abstractNumId w:val="46"/>
  </w:num>
  <w:num w:numId="26">
    <w:abstractNumId w:val="52"/>
  </w:num>
  <w:num w:numId="27">
    <w:abstractNumId w:val="8"/>
  </w:num>
  <w:num w:numId="28">
    <w:abstractNumId w:val="51"/>
  </w:num>
  <w:num w:numId="29">
    <w:abstractNumId w:val="21"/>
  </w:num>
  <w:num w:numId="30">
    <w:abstractNumId w:val="15"/>
  </w:num>
  <w:num w:numId="31">
    <w:abstractNumId w:val="39"/>
  </w:num>
  <w:num w:numId="32">
    <w:abstractNumId w:val="40"/>
  </w:num>
  <w:num w:numId="33">
    <w:abstractNumId w:val="31"/>
  </w:num>
  <w:num w:numId="34">
    <w:abstractNumId w:val="5"/>
  </w:num>
  <w:num w:numId="35">
    <w:abstractNumId w:val="48"/>
  </w:num>
  <w:num w:numId="36">
    <w:abstractNumId w:val="33"/>
  </w:num>
  <w:num w:numId="37">
    <w:abstractNumId w:val="3"/>
  </w:num>
  <w:num w:numId="38">
    <w:abstractNumId w:val="3"/>
  </w:num>
  <w:num w:numId="39">
    <w:abstractNumId w:val="9"/>
  </w:num>
  <w:num w:numId="40">
    <w:abstractNumId w:val="3"/>
  </w:num>
  <w:num w:numId="41">
    <w:abstractNumId w:val="44"/>
  </w:num>
  <w:num w:numId="42">
    <w:abstractNumId w:val="19"/>
  </w:num>
  <w:num w:numId="43">
    <w:abstractNumId w:val="4"/>
  </w:num>
  <w:num w:numId="44">
    <w:abstractNumId w:val="17"/>
  </w:num>
  <w:num w:numId="45">
    <w:abstractNumId w:val="54"/>
  </w:num>
  <w:num w:numId="46">
    <w:abstractNumId w:val="30"/>
  </w:num>
  <w:num w:numId="47">
    <w:abstractNumId w:val="45"/>
  </w:num>
  <w:num w:numId="48">
    <w:abstractNumId w:val="14"/>
  </w:num>
  <w:num w:numId="49">
    <w:abstractNumId w:val="36"/>
  </w:num>
  <w:num w:numId="50">
    <w:abstractNumId w:val="42"/>
  </w:num>
  <w:num w:numId="51">
    <w:abstractNumId w:val="25"/>
  </w:num>
  <w:num w:numId="52">
    <w:abstractNumId w:val="37"/>
  </w:num>
  <w:num w:numId="53">
    <w:abstractNumId w:val="49"/>
  </w:num>
  <w:num w:numId="54">
    <w:abstractNumId w:val="20"/>
  </w:num>
  <w:num w:numId="55">
    <w:abstractNumId w:val="55"/>
  </w:num>
  <w:num w:numId="56">
    <w:abstractNumId w:val="13"/>
  </w:num>
  <w:num w:numId="57">
    <w:abstractNumId w:val="35"/>
  </w:num>
  <w:num w:numId="58">
    <w:abstractNumId w:val="43"/>
  </w:num>
  <w:num w:numId="59">
    <w:abstractNumId w:val="16"/>
  </w:num>
  <w:num w:numId="60">
    <w:abstractNumId w:val="47"/>
  </w:num>
  <w:num w:numId="61">
    <w:abstractNumId w:val="6"/>
  </w:num>
  <w:num w:numId="62">
    <w:abstractNumId w:val="18"/>
  </w:num>
  <w:num w:numId="63">
    <w:abstractNumId w:val="32"/>
  </w:num>
  <w:num w:numId="64">
    <w:abstractNumId w:val="24"/>
  </w:num>
  <w:num w:numId="65">
    <w:abstractNumId w:val="5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D8"/>
    <w:rsid w:val="000025E5"/>
    <w:rsid w:val="00003076"/>
    <w:rsid w:val="000055BA"/>
    <w:rsid w:val="00005FB3"/>
    <w:rsid w:val="0000797A"/>
    <w:rsid w:val="00007D72"/>
    <w:rsid w:val="00010137"/>
    <w:rsid w:val="000111F3"/>
    <w:rsid w:val="00012DDB"/>
    <w:rsid w:val="00012E8F"/>
    <w:rsid w:val="000137F6"/>
    <w:rsid w:val="00016BBA"/>
    <w:rsid w:val="00016C69"/>
    <w:rsid w:val="00021186"/>
    <w:rsid w:val="000214AD"/>
    <w:rsid w:val="00021972"/>
    <w:rsid w:val="00023188"/>
    <w:rsid w:val="0002603E"/>
    <w:rsid w:val="00026EF5"/>
    <w:rsid w:val="00026FA5"/>
    <w:rsid w:val="000270C3"/>
    <w:rsid w:val="00027BA6"/>
    <w:rsid w:val="000301AC"/>
    <w:rsid w:val="000302DB"/>
    <w:rsid w:val="00031B80"/>
    <w:rsid w:val="00032423"/>
    <w:rsid w:val="0003334C"/>
    <w:rsid w:val="00033A0F"/>
    <w:rsid w:val="00033C37"/>
    <w:rsid w:val="000349FB"/>
    <w:rsid w:val="00034CA5"/>
    <w:rsid w:val="00035755"/>
    <w:rsid w:val="00036018"/>
    <w:rsid w:val="0003666A"/>
    <w:rsid w:val="00036800"/>
    <w:rsid w:val="00036C96"/>
    <w:rsid w:val="00042D3A"/>
    <w:rsid w:val="0004451F"/>
    <w:rsid w:val="000446E4"/>
    <w:rsid w:val="00045610"/>
    <w:rsid w:val="000464EE"/>
    <w:rsid w:val="00047D1E"/>
    <w:rsid w:val="00047F34"/>
    <w:rsid w:val="00050AD3"/>
    <w:rsid w:val="00051129"/>
    <w:rsid w:val="00051D24"/>
    <w:rsid w:val="00052419"/>
    <w:rsid w:val="00052CB1"/>
    <w:rsid w:val="00053AE1"/>
    <w:rsid w:val="00053CB2"/>
    <w:rsid w:val="000540B4"/>
    <w:rsid w:val="00055F56"/>
    <w:rsid w:val="0005616C"/>
    <w:rsid w:val="00057961"/>
    <w:rsid w:val="00057CCF"/>
    <w:rsid w:val="00057F05"/>
    <w:rsid w:val="00060A5F"/>
    <w:rsid w:val="00061843"/>
    <w:rsid w:val="00061EC9"/>
    <w:rsid w:val="0006284A"/>
    <w:rsid w:val="00062C3E"/>
    <w:rsid w:val="000633C2"/>
    <w:rsid w:val="00063941"/>
    <w:rsid w:val="00066326"/>
    <w:rsid w:val="000668F3"/>
    <w:rsid w:val="00067062"/>
    <w:rsid w:val="000678B3"/>
    <w:rsid w:val="00067C36"/>
    <w:rsid w:val="0007002B"/>
    <w:rsid w:val="00070A31"/>
    <w:rsid w:val="000710E5"/>
    <w:rsid w:val="00071B5B"/>
    <w:rsid w:val="00072E81"/>
    <w:rsid w:val="00073334"/>
    <w:rsid w:val="000756AE"/>
    <w:rsid w:val="000763C4"/>
    <w:rsid w:val="00077C4A"/>
    <w:rsid w:val="00080210"/>
    <w:rsid w:val="000805EA"/>
    <w:rsid w:val="000814EA"/>
    <w:rsid w:val="0008225C"/>
    <w:rsid w:val="0008228B"/>
    <w:rsid w:val="00082852"/>
    <w:rsid w:val="00082D28"/>
    <w:rsid w:val="00083D29"/>
    <w:rsid w:val="000843E1"/>
    <w:rsid w:val="0008636F"/>
    <w:rsid w:val="000869C9"/>
    <w:rsid w:val="000871E8"/>
    <w:rsid w:val="000872CF"/>
    <w:rsid w:val="00087442"/>
    <w:rsid w:val="000877E7"/>
    <w:rsid w:val="00087F99"/>
    <w:rsid w:val="000907E9"/>
    <w:rsid w:val="00090A53"/>
    <w:rsid w:val="00090B56"/>
    <w:rsid w:val="00091F9F"/>
    <w:rsid w:val="00092293"/>
    <w:rsid w:val="00092881"/>
    <w:rsid w:val="00093E36"/>
    <w:rsid w:val="0009517D"/>
    <w:rsid w:val="00096409"/>
    <w:rsid w:val="0009684C"/>
    <w:rsid w:val="00096DEE"/>
    <w:rsid w:val="000971CA"/>
    <w:rsid w:val="00097359"/>
    <w:rsid w:val="000A1E3A"/>
    <w:rsid w:val="000A498B"/>
    <w:rsid w:val="000A61D9"/>
    <w:rsid w:val="000A6334"/>
    <w:rsid w:val="000A6380"/>
    <w:rsid w:val="000A733E"/>
    <w:rsid w:val="000B09D6"/>
    <w:rsid w:val="000B110A"/>
    <w:rsid w:val="000B23C7"/>
    <w:rsid w:val="000B32E0"/>
    <w:rsid w:val="000B41FD"/>
    <w:rsid w:val="000B636B"/>
    <w:rsid w:val="000B7954"/>
    <w:rsid w:val="000C29A3"/>
    <w:rsid w:val="000C3093"/>
    <w:rsid w:val="000C3DCC"/>
    <w:rsid w:val="000C3E28"/>
    <w:rsid w:val="000C4F4B"/>
    <w:rsid w:val="000C5534"/>
    <w:rsid w:val="000C58BB"/>
    <w:rsid w:val="000C6058"/>
    <w:rsid w:val="000C6BAE"/>
    <w:rsid w:val="000C702D"/>
    <w:rsid w:val="000D16A8"/>
    <w:rsid w:val="000D1A9E"/>
    <w:rsid w:val="000D2679"/>
    <w:rsid w:val="000D3135"/>
    <w:rsid w:val="000D3510"/>
    <w:rsid w:val="000D370A"/>
    <w:rsid w:val="000D46AE"/>
    <w:rsid w:val="000D4DF1"/>
    <w:rsid w:val="000D5C29"/>
    <w:rsid w:val="000D6398"/>
    <w:rsid w:val="000E155E"/>
    <w:rsid w:val="000E19EE"/>
    <w:rsid w:val="000E3952"/>
    <w:rsid w:val="000E3A8D"/>
    <w:rsid w:val="000E4898"/>
    <w:rsid w:val="000E4B06"/>
    <w:rsid w:val="000E4BE8"/>
    <w:rsid w:val="000E6668"/>
    <w:rsid w:val="000E685B"/>
    <w:rsid w:val="000E6939"/>
    <w:rsid w:val="000E739F"/>
    <w:rsid w:val="000E77EF"/>
    <w:rsid w:val="000F07BB"/>
    <w:rsid w:val="000F107E"/>
    <w:rsid w:val="000F31BA"/>
    <w:rsid w:val="000F3760"/>
    <w:rsid w:val="000F3D35"/>
    <w:rsid w:val="000F3FBC"/>
    <w:rsid w:val="000F4415"/>
    <w:rsid w:val="000F503E"/>
    <w:rsid w:val="000F53F0"/>
    <w:rsid w:val="000F69A0"/>
    <w:rsid w:val="000F7431"/>
    <w:rsid w:val="000F7BEB"/>
    <w:rsid w:val="0010001F"/>
    <w:rsid w:val="0010047A"/>
    <w:rsid w:val="00100EC2"/>
    <w:rsid w:val="001018F2"/>
    <w:rsid w:val="00103B35"/>
    <w:rsid w:val="00105316"/>
    <w:rsid w:val="00106565"/>
    <w:rsid w:val="00107AF5"/>
    <w:rsid w:val="00107BEE"/>
    <w:rsid w:val="00110E08"/>
    <w:rsid w:val="00111E07"/>
    <w:rsid w:val="001126C3"/>
    <w:rsid w:val="001126E1"/>
    <w:rsid w:val="00112860"/>
    <w:rsid w:val="00114D06"/>
    <w:rsid w:val="00116174"/>
    <w:rsid w:val="0011745F"/>
    <w:rsid w:val="001176D1"/>
    <w:rsid w:val="00117D9A"/>
    <w:rsid w:val="00120A57"/>
    <w:rsid w:val="00120EF7"/>
    <w:rsid w:val="001212C5"/>
    <w:rsid w:val="0012297B"/>
    <w:rsid w:val="00123AE6"/>
    <w:rsid w:val="00125FD4"/>
    <w:rsid w:val="00126CFE"/>
    <w:rsid w:val="00127F00"/>
    <w:rsid w:val="001300E2"/>
    <w:rsid w:val="00130D9D"/>
    <w:rsid w:val="00131DA6"/>
    <w:rsid w:val="001322A2"/>
    <w:rsid w:val="00132AB9"/>
    <w:rsid w:val="00132EEB"/>
    <w:rsid w:val="00134610"/>
    <w:rsid w:val="00134B1B"/>
    <w:rsid w:val="00134D94"/>
    <w:rsid w:val="00135919"/>
    <w:rsid w:val="00135BEC"/>
    <w:rsid w:val="00136190"/>
    <w:rsid w:val="00136FC7"/>
    <w:rsid w:val="001370C8"/>
    <w:rsid w:val="001378F8"/>
    <w:rsid w:val="00140D7D"/>
    <w:rsid w:val="0014181E"/>
    <w:rsid w:val="0014214C"/>
    <w:rsid w:val="0014216A"/>
    <w:rsid w:val="0014272B"/>
    <w:rsid w:val="0014296D"/>
    <w:rsid w:val="00142E35"/>
    <w:rsid w:val="00143D57"/>
    <w:rsid w:val="00145869"/>
    <w:rsid w:val="00145916"/>
    <w:rsid w:val="00145A39"/>
    <w:rsid w:val="001515DE"/>
    <w:rsid w:val="00151A2A"/>
    <w:rsid w:val="00151B14"/>
    <w:rsid w:val="0015205D"/>
    <w:rsid w:val="00152BDD"/>
    <w:rsid w:val="00153299"/>
    <w:rsid w:val="00155BBA"/>
    <w:rsid w:val="0016090A"/>
    <w:rsid w:val="00160F1A"/>
    <w:rsid w:val="00162147"/>
    <w:rsid w:val="0016223C"/>
    <w:rsid w:val="00162501"/>
    <w:rsid w:val="00163277"/>
    <w:rsid w:val="00165524"/>
    <w:rsid w:val="00165BB8"/>
    <w:rsid w:val="00167115"/>
    <w:rsid w:val="001672E2"/>
    <w:rsid w:val="001674E0"/>
    <w:rsid w:val="00167C8D"/>
    <w:rsid w:val="00172F3C"/>
    <w:rsid w:val="00174A93"/>
    <w:rsid w:val="00176115"/>
    <w:rsid w:val="0018065C"/>
    <w:rsid w:val="00182C6F"/>
    <w:rsid w:val="00183A74"/>
    <w:rsid w:val="001861F7"/>
    <w:rsid w:val="001871D7"/>
    <w:rsid w:val="00187C48"/>
    <w:rsid w:val="001903A9"/>
    <w:rsid w:val="00190BC0"/>
    <w:rsid w:val="00190DAC"/>
    <w:rsid w:val="0019111B"/>
    <w:rsid w:val="001912F6"/>
    <w:rsid w:val="001917AB"/>
    <w:rsid w:val="0019298E"/>
    <w:rsid w:val="0019362B"/>
    <w:rsid w:val="00195D55"/>
    <w:rsid w:val="00195FD3"/>
    <w:rsid w:val="00196472"/>
    <w:rsid w:val="00197942"/>
    <w:rsid w:val="001A1E4E"/>
    <w:rsid w:val="001A370A"/>
    <w:rsid w:val="001A3795"/>
    <w:rsid w:val="001A5007"/>
    <w:rsid w:val="001A7034"/>
    <w:rsid w:val="001A7706"/>
    <w:rsid w:val="001B0972"/>
    <w:rsid w:val="001B10F8"/>
    <w:rsid w:val="001B228B"/>
    <w:rsid w:val="001B2A51"/>
    <w:rsid w:val="001B2D8A"/>
    <w:rsid w:val="001B3FB4"/>
    <w:rsid w:val="001B5160"/>
    <w:rsid w:val="001B5F16"/>
    <w:rsid w:val="001B6578"/>
    <w:rsid w:val="001B7DBB"/>
    <w:rsid w:val="001C01CA"/>
    <w:rsid w:val="001C0B85"/>
    <w:rsid w:val="001C1C92"/>
    <w:rsid w:val="001C1D51"/>
    <w:rsid w:val="001C2041"/>
    <w:rsid w:val="001C3349"/>
    <w:rsid w:val="001C3841"/>
    <w:rsid w:val="001C483A"/>
    <w:rsid w:val="001C775F"/>
    <w:rsid w:val="001D05C6"/>
    <w:rsid w:val="001D0C6F"/>
    <w:rsid w:val="001D0DC2"/>
    <w:rsid w:val="001D10DC"/>
    <w:rsid w:val="001D14B2"/>
    <w:rsid w:val="001D1FD3"/>
    <w:rsid w:val="001D231B"/>
    <w:rsid w:val="001D38A6"/>
    <w:rsid w:val="001D4016"/>
    <w:rsid w:val="001D4046"/>
    <w:rsid w:val="001D49EC"/>
    <w:rsid w:val="001D5F2D"/>
    <w:rsid w:val="001D64A0"/>
    <w:rsid w:val="001D77F3"/>
    <w:rsid w:val="001D784C"/>
    <w:rsid w:val="001E0046"/>
    <w:rsid w:val="001E0C61"/>
    <w:rsid w:val="001E2C84"/>
    <w:rsid w:val="001E3B85"/>
    <w:rsid w:val="001E3DD7"/>
    <w:rsid w:val="001E3E5F"/>
    <w:rsid w:val="001E48E4"/>
    <w:rsid w:val="001E53C4"/>
    <w:rsid w:val="001E604D"/>
    <w:rsid w:val="001E654C"/>
    <w:rsid w:val="001F2730"/>
    <w:rsid w:val="001F47EA"/>
    <w:rsid w:val="001F5584"/>
    <w:rsid w:val="001F682A"/>
    <w:rsid w:val="001F6E28"/>
    <w:rsid w:val="001F73EC"/>
    <w:rsid w:val="00200A0B"/>
    <w:rsid w:val="00201346"/>
    <w:rsid w:val="00201427"/>
    <w:rsid w:val="00202232"/>
    <w:rsid w:val="00203C74"/>
    <w:rsid w:val="00203E82"/>
    <w:rsid w:val="002044E6"/>
    <w:rsid w:val="0020489F"/>
    <w:rsid w:val="00205AB0"/>
    <w:rsid w:val="0020611F"/>
    <w:rsid w:val="00206181"/>
    <w:rsid w:val="002075C1"/>
    <w:rsid w:val="002107DD"/>
    <w:rsid w:val="0021273B"/>
    <w:rsid w:val="0021293C"/>
    <w:rsid w:val="00212B15"/>
    <w:rsid w:val="00213AFA"/>
    <w:rsid w:val="00213F9A"/>
    <w:rsid w:val="00214312"/>
    <w:rsid w:val="0021496E"/>
    <w:rsid w:val="00214A15"/>
    <w:rsid w:val="00215028"/>
    <w:rsid w:val="00215047"/>
    <w:rsid w:val="00216125"/>
    <w:rsid w:val="002164C5"/>
    <w:rsid w:val="00216D99"/>
    <w:rsid w:val="00216E62"/>
    <w:rsid w:val="0022051D"/>
    <w:rsid w:val="00220CD0"/>
    <w:rsid w:val="0022105D"/>
    <w:rsid w:val="00222978"/>
    <w:rsid w:val="00222BBD"/>
    <w:rsid w:val="00223890"/>
    <w:rsid w:val="0022447B"/>
    <w:rsid w:val="00224D3B"/>
    <w:rsid w:val="00224F69"/>
    <w:rsid w:val="00225647"/>
    <w:rsid w:val="00225681"/>
    <w:rsid w:val="00225ADB"/>
    <w:rsid w:val="00227367"/>
    <w:rsid w:val="002308C7"/>
    <w:rsid w:val="002323FA"/>
    <w:rsid w:val="00232530"/>
    <w:rsid w:val="00232DC9"/>
    <w:rsid w:val="0023435A"/>
    <w:rsid w:val="002347F6"/>
    <w:rsid w:val="002365F8"/>
    <w:rsid w:val="00236ABD"/>
    <w:rsid w:val="00236D2A"/>
    <w:rsid w:val="00236FF2"/>
    <w:rsid w:val="002401DF"/>
    <w:rsid w:val="002403CC"/>
    <w:rsid w:val="00241559"/>
    <w:rsid w:val="00242CB9"/>
    <w:rsid w:val="0024396B"/>
    <w:rsid w:val="00243DE9"/>
    <w:rsid w:val="002447D6"/>
    <w:rsid w:val="00246500"/>
    <w:rsid w:val="00247DF8"/>
    <w:rsid w:val="00247FFD"/>
    <w:rsid w:val="002505A5"/>
    <w:rsid w:val="00252095"/>
    <w:rsid w:val="00252C80"/>
    <w:rsid w:val="002536B8"/>
    <w:rsid w:val="002546B1"/>
    <w:rsid w:val="00254948"/>
    <w:rsid w:val="00254FD3"/>
    <w:rsid w:val="00255924"/>
    <w:rsid w:val="00257B3D"/>
    <w:rsid w:val="0026034D"/>
    <w:rsid w:val="00260B57"/>
    <w:rsid w:val="002636A5"/>
    <w:rsid w:val="00263974"/>
    <w:rsid w:val="00264394"/>
    <w:rsid w:val="002656D2"/>
    <w:rsid w:val="00266910"/>
    <w:rsid w:val="002675CF"/>
    <w:rsid w:val="002703C8"/>
    <w:rsid w:val="002737A3"/>
    <w:rsid w:val="002738C5"/>
    <w:rsid w:val="0027423B"/>
    <w:rsid w:val="002757FD"/>
    <w:rsid w:val="00275C96"/>
    <w:rsid w:val="00275CAA"/>
    <w:rsid w:val="00275F58"/>
    <w:rsid w:val="002763C5"/>
    <w:rsid w:val="00276E47"/>
    <w:rsid w:val="002773D3"/>
    <w:rsid w:val="002804FF"/>
    <w:rsid w:val="00282C23"/>
    <w:rsid w:val="00283196"/>
    <w:rsid w:val="002844F4"/>
    <w:rsid w:val="00285C97"/>
    <w:rsid w:val="00286F58"/>
    <w:rsid w:val="002878D9"/>
    <w:rsid w:val="00287CE6"/>
    <w:rsid w:val="00291B1B"/>
    <w:rsid w:val="00292016"/>
    <w:rsid w:val="0029510D"/>
    <w:rsid w:val="00296B01"/>
    <w:rsid w:val="00296B0A"/>
    <w:rsid w:val="00296DC6"/>
    <w:rsid w:val="00297FB6"/>
    <w:rsid w:val="002A0D28"/>
    <w:rsid w:val="002A2306"/>
    <w:rsid w:val="002A26CD"/>
    <w:rsid w:val="002A2D41"/>
    <w:rsid w:val="002A317B"/>
    <w:rsid w:val="002A31AD"/>
    <w:rsid w:val="002A468A"/>
    <w:rsid w:val="002A4855"/>
    <w:rsid w:val="002A4D67"/>
    <w:rsid w:val="002A5174"/>
    <w:rsid w:val="002A6311"/>
    <w:rsid w:val="002A67E4"/>
    <w:rsid w:val="002A76E0"/>
    <w:rsid w:val="002A774F"/>
    <w:rsid w:val="002A776F"/>
    <w:rsid w:val="002B0245"/>
    <w:rsid w:val="002B0AE0"/>
    <w:rsid w:val="002B13E2"/>
    <w:rsid w:val="002B14C8"/>
    <w:rsid w:val="002B14DD"/>
    <w:rsid w:val="002B22C7"/>
    <w:rsid w:val="002B3627"/>
    <w:rsid w:val="002B3ED6"/>
    <w:rsid w:val="002B4129"/>
    <w:rsid w:val="002B676E"/>
    <w:rsid w:val="002B75E2"/>
    <w:rsid w:val="002B7CC5"/>
    <w:rsid w:val="002C0235"/>
    <w:rsid w:val="002C1EDF"/>
    <w:rsid w:val="002C1FDF"/>
    <w:rsid w:val="002C4445"/>
    <w:rsid w:val="002C447C"/>
    <w:rsid w:val="002C5684"/>
    <w:rsid w:val="002C6AA3"/>
    <w:rsid w:val="002C6C5F"/>
    <w:rsid w:val="002C7A8A"/>
    <w:rsid w:val="002C7FBE"/>
    <w:rsid w:val="002D0A86"/>
    <w:rsid w:val="002D33B0"/>
    <w:rsid w:val="002D3E15"/>
    <w:rsid w:val="002D3FA9"/>
    <w:rsid w:val="002D48A7"/>
    <w:rsid w:val="002D4BBF"/>
    <w:rsid w:val="002D4E47"/>
    <w:rsid w:val="002D5177"/>
    <w:rsid w:val="002D6779"/>
    <w:rsid w:val="002D6C74"/>
    <w:rsid w:val="002D6E3D"/>
    <w:rsid w:val="002D76B3"/>
    <w:rsid w:val="002D7AD7"/>
    <w:rsid w:val="002E0D8A"/>
    <w:rsid w:val="002E11A3"/>
    <w:rsid w:val="002E354F"/>
    <w:rsid w:val="002E420A"/>
    <w:rsid w:val="002E51B1"/>
    <w:rsid w:val="002E6F6E"/>
    <w:rsid w:val="002E7092"/>
    <w:rsid w:val="002E7197"/>
    <w:rsid w:val="002F0B82"/>
    <w:rsid w:val="002F26C0"/>
    <w:rsid w:val="002F2737"/>
    <w:rsid w:val="002F28C5"/>
    <w:rsid w:val="002F2932"/>
    <w:rsid w:val="002F4195"/>
    <w:rsid w:val="002F43EB"/>
    <w:rsid w:val="002F5B74"/>
    <w:rsid w:val="002F679F"/>
    <w:rsid w:val="002F6E4C"/>
    <w:rsid w:val="002F72DE"/>
    <w:rsid w:val="003008A7"/>
    <w:rsid w:val="00301B4B"/>
    <w:rsid w:val="00302975"/>
    <w:rsid w:val="00303421"/>
    <w:rsid w:val="00304620"/>
    <w:rsid w:val="00305335"/>
    <w:rsid w:val="00305998"/>
    <w:rsid w:val="003123E0"/>
    <w:rsid w:val="00312F03"/>
    <w:rsid w:val="00314F55"/>
    <w:rsid w:val="003151C6"/>
    <w:rsid w:val="0031616E"/>
    <w:rsid w:val="003164BE"/>
    <w:rsid w:val="0031652B"/>
    <w:rsid w:val="00317150"/>
    <w:rsid w:val="003202CE"/>
    <w:rsid w:val="00320AF5"/>
    <w:rsid w:val="0032101D"/>
    <w:rsid w:val="00321F36"/>
    <w:rsid w:val="00322838"/>
    <w:rsid w:val="003235F1"/>
    <w:rsid w:val="00324DB5"/>
    <w:rsid w:val="00324F86"/>
    <w:rsid w:val="00325341"/>
    <w:rsid w:val="00325F47"/>
    <w:rsid w:val="0032689D"/>
    <w:rsid w:val="00330FE6"/>
    <w:rsid w:val="003319D3"/>
    <w:rsid w:val="00334A4F"/>
    <w:rsid w:val="00334AA4"/>
    <w:rsid w:val="00336C7A"/>
    <w:rsid w:val="0034091E"/>
    <w:rsid w:val="00341F5D"/>
    <w:rsid w:val="00342BF3"/>
    <w:rsid w:val="003431F3"/>
    <w:rsid w:val="00343CF3"/>
    <w:rsid w:val="003442B4"/>
    <w:rsid w:val="00345A6C"/>
    <w:rsid w:val="00346C3B"/>
    <w:rsid w:val="00351700"/>
    <w:rsid w:val="003518AD"/>
    <w:rsid w:val="00351F6C"/>
    <w:rsid w:val="00352331"/>
    <w:rsid w:val="0035257F"/>
    <w:rsid w:val="00352721"/>
    <w:rsid w:val="00352F46"/>
    <w:rsid w:val="00353FCA"/>
    <w:rsid w:val="0035442F"/>
    <w:rsid w:val="0035589B"/>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524"/>
    <w:rsid w:val="0037070E"/>
    <w:rsid w:val="003748AE"/>
    <w:rsid w:val="00374FC4"/>
    <w:rsid w:val="00375450"/>
    <w:rsid w:val="00375B23"/>
    <w:rsid w:val="00376193"/>
    <w:rsid w:val="00377FEA"/>
    <w:rsid w:val="0038027A"/>
    <w:rsid w:val="00380B89"/>
    <w:rsid w:val="00382228"/>
    <w:rsid w:val="003824EA"/>
    <w:rsid w:val="003826EF"/>
    <w:rsid w:val="00382CD6"/>
    <w:rsid w:val="003843C4"/>
    <w:rsid w:val="00385155"/>
    <w:rsid w:val="003856DD"/>
    <w:rsid w:val="0038577B"/>
    <w:rsid w:val="003868AD"/>
    <w:rsid w:val="0039009B"/>
    <w:rsid w:val="003916A4"/>
    <w:rsid w:val="00391E61"/>
    <w:rsid w:val="003920BC"/>
    <w:rsid w:val="00392331"/>
    <w:rsid w:val="00392C92"/>
    <w:rsid w:val="00395099"/>
    <w:rsid w:val="00395D5C"/>
    <w:rsid w:val="00396FF4"/>
    <w:rsid w:val="0039704B"/>
    <w:rsid w:val="0039787C"/>
    <w:rsid w:val="00397AFF"/>
    <w:rsid w:val="00397D3C"/>
    <w:rsid w:val="00397DAB"/>
    <w:rsid w:val="00397F9A"/>
    <w:rsid w:val="003A0E8E"/>
    <w:rsid w:val="003A197C"/>
    <w:rsid w:val="003A1A54"/>
    <w:rsid w:val="003A280D"/>
    <w:rsid w:val="003A3176"/>
    <w:rsid w:val="003A382F"/>
    <w:rsid w:val="003A4B51"/>
    <w:rsid w:val="003A59F1"/>
    <w:rsid w:val="003A6A0F"/>
    <w:rsid w:val="003A715E"/>
    <w:rsid w:val="003A75F7"/>
    <w:rsid w:val="003A7D49"/>
    <w:rsid w:val="003B1DE9"/>
    <w:rsid w:val="003B2BB2"/>
    <w:rsid w:val="003B4D23"/>
    <w:rsid w:val="003B5131"/>
    <w:rsid w:val="003B67F3"/>
    <w:rsid w:val="003C094F"/>
    <w:rsid w:val="003C0A65"/>
    <w:rsid w:val="003C13D7"/>
    <w:rsid w:val="003C18F0"/>
    <w:rsid w:val="003C327D"/>
    <w:rsid w:val="003C3532"/>
    <w:rsid w:val="003C41C0"/>
    <w:rsid w:val="003C4D41"/>
    <w:rsid w:val="003C564D"/>
    <w:rsid w:val="003C61D3"/>
    <w:rsid w:val="003C6805"/>
    <w:rsid w:val="003C7567"/>
    <w:rsid w:val="003C79D2"/>
    <w:rsid w:val="003D0886"/>
    <w:rsid w:val="003D3A2D"/>
    <w:rsid w:val="003D47C2"/>
    <w:rsid w:val="003D4A28"/>
    <w:rsid w:val="003D55F3"/>
    <w:rsid w:val="003D56BF"/>
    <w:rsid w:val="003D605D"/>
    <w:rsid w:val="003D6F6F"/>
    <w:rsid w:val="003D7E95"/>
    <w:rsid w:val="003D7F2D"/>
    <w:rsid w:val="003E00EE"/>
    <w:rsid w:val="003E05BB"/>
    <w:rsid w:val="003E0B55"/>
    <w:rsid w:val="003E1561"/>
    <w:rsid w:val="003E22D4"/>
    <w:rsid w:val="003E36E8"/>
    <w:rsid w:val="003E3FF8"/>
    <w:rsid w:val="003E4410"/>
    <w:rsid w:val="003E5FA3"/>
    <w:rsid w:val="003E6DF2"/>
    <w:rsid w:val="003E733D"/>
    <w:rsid w:val="003E7B6E"/>
    <w:rsid w:val="003F02D3"/>
    <w:rsid w:val="003F31D4"/>
    <w:rsid w:val="003F3577"/>
    <w:rsid w:val="003F4517"/>
    <w:rsid w:val="003F6326"/>
    <w:rsid w:val="003F6A7D"/>
    <w:rsid w:val="003F7863"/>
    <w:rsid w:val="003F7EB6"/>
    <w:rsid w:val="0040046B"/>
    <w:rsid w:val="0040068B"/>
    <w:rsid w:val="00400E8C"/>
    <w:rsid w:val="00402772"/>
    <w:rsid w:val="00402AB0"/>
    <w:rsid w:val="00402D13"/>
    <w:rsid w:val="004039D6"/>
    <w:rsid w:val="0040424E"/>
    <w:rsid w:val="00406222"/>
    <w:rsid w:val="004069E4"/>
    <w:rsid w:val="00407585"/>
    <w:rsid w:val="00410BCE"/>
    <w:rsid w:val="00413116"/>
    <w:rsid w:val="004138BC"/>
    <w:rsid w:val="00413D7B"/>
    <w:rsid w:val="00414FBB"/>
    <w:rsid w:val="00415514"/>
    <w:rsid w:val="00416531"/>
    <w:rsid w:val="00417309"/>
    <w:rsid w:val="00417600"/>
    <w:rsid w:val="00420692"/>
    <w:rsid w:val="00425121"/>
    <w:rsid w:val="004254BD"/>
    <w:rsid w:val="00425583"/>
    <w:rsid w:val="0042617B"/>
    <w:rsid w:val="00426D21"/>
    <w:rsid w:val="00427857"/>
    <w:rsid w:val="00427E9E"/>
    <w:rsid w:val="00430730"/>
    <w:rsid w:val="00430978"/>
    <w:rsid w:val="004313C9"/>
    <w:rsid w:val="004316D3"/>
    <w:rsid w:val="004318F8"/>
    <w:rsid w:val="00431F99"/>
    <w:rsid w:val="00433BF7"/>
    <w:rsid w:val="004342A0"/>
    <w:rsid w:val="00435664"/>
    <w:rsid w:val="00435CBE"/>
    <w:rsid w:val="00435EED"/>
    <w:rsid w:val="00436D4A"/>
    <w:rsid w:val="00436DC4"/>
    <w:rsid w:val="004400DD"/>
    <w:rsid w:val="004418F1"/>
    <w:rsid w:val="00443455"/>
    <w:rsid w:val="0044355C"/>
    <w:rsid w:val="00444B03"/>
    <w:rsid w:val="00444B35"/>
    <w:rsid w:val="0044750C"/>
    <w:rsid w:val="00450391"/>
    <w:rsid w:val="00450DDF"/>
    <w:rsid w:val="00450FF4"/>
    <w:rsid w:val="004531BC"/>
    <w:rsid w:val="00453DCC"/>
    <w:rsid w:val="004543F7"/>
    <w:rsid w:val="0045465F"/>
    <w:rsid w:val="0045598E"/>
    <w:rsid w:val="00455E3B"/>
    <w:rsid w:val="00455F7B"/>
    <w:rsid w:val="00456828"/>
    <w:rsid w:val="00456FAB"/>
    <w:rsid w:val="004575DD"/>
    <w:rsid w:val="0046042E"/>
    <w:rsid w:val="00460B32"/>
    <w:rsid w:val="00460C75"/>
    <w:rsid w:val="00461539"/>
    <w:rsid w:val="00461E1E"/>
    <w:rsid w:val="00462352"/>
    <w:rsid w:val="004626A3"/>
    <w:rsid w:val="00462A92"/>
    <w:rsid w:val="004648C7"/>
    <w:rsid w:val="004649A3"/>
    <w:rsid w:val="0046727D"/>
    <w:rsid w:val="00470439"/>
    <w:rsid w:val="00470762"/>
    <w:rsid w:val="0047081E"/>
    <w:rsid w:val="00470BF8"/>
    <w:rsid w:val="00471990"/>
    <w:rsid w:val="00471F4B"/>
    <w:rsid w:val="00472956"/>
    <w:rsid w:val="00473132"/>
    <w:rsid w:val="0047338E"/>
    <w:rsid w:val="004735EB"/>
    <w:rsid w:val="00473AF1"/>
    <w:rsid w:val="0047428B"/>
    <w:rsid w:val="004766D6"/>
    <w:rsid w:val="00476C2F"/>
    <w:rsid w:val="00477077"/>
    <w:rsid w:val="0047716A"/>
    <w:rsid w:val="00482B6A"/>
    <w:rsid w:val="00483299"/>
    <w:rsid w:val="00483D6C"/>
    <w:rsid w:val="004840D0"/>
    <w:rsid w:val="0048523B"/>
    <w:rsid w:val="00485C9C"/>
    <w:rsid w:val="004863AC"/>
    <w:rsid w:val="00486E5C"/>
    <w:rsid w:val="00486EED"/>
    <w:rsid w:val="004904D7"/>
    <w:rsid w:val="00490CD1"/>
    <w:rsid w:val="00491637"/>
    <w:rsid w:val="00491782"/>
    <w:rsid w:val="004927E5"/>
    <w:rsid w:val="00493C4B"/>
    <w:rsid w:val="004942F5"/>
    <w:rsid w:val="00496392"/>
    <w:rsid w:val="004971BD"/>
    <w:rsid w:val="00497A8B"/>
    <w:rsid w:val="004A1408"/>
    <w:rsid w:val="004A24ED"/>
    <w:rsid w:val="004A278F"/>
    <w:rsid w:val="004A312E"/>
    <w:rsid w:val="004A3657"/>
    <w:rsid w:val="004A489B"/>
    <w:rsid w:val="004A5C5D"/>
    <w:rsid w:val="004A6BEF"/>
    <w:rsid w:val="004A7C44"/>
    <w:rsid w:val="004B071C"/>
    <w:rsid w:val="004B25D1"/>
    <w:rsid w:val="004B2F50"/>
    <w:rsid w:val="004B33A6"/>
    <w:rsid w:val="004B4BD2"/>
    <w:rsid w:val="004B5867"/>
    <w:rsid w:val="004C0B8B"/>
    <w:rsid w:val="004C1B22"/>
    <w:rsid w:val="004C242D"/>
    <w:rsid w:val="004C29EC"/>
    <w:rsid w:val="004C2EFE"/>
    <w:rsid w:val="004C33A0"/>
    <w:rsid w:val="004C35C9"/>
    <w:rsid w:val="004C5241"/>
    <w:rsid w:val="004C6D9F"/>
    <w:rsid w:val="004C75E7"/>
    <w:rsid w:val="004C7A93"/>
    <w:rsid w:val="004D0B7B"/>
    <w:rsid w:val="004D17E6"/>
    <w:rsid w:val="004D2ED8"/>
    <w:rsid w:val="004D357C"/>
    <w:rsid w:val="004D4087"/>
    <w:rsid w:val="004D5F14"/>
    <w:rsid w:val="004D734B"/>
    <w:rsid w:val="004D7862"/>
    <w:rsid w:val="004E1111"/>
    <w:rsid w:val="004E2716"/>
    <w:rsid w:val="004E2C40"/>
    <w:rsid w:val="004E39F8"/>
    <w:rsid w:val="004E3EFD"/>
    <w:rsid w:val="004E452A"/>
    <w:rsid w:val="004E59F8"/>
    <w:rsid w:val="004E7DE2"/>
    <w:rsid w:val="004F0D52"/>
    <w:rsid w:val="004F3302"/>
    <w:rsid w:val="004F3915"/>
    <w:rsid w:val="004F3B90"/>
    <w:rsid w:val="004F5BD6"/>
    <w:rsid w:val="004F64D5"/>
    <w:rsid w:val="004F6622"/>
    <w:rsid w:val="004F6D11"/>
    <w:rsid w:val="004F7AED"/>
    <w:rsid w:val="004F7EB0"/>
    <w:rsid w:val="005005F2"/>
    <w:rsid w:val="00502F35"/>
    <w:rsid w:val="00504E8A"/>
    <w:rsid w:val="0050531F"/>
    <w:rsid w:val="005071B7"/>
    <w:rsid w:val="00507C02"/>
    <w:rsid w:val="00507D32"/>
    <w:rsid w:val="005108E6"/>
    <w:rsid w:val="00510AF0"/>
    <w:rsid w:val="00510C03"/>
    <w:rsid w:val="005135A6"/>
    <w:rsid w:val="00513A2F"/>
    <w:rsid w:val="00514102"/>
    <w:rsid w:val="00515406"/>
    <w:rsid w:val="005156FA"/>
    <w:rsid w:val="005159C1"/>
    <w:rsid w:val="005166D5"/>
    <w:rsid w:val="005176EB"/>
    <w:rsid w:val="005178F2"/>
    <w:rsid w:val="0052338D"/>
    <w:rsid w:val="00523A19"/>
    <w:rsid w:val="00524C3F"/>
    <w:rsid w:val="00526394"/>
    <w:rsid w:val="00526E28"/>
    <w:rsid w:val="0052730D"/>
    <w:rsid w:val="005273CE"/>
    <w:rsid w:val="00530277"/>
    <w:rsid w:val="0053048E"/>
    <w:rsid w:val="00530532"/>
    <w:rsid w:val="00531142"/>
    <w:rsid w:val="00533AA0"/>
    <w:rsid w:val="00533E31"/>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ADF"/>
    <w:rsid w:val="00547F45"/>
    <w:rsid w:val="00550625"/>
    <w:rsid w:val="005523F1"/>
    <w:rsid w:val="00552DCF"/>
    <w:rsid w:val="00553281"/>
    <w:rsid w:val="0055355C"/>
    <w:rsid w:val="005538F6"/>
    <w:rsid w:val="00553B48"/>
    <w:rsid w:val="00554AC3"/>
    <w:rsid w:val="0055572D"/>
    <w:rsid w:val="00555BAC"/>
    <w:rsid w:val="00556889"/>
    <w:rsid w:val="00557576"/>
    <w:rsid w:val="00560F2A"/>
    <w:rsid w:val="005615DF"/>
    <w:rsid w:val="00561844"/>
    <w:rsid w:val="00562179"/>
    <w:rsid w:val="00562538"/>
    <w:rsid w:val="0056355D"/>
    <w:rsid w:val="0056377A"/>
    <w:rsid w:val="005654CC"/>
    <w:rsid w:val="00567365"/>
    <w:rsid w:val="00567E55"/>
    <w:rsid w:val="0057016C"/>
    <w:rsid w:val="005702BA"/>
    <w:rsid w:val="00570545"/>
    <w:rsid w:val="0057254C"/>
    <w:rsid w:val="00572DCE"/>
    <w:rsid w:val="00573016"/>
    <w:rsid w:val="00573C84"/>
    <w:rsid w:val="00573C9B"/>
    <w:rsid w:val="00573CE0"/>
    <w:rsid w:val="0057671D"/>
    <w:rsid w:val="00576BF2"/>
    <w:rsid w:val="0057745E"/>
    <w:rsid w:val="00581301"/>
    <w:rsid w:val="0058131A"/>
    <w:rsid w:val="00581CBC"/>
    <w:rsid w:val="00582104"/>
    <w:rsid w:val="00585232"/>
    <w:rsid w:val="005865DB"/>
    <w:rsid w:val="0058668F"/>
    <w:rsid w:val="0058691B"/>
    <w:rsid w:val="005908F2"/>
    <w:rsid w:val="00590B0D"/>
    <w:rsid w:val="005927BD"/>
    <w:rsid w:val="00593AB9"/>
    <w:rsid w:val="00594178"/>
    <w:rsid w:val="00594A05"/>
    <w:rsid w:val="005956D4"/>
    <w:rsid w:val="005968CC"/>
    <w:rsid w:val="005A27E3"/>
    <w:rsid w:val="005A2B30"/>
    <w:rsid w:val="005A2D72"/>
    <w:rsid w:val="005A3308"/>
    <w:rsid w:val="005A44BF"/>
    <w:rsid w:val="005A45BD"/>
    <w:rsid w:val="005A4E7C"/>
    <w:rsid w:val="005A56F9"/>
    <w:rsid w:val="005A63B8"/>
    <w:rsid w:val="005A7570"/>
    <w:rsid w:val="005A78C3"/>
    <w:rsid w:val="005B0453"/>
    <w:rsid w:val="005B10D0"/>
    <w:rsid w:val="005B1F7B"/>
    <w:rsid w:val="005B2D34"/>
    <w:rsid w:val="005B4A7F"/>
    <w:rsid w:val="005B4B65"/>
    <w:rsid w:val="005B4F3B"/>
    <w:rsid w:val="005B55A6"/>
    <w:rsid w:val="005B5D3A"/>
    <w:rsid w:val="005B7979"/>
    <w:rsid w:val="005B7A15"/>
    <w:rsid w:val="005C0248"/>
    <w:rsid w:val="005C0310"/>
    <w:rsid w:val="005C200D"/>
    <w:rsid w:val="005C27A8"/>
    <w:rsid w:val="005C3169"/>
    <w:rsid w:val="005C3B04"/>
    <w:rsid w:val="005C3F86"/>
    <w:rsid w:val="005C4383"/>
    <w:rsid w:val="005C69D5"/>
    <w:rsid w:val="005C6EDD"/>
    <w:rsid w:val="005C72AC"/>
    <w:rsid w:val="005D073B"/>
    <w:rsid w:val="005D19D4"/>
    <w:rsid w:val="005D1D07"/>
    <w:rsid w:val="005D2E3D"/>
    <w:rsid w:val="005D3660"/>
    <w:rsid w:val="005D489E"/>
    <w:rsid w:val="005D6FCB"/>
    <w:rsid w:val="005D762E"/>
    <w:rsid w:val="005E0809"/>
    <w:rsid w:val="005E09CA"/>
    <w:rsid w:val="005E1C73"/>
    <w:rsid w:val="005E2237"/>
    <w:rsid w:val="005E2DA4"/>
    <w:rsid w:val="005E3970"/>
    <w:rsid w:val="005E3A1F"/>
    <w:rsid w:val="005E6FE1"/>
    <w:rsid w:val="005E74B1"/>
    <w:rsid w:val="005E7D0C"/>
    <w:rsid w:val="005E7E3A"/>
    <w:rsid w:val="005F038E"/>
    <w:rsid w:val="005F348B"/>
    <w:rsid w:val="005F5261"/>
    <w:rsid w:val="005F5833"/>
    <w:rsid w:val="005F5CF8"/>
    <w:rsid w:val="005F67B2"/>
    <w:rsid w:val="005F6951"/>
    <w:rsid w:val="006000BB"/>
    <w:rsid w:val="00600B0A"/>
    <w:rsid w:val="00601EEA"/>
    <w:rsid w:val="006038F1"/>
    <w:rsid w:val="00603A8D"/>
    <w:rsid w:val="00604DC5"/>
    <w:rsid w:val="0060512E"/>
    <w:rsid w:val="0060539F"/>
    <w:rsid w:val="00605B50"/>
    <w:rsid w:val="00606E24"/>
    <w:rsid w:val="006073F3"/>
    <w:rsid w:val="006100CD"/>
    <w:rsid w:val="00611666"/>
    <w:rsid w:val="00611FDE"/>
    <w:rsid w:val="00614798"/>
    <w:rsid w:val="00616C28"/>
    <w:rsid w:val="0061711F"/>
    <w:rsid w:val="00620128"/>
    <w:rsid w:val="00620338"/>
    <w:rsid w:val="006220EA"/>
    <w:rsid w:val="00622278"/>
    <w:rsid w:val="00622DED"/>
    <w:rsid w:val="006240BA"/>
    <w:rsid w:val="00624433"/>
    <w:rsid w:val="00625526"/>
    <w:rsid w:val="006264D9"/>
    <w:rsid w:val="006274B0"/>
    <w:rsid w:val="00631AA3"/>
    <w:rsid w:val="00631D2A"/>
    <w:rsid w:val="00631EBB"/>
    <w:rsid w:val="006320D5"/>
    <w:rsid w:val="006322B3"/>
    <w:rsid w:val="0063235C"/>
    <w:rsid w:val="00633A37"/>
    <w:rsid w:val="0063403D"/>
    <w:rsid w:val="0063471C"/>
    <w:rsid w:val="006365D3"/>
    <w:rsid w:val="00637756"/>
    <w:rsid w:val="00640590"/>
    <w:rsid w:val="00641895"/>
    <w:rsid w:val="0064269D"/>
    <w:rsid w:val="00642EB8"/>
    <w:rsid w:val="00643128"/>
    <w:rsid w:val="00644CC8"/>
    <w:rsid w:val="00644F56"/>
    <w:rsid w:val="00644F58"/>
    <w:rsid w:val="00645B02"/>
    <w:rsid w:val="00645BFD"/>
    <w:rsid w:val="00645D4B"/>
    <w:rsid w:val="00645F17"/>
    <w:rsid w:val="00646B36"/>
    <w:rsid w:val="00646C02"/>
    <w:rsid w:val="006478E7"/>
    <w:rsid w:val="0065190F"/>
    <w:rsid w:val="00651CF9"/>
    <w:rsid w:val="00651D9B"/>
    <w:rsid w:val="00652051"/>
    <w:rsid w:val="0065418A"/>
    <w:rsid w:val="00654B78"/>
    <w:rsid w:val="00654F2A"/>
    <w:rsid w:val="00655AF2"/>
    <w:rsid w:val="00656059"/>
    <w:rsid w:val="0065615B"/>
    <w:rsid w:val="00660FAF"/>
    <w:rsid w:val="00661C92"/>
    <w:rsid w:val="00664202"/>
    <w:rsid w:val="00666895"/>
    <w:rsid w:val="00666F17"/>
    <w:rsid w:val="00666FC1"/>
    <w:rsid w:val="00667798"/>
    <w:rsid w:val="00670244"/>
    <w:rsid w:val="00670340"/>
    <w:rsid w:val="00670A72"/>
    <w:rsid w:val="006722CC"/>
    <w:rsid w:val="0067351B"/>
    <w:rsid w:val="006760AD"/>
    <w:rsid w:val="006805F2"/>
    <w:rsid w:val="00680C57"/>
    <w:rsid w:val="00682A62"/>
    <w:rsid w:val="00684150"/>
    <w:rsid w:val="00684472"/>
    <w:rsid w:val="006856E1"/>
    <w:rsid w:val="006863F7"/>
    <w:rsid w:val="00687892"/>
    <w:rsid w:val="00690A3C"/>
    <w:rsid w:val="006920B3"/>
    <w:rsid w:val="006930DC"/>
    <w:rsid w:val="0069390A"/>
    <w:rsid w:val="00693D1C"/>
    <w:rsid w:val="00694511"/>
    <w:rsid w:val="00694BC8"/>
    <w:rsid w:val="00695007"/>
    <w:rsid w:val="00695665"/>
    <w:rsid w:val="0069602A"/>
    <w:rsid w:val="00696147"/>
    <w:rsid w:val="00697A5A"/>
    <w:rsid w:val="006A0C64"/>
    <w:rsid w:val="006A0C9F"/>
    <w:rsid w:val="006A0E1A"/>
    <w:rsid w:val="006A3FA7"/>
    <w:rsid w:val="006A55C9"/>
    <w:rsid w:val="006A6C0B"/>
    <w:rsid w:val="006A6CEC"/>
    <w:rsid w:val="006B2291"/>
    <w:rsid w:val="006B2FF8"/>
    <w:rsid w:val="006B31D9"/>
    <w:rsid w:val="006B3BAE"/>
    <w:rsid w:val="006B3E2A"/>
    <w:rsid w:val="006B4665"/>
    <w:rsid w:val="006B6EE9"/>
    <w:rsid w:val="006B7B1A"/>
    <w:rsid w:val="006B7C43"/>
    <w:rsid w:val="006C03B3"/>
    <w:rsid w:val="006C1FF2"/>
    <w:rsid w:val="006C236A"/>
    <w:rsid w:val="006C2BB7"/>
    <w:rsid w:val="006C2E5A"/>
    <w:rsid w:val="006C2E7A"/>
    <w:rsid w:val="006C511B"/>
    <w:rsid w:val="006C6BBF"/>
    <w:rsid w:val="006C76BC"/>
    <w:rsid w:val="006D62D5"/>
    <w:rsid w:val="006E0DF8"/>
    <w:rsid w:val="006E1340"/>
    <w:rsid w:val="006E18E4"/>
    <w:rsid w:val="006E220C"/>
    <w:rsid w:val="006E2338"/>
    <w:rsid w:val="006E28D6"/>
    <w:rsid w:val="006E2AD8"/>
    <w:rsid w:val="006E4571"/>
    <w:rsid w:val="006E490A"/>
    <w:rsid w:val="006E4D19"/>
    <w:rsid w:val="006E4F62"/>
    <w:rsid w:val="006E51E3"/>
    <w:rsid w:val="006E6D1D"/>
    <w:rsid w:val="006E7A3C"/>
    <w:rsid w:val="006F00EF"/>
    <w:rsid w:val="006F0A9D"/>
    <w:rsid w:val="006F2266"/>
    <w:rsid w:val="006F237F"/>
    <w:rsid w:val="006F2416"/>
    <w:rsid w:val="006F28B8"/>
    <w:rsid w:val="006F3911"/>
    <w:rsid w:val="006F7CEF"/>
    <w:rsid w:val="006F7E29"/>
    <w:rsid w:val="007004AA"/>
    <w:rsid w:val="007019C5"/>
    <w:rsid w:val="00701F3C"/>
    <w:rsid w:val="0070260D"/>
    <w:rsid w:val="007029BC"/>
    <w:rsid w:val="00703EA8"/>
    <w:rsid w:val="00705053"/>
    <w:rsid w:val="007050E3"/>
    <w:rsid w:val="00705C97"/>
    <w:rsid w:val="007060B3"/>
    <w:rsid w:val="00706425"/>
    <w:rsid w:val="00706460"/>
    <w:rsid w:val="00707CD0"/>
    <w:rsid w:val="0071532F"/>
    <w:rsid w:val="007170DF"/>
    <w:rsid w:val="00717104"/>
    <w:rsid w:val="00720065"/>
    <w:rsid w:val="00720491"/>
    <w:rsid w:val="00720D2E"/>
    <w:rsid w:val="007219E7"/>
    <w:rsid w:val="007223B2"/>
    <w:rsid w:val="007229CE"/>
    <w:rsid w:val="00723C37"/>
    <w:rsid w:val="00723F3D"/>
    <w:rsid w:val="0072580B"/>
    <w:rsid w:val="00726857"/>
    <w:rsid w:val="007277EB"/>
    <w:rsid w:val="007278B5"/>
    <w:rsid w:val="00732647"/>
    <w:rsid w:val="007333E5"/>
    <w:rsid w:val="00734CA3"/>
    <w:rsid w:val="00740403"/>
    <w:rsid w:val="007413FD"/>
    <w:rsid w:val="007417D8"/>
    <w:rsid w:val="007438AA"/>
    <w:rsid w:val="00743F21"/>
    <w:rsid w:val="007441CA"/>
    <w:rsid w:val="00744610"/>
    <w:rsid w:val="0075019D"/>
    <w:rsid w:val="007503C5"/>
    <w:rsid w:val="00750C27"/>
    <w:rsid w:val="007512EC"/>
    <w:rsid w:val="0075298E"/>
    <w:rsid w:val="00753484"/>
    <w:rsid w:val="00754B23"/>
    <w:rsid w:val="00755B89"/>
    <w:rsid w:val="007560EF"/>
    <w:rsid w:val="00757CAF"/>
    <w:rsid w:val="0076115A"/>
    <w:rsid w:val="00761A13"/>
    <w:rsid w:val="00762934"/>
    <w:rsid w:val="00763BD7"/>
    <w:rsid w:val="007647BA"/>
    <w:rsid w:val="00765473"/>
    <w:rsid w:val="007659B3"/>
    <w:rsid w:val="0076644D"/>
    <w:rsid w:val="0076651D"/>
    <w:rsid w:val="00767525"/>
    <w:rsid w:val="0076798D"/>
    <w:rsid w:val="00767BDE"/>
    <w:rsid w:val="00770191"/>
    <w:rsid w:val="0077053E"/>
    <w:rsid w:val="00771504"/>
    <w:rsid w:val="0077229A"/>
    <w:rsid w:val="00774116"/>
    <w:rsid w:val="0077421B"/>
    <w:rsid w:val="007759EB"/>
    <w:rsid w:val="0077783C"/>
    <w:rsid w:val="00777A29"/>
    <w:rsid w:val="00780612"/>
    <w:rsid w:val="007809A9"/>
    <w:rsid w:val="00781C6C"/>
    <w:rsid w:val="00781E3C"/>
    <w:rsid w:val="0078266A"/>
    <w:rsid w:val="00784476"/>
    <w:rsid w:val="007845C6"/>
    <w:rsid w:val="00784F4B"/>
    <w:rsid w:val="007850A6"/>
    <w:rsid w:val="007858CE"/>
    <w:rsid w:val="00785BCA"/>
    <w:rsid w:val="00785C38"/>
    <w:rsid w:val="00785E20"/>
    <w:rsid w:val="0078600A"/>
    <w:rsid w:val="0078621A"/>
    <w:rsid w:val="00790F90"/>
    <w:rsid w:val="0079194F"/>
    <w:rsid w:val="0079268D"/>
    <w:rsid w:val="00792BE0"/>
    <w:rsid w:val="00793B90"/>
    <w:rsid w:val="00794035"/>
    <w:rsid w:val="007944A0"/>
    <w:rsid w:val="00794B80"/>
    <w:rsid w:val="00794E3A"/>
    <w:rsid w:val="007956F8"/>
    <w:rsid w:val="00795AE3"/>
    <w:rsid w:val="007971D1"/>
    <w:rsid w:val="00797430"/>
    <w:rsid w:val="007A0A21"/>
    <w:rsid w:val="007A1A78"/>
    <w:rsid w:val="007A25FC"/>
    <w:rsid w:val="007A261B"/>
    <w:rsid w:val="007A3805"/>
    <w:rsid w:val="007A41CB"/>
    <w:rsid w:val="007A48B4"/>
    <w:rsid w:val="007A4C19"/>
    <w:rsid w:val="007A52A2"/>
    <w:rsid w:val="007A56E0"/>
    <w:rsid w:val="007A5AA4"/>
    <w:rsid w:val="007A5F3B"/>
    <w:rsid w:val="007A69A5"/>
    <w:rsid w:val="007B28B3"/>
    <w:rsid w:val="007B2A46"/>
    <w:rsid w:val="007B2DEE"/>
    <w:rsid w:val="007B3021"/>
    <w:rsid w:val="007B4BA1"/>
    <w:rsid w:val="007B4D91"/>
    <w:rsid w:val="007B5009"/>
    <w:rsid w:val="007B544B"/>
    <w:rsid w:val="007B5B54"/>
    <w:rsid w:val="007B690D"/>
    <w:rsid w:val="007B7338"/>
    <w:rsid w:val="007B7A08"/>
    <w:rsid w:val="007C211F"/>
    <w:rsid w:val="007C3135"/>
    <w:rsid w:val="007C31DC"/>
    <w:rsid w:val="007C3B11"/>
    <w:rsid w:val="007C5D8A"/>
    <w:rsid w:val="007C7B92"/>
    <w:rsid w:val="007D040B"/>
    <w:rsid w:val="007D0DD9"/>
    <w:rsid w:val="007D25BA"/>
    <w:rsid w:val="007D312F"/>
    <w:rsid w:val="007D35E0"/>
    <w:rsid w:val="007D4299"/>
    <w:rsid w:val="007D6887"/>
    <w:rsid w:val="007D6D69"/>
    <w:rsid w:val="007D700D"/>
    <w:rsid w:val="007D7AC6"/>
    <w:rsid w:val="007D7C7A"/>
    <w:rsid w:val="007E0A70"/>
    <w:rsid w:val="007E0C8A"/>
    <w:rsid w:val="007E1691"/>
    <w:rsid w:val="007E3328"/>
    <w:rsid w:val="007E4796"/>
    <w:rsid w:val="007E48D7"/>
    <w:rsid w:val="007E5EF9"/>
    <w:rsid w:val="007E64AB"/>
    <w:rsid w:val="007E6F77"/>
    <w:rsid w:val="007E7563"/>
    <w:rsid w:val="007E7BBF"/>
    <w:rsid w:val="007F1987"/>
    <w:rsid w:val="007F26D5"/>
    <w:rsid w:val="007F4CF0"/>
    <w:rsid w:val="007F4F25"/>
    <w:rsid w:val="007F57F3"/>
    <w:rsid w:val="0080033E"/>
    <w:rsid w:val="008003FD"/>
    <w:rsid w:val="00800E06"/>
    <w:rsid w:val="00802B1C"/>
    <w:rsid w:val="00803B41"/>
    <w:rsid w:val="00803E26"/>
    <w:rsid w:val="00805400"/>
    <w:rsid w:val="00806D1C"/>
    <w:rsid w:val="00807BD8"/>
    <w:rsid w:val="00807DD4"/>
    <w:rsid w:val="008132B4"/>
    <w:rsid w:val="008142D2"/>
    <w:rsid w:val="00815344"/>
    <w:rsid w:val="00815FCC"/>
    <w:rsid w:val="00817D53"/>
    <w:rsid w:val="00820360"/>
    <w:rsid w:val="00820AC8"/>
    <w:rsid w:val="008227F8"/>
    <w:rsid w:val="00822A71"/>
    <w:rsid w:val="00822F06"/>
    <w:rsid w:val="00823003"/>
    <w:rsid w:val="00823D38"/>
    <w:rsid w:val="008249ED"/>
    <w:rsid w:val="00824BD1"/>
    <w:rsid w:val="00824D2A"/>
    <w:rsid w:val="0082569D"/>
    <w:rsid w:val="00825836"/>
    <w:rsid w:val="00825B97"/>
    <w:rsid w:val="00826092"/>
    <w:rsid w:val="00826D8F"/>
    <w:rsid w:val="00826F97"/>
    <w:rsid w:val="00827556"/>
    <w:rsid w:val="008309F6"/>
    <w:rsid w:val="008310E1"/>
    <w:rsid w:val="00832BE7"/>
    <w:rsid w:val="008332C9"/>
    <w:rsid w:val="00833E47"/>
    <w:rsid w:val="00834204"/>
    <w:rsid w:val="00834376"/>
    <w:rsid w:val="0083619F"/>
    <w:rsid w:val="00836A9E"/>
    <w:rsid w:val="00836DE3"/>
    <w:rsid w:val="00837FBF"/>
    <w:rsid w:val="00842150"/>
    <w:rsid w:val="008425C2"/>
    <w:rsid w:val="00842AC1"/>
    <w:rsid w:val="008432B7"/>
    <w:rsid w:val="00844A18"/>
    <w:rsid w:val="00845A41"/>
    <w:rsid w:val="008471D1"/>
    <w:rsid w:val="00850025"/>
    <w:rsid w:val="00850563"/>
    <w:rsid w:val="008505E2"/>
    <w:rsid w:val="00851BB2"/>
    <w:rsid w:val="00851E3B"/>
    <w:rsid w:val="0085239F"/>
    <w:rsid w:val="008526F9"/>
    <w:rsid w:val="00853313"/>
    <w:rsid w:val="00853C3A"/>
    <w:rsid w:val="0085553D"/>
    <w:rsid w:val="00855BF6"/>
    <w:rsid w:val="008566FC"/>
    <w:rsid w:val="00856BF6"/>
    <w:rsid w:val="00860345"/>
    <w:rsid w:val="008626B2"/>
    <w:rsid w:val="00862ED9"/>
    <w:rsid w:val="008635FC"/>
    <w:rsid w:val="00863B4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70B3"/>
    <w:rsid w:val="00881C62"/>
    <w:rsid w:val="00882A75"/>
    <w:rsid w:val="00883066"/>
    <w:rsid w:val="008841AE"/>
    <w:rsid w:val="00884626"/>
    <w:rsid w:val="008854FB"/>
    <w:rsid w:val="0088707B"/>
    <w:rsid w:val="00887194"/>
    <w:rsid w:val="00887A56"/>
    <w:rsid w:val="008911E5"/>
    <w:rsid w:val="0089286C"/>
    <w:rsid w:val="0089342E"/>
    <w:rsid w:val="00893BA9"/>
    <w:rsid w:val="008945BB"/>
    <w:rsid w:val="00894A8D"/>
    <w:rsid w:val="00895C68"/>
    <w:rsid w:val="008973E0"/>
    <w:rsid w:val="00897CE5"/>
    <w:rsid w:val="00897D65"/>
    <w:rsid w:val="008A01DB"/>
    <w:rsid w:val="008A0DD6"/>
    <w:rsid w:val="008A1176"/>
    <w:rsid w:val="008A26CD"/>
    <w:rsid w:val="008A3A3A"/>
    <w:rsid w:val="008A3E77"/>
    <w:rsid w:val="008A489B"/>
    <w:rsid w:val="008A5340"/>
    <w:rsid w:val="008A5376"/>
    <w:rsid w:val="008A70F0"/>
    <w:rsid w:val="008B061E"/>
    <w:rsid w:val="008B07C4"/>
    <w:rsid w:val="008B2752"/>
    <w:rsid w:val="008B2A19"/>
    <w:rsid w:val="008B6A28"/>
    <w:rsid w:val="008B6B1C"/>
    <w:rsid w:val="008C0D35"/>
    <w:rsid w:val="008C0F56"/>
    <w:rsid w:val="008C1689"/>
    <w:rsid w:val="008C2670"/>
    <w:rsid w:val="008C449E"/>
    <w:rsid w:val="008C45DA"/>
    <w:rsid w:val="008C4B7A"/>
    <w:rsid w:val="008C4FCD"/>
    <w:rsid w:val="008C5025"/>
    <w:rsid w:val="008C5832"/>
    <w:rsid w:val="008C63B8"/>
    <w:rsid w:val="008C7C37"/>
    <w:rsid w:val="008D0EB0"/>
    <w:rsid w:val="008D21DF"/>
    <w:rsid w:val="008D3069"/>
    <w:rsid w:val="008D3F07"/>
    <w:rsid w:val="008D44DE"/>
    <w:rsid w:val="008D682C"/>
    <w:rsid w:val="008D69B3"/>
    <w:rsid w:val="008D71F3"/>
    <w:rsid w:val="008D7496"/>
    <w:rsid w:val="008E0B3E"/>
    <w:rsid w:val="008E0B91"/>
    <w:rsid w:val="008E2738"/>
    <w:rsid w:val="008E3104"/>
    <w:rsid w:val="008E3404"/>
    <w:rsid w:val="008E4217"/>
    <w:rsid w:val="008E609C"/>
    <w:rsid w:val="008E777C"/>
    <w:rsid w:val="008F07A7"/>
    <w:rsid w:val="008F11A6"/>
    <w:rsid w:val="008F135D"/>
    <w:rsid w:val="008F13F2"/>
    <w:rsid w:val="008F2588"/>
    <w:rsid w:val="008F387C"/>
    <w:rsid w:val="008F3E6C"/>
    <w:rsid w:val="008F5592"/>
    <w:rsid w:val="008F5A21"/>
    <w:rsid w:val="0090088C"/>
    <w:rsid w:val="009012A6"/>
    <w:rsid w:val="009034FB"/>
    <w:rsid w:val="00904F49"/>
    <w:rsid w:val="00905605"/>
    <w:rsid w:val="00905A8D"/>
    <w:rsid w:val="00905CE0"/>
    <w:rsid w:val="00906E30"/>
    <w:rsid w:val="00907069"/>
    <w:rsid w:val="00913DE5"/>
    <w:rsid w:val="00914557"/>
    <w:rsid w:val="00914E6C"/>
    <w:rsid w:val="00915100"/>
    <w:rsid w:val="00915EB9"/>
    <w:rsid w:val="0091686F"/>
    <w:rsid w:val="00917674"/>
    <w:rsid w:val="00920124"/>
    <w:rsid w:val="00920C6A"/>
    <w:rsid w:val="00921351"/>
    <w:rsid w:val="00921B00"/>
    <w:rsid w:val="00922019"/>
    <w:rsid w:val="00922D5C"/>
    <w:rsid w:val="00922FE6"/>
    <w:rsid w:val="00925595"/>
    <w:rsid w:val="00925CA7"/>
    <w:rsid w:val="00925DD4"/>
    <w:rsid w:val="00925FE3"/>
    <w:rsid w:val="009267DC"/>
    <w:rsid w:val="00927608"/>
    <w:rsid w:val="00931806"/>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B5C"/>
    <w:rsid w:val="00944E3F"/>
    <w:rsid w:val="00945606"/>
    <w:rsid w:val="009467F4"/>
    <w:rsid w:val="009468F1"/>
    <w:rsid w:val="00947DF3"/>
    <w:rsid w:val="0095069A"/>
    <w:rsid w:val="00950BBB"/>
    <w:rsid w:val="0095270E"/>
    <w:rsid w:val="009533EB"/>
    <w:rsid w:val="00954509"/>
    <w:rsid w:val="0095530F"/>
    <w:rsid w:val="00955E95"/>
    <w:rsid w:val="00957131"/>
    <w:rsid w:val="00957EA1"/>
    <w:rsid w:val="00960088"/>
    <w:rsid w:val="009603E1"/>
    <w:rsid w:val="009605B5"/>
    <w:rsid w:val="00960C0D"/>
    <w:rsid w:val="00961F37"/>
    <w:rsid w:val="00962A7D"/>
    <w:rsid w:val="00965343"/>
    <w:rsid w:val="0096635D"/>
    <w:rsid w:val="0096642F"/>
    <w:rsid w:val="00966684"/>
    <w:rsid w:val="009673A7"/>
    <w:rsid w:val="009700F8"/>
    <w:rsid w:val="009704FC"/>
    <w:rsid w:val="0097185A"/>
    <w:rsid w:val="00971B9E"/>
    <w:rsid w:val="0097298F"/>
    <w:rsid w:val="009738D0"/>
    <w:rsid w:val="009758C5"/>
    <w:rsid w:val="00981188"/>
    <w:rsid w:val="009815FA"/>
    <w:rsid w:val="00981FBB"/>
    <w:rsid w:val="00982451"/>
    <w:rsid w:val="009837E2"/>
    <w:rsid w:val="009839F1"/>
    <w:rsid w:val="00984030"/>
    <w:rsid w:val="00984400"/>
    <w:rsid w:val="009860C2"/>
    <w:rsid w:val="0098744E"/>
    <w:rsid w:val="009906ED"/>
    <w:rsid w:val="00990BC4"/>
    <w:rsid w:val="00991B6D"/>
    <w:rsid w:val="00992B51"/>
    <w:rsid w:val="00992E0D"/>
    <w:rsid w:val="00995B58"/>
    <w:rsid w:val="00995BAB"/>
    <w:rsid w:val="009964F3"/>
    <w:rsid w:val="00996524"/>
    <w:rsid w:val="009969BE"/>
    <w:rsid w:val="00996ABA"/>
    <w:rsid w:val="009A16B1"/>
    <w:rsid w:val="009A3ACA"/>
    <w:rsid w:val="009A4BD4"/>
    <w:rsid w:val="009B1925"/>
    <w:rsid w:val="009B21E9"/>
    <w:rsid w:val="009B41AF"/>
    <w:rsid w:val="009B4B19"/>
    <w:rsid w:val="009B5368"/>
    <w:rsid w:val="009B7565"/>
    <w:rsid w:val="009B78D1"/>
    <w:rsid w:val="009C02A9"/>
    <w:rsid w:val="009C068D"/>
    <w:rsid w:val="009C0696"/>
    <w:rsid w:val="009C2053"/>
    <w:rsid w:val="009C2864"/>
    <w:rsid w:val="009C2B4B"/>
    <w:rsid w:val="009C39A7"/>
    <w:rsid w:val="009C3D72"/>
    <w:rsid w:val="009C40AB"/>
    <w:rsid w:val="009C4C41"/>
    <w:rsid w:val="009C5845"/>
    <w:rsid w:val="009C6C38"/>
    <w:rsid w:val="009D0395"/>
    <w:rsid w:val="009D0B0D"/>
    <w:rsid w:val="009D0D9C"/>
    <w:rsid w:val="009D0E8E"/>
    <w:rsid w:val="009D0F63"/>
    <w:rsid w:val="009D15F1"/>
    <w:rsid w:val="009D27FC"/>
    <w:rsid w:val="009D286B"/>
    <w:rsid w:val="009D29C3"/>
    <w:rsid w:val="009D45AD"/>
    <w:rsid w:val="009D4C6A"/>
    <w:rsid w:val="009D4E2B"/>
    <w:rsid w:val="009D537C"/>
    <w:rsid w:val="009D6457"/>
    <w:rsid w:val="009D6D39"/>
    <w:rsid w:val="009D7881"/>
    <w:rsid w:val="009E17D2"/>
    <w:rsid w:val="009E2B4B"/>
    <w:rsid w:val="009E2DCD"/>
    <w:rsid w:val="009E4601"/>
    <w:rsid w:val="009E6CB8"/>
    <w:rsid w:val="009E7425"/>
    <w:rsid w:val="009F126E"/>
    <w:rsid w:val="009F2256"/>
    <w:rsid w:val="009F23DB"/>
    <w:rsid w:val="009F3244"/>
    <w:rsid w:val="009F3765"/>
    <w:rsid w:val="009F43D1"/>
    <w:rsid w:val="009F4776"/>
    <w:rsid w:val="009F5ED9"/>
    <w:rsid w:val="009F6662"/>
    <w:rsid w:val="00A00232"/>
    <w:rsid w:val="00A00890"/>
    <w:rsid w:val="00A010A6"/>
    <w:rsid w:val="00A01410"/>
    <w:rsid w:val="00A03400"/>
    <w:rsid w:val="00A04E15"/>
    <w:rsid w:val="00A0518B"/>
    <w:rsid w:val="00A0588E"/>
    <w:rsid w:val="00A0679C"/>
    <w:rsid w:val="00A067EE"/>
    <w:rsid w:val="00A07EED"/>
    <w:rsid w:val="00A10B22"/>
    <w:rsid w:val="00A135E7"/>
    <w:rsid w:val="00A13A66"/>
    <w:rsid w:val="00A13EC2"/>
    <w:rsid w:val="00A14C40"/>
    <w:rsid w:val="00A15502"/>
    <w:rsid w:val="00A155D4"/>
    <w:rsid w:val="00A16681"/>
    <w:rsid w:val="00A169EA"/>
    <w:rsid w:val="00A16FDE"/>
    <w:rsid w:val="00A17454"/>
    <w:rsid w:val="00A21D63"/>
    <w:rsid w:val="00A22191"/>
    <w:rsid w:val="00A23561"/>
    <w:rsid w:val="00A23B61"/>
    <w:rsid w:val="00A23D96"/>
    <w:rsid w:val="00A24854"/>
    <w:rsid w:val="00A24F78"/>
    <w:rsid w:val="00A25484"/>
    <w:rsid w:val="00A259B5"/>
    <w:rsid w:val="00A25AA9"/>
    <w:rsid w:val="00A26D08"/>
    <w:rsid w:val="00A27252"/>
    <w:rsid w:val="00A31042"/>
    <w:rsid w:val="00A312FC"/>
    <w:rsid w:val="00A32ADA"/>
    <w:rsid w:val="00A34134"/>
    <w:rsid w:val="00A34FE9"/>
    <w:rsid w:val="00A35F26"/>
    <w:rsid w:val="00A36F6E"/>
    <w:rsid w:val="00A37106"/>
    <w:rsid w:val="00A40252"/>
    <w:rsid w:val="00A40D52"/>
    <w:rsid w:val="00A4286B"/>
    <w:rsid w:val="00A42A1B"/>
    <w:rsid w:val="00A43AD0"/>
    <w:rsid w:val="00A4498E"/>
    <w:rsid w:val="00A50AF1"/>
    <w:rsid w:val="00A50F2A"/>
    <w:rsid w:val="00A5123F"/>
    <w:rsid w:val="00A51344"/>
    <w:rsid w:val="00A517DC"/>
    <w:rsid w:val="00A52DA0"/>
    <w:rsid w:val="00A543C2"/>
    <w:rsid w:val="00A546BA"/>
    <w:rsid w:val="00A54852"/>
    <w:rsid w:val="00A54E60"/>
    <w:rsid w:val="00A55457"/>
    <w:rsid w:val="00A55D09"/>
    <w:rsid w:val="00A568B3"/>
    <w:rsid w:val="00A6094B"/>
    <w:rsid w:val="00A610A9"/>
    <w:rsid w:val="00A6244E"/>
    <w:rsid w:val="00A63C28"/>
    <w:rsid w:val="00A67E71"/>
    <w:rsid w:val="00A71FF8"/>
    <w:rsid w:val="00A73808"/>
    <w:rsid w:val="00A74C2D"/>
    <w:rsid w:val="00A752C8"/>
    <w:rsid w:val="00A7556D"/>
    <w:rsid w:val="00A75C19"/>
    <w:rsid w:val="00A80878"/>
    <w:rsid w:val="00A80D4C"/>
    <w:rsid w:val="00A81400"/>
    <w:rsid w:val="00A9034F"/>
    <w:rsid w:val="00A908BD"/>
    <w:rsid w:val="00A931A2"/>
    <w:rsid w:val="00A93215"/>
    <w:rsid w:val="00A9366F"/>
    <w:rsid w:val="00A94957"/>
    <w:rsid w:val="00A955D6"/>
    <w:rsid w:val="00A95928"/>
    <w:rsid w:val="00A95AB0"/>
    <w:rsid w:val="00A96027"/>
    <w:rsid w:val="00A9714D"/>
    <w:rsid w:val="00A9757E"/>
    <w:rsid w:val="00AA0464"/>
    <w:rsid w:val="00AA0E36"/>
    <w:rsid w:val="00AA1791"/>
    <w:rsid w:val="00AA28E7"/>
    <w:rsid w:val="00AA2A26"/>
    <w:rsid w:val="00AA2DC8"/>
    <w:rsid w:val="00AA394E"/>
    <w:rsid w:val="00AA3E1C"/>
    <w:rsid w:val="00AA5103"/>
    <w:rsid w:val="00AA62F6"/>
    <w:rsid w:val="00AA67DB"/>
    <w:rsid w:val="00AA71F8"/>
    <w:rsid w:val="00AB2BC1"/>
    <w:rsid w:val="00AB3225"/>
    <w:rsid w:val="00AB43CF"/>
    <w:rsid w:val="00AB56A5"/>
    <w:rsid w:val="00AB673B"/>
    <w:rsid w:val="00AB7865"/>
    <w:rsid w:val="00AC02C9"/>
    <w:rsid w:val="00AC1CAF"/>
    <w:rsid w:val="00AC2522"/>
    <w:rsid w:val="00AC27D6"/>
    <w:rsid w:val="00AC4847"/>
    <w:rsid w:val="00AC4CA5"/>
    <w:rsid w:val="00AC629C"/>
    <w:rsid w:val="00AC6D7C"/>
    <w:rsid w:val="00AC72ED"/>
    <w:rsid w:val="00AC7833"/>
    <w:rsid w:val="00AC7CD3"/>
    <w:rsid w:val="00AC7E71"/>
    <w:rsid w:val="00AD0B71"/>
    <w:rsid w:val="00AD0E51"/>
    <w:rsid w:val="00AD2212"/>
    <w:rsid w:val="00AD247F"/>
    <w:rsid w:val="00AD6231"/>
    <w:rsid w:val="00AD7AB9"/>
    <w:rsid w:val="00AE02EB"/>
    <w:rsid w:val="00AE0C5C"/>
    <w:rsid w:val="00AE15AB"/>
    <w:rsid w:val="00AE1FF1"/>
    <w:rsid w:val="00AE2941"/>
    <w:rsid w:val="00AE35C8"/>
    <w:rsid w:val="00AE3659"/>
    <w:rsid w:val="00AE3C8E"/>
    <w:rsid w:val="00AE588C"/>
    <w:rsid w:val="00AE6EFA"/>
    <w:rsid w:val="00AE7A59"/>
    <w:rsid w:val="00AF03C0"/>
    <w:rsid w:val="00AF1DA4"/>
    <w:rsid w:val="00AF2298"/>
    <w:rsid w:val="00AF26EC"/>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410D"/>
    <w:rsid w:val="00B04B14"/>
    <w:rsid w:val="00B05169"/>
    <w:rsid w:val="00B10BB9"/>
    <w:rsid w:val="00B11157"/>
    <w:rsid w:val="00B12FEA"/>
    <w:rsid w:val="00B13A16"/>
    <w:rsid w:val="00B13C94"/>
    <w:rsid w:val="00B13F5C"/>
    <w:rsid w:val="00B1520C"/>
    <w:rsid w:val="00B15FF7"/>
    <w:rsid w:val="00B16035"/>
    <w:rsid w:val="00B174BE"/>
    <w:rsid w:val="00B20546"/>
    <w:rsid w:val="00B214CC"/>
    <w:rsid w:val="00B2433C"/>
    <w:rsid w:val="00B2489A"/>
    <w:rsid w:val="00B25284"/>
    <w:rsid w:val="00B25AA2"/>
    <w:rsid w:val="00B26155"/>
    <w:rsid w:val="00B2742C"/>
    <w:rsid w:val="00B318CB"/>
    <w:rsid w:val="00B32DC4"/>
    <w:rsid w:val="00B33D7F"/>
    <w:rsid w:val="00B342F4"/>
    <w:rsid w:val="00B34637"/>
    <w:rsid w:val="00B3526E"/>
    <w:rsid w:val="00B352AD"/>
    <w:rsid w:val="00B35335"/>
    <w:rsid w:val="00B35873"/>
    <w:rsid w:val="00B37501"/>
    <w:rsid w:val="00B3762D"/>
    <w:rsid w:val="00B37881"/>
    <w:rsid w:val="00B4067E"/>
    <w:rsid w:val="00B40ED0"/>
    <w:rsid w:val="00B42304"/>
    <w:rsid w:val="00B42989"/>
    <w:rsid w:val="00B42C83"/>
    <w:rsid w:val="00B43042"/>
    <w:rsid w:val="00B448A7"/>
    <w:rsid w:val="00B453CF"/>
    <w:rsid w:val="00B46202"/>
    <w:rsid w:val="00B46525"/>
    <w:rsid w:val="00B4736F"/>
    <w:rsid w:val="00B519E9"/>
    <w:rsid w:val="00B5232A"/>
    <w:rsid w:val="00B523E6"/>
    <w:rsid w:val="00B53B03"/>
    <w:rsid w:val="00B53C66"/>
    <w:rsid w:val="00B54B1B"/>
    <w:rsid w:val="00B55C3B"/>
    <w:rsid w:val="00B55ECE"/>
    <w:rsid w:val="00B56DC5"/>
    <w:rsid w:val="00B57332"/>
    <w:rsid w:val="00B5793F"/>
    <w:rsid w:val="00B61BA1"/>
    <w:rsid w:val="00B61DB3"/>
    <w:rsid w:val="00B62310"/>
    <w:rsid w:val="00B624E1"/>
    <w:rsid w:val="00B63D52"/>
    <w:rsid w:val="00B66DA4"/>
    <w:rsid w:val="00B67B5F"/>
    <w:rsid w:val="00B700DB"/>
    <w:rsid w:val="00B70217"/>
    <w:rsid w:val="00B7105D"/>
    <w:rsid w:val="00B72A39"/>
    <w:rsid w:val="00B73F53"/>
    <w:rsid w:val="00B74C49"/>
    <w:rsid w:val="00B74F12"/>
    <w:rsid w:val="00B7526D"/>
    <w:rsid w:val="00B76302"/>
    <w:rsid w:val="00B76938"/>
    <w:rsid w:val="00B77006"/>
    <w:rsid w:val="00B77A52"/>
    <w:rsid w:val="00B80DAB"/>
    <w:rsid w:val="00B82395"/>
    <w:rsid w:val="00B8323D"/>
    <w:rsid w:val="00B838D6"/>
    <w:rsid w:val="00B85686"/>
    <w:rsid w:val="00B86F81"/>
    <w:rsid w:val="00B91456"/>
    <w:rsid w:val="00B91A80"/>
    <w:rsid w:val="00B93C43"/>
    <w:rsid w:val="00B94B7D"/>
    <w:rsid w:val="00B94B98"/>
    <w:rsid w:val="00B9527C"/>
    <w:rsid w:val="00B95E8A"/>
    <w:rsid w:val="00B95FBB"/>
    <w:rsid w:val="00B965CF"/>
    <w:rsid w:val="00B966EE"/>
    <w:rsid w:val="00B973BB"/>
    <w:rsid w:val="00BA1E55"/>
    <w:rsid w:val="00BA2012"/>
    <w:rsid w:val="00BA2934"/>
    <w:rsid w:val="00BA38E0"/>
    <w:rsid w:val="00BA3EB8"/>
    <w:rsid w:val="00BA4189"/>
    <w:rsid w:val="00BA4AC0"/>
    <w:rsid w:val="00BA4EC8"/>
    <w:rsid w:val="00BA5D68"/>
    <w:rsid w:val="00BB2A10"/>
    <w:rsid w:val="00BB2E49"/>
    <w:rsid w:val="00BB54BD"/>
    <w:rsid w:val="00BB59B4"/>
    <w:rsid w:val="00BB68AA"/>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6B08"/>
    <w:rsid w:val="00BE0A9F"/>
    <w:rsid w:val="00BE0C12"/>
    <w:rsid w:val="00BE225E"/>
    <w:rsid w:val="00BE508C"/>
    <w:rsid w:val="00BE63A9"/>
    <w:rsid w:val="00BE675D"/>
    <w:rsid w:val="00BE7471"/>
    <w:rsid w:val="00BF0D65"/>
    <w:rsid w:val="00BF1CA5"/>
    <w:rsid w:val="00BF1E94"/>
    <w:rsid w:val="00BF2081"/>
    <w:rsid w:val="00BF2ABC"/>
    <w:rsid w:val="00BF2B50"/>
    <w:rsid w:val="00BF53EC"/>
    <w:rsid w:val="00BF6F79"/>
    <w:rsid w:val="00BF7EF9"/>
    <w:rsid w:val="00C01019"/>
    <w:rsid w:val="00C03204"/>
    <w:rsid w:val="00C03E29"/>
    <w:rsid w:val="00C05218"/>
    <w:rsid w:val="00C060A9"/>
    <w:rsid w:val="00C060CD"/>
    <w:rsid w:val="00C06D05"/>
    <w:rsid w:val="00C07700"/>
    <w:rsid w:val="00C10541"/>
    <w:rsid w:val="00C10D30"/>
    <w:rsid w:val="00C128EF"/>
    <w:rsid w:val="00C13677"/>
    <w:rsid w:val="00C13F87"/>
    <w:rsid w:val="00C1416B"/>
    <w:rsid w:val="00C1446B"/>
    <w:rsid w:val="00C14DD2"/>
    <w:rsid w:val="00C15592"/>
    <w:rsid w:val="00C15A04"/>
    <w:rsid w:val="00C16254"/>
    <w:rsid w:val="00C16F0D"/>
    <w:rsid w:val="00C20DA9"/>
    <w:rsid w:val="00C20F47"/>
    <w:rsid w:val="00C21A3F"/>
    <w:rsid w:val="00C23381"/>
    <w:rsid w:val="00C24827"/>
    <w:rsid w:val="00C249A6"/>
    <w:rsid w:val="00C25288"/>
    <w:rsid w:val="00C26DED"/>
    <w:rsid w:val="00C26E32"/>
    <w:rsid w:val="00C27B7C"/>
    <w:rsid w:val="00C301E4"/>
    <w:rsid w:val="00C35026"/>
    <w:rsid w:val="00C3523D"/>
    <w:rsid w:val="00C370F9"/>
    <w:rsid w:val="00C41AE6"/>
    <w:rsid w:val="00C42C9C"/>
    <w:rsid w:val="00C43E19"/>
    <w:rsid w:val="00C45777"/>
    <w:rsid w:val="00C45E5E"/>
    <w:rsid w:val="00C478B2"/>
    <w:rsid w:val="00C51032"/>
    <w:rsid w:val="00C518FC"/>
    <w:rsid w:val="00C51FE6"/>
    <w:rsid w:val="00C52418"/>
    <w:rsid w:val="00C5753B"/>
    <w:rsid w:val="00C5766E"/>
    <w:rsid w:val="00C60327"/>
    <w:rsid w:val="00C60F09"/>
    <w:rsid w:val="00C60F26"/>
    <w:rsid w:val="00C61E24"/>
    <w:rsid w:val="00C6275B"/>
    <w:rsid w:val="00C636AA"/>
    <w:rsid w:val="00C64122"/>
    <w:rsid w:val="00C65279"/>
    <w:rsid w:val="00C66D84"/>
    <w:rsid w:val="00C66EA3"/>
    <w:rsid w:val="00C674DC"/>
    <w:rsid w:val="00C67A08"/>
    <w:rsid w:val="00C71C7C"/>
    <w:rsid w:val="00C71F6B"/>
    <w:rsid w:val="00C72461"/>
    <w:rsid w:val="00C74B46"/>
    <w:rsid w:val="00C75E06"/>
    <w:rsid w:val="00C76E0E"/>
    <w:rsid w:val="00C770A0"/>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EF7"/>
    <w:rsid w:val="00CA5B80"/>
    <w:rsid w:val="00CA5FB6"/>
    <w:rsid w:val="00CA6009"/>
    <w:rsid w:val="00CA6ECC"/>
    <w:rsid w:val="00CA7C49"/>
    <w:rsid w:val="00CB1938"/>
    <w:rsid w:val="00CB1F06"/>
    <w:rsid w:val="00CB210B"/>
    <w:rsid w:val="00CB22FC"/>
    <w:rsid w:val="00CB2F9A"/>
    <w:rsid w:val="00CB3663"/>
    <w:rsid w:val="00CB3F22"/>
    <w:rsid w:val="00CB3F5F"/>
    <w:rsid w:val="00CB46CD"/>
    <w:rsid w:val="00CB4D47"/>
    <w:rsid w:val="00CB7599"/>
    <w:rsid w:val="00CB7F4D"/>
    <w:rsid w:val="00CC1CE3"/>
    <w:rsid w:val="00CC1E95"/>
    <w:rsid w:val="00CC2576"/>
    <w:rsid w:val="00CC30E6"/>
    <w:rsid w:val="00CC3599"/>
    <w:rsid w:val="00CC413F"/>
    <w:rsid w:val="00CD0D5F"/>
    <w:rsid w:val="00CD16EC"/>
    <w:rsid w:val="00CD209B"/>
    <w:rsid w:val="00CD312F"/>
    <w:rsid w:val="00CD5F04"/>
    <w:rsid w:val="00CD6B7B"/>
    <w:rsid w:val="00CD708B"/>
    <w:rsid w:val="00CE0069"/>
    <w:rsid w:val="00CE12E9"/>
    <w:rsid w:val="00CE1B96"/>
    <w:rsid w:val="00CE292F"/>
    <w:rsid w:val="00CE3718"/>
    <w:rsid w:val="00CE3799"/>
    <w:rsid w:val="00CE42ED"/>
    <w:rsid w:val="00CE50F8"/>
    <w:rsid w:val="00CE5703"/>
    <w:rsid w:val="00CE5CEC"/>
    <w:rsid w:val="00CE63BC"/>
    <w:rsid w:val="00CE67CF"/>
    <w:rsid w:val="00CE77FA"/>
    <w:rsid w:val="00CE7F65"/>
    <w:rsid w:val="00CF0026"/>
    <w:rsid w:val="00CF065A"/>
    <w:rsid w:val="00CF1F81"/>
    <w:rsid w:val="00CF273C"/>
    <w:rsid w:val="00CF306C"/>
    <w:rsid w:val="00CF399C"/>
    <w:rsid w:val="00CF3D62"/>
    <w:rsid w:val="00CF4C75"/>
    <w:rsid w:val="00CF53DA"/>
    <w:rsid w:val="00CF5B58"/>
    <w:rsid w:val="00D00975"/>
    <w:rsid w:val="00D00E08"/>
    <w:rsid w:val="00D0105E"/>
    <w:rsid w:val="00D02276"/>
    <w:rsid w:val="00D034D9"/>
    <w:rsid w:val="00D0406B"/>
    <w:rsid w:val="00D046B6"/>
    <w:rsid w:val="00D06A13"/>
    <w:rsid w:val="00D06BF5"/>
    <w:rsid w:val="00D07535"/>
    <w:rsid w:val="00D075EC"/>
    <w:rsid w:val="00D07607"/>
    <w:rsid w:val="00D07DE0"/>
    <w:rsid w:val="00D1009C"/>
    <w:rsid w:val="00D100FD"/>
    <w:rsid w:val="00D10A48"/>
    <w:rsid w:val="00D111B4"/>
    <w:rsid w:val="00D11779"/>
    <w:rsid w:val="00D1302A"/>
    <w:rsid w:val="00D130D8"/>
    <w:rsid w:val="00D132CB"/>
    <w:rsid w:val="00D15967"/>
    <w:rsid w:val="00D15CB8"/>
    <w:rsid w:val="00D1606A"/>
    <w:rsid w:val="00D166A5"/>
    <w:rsid w:val="00D17C5B"/>
    <w:rsid w:val="00D2069E"/>
    <w:rsid w:val="00D23E84"/>
    <w:rsid w:val="00D25F12"/>
    <w:rsid w:val="00D26122"/>
    <w:rsid w:val="00D261F4"/>
    <w:rsid w:val="00D264D6"/>
    <w:rsid w:val="00D27AB4"/>
    <w:rsid w:val="00D27BB6"/>
    <w:rsid w:val="00D27D92"/>
    <w:rsid w:val="00D30B7C"/>
    <w:rsid w:val="00D31407"/>
    <w:rsid w:val="00D332A7"/>
    <w:rsid w:val="00D357FA"/>
    <w:rsid w:val="00D373D8"/>
    <w:rsid w:val="00D37799"/>
    <w:rsid w:val="00D406DB"/>
    <w:rsid w:val="00D40C39"/>
    <w:rsid w:val="00D41C68"/>
    <w:rsid w:val="00D422DF"/>
    <w:rsid w:val="00D424A5"/>
    <w:rsid w:val="00D42C05"/>
    <w:rsid w:val="00D42F7C"/>
    <w:rsid w:val="00D43A55"/>
    <w:rsid w:val="00D440C0"/>
    <w:rsid w:val="00D44666"/>
    <w:rsid w:val="00D50AB5"/>
    <w:rsid w:val="00D50DD4"/>
    <w:rsid w:val="00D5297F"/>
    <w:rsid w:val="00D53D02"/>
    <w:rsid w:val="00D54083"/>
    <w:rsid w:val="00D54412"/>
    <w:rsid w:val="00D639E6"/>
    <w:rsid w:val="00D647D2"/>
    <w:rsid w:val="00D64E1B"/>
    <w:rsid w:val="00D660F8"/>
    <w:rsid w:val="00D6637D"/>
    <w:rsid w:val="00D66A44"/>
    <w:rsid w:val="00D6723C"/>
    <w:rsid w:val="00D67C56"/>
    <w:rsid w:val="00D705F9"/>
    <w:rsid w:val="00D7089A"/>
    <w:rsid w:val="00D70B75"/>
    <w:rsid w:val="00D71748"/>
    <w:rsid w:val="00D717F7"/>
    <w:rsid w:val="00D71CDE"/>
    <w:rsid w:val="00D72820"/>
    <w:rsid w:val="00D733B0"/>
    <w:rsid w:val="00D73DB4"/>
    <w:rsid w:val="00D74DC7"/>
    <w:rsid w:val="00D81653"/>
    <w:rsid w:val="00D81B21"/>
    <w:rsid w:val="00D81CB2"/>
    <w:rsid w:val="00D838E4"/>
    <w:rsid w:val="00D84975"/>
    <w:rsid w:val="00D86020"/>
    <w:rsid w:val="00D861D4"/>
    <w:rsid w:val="00D86849"/>
    <w:rsid w:val="00D91E13"/>
    <w:rsid w:val="00D92EC9"/>
    <w:rsid w:val="00D93061"/>
    <w:rsid w:val="00D93431"/>
    <w:rsid w:val="00D94080"/>
    <w:rsid w:val="00D95705"/>
    <w:rsid w:val="00D962EC"/>
    <w:rsid w:val="00D9655F"/>
    <w:rsid w:val="00D97ED7"/>
    <w:rsid w:val="00DA0330"/>
    <w:rsid w:val="00DA06D4"/>
    <w:rsid w:val="00DA0B76"/>
    <w:rsid w:val="00DA0F50"/>
    <w:rsid w:val="00DA297C"/>
    <w:rsid w:val="00DA3682"/>
    <w:rsid w:val="00DA3E33"/>
    <w:rsid w:val="00DA7AFC"/>
    <w:rsid w:val="00DB2A80"/>
    <w:rsid w:val="00DB3905"/>
    <w:rsid w:val="00DB390B"/>
    <w:rsid w:val="00DB4582"/>
    <w:rsid w:val="00DB618B"/>
    <w:rsid w:val="00DB6390"/>
    <w:rsid w:val="00DB67E6"/>
    <w:rsid w:val="00DB74AE"/>
    <w:rsid w:val="00DB74BB"/>
    <w:rsid w:val="00DB7916"/>
    <w:rsid w:val="00DC04C2"/>
    <w:rsid w:val="00DC0AA6"/>
    <w:rsid w:val="00DC0BB9"/>
    <w:rsid w:val="00DC19AB"/>
    <w:rsid w:val="00DC3E76"/>
    <w:rsid w:val="00DC6F93"/>
    <w:rsid w:val="00DC7681"/>
    <w:rsid w:val="00DD23D9"/>
    <w:rsid w:val="00DD5A58"/>
    <w:rsid w:val="00DD5BD1"/>
    <w:rsid w:val="00DD613C"/>
    <w:rsid w:val="00DD691F"/>
    <w:rsid w:val="00DD7AB5"/>
    <w:rsid w:val="00DE026A"/>
    <w:rsid w:val="00DE0538"/>
    <w:rsid w:val="00DE0A5D"/>
    <w:rsid w:val="00DE203E"/>
    <w:rsid w:val="00DE21A2"/>
    <w:rsid w:val="00DE2CFA"/>
    <w:rsid w:val="00DE39DB"/>
    <w:rsid w:val="00DE5098"/>
    <w:rsid w:val="00DE5DFA"/>
    <w:rsid w:val="00DF0505"/>
    <w:rsid w:val="00DF0C28"/>
    <w:rsid w:val="00DF2830"/>
    <w:rsid w:val="00DF4CBE"/>
    <w:rsid w:val="00DF79D7"/>
    <w:rsid w:val="00E01D7D"/>
    <w:rsid w:val="00E02194"/>
    <w:rsid w:val="00E044C5"/>
    <w:rsid w:val="00E04F71"/>
    <w:rsid w:val="00E051F9"/>
    <w:rsid w:val="00E05CEA"/>
    <w:rsid w:val="00E07191"/>
    <w:rsid w:val="00E107E7"/>
    <w:rsid w:val="00E11450"/>
    <w:rsid w:val="00E12E1B"/>
    <w:rsid w:val="00E14AFA"/>
    <w:rsid w:val="00E1742B"/>
    <w:rsid w:val="00E21E44"/>
    <w:rsid w:val="00E238C6"/>
    <w:rsid w:val="00E24FAD"/>
    <w:rsid w:val="00E2515E"/>
    <w:rsid w:val="00E26690"/>
    <w:rsid w:val="00E26E4A"/>
    <w:rsid w:val="00E27FC7"/>
    <w:rsid w:val="00E31911"/>
    <w:rsid w:val="00E3219F"/>
    <w:rsid w:val="00E32A04"/>
    <w:rsid w:val="00E34414"/>
    <w:rsid w:val="00E34ED8"/>
    <w:rsid w:val="00E35C5E"/>
    <w:rsid w:val="00E37949"/>
    <w:rsid w:val="00E37E7C"/>
    <w:rsid w:val="00E4215B"/>
    <w:rsid w:val="00E42BF5"/>
    <w:rsid w:val="00E436D4"/>
    <w:rsid w:val="00E43C34"/>
    <w:rsid w:val="00E446C7"/>
    <w:rsid w:val="00E449D6"/>
    <w:rsid w:val="00E46B6E"/>
    <w:rsid w:val="00E46C24"/>
    <w:rsid w:val="00E50979"/>
    <w:rsid w:val="00E548C9"/>
    <w:rsid w:val="00E55470"/>
    <w:rsid w:val="00E55B91"/>
    <w:rsid w:val="00E571CC"/>
    <w:rsid w:val="00E57D15"/>
    <w:rsid w:val="00E614F6"/>
    <w:rsid w:val="00E620E1"/>
    <w:rsid w:val="00E627AA"/>
    <w:rsid w:val="00E62D07"/>
    <w:rsid w:val="00E62DFA"/>
    <w:rsid w:val="00E65AF1"/>
    <w:rsid w:val="00E66A92"/>
    <w:rsid w:val="00E67064"/>
    <w:rsid w:val="00E67276"/>
    <w:rsid w:val="00E70233"/>
    <w:rsid w:val="00E70B38"/>
    <w:rsid w:val="00E70DF3"/>
    <w:rsid w:val="00E713BD"/>
    <w:rsid w:val="00E71541"/>
    <w:rsid w:val="00E715DB"/>
    <w:rsid w:val="00E72994"/>
    <w:rsid w:val="00E739EE"/>
    <w:rsid w:val="00E74711"/>
    <w:rsid w:val="00E74C2D"/>
    <w:rsid w:val="00E75853"/>
    <w:rsid w:val="00E76640"/>
    <w:rsid w:val="00E76E12"/>
    <w:rsid w:val="00E81BC0"/>
    <w:rsid w:val="00E81CC8"/>
    <w:rsid w:val="00E81DB1"/>
    <w:rsid w:val="00E829E6"/>
    <w:rsid w:val="00E84597"/>
    <w:rsid w:val="00E84FEF"/>
    <w:rsid w:val="00E86559"/>
    <w:rsid w:val="00E90410"/>
    <w:rsid w:val="00E90AF2"/>
    <w:rsid w:val="00E90B83"/>
    <w:rsid w:val="00E923C1"/>
    <w:rsid w:val="00E93860"/>
    <w:rsid w:val="00E93B5B"/>
    <w:rsid w:val="00E94105"/>
    <w:rsid w:val="00E96DE8"/>
    <w:rsid w:val="00E9782C"/>
    <w:rsid w:val="00E97FB3"/>
    <w:rsid w:val="00EA0D17"/>
    <w:rsid w:val="00EA311D"/>
    <w:rsid w:val="00EA32E2"/>
    <w:rsid w:val="00EA33D7"/>
    <w:rsid w:val="00EA3CD9"/>
    <w:rsid w:val="00EA409A"/>
    <w:rsid w:val="00EA45FE"/>
    <w:rsid w:val="00EA505A"/>
    <w:rsid w:val="00EA54DD"/>
    <w:rsid w:val="00EA557A"/>
    <w:rsid w:val="00EA62DC"/>
    <w:rsid w:val="00EA64AF"/>
    <w:rsid w:val="00EA6525"/>
    <w:rsid w:val="00EA65DC"/>
    <w:rsid w:val="00EB0FE8"/>
    <w:rsid w:val="00EB2230"/>
    <w:rsid w:val="00EB4A68"/>
    <w:rsid w:val="00EB509D"/>
    <w:rsid w:val="00EB5210"/>
    <w:rsid w:val="00EB5A5A"/>
    <w:rsid w:val="00EB7BF3"/>
    <w:rsid w:val="00EC064F"/>
    <w:rsid w:val="00EC068B"/>
    <w:rsid w:val="00EC089A"/>
    <w:rsid w:val="00EC33E6"/>
    <w:rsid w:val="00EC3AA4"/>
    <w:rsid w:val="00EC4958"/>
    <w:rsid w:val="00EC4A06"/>
    <w:rsid w:val="00EC5158"/>
    <w:rsid w:val="00EC5399"/>
    <w:rsid w:val="00EC7856"/>
    <w:rsid w:val="00EC7B64"/>
    <w:rsid w:val="00ED054A"/>
    <w:rsid w:val="00ED2FF4"/>
    <w:rsid w:val="00ED338D"/>
    <w:rsid w:val="00ED35F4"/>
    <w:rsid w:val="00ED3A93"/>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68B5"/>
    <w:rsid w:val="00EF0338"/>
    <w:rsid w:val="00EF0C67"/>
    <w:rsid w:val="00EF194E"/>
    <w:rsid w:val="00EF20C1"/>
    <w:rsid w:val="00EF243F"/>
    <w:rsid w:val="00EF2874"/>
    <w:rsid w:val="00EF3DB8"/>
    <w:rsid w:val="00EF3E9E"/>
    <w:rsid w:val="00EF4F28"/>
    <w:rsid w:val="00EF5420"/>
    <w:rsid w:val="00EF5FC4"/>
    <w:rsid w:val="00EF77A8"/>
    <w:rsid w:val="00F00033"/>
    <w:rsid w:val="00F019F6"/>
    <w:rsid w:val="00F0203A"/>
    <w:rsid w:val="00F02088"/>
    <w:rsid w:val="00F0337D"/>
    <w:rsid w:val="00F03583"/>
    <w:rsid w:val="00F04945"/>
    <w:rsid w:val="00F05021"/>
    <w:rsid w:val="00F054AA"/>
    <w:rsid w:val="00F05B7D"/>
    <w:rsid w:val="00F074A1"/>
    <w:rsid w:val="00F07EFB"/>
    <w:rsid w:val="00F131D7"/>
    <w:rsid w:val="00F144F8"/>
    <w:rsid w:val="00F151ED"/>
    <w:rsid w:val="00F15B52"/>
    <w:rsid w:val="00F175E9"/>
    <w:rsid w:val="00F205B7"/>
    <w:rsid w:val="00F20A80"/>
    <w:rsid w:val="00F2132C"/>
    <w:rsid w:val="00F21357"/>
    <w:rsid w:val="00F21429"/>
    <w:rsid w:val="00F21831"/>
    <w:rsid w:val="00F232ED"/>
    <w:rsid w:val="00F24AA0"/>
    <w:rsid w:val="00F25439"/>
    <w:rsid w:val="00F26823"/>
    <w:rsid w:val="00F275F4"/>
    <w:rsid w:val="00F322A4"/>
    <w:rsid w:val="00F322A5"/>
    <w:rsid w:val="00F32DB4"/>
    <w:rsid w:val="00F32F63"/>
    <w:rsid w:val="00F32FB4"/>
    <w:rsid w:val="00F336F8"/>
    <w:rsid w:val="00F34F2F"/>
    <w:rsid w:val="00F37271"/>
    <w:rsid w:val="00F378EE"/>
    <w:rsid w:val="00F37EB1"/>
    <w:rsid w:val="00F40422"/>
    <w:rsid w:val="00F40A7E"/>
    <w:rsid w:val="00F41DE6"/>
    <w:rsid w:val="00F41FA6"/>
    <w:rsid w:val="00F428B0"/>
    <w:rsid w:val="00F43E01"/>
    <w:rsid w:val="00F44ACD"/>
    <w:rsid w:val="00F44B31"/>
    <w:rsid w:val="00F45505"/>
    <w:rsid w:val="00F45B8E"/>
    <w:rsid w:val="00F511BE"/>
    <w:rsid w:val="00F516A1"/>
    <w:rsid w:val="00F523C8"/>
    <w:rsid w:val="00F53867"/>
    <w:rsid w:val="00F538BA"/>
    <w:rsid w:val="00F5457C"/>
    <w:rsid w:val="00F57218"/>
    <w:rsid w:val="00F57F53"/>
    <w:rsid w:val="00F60A2F"/>
    <w:rsid w:val="00F614E9"/>
    <w:rsid w:val="00F61713"/>
    <w:rsid w:val="00F6278B"/>
    <w:rsid w:val="00F63639"/>
    <w:rsid w:val="00F66460"/>
    <w:rsid w:val="00F67C5A"/>
    <w:rsid w:val="00F70B86"/>
    <w:rsid w:val="00F714A7"/>
    <w:rsid w:val="00F72413"/>
    <w:rsid w:val="00F7533F"/>
    <w:rsid w:val="00F75E71"/>
    <w:rsid w:val="00F77B65"/>
    <w:rsid w:val="00F77C09"/>
    <w:rsid w:val="00F800C0"/>
    <w:rsid w:val="00F804CD"/>
    <w:rsid w:val="00F81A73"/>
    <w:rsid w:val="00F82719"/>
    <w:rsid w:val="00F82AEA"/>
    <w:rsid w:val="00F8339C"/>
    <w:rsid w:val="00F84AE5"/>
    <w:rsid w:val="00F85E92"/>
    <w:rsid w:val="00F862BF"/>
    <w:rsid w:val="00F86FAB"/>
    <w:rsid w:val="00F870BD"/>
    <w:rsid w:val="00F874DD"/>
    <w:rsid w:val="00F8798B"/>
    <w:rsid w:val="00F87FF6"/>
    <w:rsid w:val="00F90192"/>
    <w:rsid w:val="00F907B5"/>
    <w:rsid w:val="00F908E2"/>
    <w:rsid w:val="00F916F6"/>
    <w:rsid w:val="00F94ECA"/>
    <w:rsid w:val="00F9588C"/>
    <w:rsid w:val="00F9727D"/>
    <w:rsid w:val="00FA3B81"/>
    <w:rsid w:val="00FA3C6E"/>
    <w:rsid w:val="00FA3C7C"/>
    <w:rsid w:val="00FA4B66"/>
    <w:rsid w:val="00FA728C"/>
    <w:rsid w:val="00FB05F6"/>
    <w:rsid w:val="00FB2FF0"/>
    <w:rsid w:val="00FB35BB"/>
    <w:rsid w:val="00FB428C"/>
    <w:rsid w:val="00FB4B99"/>
    <w:rsid w:val="00FB5806"/>
    <w:rsid w:val="00FB7B64"/>
    <w:rsid w:val="00FC0C0D"/>
    <w:rsid w:val="00FC1A5B"/>
    <w:rsid w:val="00FC25A3"/>
    <w:rsid w:val="00FC4D3D"/>
    <w:rsid w:val="00FC56EC"/>
    <w:rsid w:val="00FC6298"/>
    <w:rsid w:val="00FC6B35"/>
    <w:rsid w:val="00FC6F58"/>
    <w:rsid w:val="00FC7285"/>
    <w:rsid w:val="00FD19A5"/>
    <w:rsid w:val="00FD1B51"/>
    <w:rsid w:val="00FD1BF4"/>
    <w:rsid w:val="00FD273F"/>
    <w:rsid w:val="00FD2800"/>
    <w:rsid w:val="00FD2857"/>
    <w:rsid w:val="00FD4621"/>
    <w:rsid w:val="00FD52AA"/>
    <w:rsid w:val="00FD5300"/>
    <w:rsid w:val="00FD58F6"/>
    <w:rsid w:val="00FD6F78"/>
    <w:rsid w:val="00FE0045"/>
    <w:rsid w:val="00FE0FD8"/>
    <w:rsid w:val="00FE13A2"/>
    <w:rsid w:val="00FE2F58"/>
    <w:rsid w:val="00FE4D98"/>
    <w:rsid w:val="00FE5452"/>
    <w:rsid w:val="00FF039D"/>
    <w:rsid w:val="00FF055D"/>
    <w:rsid w:val="00FF1A90"/>
    <w:rsid w:val="00FF1D09"/>
    <w:rsid w:val="00FF28FC"/>
    <w:rsid w:val="00FF2E4C"/>
    <w:rsid w:val="00FF3E5E"/>
    <w:rsid w:val="00FF3EEB"/>
    <w:rsid w:val="00FF4401"/>
    <w:rsid w:val="00FF5147"/>
    <w:rsid w:val="00FF515B"/>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07343"/>
  <w15:docId w15:val="{2FA94CF0-25D0-4BA6-9755-AE89B1F4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5005F2"/>
    <w:pPr>
      <w:numPr>
        <w:numId w:val="2"/>
      </w:numPr>
      <w:outlineLvl w:val="1"/>
    </w:pPr>
    <w:rPr>
      <w:sz w:val="22"/>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5005F2"/>
    <w:rPr>
      <w:rFonts w:ascii="Century Gothic" w:eastAsia="Times New Roman" w:hAnsi="Century Gothic"/>
      <w:b/>
      <w:caps/>
      <w:sz w:val="22"/>
      <w:lang w:val="en-GB" w:eastAsia="x-none"/>
    </w:rPr>
  </w:style>
  <w:style w:type="character" w:customStyle="1" w:styleId="Kop3Char">
    <w:name w:val="Kop 3 Char"/>
    <w:aliases w:val="Level 1 - 1 Char,Voorwoord Char,subparagraaf Char,Subparagraaf Char"/>
    <w:link w:val="Kop3"/>
    <w:rsid w:val="00D02276"/>
    <w:rPr>
      <w:rFonts w:ascii="Trebuchet MS" w:eastAsia="Times New Roman" w:hAnsi="Trebuchet MS"/>
      <w:b/>
      <w:lang w:val="en-GB" w:eastAsia="x-none"/>
    </w:rPr>
  </w:style>
  <w:style w:type="character" w:customStyle="1" w:styleId="Kop4Char">
    <w:name w:val="Kop 4 Char"/>
    <w:aliases w:val="Level 2 - a Char"/>
    <w:link w:val="Kop4"/>
    <w:rsid w:val="00D02276"/>
    <w:rPr>
      <w:rFonts w:ascii="Times New Roman" w:eastAsia="Times New Roman" w:hAnsi="Times New Roman"/>
      <w:sz w:val="24"/>
      <w:lang w:val="en-GB" w:eastAsia="x-none"/>
    </w:rPr>
  </w:style>
  <w:style w:type="character" w:customStyle="1" w:styleId="Kop5Char">
    <w:name w:val="Kop 5 Char"/>
    <w:aliases w:val="Level 3 - i Char"/>
    <w:link w:val="Kop5"/>
    <w:rsid w:val="00D02276"/>
    <w:rPr>
      <w:rFonts w:ascii="Times New Roman" w:eastAsia="Times New Roman" w:hAnsi="Times New Roman"/>
      <w:sz w:val="24"/>
      <w:lang w:val="en-GB" w:eastAsia="x-none"/>
    </w:rPr>
  </w:style>
  <w:style w:type="character" w:customStyle="1" w:styleId="Kop6Char">
    <w:name w:val="Kop 6 Char"/>
    <w:aliases w:val="Legal Level 1. Char"/>
    <w:link w:val="Kop6"/>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6E1340"/>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1C0B85"/>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6"/>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Jennifer Hakkert</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2" ma:contentTypeDescription="Een nieuw document maken." ma:contentTypeScope="" ma:versionID="6c21bbd07498fa6b073756072b61c35f">
  <xsd:schema xmlns:xsd="http://www.w3.org/2001/XMLSchema" xmlns:xs="http://www.w3.org/2001/XMLSchema" xmlns:p="http://schemas.microsoft.com/office/2006/metadata/properties" xmlns:ns2="962d65e8-ec2e-4f08-b510-02888a857b6e" xmlns:ns3="b77e2b43-37d4-4532-953b-53983e0992e2" targetNamespace="http://schemas.microsoft.com/office/2006/metadata/properties" ma:root="true" ma:fieldsID="977af90baf2af4499d716b0362f97eca" ns2:_="" ns3:_="">
    <xsd:import namespace="962d65e8-ec2e-4f08-b510-02888a857b6e"/>
    <xsd:import namespace="b77e2b43-37d4-4532-953b-53983e0992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2.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b77e2b43-37d4-4532-953b-53983e0992e2"/>
  </ds:schemaRefs>
</ds:datastoreItem>
</file>

<file path=customXml/itemProps3.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4.xml><?xml version="1.0" encoding="utf-8"?>
<ds:datastoreItem xmlns:ds="http://schemas.openxmlformats.org/officeDocument/2006/customXml" ds:itemID="{BEEA89D0-64D5-45C1-87BA-F5052EFA2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1459</Words>
  <Characters>8025</Characters>
  <Application>Microsoft Office Word</Application>
  <DocSecurity>2</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9466</CharactersWithSpaces>
  <SharedDoc>false</SharedDoc>
  <HLinks>
    <vt:vector size="372" baseType="variant">
      <vt:variant>
        <vt:i4>7274544</vt:i4>
      </vt:variant>
      <vt:variant>
        <vt:i4>414</vt:i4>
      </vt:variant>
      <vt:variant>
        <vt:i4>0</vt:i4>
      </vt:variant>
      <vt:variant>
        <vt:i4>5</vt:i4>
      </vt:variant>
      <vt:variant>
        <vt:lpwstr>http://get.adobe.com/nl/reader/</vt:lpwstr>
      </vt:variant>
      <vt:variant>
        <vt:lpwstr/>
      </vt:variant>
      <vt:variant>
        <vt:i4>6881387</vt:i4>
      </vt:variant>
      <vt:variant>
        <vt:i4>405</vt:i4>
      </vt:variant>
      <vt:variant>
        <vt:i4>0</vt:i4>
      </vt:variant>
      <vt:variant>
        <vt:i4>5</vt:i4>
      </vt:variant>
      <vt:variant>
        <vt:lpwstr>http://statline.cbs.nl/StatWeb/publication/?DM=SLNL&amp;PA=81974NED&amp;D1=a&amp;D2=a&amp;D3=24-25,172,427&amp;D4=104-117&amp;HDR=T,G1,G2&amp;STB=G3&amp;VW=TI</vt:lpwstr>
      </vt:variant>
      <vt:variant>
        <vt:lpwstr/>
      </vt:variant>
      <vt:variant>
        <vt:i4>5373975</vt:i4>
      </vt:variant>
      <vt:variant>
        <vt:i4>399</vt:i4>
      </vt:variant>
      <vt:variant>
        <vt:i4>0</vt:i4>
      </vt:variant>
      <vt:variant>
        <vt:i4>5</vt:i4>
      </vt:variant>
      <vt:variant>
        <vt:lpwstr>http://statline.cbs.nl/Statweb/publication/?DM=SLNL&amp;PA=82838ned&amp;D1=a&amp;D2=a&amp;D3=0&amp;D4=0&amp;D5=60-61,63-65,68-70,72-74,76-78,80-82,85-102&amp;HDR=T,G1&amp;STB=G2,G3,G4&amp;VW=T</vt:lpwstr>
      </vt:variant>
      <vt:variant>
        <vt:lpwstr/>
      </vt:variant>
      <vt:variant>
        <vt:i4>6881387</vt:i4>
      </vt:variant>
      <vt:variant>
        <vt:i4>396</vt:i4>
      </vt:variant>
      <vt:variant>
        <vt:i4>0</vt:i4>
      </vt:variant>
      <vt:variant>
        <vt:i4>5</vt:i4>
      </vt:variant>
      <vt:variant>
        <vt:lpwstr>http://statline.cbs.nl/StatWeb/publication/?DM=SLNL&amp;PA=81974NED&amp;D1=a&amp;D2=a&amp;D3=24-25,172,427&amp;D4=104-117&amp;HDR=T,G1,G2&amp;STB=G3&amp;VW=TI</vt:lpwstr>
      </vt:variant>
      <vt:variant>
        <vt:lpwstr/>
      </vt:variant>
      <vt:variant>
        <vt:i4>6357063</vt:i4>
      </vt:variant>
      <vt:variant>
        <vt:i4>387</vt:i4>
      </vt:variant>
      <vt:variant>
        <vt:i4>0</vt:i4>
      </vt:variant>
      <vt:variant>
        <vt:i4>5</vt:i4>
      </vt:variant>
      <vt:variant>
        <vt:lpwstr>mailto:aanbesteden@unitedquality.nl</vt:lpwstr>
      </vt:variant>
      <vt:variant>
        <vt:lpwstr/>
      </vt:variant>
      <vt:variant>
        <vt:i4>1179704</vt:i4>
      </vt:variant>
      <vt:variant>
        <vt:i4>378</vt:i4>
      </vt:variant>
      <vt:variant>
        <vt:i4>0</vt:i4>
      </vt:variant>
      <vt:variant>
        <vt:i4>5</vt:i4>
      </vt:variant>
      <vt:variant>
        <vt:lpwstr>mailto:KlachtenUQ@XXXXX.nl</vt:lpwstr>
      </vt:variant>
      <vt:variant>
        <vt:lpwstr/>
      </vt:variant>
      <vt:variant>
        <vt:i4>6357063</vt:i4>
      </vt:variant>
      <vt:variant>
        <vt:i4>360</vt:i4>
      </vt:variant>
      <vt:variant>
        <vt:i4>0</vt:i4>
      </vt:variant>
      <vt:variant>
        <vt:i4>5</vt:i4>
      </vt:variant>
      <vt:variant>
        <vt:lpwstr>mailto:aanbesteden@unitedquality.nl</vt:lpwstr>
      </vt:variant>
      <vt:variant>
        <vt:lpwstr/>
      </vt:variant>
      <vt:variant>
        <vt:i4>6357063</vt:i4>
      </vt:variant>
      <vt:variant>
        <vt:i4>315</vt:i4>
      </vt:variant>
      <vt:variant>
        <vt:i4>0</vt:i4>
      </vt:variant>
      <vt:variant>
        <vt:i4>5</vt:i4>
      </vt:variant>
      <vt:variant>
        <vt:lpwstr>mailto:aanbesteden@unitedquality.nl</vt:lpwstr>
      </vt:variant>
      <vt:variant>
        <vt:lpwstr/>
      </vt:variant>
      <vt:variant>
        <vt:i4>6357101</vt:i4>
      </vt:variant>
      <vt:variant>
        <vt:i4>312</vt:i4>
      </vt:variant>
      <vt:variant>
        <vt:i4>0</vt:i4>
      </vt:variant>
      <vt:variant>
        <vt:i4>5</vt:i4>
      </vt:variant>
      <vt:variant>
        <vt:lpwstr>http://www.eherkenning.nl/</vt:lpwstr>
      </vt:variant>
      <vt:variant>
        <vt:lpwstr/>
      </vt:variant>
      <vt:variant>
        <vt:i4>2031620</vt:i4>
      </vt:variant>
      <vt:variant>
        <vt:i4>309</vt:i4>
      </vt:variant>
      <vt:variant>
        <vt:i4>0</vt:i4>
      </vt:variant>
      <vt:variant>
        <vt:i4>5</vt:i4>
      </vt:variant>
      <vt:variant>
        <vt:lpwstr>http://www.tenderned.nl/</vt:lpwstr>
      </vt:variant>
      <vt:variant>
        <vt:lpwstr/>
      </vt:variant>
      <vt:variant>
        <vt:i4>3735554</vt:i4>
      </vt:variant>
      <vt:variant>
        <vt:i4>306</vt:i4>
      </vt:variant>
      <vt:variant>
        <vt:i4>0</vt:i4>
      </vt:variant>
      <vt:variant>
        <vt:i4>5</vt:i4>
      </vt:variant>
      <vt:variant>
        <vt:lpwstr>http://www.tenderned.nl/egids/handleiding/handleiding_ondernemers</vt:lpwstr>
      </vt:variant>
      <vt:variant>
        <vt:lpwstr/>
      </vt:variant>
      <vt:variant>
        <vt:i4>6422542</vt:i4>
      </vt:variant>
      <vt:variant>
        <vt:i4>303</vt:i4>
      </vt:variant>
      <vt:variant>
        <vt:i4>0</vt:i4>
      </vt:variant>
      <vt:variant>
        <vt:i4>5</vt:i4>
      </vt:variant>
      <vt:variant>
        <vt:lpwstr>http://www.tenderned.nl/sites/default/files/In zes stappen digitaal inschrijven op overheidsopdrachten via TenderNed_0.pdf</vt:lpwstr>
      </vt:variant>
      <vt:variant>
        <vt:lpwstr/>
      </vt:variant>
      <vt:variant>
        <vt:i4>6357063</vt:i4>
      </vt:variant>
      <vt:variant>
        <vt:i4>297</vt:i4>
      </vt:variant>
      <vt:variant>
        <vt:i4>0</vt:i4>
      </vt:variant>
      <vt:variant>
        <vt:i4>5</vt:i4>
      </vt:variant>
      <vt:variant>
        <vt:lpwstr>mailto:aanbesteden@unitedquality.nl</vt:lpwstr>
      </vt:variant>
      <vt:variant>
        <vt:lpwstr/>
      </vt:variant>
      <vt:variant>
        <vt:i4>1245185</vt:i4>
      </vt:variant>
      <vt:variant>
        <vt:i4>294</vt:i4>
      </vt:variant>
      <vt:variant>
        <vt:i4>0</vt:i4>
      </vt:variant>
      <vt:variant>
        <vt:i4>5</vt:i4>
      </vt:variant>
      <vt:variant>
        <vt:lpwstr>http://www.unitedquality.nl/</vt:lpwstr>
      </vt:variant>
      <vt:variant>
        <vt:lpwstr/>
      </vt:variant>
      <vt:variant>
        <vt:i4>1245185</vt:i4>
      </vt:variant>
      <vt:variant>
        <vt:i4>288</vt:i4>
      </vt:variant>
      <vt:variant>
        <vt:i4>0</vt:i4>
      </vt:variant>
      <vt:variant>
        <vt:i4>5</vt:i4>
      </vt:variant>
      <vt:variant>
        <vt:lpwstr>http://www.unitedquality.nl/</vt:lpwstr>
      </vt:variant>
      <vt:variant>
        <vt:lpwstr/>
      </vt:variant>
      <vt:variant>
        <vt:i4>6881342</vt:i4>
      </vt:variant>
      <vt:variant>
        <vt:i4>282</vt:i4>
      </vt:variant>
      <vt:variant>
        <vt:i4>0</vt:i4>
      </vt:variant>
      <vt:variant>
        <vt:i4>5</vt:i4>
      </vt:variant>
      <vt:variant>
        <vt:lpwstr>http://www.xxxxxxxx.nl/</vt:lpwstr>
      </vt:variant>
      <vt:variant>
        <vt:lpwstr/>
      </vt:variant>
      <vt:variant>
        <vt:i4>1507381</vt:i4>
      </vt:variant>
      <vt:variant>
        <vt:i4>272</vt:i4>
      </vt:variant>
      <vt:variant>
        <vt:i4>0</vt:i4>
      </vt:variant>
      <vt:variant>
        <vt:i4>5</vt:i4>
      </vt:variant>
      <vt:variant>
        <vt:lpwstr/>
      </vt:variant>
      <vt:variant>
        <vt:lpwstr>_Toc471471721</vt:lpwstr>
      </vt:variant>
      <vt:variant>
        <vt:i4>1507381</vt:i4>
      </vt:variant>
      <vt:variant>
        <vt:i4>266</vt:i4>
      </vt:variant>
      <vt:variant>
        <vt:i4>0</vt:i4>
      </vt:variant>
      <vt:variant>
        <vt:i4>5</vt:i4>
      </vt:variant>
      <vt:variant>
        <vt:lpwstr/>
      </vt:variant>
      <vt:variant>
        <vt:lpwstr>_Toc471471720</vt:lpwstr>
      </vt:variant>
      <vt:variant>
        <vt:i4>1310773</vt:i4>
      </vt:variant>
      <vt:variant>
        <vt:i4>260</vt:i4>
      </vt:variant>
      <vt:variant>
        <vt:i4>0</vt:i4>
      </vt:variant>
      <vt:variant>
        <vt:i4>5</vt:i4>
      </vt:variant>
      <vt:variant>
        <vt:lpwstr/>
      </vt:variant>
      <vt:variant>
        <vt:lpwstr>_Toc471471719</vt:lpwstr>
      </vt:variant>
      <vt:variant>
        <vt:i4>1310773</vt:i4>
      </vt:variant>
      <vt:variant>
        <vt:i4>254</vt:i4>
      </vt:variant>
      <vt:variant>
        <vt:i4>0</vt:i4>
      </vt:variant>
      <vt:variant>
        <vt:i4>5</vt:i4>
      </vt:variant>
      <vt:variant>
        <vt:lpwstr/>
      </vt:variant>
      <vt:variant>
        <vt:lpwstr>_Toc471471718</vt:lpwstr>
      </vt:variant>
      <vt:variant>
        <vt:i4>1310773</vt:i4>
      </vt:variant>
      <vt:variant>
        <vt:i4>248</vt:i4>
      </vt:variant>
      <vt:variant>
        <vt:i4>0</vt:i4>
      </vt:variant>
      <vt:variant>
        <vt:i4>5</vt:i4>
      </vt:variant>
      <vt:variant>
        <vt:lpwstr/>
      </vt:variant>
      <vt:variant>
        <vt:lpwstr>_Toc471471717</vt:lpwstr>
      </vt:variant>
      <vt:variant>
        <vt:i4>1310773</vt:i4>
      </vt:variant>
      <vt:variant>
        <vt:i4>242</vt:i4>
      </vt:variant>
      <vt:variant>
        <vt:i4>0</vt:i4>
      </vt:variant>
      <vt:variant>
        <vt:i4>5</vt:i4>
      </vt:variant>
      <vt:variant>
        <vt:lpwstr/>
      </vt:variant>
      <vt:variant>
        <vt:lpwstr>_Toc471471716</vt:lpwstr>
      </vt:variant>
      <vt:variant>
        <vt:i4>1310773</vt:i4>
      </vt:variant>
      <vt:variant>
        <vt:i4>236</vt:i4>
      </vt:variant>
      <vt:variant>
        <vt:i4>0</vt:i4>
      </vt:variant>
      <vt:variant>
        <vt:i4>5</vt:i4>
      </vt:variant>
      <vt:variant>
        <vt:lpwstr/>
      </vt:variant>
      <vt:variant>
        <vt:lpwstr>_Toc471471715</vt:lpwstr>
      </vt:variant>
      <vt:variant>
        <vt:i4>1310773</vt:i4>
      </vt:variant>
      <vt:variant>
        <vt:i4>230</vt:i4>
      </vt:variant>
      <vt:variant>
        <vt:i4>0</vt:i4>
      </vt:variant>
      <vt:variant>
        <vt:i4>5</vt:i4>
      </vt:variant>
      <vt:variant>
        <vt:lpwstr/>
      </vt:variant>
      <vt:variant>
        <vt:lpwstr>_Toc471471714</vt:lpwstr>
      </vt:variant>
      <vt:variant>
        <vt:i4>1310773</vt:i4>
      </vt:variant>
      <vt:variant>
        <vt:i4>224</vt:i4>
      </vt:variant>
      <vt:variant>
        <vt:i4>0</vt:i4>
      </vt:variant>
      <vt:variant>
        <vt:i4>5</vt:i4>
      </vt:variant>
      <vt:variant>
        <vt:lpwstr/>
      </vt:variant>
      <vt:variant>
        <vt:lpwstr>_Toc471471713</vt:lpwstr>
      </vt:variant>
      <vt:variant>
        <vt:i4>1310773</vt:i4>
      </vt:variant>
      <vt:variant>
        <vt:i4>218</vt:i4>
      </vt:variant>
      <vt:variant>
        <vt:i4>0</vt:i4>
      </vt:variant>
      <vt:variant>
        <vt:i4>5</vt:i4>
      </vt:variant>
      <vt:variant>
        <vt:lpwstr/>
      </vt:variant>
      <vt:variant>
        <vt:lpwstr>_Toc471471712</vt:lpwstr>
      </vt:variant>
      <vt:variant>
        <vt:i4>1310773</vt:i4>
      </vt:variant>
      <vt:variant>
        <vt:i4>212</vt:i4>
      </vt:variant>
      <vt:variant>
        <vt:i4>0</vt:i4>
      </vt:variant>
      <vt:variant>
        <vt:i4>5</vt:i4>
      </vt:variant>
      <vt:variant>
        <vt:lpwstr/>
      </vt:variant>
      <vt:variant>
        <vt:lpwstr>_Toc471471711</vt:lpwstr>
      </vt:variant>
      <vt:variant>
        <vt:i4>1310773</vt:i4>
      </vt:variant>
      <vt:variant>
        <vt:i4>206</vt:i4>
      </vt:variant>
      <vt:variant>
        <vt:i4>0</vt:i4>
      </vt:variant>
      <vt:variant>
        <vt:i4>5</vt:i4>
      </vt:variant>
      <vt:variant>
        <vt:lpwstr/>
      </vt:variant>
      <vt:variant>
        <vt:lpwstr>_Toc471471710</vt:lpwstr>
      </vt:variant>
      <vt:variant>
        <vt:i4>1376309</vt:i4>
      </vt:variant>
      <vt:variant>
        <vt:i4>200</vt:i4>
      </vt:variant>
      <vt:variant>
        <vt:i4>0</vt:i4>
      </vt:variant>
      <vt:variant>
        <vt:i4>5</vt:i4>
      </vt:variant>
      <vt:variant>
        <vt:lpwstr/>
      </vt:variant>
      <vt:variant>
        <vt:lpwstr>_Toc471471709</vt:lpwstr>
      </vt:variant>
      <vt:variant>
        <vt:i4>1376309</vt:i4>
      </vt:variant>
      <vt:variant>
        <vt:i4>194</vt:i4>
      </vt:variant>
      <vt:variant>
        <vt:i4>0</vt:i4>
      </vt:variant>
      <vt:variant>
        <vt:i4>5</vt:i4>
      </vt:variant>
      <vt:variant>
        <vt:lpwstr/>
      </vt:variant>
      <vt:variant>
        <vt:lpwstr>_Toc471471708</vt:lpwstr>
      </vt:variant>
      <vt:variant>
        <vt:i4>1376309</vt:i4>
      </vt:variant>
      <vt:variant>
        <vt:i4>188</vt:i4>
      </vt:variant>
      <vt:variant>
        <vt:i4>0</vt:i4>
      </vt:variant>
      <vt:variant>
        <vt:i4>5</vt:i4>
      </vt:variant>
      <vt:variant>
        <vt:lpwstr/>
      </vt:variant>
      <vt:variant>
        <vt:lpwstr>_Toc471471707</vt:lpwstr>
      </vt:variant>
      <vt:variant>
        <vt:i4>1376309</vt:i4>
      </vt:variant>
      <vt:variant>
        <vt:i4>182</vt:i4>
      </vt:variant>
      <vt:variant>
        <vt:i4>0</vt:i4>
      </vt:variant>
      <vt:variant>
        <vt:i4>5</vt:i4>
      </vt:variant>
      <vt:variant>
        <vt:lpwstr/>
      </vt:variant>
      <vt:variant>
        <vt:lpwstr>_Toc471471706</vt:lpwstr>
      </vt:variant>
      <vt:variant>
        <vt:i4>1376309</vt:i4>
      </vt:variant>
      <vt:variant>
        <vt:i4>176</vt:i4>
      </vt:variant>
      <vt:variant>
        <vt:i4>0</vt:i4>
      </vt:variant>
      <vt:variant>
        <vt:i4>5</vt:i4>
      </vt:variant>
      <vt:variant>
        <vt:lpwstr/>
      </vt:variant>
      <vt:variant>
        <vt:lpwstr>_Toc471471705</vt:lpwstr>
      </vt:variant>
      <vt:variant>
        <vt:i4>1376309</vt:i4>
      </vt:variant>
      <vt:variant>
        <vt:i4>170</vt:i4>
      </vt:variant>
      <vt:variant>
        <vt:i4>0</vt:i4>
      </vt:variant>
      <vt:variant>
        <vt:i4>5</vt:i4>
      </vt:variant>
      <vt:variant>
        <vt:lpwstr/>
      </vt:variant>
      <vt:variant>
        <vt:lpwstr>_Toc471471704</vt:lpwstr>
      </vt:variant>
      <vt:variant>
        <vt:i4>1376309</vt:i4>
      </vt:variant>
      <vt:variant>
        <vt:i4>164</vt:i4>
      </vt:variant>
      <vt:variant>
        <vt:i4>0</vt:i4>
      </vt:variant>
      <vt:variant>
        <vt:i4>5</vt:i4>
      </vt:variant>
      <vt:variant>
        <vt:lpwstr/>
      </vt:variant>
      <vt:variant>
        <vt:lpwstr>_Toc471471703</vt:lpwstr>
      </vt:variant>
      <vt:variant>
        <vt:i4>1376309</vt:i4>
      </vt:variant>
      <vt:variant>
        <vt:i4>158</vt:i4>
      </vt:variant>
      <vt:variant>
        <vt:i4>0</vt:i4>
      </vt:variant>
      <vt:variant>
        <vt:i4>5</vt:i4>
      </vt:variant>
      <vt:variant>
        <vt:lpwstr/>
      </vt:variant>
      <vt:variant>
        <vt:lpwstr>_Toc471471702</vt:lpwstr>
      </vt:variant>
      <vt:variant>
        <vt:i4>1376309</vt:i4>
      </vt:variant>
      <vt:variant>
        <vt:i4>152</vt:i4>
      </vt:variant>
      <vt:variant>
        <vt:i4>0</vt:i4>
      </vt:variant>
      <vt:variant>
        <vt:i4>5</vt:i4>
      </vt:variant>
      <vt:variant>
        <vt:lpwstr/>
      </vt:variant>
      <vt:variant>
        <vt:lpwstr>_Toc471471701</vt:lpwstr>
      </vt:variant>
      <vt:variant>
        <vt:i4>1376309</vt:i4>
      </vt:variant>
      <vt:variant>
        <vt:i4>146</vt:i4>
      </vt:variant>
      <vt:variant>
        <vt:i4>0</vt:i4>
      </vt:variant>
      <vt:variant>
        <vt:i4>5</vt:i4>
      </vt:variant>
      <vt:variant>
        <vt:lpwstr/>
      </vt:variant>
      <vt:variant>
        <vt:lpwstr>_Toc471471700</vt:lpwstr>
      </vt:variant>
      <vt:variant>
        <vt:i4>1835060</vt:i4>
      </vt:variant>
      <vt:variant>
        <vt:i4>140</vt:i4>
      </vt:variant>
      <vt:variant>
        <vt:i4>0</vt:i4>
      </vt:variant>
      <vt:variant>
        <vt:i4>5</vt:i4>
      </vt:variant>
      <vt:variant>
        <vt:lpwstr/>
      </vt:variant>
      <vt:variant>
        <vt:lpwstr>_Toc471471699</vt:lpwstr>
      </vt:variant>
      <vt:variant>
        <vt:i4>1835060</vt:i4>
      </vt:variant>
      <vt:variant>
        <vt:i4>134</vt:i4>
      </vt:variant>
      <vt:variant>
        <vt:i4>0</vt:i4>
      </vt:variant>
      <vt:variant>
        <vt:i4>5</vt:i4>
      </vt:variant>
      <vt:variant>
        <vt:lpwstr/>
      </vt:variant>
      <vt:variant>
        <vt:lpwstr>_Toc471471698</vt:lpwstr>
      </vt:variant>
      <vt:variant>
        <vt:i4>1835060</vt:i4>
      </vt:variant>
      <vt:variant>
        <vt:i4>128</vt:i4>
      </vt:variant>
      <vt:variant>
        <vt:i4>0</vt:i4>
      </vt:variant>
      <vt:variant>
        <vt:i4>5</vt:i4>
      </vt:variant>
      <vt:variant>
        <vt:lpwstr/>
      </vt:variant>
      <vt:variant>
        <vt:lpwstr>_Toc471471697</vt:lpwstr>
      </vt:variant>
      <vt:variant>
        <vt:i4>1835060</vt:i4>
      </vt:variant>
      <vt:variant>
        <vt:i4>122</vt:i4>
      </vt:variant>
      <vt:variant>
        <vt:i4>0</vt:i4>
      </vt:variant>
      <vt:variant>
        <vt:i4>5</vt:i4>
      </vt:variant>
      <vt:variant>
        <vt:lpwstr/>
      </vt:variant>
      <vt:variant>
        <vt:lpwstr>_Toc471471696</vt:lpwstr>
      </vt:variant>
      <vt:variant>
        <vt:i4>1835060</vt:i4>
      </vt:variant>
      <vt:variant>
        <vt:i4>116</vt:i4>
      </vt:variant>
      <vt:variant>
        <vt:i4>0</vt:i4>
      </vt:variant>
      <vt:variant>
        <vt:i4>5</vt:i4>
      </vt:variant>
      <vt:variant>
        <vt:lpwstr/>
      </vt:variant>
      <vt:variant>
        <vt:lpwstr>_Toc471471695</vt:lpwstr>
      </vt:variant>
      <vt:variant>
        <vt:i4>1835060</vt:i4>
      </vt:variant>
      <vt:variant>
        <vt:i4>110</vt:i4>
      </vt:variant>
      <vt:variant>
        <vt:i4>0</vt:i4>
      </vt:variant>
      <vt:variant>
        <vt:i4>5</vt:i4>
      </vt:variant>
      <vt:variant>
        <vt:lpwstr/>
      </vt:variant>
      <vt:variant>
        <vt:lpwstr>_Toc471471694</vt:lpwstr>
      </vt:variant>
      <vt:variant>
        <vt:i4>1835060</vt:i4>
      </vt:variant>
      <vt:variant>
        <vt:i4>104</vt:i4>
      </vt:variant>
      <vt:variant>
        <vt:i4>0</vt:i4>
      </vt:variant>
      <vt:variant>
        <vt:i4>5</vt:i4>
      </vt:variant>
      <vt:variant>
        <vt:lpwstr/>
      </vt:variant>
      <vt:variant>
        <vt:lpwstr>_Toc471471693</vt:lpwstr>
      </vt:variant>
      <vt:variant>
        <vt:i4>1835060</vt:i4>
      </vt:variant>
      <vt:variant>
        <vt:i4>98</vt:i4>
      </vt:variant>
      <vt:variant>
        <vt:i4>0</vt:i4>
      </vt:variant>
      <vt:variant>
        <vt:i4>5</vt:i4>
      </vt:variant>
      <vt:variant>
        <vt:lpwstr/>
      </vt:variant>
      <vt:variant>
        <vt:lpwstr>_Toc471471692</vt:lpwstr>
      </vt:variant>
      <vt:variant>
        <vt:i4>1835060</vt:i4>
      </vt:variant>
      <vt:variant>
        <vt:i4>92</vt:i4>
      </vt:variant>
      <vt:variant>
        <vt:i4>0</vt:i4>
      </vt:variant>
      <vt:variant>
        <vt:i4>5</vt:i4>
      </vt:variant>
      <vt:variant>
        <vt:lpwstr/>
      </vt:variant>
      <vt:variant>
        <vt:lpwstr>_Toc471471691</vt:lpwstr>
      </vt:variant>
      <vt:variant>
        <vt:i4>1835060</vt:i4>
      </vt:variant>
      <vt:variant>
        <vt:i4>86</vt:i4>
      </vt:variant>
      <vt:variant>
        <vt:i4>0</vt:i4>
      </vt:variant>
      <vt:variant>
        <vt:i4>5</vt:i4>
      </vt:variant>
      <vt:variant>
        <vt:lpwstr/>
      </vt:variant>
      <vt:variant>
        <vt:lpwstr>_Toc471471690</vt:lpwstr>
      </vt:variant>
      <vt:variant>
        <vt:i4>1900596</vt:i4>
      </vt:variant>
      <vt:variant>
        <vt:i4>80</vt:i4>
      </vt:variant>
      <vt:variant>
        <vt:i4>0</vt:i4>
      </vt:variant>
      <vt:variant>
        <vt:i4>5</vt:i4>
      </vt:variant>
      <vt:variant>
        <vt:lpwstr/>
      </vt:variant>
      <vt:variant>
        <vt:lpwstr>_Toc471471689</vt:lpwstr>
      </vt:variant>
      <vt:variant>
        <vt:i4>1900596</vt:i4>
      </vt:variant>
      <vt:variant>
        <vt:i4>74</vt:i4>
      </vt:variant>
      <vt:variant>
        <vt:i4>0</vt:i4>
      </vt:variant>
      <vt:variant>
        <vt:i4>5</vt:i4>
      </vt:variant>
      <vt:variant>
        <vt:lpwstr/>
      </vt:variant>
      <vt:variant>
        <vt:lpwstr>_Toc471471688</vt:lpwstr>
      </vt:variant>
      <vt:variant>
        <vt:i4>1900596</vt:i4>
      </vt:variant>
      <vt:variant>
        <vt:i4>68</vt:i4>
      </vt:variant>
      <vt:variant>
        <vt:i4>0</vt:i4>
      </vt:variant>
      <vt:variant>
        <vt:i4>5</vt:i4>
      </vt:variant>
      <vt:variant>
        <vt:lpwstr/>
      </vt:variant>
      <vt:variant>
        <vt:lpwstr>_Toc471471687</vt:lpwstr>
      </vt:variant>
      <vt:variant>
        <vt:i4>1900596</vt:i4>
      </vt:variant>
      <vt:variant>
        <vt:i4>62</vt:i4>
      </vt:variant>
      <vt:variant>
        <vt:i4>0</vt:i4>
      </vt:variant>
      <vt:variant>
        <vt:i4>5</vt:i4>
      </vt:variant>
      <vt:variant>
        <vt:lpwstr/>
      </vt:variant>
      <vt:variant>
        <vt:lpwstr>_Toc471471686</vt:lpwstr>
      </vt:variant>
      <vt:variant>
        <vt:i4>1900596</vt:i4>
      </vt:variant>
      <vt:variant>
        <vt:i4>56</vt:i4>
      </vt:variant>
      <vt:variant>
        <vt:i4>0</vt:i4>
      </vt:variant>
      <vt:variant>
        <vt:i4>5</vt:i4>
      </vt:variant>
      <vt:variant>
        <vt:lpwstr/>
      </vt:variant>
      <vt:variant>
        <vt:lpwstr>_Toc471471685</vt:lpwstr>
      </vt:variant>
      <vt:variant>
        <vt:i4>1900596</vt:i4>
      </vt:variant>
      <vt:variant>
        <vt:i4>50</vt:i4>
      </vt:variant>
      <vt:variant>
        <vt:i4>0</vt:i4>
      </vt:variant>
      <vt:variant>
        <vt:i4>5</vt:i4>
      </vt:variant>
      <vt:variant>
        <vt:lpwstr/>
      </vt:variant>
      <vt:variant>
        <vt:lpwstr>_Toc471471684</vt:lpwstr>
      </vt:variant>
      <vt:variant>
        <vt:i4>1900596</vt:i4>
      </vt:variant>
      <vt:variant>
        <vt:i4>44</vt:i4>
      </vt:variant>
      <vt:variant>
        <vt:i4>0</vt:i4>
      </vt:variant>
      <vt:variant>
        <vt:i4>5</vt:i4>
      </vt:variant>
      <vt:variant>
        <vt:lpwstr/>
      </vt:variant>
      <vt:variant>
        <vt:lpwstr>_Toc471471683</vt:lpwstr>
      </vt:variant>
      <vt:variant>
        <vt:i4>1900596</vt:i4>
      </vt:variant>
      <vt:variant>
        <vt:i4>38</vt:i4>
      </vt:variant>
      <vt:variant>
        <vt:i4>0</vt:i4>
      </vt:variant>
      <vt:variant>
        <vt:i4>5</vt:i4>
      </vt:variant>
      <vt:variant>
        <vt:lpwstr/>
      </vt:variant>
      <vt:variant>
        <vt:lpwstr>_Toc471471682</vt:lpwstr>
      </vt:variant>
      <vt:variant>
        <vt:i4>1900596</vt:i4>
      </vt:variant>
      <vt:variant>
        <vt:i4>32</vt:i4>
      </vt:variant>
      <vt:variant>
        <vt:i4>0</vt:i4>
      </vt:variant>
      <vt:variant>
        <vt:i4>5</vt:i4>
      </vt:variant>
      <vt:variant>
        <vt:lpwstr/>
      </vt:variant>
      <vt:variant>
        <vt:lpwstr>_Toc471471681</vt:lpwstr>
      </vt:variant>
      <vt:variant>
        <vt:i4>1900596</vt:i4>
      </vt:variant>
      <vt:variant>
        <vt:i4>26</vt:i4>
      </vt:variant>
      <vt:variant>
        <vt:i4>0</vt:i4>
      </vt:variant>
      <vt:variant>
        <vt:i4>5</vt:i4>
      </vt:variant>
      <vt:variant>
        <vt:lpwstr/>
      </vt:variant>
      <vt:variant>
        <vt:lpwstr>_Toc471471680</vt:lpwstr>
      </vt:variant>
      <vt:variant>
        <vt:i4>1179700</vt:i4>
      </vt:variant>
      <vt:variant>
        <vt:i4>20</vt:i4>
      </vt:variant>
      <vt:variant>
        <vt:i4>0</vt:i4>
      </vt:variant>
      <vt:variant>
        <vt:i4>5</vt:i4>
      </vt:variant>
      <vt:variant>
        <vt:lpwstr/>
      </vt:variant>
      <vt:variant>
        <vt:lpwstr>_Toc471471679</vt:lpwstr>
      </vt:variant>
      <vt:variant>
        <vt:i4>1179700</vt:i4>
      </vt:variant>
      <vt:variant>
        <vt:i4>14</vt:i4>
      </vt:variant>
      <vt:variant>
        <vt:i4>0</vt:i4>
      </vt:variant>
      <vt:variant>
        <vt:i4>5</vt:i4>
      </vt:variant>
      <vt:variant>
        <vt:lpwstr/>
      </vt:variant>
      <vt:variant>
        <vt:lpwstr>_Toc471471678</vt:lpwstr>
      </vt:variant>
      <vt:variant>
        <vt:i4>1179700</vt:i4>
      </vt:variant>
      <vt:variant>
        <vt:i4>8</vt:i4>
      </vt:variant>
      <vt:variant>
        <vt:i4>0</vt:i4>
      </vt:variant>
      <vt:variant>
        <vt:i4>5</vt:i4>
      </vt:variant>
      <vt:variant>
        <vt:lpwstr/>
      </vt:variant>
      <vt:variant>
        <vt:lpwstr>_Toc471471677</vt:lpwstr>
      </vt:variant>
      <vt:variant>
        <vt:i4>3276811</vt:i4>
      </vt:variant>
      <vt:variant>
        <vt:i4>74558</vt:i4>
      </vt:variant>
      <vt:variant>
        <vt:i4>1026</vt:i4>
      </vt:variant>
      <vt:variant>
        <vt:i4>1</vt:i4>
      </vt:variant>
      <vt:variant>
        <vt:lpwstr>cid:image002.png@01D1636B.06D507D0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Yvon Jongkind</cp:lastModifiedBy>
  <cp:revision>7</cp:revision>
  <cp:lastPrinted>2018-05-25T11:28:00Z</cp:lastPrinted>
  <dcterms:created xsi:type="dcterms:W3CDTF">2021-05-15T19:32:00Z</dcterms:created>
  <dcterms:modified xsi:type="dcterms:W3CDTF">2021-05-27T08:32:00Z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Bernheze</vt:lpwstr>
  </property>
  <property fmtid="{D5CDD505-2E9C-101B-9397-08002B2CF9AE}" pid="3" name="Contactpersoon UQ">
    <vt:lpwstr>Mevrouw J. Hakkert</vt:lpwstr>
  </property>
  <property fmtid="{D5CDD505-2E9C-101B-9397-08002B2CF9AE}" pid="4" name="Titel aanbesteding">
    <vt:lpwstr>Uitvoering gladheidbestrijding</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70%</vt:lpwstr>
  </property>
  <property fmtid="{D5CDD505-2E9C-101B-9397-08002B2CF9AE}" pid="8" name="Kwalitatieve gunningscriteria">
    <vt:lpwstr>30%</vt:lpwstr>
  </property>
  <property fmtid="{D5CDD505-2E9C-101B-9397-08002B2CF9AE}" pid="9" name="Omschrijving opdracht">
    <vt:lpwstr>levering van tractie voor gladheidbestrijdingsmaterieel</vt:lpwstr>
  </property>
  <property fmtid="{D5CDD505-2E9C-101B-9397-08002B2CF9AE}" pid="10" name="Hoeveel Percelen?">
    <vt:lpwstr>Nee</vt:lpwstr>
  </property>
  <property fmtid="{D5CDD505-2E9C-101B-9397-08002B2CF9AE}" pid="11" name="Product/ dienst enkelvoud">
    <vt:lpwstr>voertuig/ minicontainer/ opbouw etc.</vt:lpwstr>
  </property>
  <property fmtid="{D5CDD505-2E9C-101B-9397-08002B2CF9AE}" pid="12" name="Product/ dienst meervoud">
    <vt:lpwstr>voertuigen/ minicontainers/ opbouwen etc.</vt:lpwstr>
  </property>
  <property fmtid="{D5CDD505-2E9C-101B-9397-08002B2CF9AE}" pid="13" name="Product/ dienst enkelv+lidwoord">
    <vt:lpwstr>het voertuig/ de minicontainer/ de opbouw enz.</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ies>
</file>