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EEE" w:rsidRDefault="0007134A">
      <w:r>
        <w:t>Bijlage 3</w:t>
      </w:r>
      <w:r w:rsidR="008F374A" w:rsidRPr="008F374A">
        <w:t xml:space="preserve"> Holdingverklaring</w:t>
      </w:r>
    </w:p>
    <w:p w:rsidR="0007134A" w:rsidRDefault="0007134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86"/>
      </w:tblGrid>
      <w:tr w:rsidR="006121EB" w:rsidTr="006121EB">
        <w:trPr>
          <w:trHeight w:val="2501"/>
        </w:trPr>
        <w:tc>
          <w:tcPr>
            <w:tcW w:w="8986" w:type="dxa"/>
          </w:tcPr>
          <w:p w:rsidR="006121EB" w:rsidRDefault="006121EB" w:rsidP="006121EB">
            <w:r>
              <w:t>Let op ! Deze bijlage alleen invullen indien sprake is van een Holding én er</w:t>
            </w:r>
            <w:r>
              <w:t xml:space="preserve"> </w:t>
            </w:r>
            <w:r>
              <w:t>gebruik gemaakt wordt van een geconsolideerde jaarrekening, dan wel er een</w:t>
            </w:r>
            <w:r>
              <w:t xml:space="preserve"> </w:t>
            </w:r>
            <w:r>
              <w:t>beroep gedaan wordt op omzet of middelen van de moedermaatschappij. Indien</w:t>
            </w:r>
            <w:r>
              <w:t xml:space="preserve"> </w:t>
            </w:r>
            <w:r>
              <w:t>van toepassing dient deze bijlage toegevoeg</w:t>
            </w:r>
            <w:r>
              <w:t>d te worden achter bijlage 1 bij het selectiedocument</w:t>
            </w:r>
            <w:r>
              <w:t>.</w:t>
            </w:r>
            <w:r>
              <w:t xml:space="preserve"> </w:t>
            </w:r>
            <w:r>
              <w:t>Een recent uittreksel van de Holding (niet ouder dan 6 maanden gerekend vanaf</w:t>
            </w:r>
            <w:r>
              <w:t xml:space="preserve"> </w:t>
            </w:r>
            <w:r>
              <w:t>de sluitingsdatum) uit het Nationale beroeps- /handelsregister, dan wel een</w:t>
            </w:r>
          </w:p>
          <w:p w:rsidR="006121EB" w:rsidRDefault="006121EB" w:rsidP="006121EB">
            <w:r>
              <w:t>overeenkomstig register van het land van vestiging van de onderneming, dient als</w:t>
            </w:r>
            <w:r>
              <w:t xml:space="preserve"> </w:t>
            </w:r>
            <w:r>
              <w:t>bewijsstuk (wordt opgevraagd bij de voorlopige winnaar van de aanbesteding).</w:t>
            </w:r>
            <w:r>
              <w:t xml:space="preserve"> </w:t>
            </w:r>
          </w:p>
        </w:tc>
      </w:tr>
    </w:tbl>
    <w:p w:rsidR="006121EB" w:rsidRDefault="006121EB" w:rsidP="0007134A"/>
    <w:p w:rsidR="0007134A" w:rsidRDefault="0007134A" w:rsidP="0007134A">
      <w:r>
        <w:t>Inschrijver verklaart dat de hieronder vermelde onderneming zich namens de</w:t>
      </w:r>
      <w:r>
        <w:t xml:space="preserve"> </w:t>
      </w:r>
      <w:r>
        <w:t>Inschrijver bij gunning van onderhavige Opdracht volledig en onvoorwaardelijk</w:t>
      </w:r>
      <w:r>
        <w:t xml:space="preserve"> </w:t>
      </w:r>
      <w:r>
        <w:t>garant stelt voor de nakoming van de verplichtingen die uit de af te sluiten</w:t>
      </w:r>
      <w:r>
        <w:t xml:space="preserve"> </w:t>
      </w:r>
      <w:r>
        <w:t>overeenkomst voortvloeien. Inschrijver verklaart bovendien dat de hieronder</w:t>
      </w:r>
      <w:r>
        <w:t xml:space="preserve"> </w:t>
      </w:r>
      <w:r>
        <w:t>vermelde onderneming zich, namens de Inschrijver bij gunning van de opdracht,</w:t>
      </w:r>
      <w:r>
        <w:t xml:space="preserve">  v</w:t>
      </w:r>
      <w:r>
        <w:t>olledig en onvoorwaardelijk garant stelt voor de uit de rechtshandelingen van</w:t>
      </w:r>
      <w:r>
        <w:t xml:space="preserve"> </w:t>
      </w:r>
      <w:r>
        <w:t>Inschrijver voortvloeiende schulden in het kader van deze Opdracht.</w:t>
      </w:r>
    </w:p>
    <w:p w:rsidR="008F374A" w:rsidRDefault="008F374A"/>
    <w:p w:rsidR="006121EB" w:rsidRDefault="006121EB"/>
    <w:p w:rsidR="006121EB" w:rsidRDefault="006121EB"/>
    <w:p w:rsidR="008F374A" w:rsidRDefault="0007134A">
      <w:r w:rsidRPr="0007134A">
        <w:t>Namens de Holding:</w:t>
      </w:r>
    </w:p>
    <w:p w:rsidR="0007134A" w:rsidRDefault="0007134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7134A" w:rsidTr="006121EB">
        <w:tc>
          <w:tcPr>
            <w:tcW w:w="4606" w:type="dxa"/>
            <w:shd w:val="clear" w:color="auto" w:fill="D9D9D9" w:themeFill="background1" w:themeFillShade="D9"/>
          </w:tcPr>
          <w:p w:rsidR="0007134A" w:rsidRDefault="0007134A" w:rsidP="0007134A">
            <w:r w:rsidRPr="00387DBD">
              <w:t>Naam Holding</w:t>
            </w:r>
          </w:p>
          <w:p w:rsidR="006121EB" w:rsidRDefault="006121EB" w:rsidP="0007134A"/>
        </w:tc>
        <w:tc>
          <w:tcPr>
            <w:tcW w:w="4606" w:type="dxa"/>
          </w:tcPr>
          <w:p w:rsidR="0007134A" w:rsidRDefault="0007134A" w:rsidP="0007134A"/>
        </w:tc>
      </w:tr>
      <w:tr w:rsidR="006121EB" w:rsidTr="008D6FB2">
        <w:tc>
          <w:tcPr>
            <w:tcW w:w="4606" w:type="dxa"/>
            <w:shd w:val="clear" w:color="auto" w:fill="D9D9D9" w:themeFill="background1" w:themeFillShade="D9"/>
          </w:tcPr>
          <w:p w:rsidR="006121EB" w:rsidRDefault="006121EB" w:rsidP="008D6FB2">
            <w:r w:rsidRPr="0007134A">
              <w:t>Naam en functie tekenbevoegde</w:t>
            </w:r>
          </w:p>
          <w:p w:rsidR="006121EB" w:rsidRDefault="006121EB" w:rsidP="008D6FB2"/>
        </w:tc>
        <w:tc>
          <w:tcPr>
            <w:tcW w:w="4606" w:type="dxa"/>
          </w:tcPr>
          <w:p w:rsidR="006121EB" w:rsidRDefault="006121EB" w:rsidP="008D6FB2"/>
        </w:tc>
      </w:tr>
      <w:tr w:rsidR="0007134A" w:rsidTr="006121EB">
        <w:tc>
          <w:tcPr>
            <w:tcW w:w="4606" w:type="dxa"/>
            <w:shd w:val="clear" w:color="auto" w:fill="D9D9D9" w:themeFill="background1" w:themeFillShade="D9"/>
          </w:tcPr>
          <w:p w:rsidR="0007134A" w:rsidRDefault="0007134A" w:rsidP="0007134A">
            <w:r>
              <w:t>Handtekening</w:t>
            </w:r>
          </w:p>
          <w:p w:rsidR="006121EB" w:rsidRDefault="006121EB" w:rsidP="0007134A"/>
          <w:p w:rsidR="006121EB" w:rsidRDefault="006121EB" w:rsidP="0007134A"/>
          <w:p w:rsidR="006121EB" w:rsidRDefault="006121EB" w:rsidP="0007134A"/>
          <w:p w:rsidR="006121EB" w:rsidRDefault="006121EB" w:rsidP="0007134A"/>
          <w:p w:rsidR="006121EB" w:rsidRDefault="006121EB" w:rsidP="0007134A"/>
        </w:tc>
        <w:tc>
          <w:tcPr>
            <w:tcW w:w="4606" w:type="dxa"/>
          </w:tcPr>
          <w:p w:rsidR="0007134A" w:rsidRDefault="0007134A" w:rsidP="0007134A"/>
        </w:tc>
      </w:tr>
      <w:tr w:rsidR="0007134A" w:rsidTr="006121EB">
        <w:tc>
          <w:tcPr>
            <w:tcW w:w="4606" w:type="dxa"/>
            <w:shd w:val="clear" w:color="auto" w:fill="D9D9D9" w:themeFill="background1" w:themeFillShade="D9"/>
          </w:tcPr>
          <w:p w:rsidR="0007134A" w:rsidRDefault="0007134A" w:rsidP="0007134A">
            <w:r w:rsidRPr="0007134A">
              <w:t>Datum</w:t>
            </w:r>
          </w:p>
          <w:p w:rsidR="006121EB" w:rsidRDefault="006121EB" w:rsidP="0007134A">
            <w:bookmarkStart w:id="0" w:name="_GoBack"/>
            <w:bookmarkEnd w:id="0"/>
          </w:p>
        </w:tc>
        <w:tc>
          <w:tcPr>
            <w:tcW w:w="4606" w:type="dxa"/>
          </w:tcPr>
          <w:p w:rsidR="0007134A" w:rsidRDefault="0007134A" w:rsidP="0007134A"/>
        </w:tc>
      </w:tr>
    </w:tbl>
    <w:p w:rsidR="0007134A" w:rsidRDefault="0007134A"/>
    <w:sectPr w:rsidR="000713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74A"/>
    <w:rsid w:val="000012FC"/>
    <w:rsid w:val="0007134A"/>
    <w:rsid w:val="001926E9"/>
    <w:rsid w:val="006121EB"/>
    <w:rsid w:val="008F374A"/>
    <w:rsid w:val="00F2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3933"/>
  <w15:chartTrackingRefBased/>
  <w15:docId w15:val="{78D05002-8BF6-4409-B337-797BD466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71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9AA81020</Template>
  <TotalTime>11</TotalTime>
  <Pages>1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RAM Infotechnology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van Kempen</dc:creator>
  <cp:keywords/>
  <dc:description/>
  <cp:lastModifiedBy>Gerard van Kempen</cp:lastModifiedBy>
  <cp:revision>2</cp:revision>
  <dcterms:created xsi:type="dcterms:W3CDTF">2020-08-31T12:54:00Z</dcterms:created>
  <dcterms:modified xsi:type="dcterms:W3CDTF">2020-08-31T13:05:00Z</dcterms:modified>
</cp:coreProperties>
</file>