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9" w:type="dxa"/>
        <w:tblInd w:w="8" w:type="dxa"/>
        <w:tblLayout w:type="fixed"/>
        <w:tblCellMar>
          <w:left w:w="0" w:type="dxa"/>
          <w:right w:w="0" w:type="dxa"/>
        </w:tblCellMar>
        <w:tblLook w:val="0000" w:firstRow="0" w:lastRow="0" w:firstColumn="0" w:lastColumn="0" w:noHBand="0" w:noVBand="0"/>
      </w:tblPr>
      <w:tblGrid>
        <w:gridCol w:w="4930"/>
        <w:gridCol w:w="2169"/>
        <w:gridCol w:w="2900"/>
      </w:tblGrid>
      <w:tr w:rsidR="00A45903" w:rsidRPr="00297545" w14:paraId="556755F6" w14:textId="77777777" w:rsidTr="00F6589E">
        <w:trPr>
          <w:cantSplit/>
          <w:trHeight w:hRule="exact" w:val="346"/>
        </w:trPr>
        <w:tc>
          <w:tcPr>
            <w:tcW w:w="4930" w:type="dxa"/>
            <w:vMerge w:val="restart"/>
          </w:tcPr>
          <w:p w14:paraId="4F708DF2" w14:textId="77777777" w:rsidR="00E94FA7" w:rsidRPr="00297545" w:rsidRDefault="001F5967" w:rsidP="00316AC6">
            <w:pPr>
              <w:pStyle w:val="ErasmusStandaard"/>
              <w:jc w:val="both"/>
              <w:rPr>
                <w:rFonts w:asciiTheme="minorHAnsi" w:hAnsiTheme="minorHAnsi" w:cs="Arial"/>
                <w:b/>
                <w:sz w:val="20"/>
              </w:rPr>
            </w:pPr>
            <w:r w:rsidRPr="00297545">
              <w:rPr>
                <w:rFonts w:asciiTheme="minorHAnsi" w:hAnsiTheme="minorHAnsi" w:cs="Arial"/>
                <w:b/>
                <w:sz w:val="20"/>
              </w:rPr>
              <w:t>Aan:</w:t>
            </w:r>
          </w:p>
          <w:p w14:paraId="7433B456" w14:textId="423004AA" w:rsidR="001F5967" w:rsidRPr="00297545" w:rsidRDefault="001F5967" w:rsidP="00316AC6">
            <w:pPr>
              <w:pStyle w:val="ErasmusStandaard"/>
              <w:jc w:val="both"/>
              <w:rPr>
                <w:rFonts w:asciiTheme="minorHAnsi" w:hAnsiTheme="minorHAnsi" w:cs="Arial"/>
                <w:noProof/>
                <w:sz w:val="20"/>
              </w:rPr>
            </w:pPr>
            <w:r w:rsidRPr="00297545">
              <w:rPr>
                <w:rFonts w:asciiTheme="minorHAnsi" w:hAnsiTheme="minorHAnsi" w:cs="Arial"/>
                <w:sz w:val="20"/>
              </w:rPr>
              <w:t>Belangstellende</w:t>
            </w:r>
            <w:r w:rsidR="002F5AD1" w:rsidRPr="00297545">
              <w:rPr>
                <w:rFonts w:asciiTheme="minorHAnsi" w:hAnsiTheme="minorHAnsi" w:cs="Arial"/>
                <w:sz w:val="20"/>
              </w:rPr>
              <w:t>n</w:t>
            </w:r>
            <w:r w:rsidR="00D64DC0" w:rsidRPr="00297545">
              <w:rPr>
                <w:rFonts w:asciiTheme="minorHAnsi" w:hAnsiTheme="minorHAnsi" w:cs="Arial"/>
                <w:sz w:val="20"/>
              </w:rPr>
              <w:t xml:space="preserve"> marktconsultatie </w:t>
            </w:r>
            <w:r w:rsidR="00646CDC" w:rsidRPr="00297545">
              <w:rPr>
                <w:rFonts w:asciiTheme="minorHAnsi" w:hAnsiTheme="minorHAnsi" w:cs="Arial"/>
                <w:sz w:val="20"/>
              </w:rPr>
              <w:t xml:space="preserve">geautomatiseerde oogstrobot voor </w:t>
            </w:r>
            <w:r w:rsidR="004F1A50" w:rsidRPr="00297545">
              <w:rPr>
                <w:rFonts w:asciiTheme="minorHAnsi" w:hAnsiTheme="minorHAnsi" w:cs="Arial"/>
                <w:sz w:val="20"/>
              </w:rPr>
              <w:t>het fixeren van delende cellen</w:t>
            </w:r>
            <w:r w:rsidR="00F6589E" w:rsidRPr="00297545">
              <w:rPr>
                <w:rFonts w:asciiTheme="minorHAnsi" w:hAnsiTheme="minorHAnsi" w:cs="Arial"/>
                <w:sz w:val="20"/>
              </w:rPr>
              <w:t xml:space="preserve"> van suspensiekweken</w:t>
            </w:r>
          </w:p>
          <w:p w14:paraId="7E9A500F" w14:textId="77777777" w:rsidR="000152CA" w:rsidRPr="001F5967" w:rsidRDefault="000152CA" w:rsidP="00316AC6">
            <w:pPr>
              <w:pStyle w:val="ErasmusStandaard"/>
              <w:jc w:val="both"/>
              <w:rPr>
                <w:rFonts w:asciiTheme="minorHAnsi" w:hAnsiTheme="minorHAnsi" w:cs="Arial"/>
              </w:rPr>
            </w:pPr>
          </w:p>
          <w:p w14:paraId="00FE435E" w14:textId="77777777" w:rsidR="00D113C6" w:rsidRPr="001F5967" w:rsidRDefault="00D113C6" w:rsidP="00316AC6">
            <w:pPr>
              <w:pStyle w:val="ErasmusStandaard"/>
              <w:jc w:val="both"/>
              <w:rPr>
                <w:rFonts w:asciiTheme="minorHAnsi" w:hAnsiTheme="minorHAnsi" w:cs="Arial"/>
                <w:b/>
              </w:rPr>
            </w:pPr>
          </w:p>
        </w:tc>
        <w:tc>
          <w:tcPr>
            <w:tcW w:w="2169" w:type="dxa"/>
            <w:vMerge w:val="restart"/>
          </w:tcPr>
          <w:p w14:paraId="356B20A0" w14:textId="77777777" w:rsidR="00A45903" w:rsidRPr="001F5967" w:rsidRDefault="00A45903" w:rsidP="00316AC6">
            <w:pPr>
              <w:pStyle w:val="ErasmusStandaard"/>
              <w:jc w:val="both"/>
              <w:rPr>
                <w:rFonts w:asciiTheme="minorHAnsi" w:hAnsiTheme="minorHAnsi" w:cs="Arial"/>
              </w:rPr>
            </w:pPr>
          </w:p>
        </w:tc>
        <w:tc>
          <w:tcPr>
            <w:tcW w:w="2900" w:type="dxa"/>
          </w:tcPr>
          <w:p w14:paraId="69CF6BCC" w14:textId="7BEBAC0D" w:rsidR="00A45903" w:rsidRPr="001F5967" w:rsidRDefault="00A45903" w:rsidP="00316AC6">
            <w:pPr>
              <w:pStyle w:val="ErasmusKopjesSmal"/>
              <w:jc w:val="both"/>
              <w:rPr>
                <w:rFonts w:asciiTheme="minorHAnsi" w:hAnsiTheme="minorHAnsi" w:cs="Arial"/>
                <w:b w:val="0"/>
                <w:lang w:val="en-US"/>
              </w:rPr>
            </w:pPr>
            <w:bookmarkStart w:id="0" w:name="KopjesBrief"/>
            <w:bookmarkEnd w:id="0"/>
          </w:p>
        </w:tc>
      </w:tr>
      <w:tr w:rsidR="00A45903" w:rsidRPr="001F5967" w14:paraId="570BEF53" w14:textId="77777777" w:rsidTr="00F6589E">
        <w:trPr>
          <w:cantSplit/>
          <w:trHeight w:hRule="exact" w:val="342"/>
        </w:trPr>
        <w:tc>
          <w:tcPr>
            <w:tcW w:w="4930" w:type="dxa"/>
            <w:vMerge/>
          </w:tcPr>
          <w:p w14:paraId="7859AAEF" w14:textId="77777777" w:rsidR="00A45903" w:rsidRPr="001F5967" w:rsidRDefault="00A45903" w:rsidP="00316AC6">
            <w:pPr>
              <w:pStyle w:val="ErasmusStandaard"/>
              <w:jc w:val="both"/>
              <w:rPr>
                <w:rFonts w:asciiTheme="minorHAnsi" w:hAnsiTheme="minorHAnsi" w:cs="Arial"/>
                <w:noProof/>
                <w:lang w:val="en-US"/>
              </w:rPr>
            </w:pPr>
          </w:p>
        </w:tc>
        <w:tc>
          <w:tcPr>
            <w:tcW w:w="2169" w:type="dxa"/>
            <w:vMerge/>
          </w:tcPr>
          <w:p w14:paraId="22FF9A99" w14:textId="77777777" w:rsidR="00A45903" w:rsidRPr="001F5967" w:rsidRDefault="00A45903" w:rsidP="00316AC6">
            <w:pPr>
              <w:pStyle w:val="ErasmusStandaard"/>
              <w:jc w:val="both"/>
              <w:rPr>
                <w:rFonts w:asciiTheme="minorHAnsi" w:hAnsiTheme="minorHAnsi" w:cs="Arial"/>
                <w:lang w:val="en-US"/>
              </w:rPr>
            </w:pPr>
          </w:p>
        </w:tc>
        <w:tc>
          <w:tcPr>
            <w:tcW w:w="2900" w:type="dxa"/>
          </w:tcPr>
          <w:p w14:paraId="42DA9827" w14:textId="77777777" w:rsidR="00A45903" w:rsidRPr="001F5967" w:rsidRDefault="00A45903" w:rsidP="00316AC6">
            <w:pPr>
              <w:pStyle w:val="ErasmusKopjesSmal"/>
              <w:jc w:val="both"/>
              <w:rPr>
                <w:rFonts w:asciiTheme="minorHAnsi" w:hAnsiTheme="minorHAnsi" w:cs="Arial"/>
                <w:b w:val="0"/>
              </w:rPr>
            </w:pPr>
            <w:r w:rsidRPr="001F5967">
              <w:rPr>
                <w:rFonts w:asciiTheme="minorHAnsi" w:hAnsiTheme="minorHAnsi" w:cs="Arial"/>
              </w:rPr>
              <w:t xml:space="preserve">Intern postadres  </w:t>
            </w:r>
            <w:r w:rsidRPr="001F5967">
              <w:rPr>
                <w:rFonts w:asciiTheme="minorHAnsi" w:hAnsiTheme="minorHAnsi" w:cs="Arial"/>
                <w:b w:val="0"/>
              </w:rPr>
              <w:t>GK-8</w:t>
            </w:r>
            <w:r w:rsidR="00D64DC0">
              <w:rPr>
                <w:rFonts w:asciiTheme="minorHAnsi" w:hAnsiTheme="minorHAnsi" w:cs="Arial"/>
                <w:b w:val="0"/>
              </w:rPr>
              <w:t>47</w:t>
            </w:r>
          </w:p>
        </w:tc>
      </w:tr>
      <w:tr w:rsidR="006B3FB5" w:rsidRPr="001F5967" w14:paraId="4410E388" w14:textId="77777777" w:rsidTr="00F6589E">
        <w:trPr>
          <w:cantSplit/>
          <w:trHeight w:hRule="exact" w:val="342"/>
        </w:trPr>
        <w:tc>
          <w:tcPr>
            <w:tcW w:w="4930" w:type="dxa"/>
            <w:vMerge/>
          </w:tcPr>
          <w:p w14:paraId="7FE93736" w14:textId="77777777" w:rsidR="006B3FB5" w:rsidRPr="001F5967" w:rsidRDefault="006B3FB5" w:rsidP="00316AC6">
            <w:pPr>
              <w:pStyle w:val="ErasmusStandaard"/>
              <w:jc w:val="both"/>
              <w:rPr>
                <w:rFonts w:asciiTheme="minorHAnsi" w:hAnsiTheme="minorHAnsi" w:cs="Arial"/>
                <w:noProof/>
              </w:rPr>
            </w:pPr>
          </w:p>
        </w:tc>
        <w:tc>
          <w:tcPr>
            <w:tcW w:w="2169" w:type="dxa"/>
            <w:vMerge/>
          </w:tcPr>
          <w:p w14:paraId="30F820AF" w14:textId="77777777" w:rsidR="006B3FB5" w:rsidRPr="001F5967" w:rsidRDefault="006B3FB5" w:rsidP="00316AC6">
            <w:pPr>
              <w:pStyle w:val="ErasmusStandaard"/>
              <w:jc w:val="both"/>
              <w:rPr>
                <w:rFonts w:asciiTheme="minorHAnsi" w:hAnsiTheme="minorHAnsi" w:cs="Arial"/>
              </w:rPr>
            </w:pPr>
          </w:p>
        </w:tc>
        <w:tc>
          <w:tcPr>
            <w:tcW w:w="2900" w:type="dxa"/>
          </w:tcPr>
          <w:p w14:paraId="3A0A9C09" w14:textId="3B744061" w:rsidR="006B3FB5" w:rsidRPr="001F5967" w:rsidRDefault="006B3FB5" w:rsidP="00B07DFF">
            <w:pPr>
              <w:pStyle w:val="ErasmusKopjesSmal"/>
              <w:jc w:val="both"/>
              <w:rPr>
                <w:rFonts w:asciiTheme="minorHAnsi" w:hAnsiTheme="minorHAnsi" w:cs="Arial"/>
                <w:b w:val="0"/>
              </w:rPr>
            </w:pPr>
            <w:r w:rsidRPr="001F5967">
              <w:rPr>
                <w:rFonts w:asciiTheme="minorHAnsi" w:hAnsiTheme="minorHAnsi" w:cs="Arial"/>
              </w:rPr>
              <w:t>Ons kenmerk</w:t>
            </w:r>
            <w:r w:rsidRPr="001F5967">
              <w:rPr>
                <w:rFonts w:asciiTheme="minorHAnsi" w:hAnsiTheme="minorHAnsi" w:cs="Arial"/>
                <w:b w:val="0"/>
              </w:rPr>
              <w:t xml:space="preserve"> </w:t>
            </w:r>
            <w:r w:rsidR="00B07DFF">
              <w:rPr>
                <w:rFonts w:asciiTheme="minorHAnsi" w:hAnsiTheme="minorHAnsi" w:cs="Arial"/>
                <w:b w:val="0"/>
              </w:rPr>
              <w:t>Marktconsultatie TN-</w:t>
            </w:r>
            <w:r w:rsidR="00B07DFF">
              <w:t xml:space="preserve"> </w:t>
            </w:r>
            <w:r w:rsidR="00B07DFF" w:rsidRPr="00B07DFF">
              <w:rPr>
                <w:rFonts w:asciiTheme="minorHAnsi" w:hAnsiTheme="minorHAnsi" w:cs="Arial"/>
                <w:b w:val="0"/>
              </w:rPr>
              <w:t>314330</w:t>
            </w:r>
          </w:p>
        </w:tc>
      </w:tr>
      <w:tr w:rsidR="006B3FB5" w:rsidRPr="001F5967" w14:paraId="356C7D68" w14:textId="77777777" w:rsidTr="00F6589E">
        <w:trPr>
          <w:cantSplit/>
          <w:trHeight w:hRule="exact" w:val="342"/>
        </w:trPr>
        <w:tc>
          <w:tcPr>
            <w:tcW w:w="4930" w:type="dxa"/>
            <w:vMerge/>
          </w:tcPr>
          <w:p w14:paraId="56F59F36" w14:textId="77777777" w:rsidR="006B3FB5" w:rsidRPr="001F5967" w:rsidRDefault="006B3FB5" w:rsidP="00316AC6">
            <w:pPr>
              <w:pStyle w:val="ErasmusStandaard"/>
              <w:jc w:val="both"/>
              <w:rPr>
                <w:rFonts w:asciiTheme="minorHAnsi" w:hAnsiTheme="minorHAnsi" w:cs="Arial"/>
                <w:noProof/>
                <w:lang w:val="pt-BR"/>
              </w:rPr>
            </w:pPr>
          </w:p>
        </w:tc>
        <w:tc>
          <w:tcPr>
            <w:tcW w:w="2169" w:type="dxa"/>
            <w:vMerge/>
          </w:tcPr>
          <w:p w14:paraId="27E9CD69" w14:textId="77777777" w:rsidR="006B3FB5" w:rsidRPr="001F5967" w:rsidRDefault="006B3FB5" w:rsidP="00316AC6">
            <w:pPr>
              <w:pStyle w:val="ErasmusStandaard"/>
              <w:jc w:val="both"/>
              <w:rPr>
                <w:rFonts w:asciiTheme="minorHAnsi" w:hAnsiTheme="minorHAnsi" w:cs="Arial"/>
                <w:lang w:val="pt-BR"/>
              </w:rPr>
            </w:pPr>
          </w:p>
        </w:tc>
        <w:tc>
          <w:tcPr>
            <w:tcW w:w="2900" w:type="dxa"/>
          </w:tcPr>
          <w:p w14:paraId="4F79F31C" w14:textId="328F7D04" w:rsidR="006B3FB5" w:rsidRPr="001F5967" w:rsidRDefault="006B3FB5" w:rsidP="00316AC6">
            <w:pPr>
              <w:pStyle w:val="ErasmusKopjesSmal"/>
              <w:jc w:val="both"/>
              <w:rPr>
                <w:rFonts w:asciiTheme="minorHAnsi" w:hAnsiTheme="minorHAnsi" w:cs="Arial"/>
                <w:b w:val="0"/>
              </w:rPr>
            </w:pPr>
            <w:r w:rsidRPr="00681B2D">
              <w:rPr>
                <w:rFonts w:asciiTheme="minorHAnsi" w:hAnsiTheme="minorHAnsi" w:cs="Arial"/>
              </w:rPr>
              <w:t>Datum</w:t>
            </w:r>
            <w:r w:rsidR="00263DBA" w:rsidRPr="00681B2D">
              <w:rPr>
                <w:rFonts w:asciiTheme="minorHAnsi" w:hAnsiTheme="minorHAnsi" w:cs="Arial"/>
              </w:rPr>
              <w:t xml:space="preserve"> </w:t>
            </w:r>
            <w:r w:rsidR="00297545" w:rsidRPr="00297545">
              <w:rPr>
                <w:rFonts w:asciiTheme="minorHAnsi" w:hAnsiTheme="minorHAnsi" w:cs="Arial"/>
              </w:rPr>
              <w:t>25</w:t>
            </w:r>
            <w:r w:rsidR="00263DBA" w:rsidRPr="00297545">
              <w:rPr>
                <w:rFonts w:asciiTheme="minorHAnsi" w:hAnsiTheme="minorHAnsi" w:cs="Arial"/>
              </w:rPr>
              <w:t xml:space="preserve"> mei 2021</w:t>
            </w:r>
            <w:r w:rsidRPr="001F5967">
              <w:rPr>
                <w:rFonts w:asciiTheme="minorHAnsi" w:hAnsiTheme="minorHAnsi" w:cs="Arial"/>
              </w:rPr>
              <w:t xml:space="preserve">  </w:t>
            </w:r>
          </w:p>
          <w:p w14:paraId="14705B55" w14:textId="77777777" w:rsidR="006B3FB5" w:rsidRPr="001F5967" w:rsidRDefault="006B3FB5" w:rsidP="00316AC6">
            <w:pPr>
              <w:pStyle w:val="ErasmusKopjesSmal"/>
              <w:jc w:val="both"/>
              <w:rPr>
                <w:rFonts w:asciiTheme="minorHAnsi" w:hAnsiTheme="minorHAnsi" w:cs="Arial"/>
                <w:b w:val="0"/>
              </w:rPr>
            </w:pPr>
          </w:p>
        </w:tc>
      </w:tr>
    </w:tbl>
    <w:p w14:paraId="59B0058C" w14:textId="6D2B4C27" w:rsidR="00316AC6" w:rsidRPr="001F5967" w:rsidRDefault="00316AC6" w:rsidP="00316AC6">
      <w:pPr>
        <w:pStyle w:val="ErasmusStandaard"/>
        <w:jc w:val="both"/>
        <w:rPr>
          <w:rFonts w:cs="Arial"/>
        </w:rPr>
      </w:pPr>
      <w:bookmarkStart w:id="1" w:name="VoorBetreft"/>
      <w:bookmarkEnd w:id="1"/>
    </w:p>
    <w:p w14:paraId="50D1A46D" w14:textId="5EF1EE57" w:rsidR="00A45903" w:rsidRPr="00297545" w:rsidRDefault="00A45903" w:rsidP="00316AC6">
      <w:pPr>
        <w:pStyle w:val="ErasmusStandaard"/>
        <w:jc w:val="both"/>
        <w:rPr>
          <w:rFonts w:asciiTheme="minorHAnsi" w:hAnsiTheme="minorHAnsi" w:cstheme="minorHAnsi"/>
          <w:noProof/>
          <w:sz w:val="20"/>
        </w:rPr>
      </w:pPr>
      <w:r w:rsidRPr="00297545">
        <w:rPr>
          <w:rFonts w:asciiTheme="minorHAnsi" w:hAnsiTheme="minorHAnsi" w:cstheme="minorHAnsi"/>
          <w:b/>
          <w:sz w:val="20"/>
        </w:rPr>
        <w:t>Betreft</w:t>
      </w:r>
      <w:r w:rsidR="0071256A" w:rsidRPr="00297545">
        <w:rPr>
          <w:rFonts w:asciiTheme="minorHAnsi" w:hAnsiTheme="minorHAnsi" w:cstheme="minorHAnsi"/>
          <w:b/>
          <w:sz w:val="20"/>
        </w:rPr>
        <w:t>:</w:t>
      </w:r>
      <w:r w:rsidRPr="00297545">
        <w:rPr>
          <w:rFonts w:asciiTheme="minorHAnsi" w:hAnsiTheme="minorHAnsi" w:cstheme="minorHAnsi"/>
          <w:b/>
          <w:sz w:val="20"/>
        </w:rPr>
        <w:t xml:space="preserve"> </w:t>
      </w:r>
      <w:r w:rsidRPr="00297545">
        <w:rPr>
          <w:rFonts w:asciiTheme="minorHAnsi" w:hAnsiTheme="minorHAnsi" w:cstheme="minorHAnsi"/>
          <w:sz w:val="20"/>
        </w:rPr>
        <w:t xml:space="preserve">Marktconsultatie </w:t>
      </w:r>
      <w:r w:rsidR="0098388F" w:rsidRPr="00297545">
        <w:rPr>
          <w:rFonts w:asciiTheme="minorHAnsi" w:hAnsiTheme="minorHAnsi" w:cstheme="minorHAnsi"/>
          <w:b/>
          <w:sz w:val="20"/>
        </w:rPr>
        <w:t>“</w:t>
      </w:r>
      <w:r w:rsidR="00712C0F" w:rsidRPr="00712C0F">
        <w:rPr>
          <w:rFonts w:asciiTheme="minorHAnsi" w:hAnsiTheme="minorHAnsi" w:cstheme="minorHAnsi"/>
          <w:b/>
          <w:sz w:val="20"/>
        </w:rPr>
        <w:t>Oogstrobot t.b.v. suspensie kweken binnen Klinische Genetica</w:t>
      </w:r>
      <w:r w:rsidR="00712C0F" w:rsidRPr="00297545">
        <w:rPr>
          <w:rFonts w:asciiTheme="minorHAnsi" w:hAnsiTheme="minorHAnsi" w:cstheme="minorHAnsi"/>
          <w:b/>
          <w:sz w:val="20"/>
        </w:rPr>
        <w:t>”</w:t>
      </w:r>
    </w:p>
    <w:p w14:paraId="159DB7E7" w14:textId="77777777" w:rsidR="00A45903" w:rsidRPr="00297545" w:rsidRDefault="00A45903" w:rsidP="00316AC6">
      <w:pPr>
        <w:pStyle w:val="ErasmusStandaard"/>
        <w:jc w:val="both"/>
        <w:rPr>
          <w:rFonts w:asciiTheme="minorHAnsi" w:hAnsiTheme="minorHAnsi" w:cstheme="minorHAnsi"/>
          <w:sz w:val="20"/>
        </w:rPr>
      </w:pPr>
    </w:p>
    <w:p w14:paraId="5EA4C546" w14:textId="77777777" w:rsidR="00A45903" w:rsidRPr="00297545" w:rsidRDefault="00A45903" w:rsidP="00316AC6">
      <w:pPr>
        <w:pStyle w:val="ErasmusStandaard"/>
        <w:jc w:val="both"/>
        <w:rPr>
          <w:rFonts w:asciiTheme="minorHAnsi" w:hAnsiTheme="minorHAnsi" w:cstheme="minorHAnsi"/>
          <w:sz w:val="20"/>
        </w:rPr>
      </w:pPr>
    </w:p>
    <w:p w14:paraId="7230FCA5" w14:textId="77777777" w:rsidR="00580ACA" w:rsidRPr="00297545" w:rsidRDefault="00580ACA"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 xml:space="preserve">Geachte heer/mevrouw, </w:t>
      </w:r>
    </w:p>
    <w:p w14:paraId="5C594D8F" w14:textId="77E1DC9B" w:rsidR="00580ACA" w:rsidRPr="00297545" w:rsidRDefault="00546706" w:rsidP="00316AC6">
      <w:pPr>
        <w:pStyle w:val="NormalJustified"/>
        <w:spacing w:line="284" w:lineRule="exact"/>
        <w:jc w:val="both"/>
        <w:rPr>
          <w:rFonts w:asciiTheme="minorHAnsi" w:hAnsiTheme="minorHAnsi" w:cstheme="minorHAnsi"/>
          <w:sz w:val="20"/>
        </w:rPr>
      </w:pPr>
      <w:r w:rsidRPr="00546706">
        <w:rPr>
          <w:rFonts w:asciiTheme="minorHAnsi" w:hAnsiTheme="minorHAnsi" w:cstheme="minorHAnsi"/>
          <w:sz w:val="20"/>
        </w:rPr>
        <w:t>Middels dit schrijven gepubliceerd via TenderNed (kenmerk:</w:t>
      </w:r>
      <w:r>
        <w:t xml:space="preserve"> </w:t>
      </w:r>
      <w:r w:rsidRPr="00546706">
        <w:rPr>
          <w:rFonts w:asciiTheme="minorHAnsi" w:hAnsiTheme="minorHAnsi" w:cstheme="minorHAnsi"/>
          <w:sz w:val="20"/>
        </w:rPr>
        <w:t>314330) wil het Erasmus MC belangstellenden informeren en uitnodigen voor de marktconsulta</w:t>
      </w:r>
      <w:r>
        <w:rPr>
          <w:rFonts w:asciiTheme="minorHAnsi" w:hAnsiTheme="minorHAnsi" w:cstheme="minorHAnsi"/>
          <w:sz w:val="20"/>
        </w:rPr>
        <w:t xml:space="preserve">tie inzake de aanbesteding van </w:t>
      </w:r>
      <w:r w:rsidRPr="00297545">
        <w:rPr>
          <w:rFonts w:asciiTheme="minorHAnsi" w:hAnsiTheme="minorHAnsi" w:cstheme="minorHAnsi"/>
          <w:sz w:val="20"/>
        </w:rPr>
        <w:t>“</w:t>
      </w:r>
      <w:r w:rsidRPr="00297545">
        <w:rPr>
          <w:rFonts w:asciiTheme="minorHAnsi" w:hAnsiTheme="minorHAnsi" w:cstheme="minorHAnsi"/>
          <w:b/>
          <w:sz w:val="20"/>
        </w:rPr>
        <w:t>Geautomatiseerde oogstrobot voor het fixeren van delende cellen van suspensie kweken</w:t>
      </w:r>
      <w:r w:rsidRPr="00297545">
        <w:rPr>
          <w:rFonts w:asciiTheme="minorHAnsi" w:hAnsiTheme="minorHAnsi" w:cstheme="minorHAnsi"/>
          <w:sz w:val="20"/>
        </w:rPr>
        <w:t>”</w:t>
      </w:r>
      <w:r w:rsidRPr="00546706">
        <w:rPr>
          <w:rFonts w:asciiTheme="minorHAnsi" w:hAnsiTheme="minorHAnsi" w:cstheme="minorHAnsi"/>
          <w:sz w:val="20"/>
        </w:rPr>
        <w:t>. Als zodanig is dit schrijven tevens de vooraankondiging voor de geplande openbare procedure.</w:t>
      </w:r>
      <w:r>
        <w:rPr>
          <w:rFonts w:asciiTheme="minorHAnsi" w:hAnsiTheme="minorHAnsi" w:cstheme="minorHAnsi"/>
          <w:sz w:val="20"/>
        </w:rPr>
        <w:t xml:space="preserve"> De feitelijke procedure wordt bepaald aan de hand van de uitkomsten van de marktconsultatie. De genoemde termijnen voor inschrijven en aankondigen als ook de looptijd zijn fictief om de consultatie te kunnen publiceren.</w:t>
      </w:r>
    </w:p>
    <w:p w14:paraId="7491A3D7" w14:textId="77777777" w:rsidR="001A1A6E" w:rsidRPr="00297545" w:rsidRDefault="001A1A6E" w:rsidP="00316AC6">
      <w:pPr>
        <w:pStyle w:val="NormalJustified"/>
        <w:spacing w:line="284" w:lineRule="exact"/>
        <w:jc w:val="both"/>
        <w:rPr>
          <w:rFonts w:asciiTheme="minorHAnsi" w:hAnsiTheme="minorHAnsi" w:cstheme="minorHAnsi"/>
          <w:sz w:val="20"/>
        </w:rPr>
      </w:pPr>
    </w:p>
    <w:p w14:paraId="12475A2E" w14:textId="77777777" w:rsidR="001A1A6E" w:rsidRPr="00297545" w:rsidRDefault="001A1A6E"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en of de huidige specificaties realistisch zijn om aan de markt te vragen. Hiermee wordt getracht te voorkomen dat de markt wordt ondervraagd dan wel overvraagd, waardoor de eventuele aanbesteding niet de gewenste uitkomsten biedt en mogelijk opnieuw uitgevoerd moet worden.</w:t>
      </w:r>
    </w:p>
    <w:p w14:paraId="565B5FEA" w14:textId="77777777" w:rsidR="001A1A6E" w:rsidRPr="00297545" w:rsidRDefault="001A1A6E" w:rsidP="00316AC6">
      <w:pPr>
        <w:jc w:val="both"/>
        <w:rPr>
          <w:rFonts w:asciiTheme="minorHAnsi" w:hAnsiTheme="minorHAnsi" w:cstheme="minorHAnsi"/>
          <w:sz w:val="20"/>
        </w:rPr>
      </w:pPr>
    </w:p>
    <w:p w14:paraId="0A7B7F9C" w14:textId="77777777" w:rsidR="00316AC6" w:rsidRPr="00297545" w:rsidRDefault="00476D6B" w:rsidP="00316AC6">
      <w:pPr>
        <w:pStyle w:val="ErasmusStandaard"/>
        <w:spacing w:line="284" w:lineRule="exact"/>
        <w:jc w:val="both"/>
        <w:rPr>
          <w:rFonts w:asciiTheme="minorHAnsi" w:hAnsiTheme="minorHAnsi" w:cstheme="minorHAnsi"/>
          <w:sz w:val="20"/>
        </w:rPr>
      </w:pPr>
      <w:r w:rsidRPr="00297545">
        <w:rPr>
          <w:rFonts w:asciiTheme="minorHAnsi" w:hAnsiTheme="minorHAnsi" w:cstheme="minorHAnsi"/>
          <w:sz w:val="20"/>
        </w:rPr>
        <w:t xml:space="preserve">Meer informatie over het Erasmus MC is </w:t>
      </w:r>
      <w:r w:rsidR="00A94572" w:rsidRPr="00297545">
        <w:rPr>
          <w:rFonts w:asciiTheme="minorHAnsi" w:hAnsiTheme="minorHAnsi" w:cstheme="minorHAnsi"/>
          <w:sz w:val="20"/>
        </w:rPr>
        <w:t xml:space="preserve">opgenomen in </w:t>
      </w:r>
      <w:r w:rsidRPr="00297545">
        <w:rPr>
          <w:rFonts w:asciiTheme="minorHAnsi" w:hAnsiTheme="minorHAnsi" w:cstheme="minorHAnsi"/>
          <w:sz w:val="20"/>
        </w:rPr>
        <w:t>bijlage 1</w:t>
      </w:r>
      <w:r w:rsidR="00A94572" w:rsidRPr="00297545">
        <w:rPr>
          <w:rFonts w:asciiTheme="minorHAnsi" w:hAnsiTheme="minorHAnsi" w:cstheme="minorHAnsi"/>
          <w:sz w:val="20"/>
        </w:rPr>
        <w:t>.</w:t>
      </w:r>
    </w:p>
    <w:p w14:paraId="3EDB30DB" w14:textId="77777777" w:rsidR="00316AC6" w:rsidRDefault="00316AC6" w:rsidP="00316AC6">
      <w:pPr>
        <w:pStyle w:val="ErasmusStandaard"/>
        <w:spacing w:line="284" w:lineRule="exact"/>
        <w:jc w:val="both"/>
        <w:rPr>
          <w:rFonts w:cs="Arial"/>
          <w:szCs w:val="21"/>
        </w:rPr>
      </w:pPr>
    </w:p>
    <w:p w14:paraId="79EE0956" w14:textId="77777777" w:rsidR="002F5AD1" w:rsidRPr="00F6589E" w:rsidRDefault="002D30BA" w:rsidP="00316AC6">
      <w:pPr>
        <w:pStyle w:val="Kop2"/>
        <w:jc w:val="both"/>
        <w:rPr>
          <w:rFonts w:cs="Arial"/>
          <w:szCs w:val="21"/>
          <w:lang w:val="nl-NL"/>
        </w:rPr>
      </w:pPr>
      <w:r w:rsidRPr="00F6589E">
        <w:rPr>
          <w:lang w:val="nl-NL"/>
        </w:rPr>
        <w:t>Probleembeschrijving</w:t>
      </w:r>
    </w:p>
    <w:p w14:paraId="3BE928E5" w14:textId="77777777" w:rsidR="003B38CF" w:rsidRPr="00297545" w:rsidRDefault="003B38CF" w:rsidP="00316AC6">
      <w:pPr>
        <w:jc w:val="both"/>
        <w:rPr>
          <w:rFonts w:asciiTheme="minorHAnsi" w:hAnsiTheme="minorHAnsi" w:cstheme="minorHAnsi"/>
          <w:sz w:val="20"/>
        </w:rPr>
      </w:pPr>
      <w:r w:rsidRPr="00297545">
        <w:rPr>
          <w:rFonts w:asciiTheme="minorHAnsi" w:hAnsiTheme="minorHAnsi" w:cstheme="minorHAnsi"/>
          <w:sz w:val="20"/>
        </w:rPr>
        <w:t xml:space="preserve">De afgelopen jaren is veel innovatie binnen de Klinische Genetica ingezet door de toepassing van </w:t>
      </w:r>
      <w:proofErr w:type="spellStart"/>
      <w:r w:rsidRPr="00297545">
        <w:rPr>
          <w:rFonts w:asciiTheme="minorHAnsi" w:hAnsiTheme="minorHAnsi" w:cstheme="minorHAnsi"/>
          <w:sz w:val="20"/>
        </w:rPr>
        <w:t>Whole</w:t>
      </w:r>
      <w:proofErr w:type="spellEnd"/>
      <w:r w:rsidRPr="00297545">
        <w:rPr>
          <w:rFonts w:asciiTheme="minorHAnsi" w:hAnsiTheme="minorHAnsi" w:cstheme="minorHAnsi"/>
          <w:sz w:val="20"/>
        </w:rPr>
        <w:t xml:space="preserve"> </w:t>
      </w:r>
      <w:proofErr w:type="spellStart"/>
      <w:r w:rsidRPr="00297545">
        <w:rPr>
          <w:rFonts w:asciiTheme="minorHAnsi" w:hAnsiTheme="minorHAnsi" w:cstheme="minorHAnsi"/>
          <w:sz w:val="20"/>
        </w:rPr>
        <w:t>Exome</w:t>
      </w:r>
      <w:proofErr w:type="spellEnd"/>
      <w:r w:rsidRPr="00297545">
        <w:rPr>
          <w:rFonts w:asciiTheme="minorHAnsi" w:hAnsiTheme="minorHAnsi" w:cstheme="minorHAnsi"/>
          <w:sz w:val="20"/>
        </w:rPr>
        <w:t xml:space="preserve"> </w:t>
      </w:r>
      <w:proofErr w:type="spellStart"/>
      <w:r w:rsidRPr="00297545">
        <w:rPr>
          <w:rFonts w:asciiTheme="minorHAnsi" w:hAnsiTheme="minorHAnsi" w:cstheme="minorHAnsi"/>
          <w:sz w:val="20"/>
        </w:rPr>
        <w:t>Sequencing</w:t>
      </w:r>
      <w:proofErr w:type="spellEnd"/>
      <w:r w:rsidRPr="00297545">
        <w:rPr>
          <w:rFonts w:asciiTheme="minorHAnsi" w:hAnsiTheme="minorHAnsi" w:cstheme="minorHAnsi"/>
          <w:sz w:val="20"/>
        </w:rPr>
        <w:t xml:space="preserve"> (WES) (t.b.v. detectie van zeer kleine DNA veranderingen) en SNP array (t.b.v. de detectie van winst en verlies van grotere DNA veranderingen). Beide technieken zijn echter niet in staat om gebalanceerde chromosoomafwijkingen aan te tonen. Daarom gebruikt de afdeling</w:t>
      </w:r>
      <w:r w:rsidR="0099392D" w:rsidRPr="00297545">
        <w:rPr>
          <w:rFonts w:asciiTheme="minorHAnsi" w:hAnsiTheme="minorHAnsi" w:cstheme="minorHAnsi"/>
          <w:sz w:val="20"/>
        </w:rPr>
        <w:t xml:space="preserve"> Klinische Genetica</w:t>
      </w:r>
      <w:r w:rsidRPr="00297545">
        <w:rPr>
          <w:rFonts w:asciiTheme="minorHAnsi" w:hAnsiTheme="minorHAnsi" w:cstheme="minorHAnsi"/>
          <w:sz w:val="20"/>
        </w:rPr>
        <w:t xml:space="preserve"> voor een groot scala aan diagnostiekaanvragen een andere techniek, namelijk karyotypering. Hierbij worden cellen uit bloed, beenmerg of tumormateriaal dusdanig gekweekt dat de delende cellen gefixeerd worden, waarna de chromosomen zichtbaar gemaakt kunnen worden voor onderzoek d.m.v. bandering (karyotypering). Met deze techniek kan het hele genoom geanalyseerd worden omdat afwijkingen in aantal van de chromosomen en de structuur van het chromosoom zichtbaar zijn.</w:t>
      </w:r>
    </w:p>
    <w:p w14:paraId="7AD2AE62" w14:textId="77777777" w:rsidR="003B38CF" w:rsidRPr="00297545" w:rsidRDefault="003B38CF" w:rsidP="00316AC6">
      <w:pPr>
        <w:jc w:val="both"/>
        <w:rPr>
          <w:rFonts w:asciiTheme="minorHAnsi" w:hAnsiTheme="minorHAnsi" w:cstheme="minorHAnsi"/>
          <w:sz w:val="20"/>
        </w:rPr>
      </w:pPr>
    </w:p>
    <w:p w14:paraId="7F78D398" w14:textId="77777777" w:rsidR="0098388F" w:rsidRPr="00297545" w:rsidRDefault="0098388F" w:rsidP="00316AC6">
      <w:pPr>
        <w:jc w:val="both"/>
        <w:rPr>
          <w:rFonts w:asciiTheme="minorHAnsi" w:hAnsiTheme="minorHAnsi" w:cstheme="minorHAnsi"/>
          <w:sz w:val="20"/>
        </w:rPr>
      </w:pPr>
      <w:r w:rsidRPr="00297545">
        <w:rPr>
          <w:rFonts w:asciiTheme="minorHAnsi" w:hAnsiTheme="minorHAnsi" w:cstheme="minorHAnsi"/>
          <w:sz w:val="20"/>
        </w:rPr>
        <w:t xml:space="preserve">Momenteel heeft de afdeling Klinische Genetica van het Erasmus MC voor het proces van het fixeren van de delende cellen een oogstrobot in gebruik, waarmee 64 buizen met te onderzoeken materiaal tegelijk gefixeerd kunnen worden. Deze oogstrobot wordt dagelijks gebruikt en draait op sommige dagen meerdere keren per dag. De oogstrobot </w:t>
      </w:r>
      <w:r w:rsidR="003B38CF" w:rsidRPr="00297545">
        <w:rPr>
          <w:rFonts w:asciiTheme="minorHAnsi" w:hAnsiTheme="minorHAnsi" w:cstheme="minorHAnsi"/>
          <w:sz w:val="20"/>
        </w:rPr>
        <w:t>nadert het einde van</w:t>
      </w:r>
      <w:r w:rsidRPr="00297545">
        <w:rPr>
          <w:rFonts w:asciiTheme="minorHAnsi" w:hAnsiTheme="minorHAnsi" w:cstheme="minorHAnsi"/>
          <w:sz w:val="20"/>
        </w:rPr>
        <w:t xml:space="preserve"> zijn econ</w:t>
      </w:r>
      <w:r w:rsidR="003B38CF" w:rsidRPr="00297545">
        <w:rPr>
          <w:rFonts w:asciiTheme="minorHAnsi" w:hAnsiTheme="minorHAnsi" w:cstheme="minorHAnsi"/>
          <w:sz w:val="20"/>
        </w:rPr>
        <w:t>o</w:t>
      </w:r>
      <w:r w:rsidRPr="00297545">
        <w:rPr>
          <w:rFonts w:asciiTheme="minorHAnsi" w:hAnsiTheme="minorHAnsi" w:cstheme="minorHAnsi"/>
          <w:sz w:val="20"/>
        </w:rPr>
        <w:t>mische en technische levensduur</w:t>
      </w:r>
      <w:r w:rsidR="003B38CF" w:rsidRPr="00297545">
        <w:rPr>
          <w:rFonts w:asciiTheme="minorHAnsi" w:hAnsiTheme="minorHAnsi" w:cstheme="minorHAnsi"/>
          <w:sz w:val="20"/>
        </w:rPr>
        <w:t xml:space="preserve"> en is nodig aan vervanging toe.</w:t>
      </w:r>
      <w:r w:rsidRPr="00297545">
        <w:rPr>
          <w:rFonts w:asciiTheme="minorHAnsi" w:hAnsiTheme="minorHAnsi" w:cstheme="minorHAnsi"/>
          <w:sz w:val="20"/>
        </w:rPr>
        <w:t xml:space="preserve"> </w:t>
      </w:r>
    </w:p>
    <w:p w14:paraId="7B458E42" w14:textId="034CF5B1" w:rsidR="00D64DC0" w:rsidRPr="00297545" w:rsidRDefault="00B61C2B" w:rsidP="00316AC6">
      <w:pPr>
        <w:jc w:val="both"/>
        <w:rPr>
          <w:rFonts w:asciiTheme="minorHAnsi" w:hAnsiTheme="minorHAnsi" w:cstheme="minorHAnsi"/>
          <w:sz w:val="20"/>
        </w:rPr>
      </w:pPr>
      <w:r w:rsidRPr="00297545">
        <w:rPr>
          <w:rFonts w:asciiTheme="minorHAnsi" w:hAnsiTheme="minorHAnsi" w:cstheme="minorHAnsi"/>
          <w:sz w:val="20"/>
        </w:rPr>
        <w:lastRenderedPageBreak/>
        <w:t xml:space="preserve">Voor de oogstrobot zijn we op zoek naar een apparaat dat zijn waarde al bewezen heeft, met een grote capaciteit wat het aantal buizen betreft dat in één run verwerkt kan worden. </w:t>
      </w:r>
      <w:r w:rsidR="00F6589E" w:rsidRPr="00297545">
        <w:rPr>
          <w:rFonts w:asciiTheme="minorHAnsi" w:hAnsiTheme="minorHAnsi" w:cstheme="minorHAnsi"/>
          <w:sz w:val="20"/>
        </w:rPr>
        <w:t>Zie hiervoor de opgestelde eisen onder kop ‘Totaaloplossing voor oogstrobot’.</w:t>
      </w:r>
    </w:p>
    <w:p w14:paraId="366F6739" w14:textId="77777777" w:rsidR="002D30BA" w:rsidRPr="00681B2D" w:rsidRDefault="002D30BA" w:rsidP="00316AC6">
      <w:pPr>
        <w:pStyle w:val="Kop2"/>
        <w:jc w:val="both"/>
        <w:rPr>
          <w:lang w:val="nl-NL"/>
        </w:rPr>
      </w:pPr>
      <w:r w:rsidRPr="00681B2D">
        <w:rPr>
          <w:lang w:val="nl-NL"/>
        </w:rPr>
        <w:t>Doel</w:t>
      </w:r>
    </w:p>
    <w:p w14:paraId="6AD7C940" w14:textId="77777777" w:rsidR="003B38CF" w:rsidRPr="00297545" w:rsidRDefault="003B38CF" w:rsidP="00316AC6">
      <w:pPr>
        <w:jc w:val="both"/>
        <w:rPr>
          <w:rFonts w:asciiTheme="minorHAnsi" w:hAnsiTheme="minorHAnsi" w:cstheme="minorHAnsi"/>
          <w:sz w:val="20"/>
        </w:rPr>
      </w:pPr>
      <w:r w:rsidRPr="00297545">
        <w:rPr>
          <w:rFonts w:asciiTheme="minorHAnsi" w:hAnsiTheme="minorHAnsi" w:cstheme="minorHAnsi"/>
          <w:sz w:val="20"/>
        </w:rPr>
        <w:t>Naar aanleiding van de vervangingsvraag voor de oogstrobot heeft het Erasmus MC de volgende doelstelling gesteld</w:t>
      </w:r>
      <w:r w:rsidR="00BB7BF3" w:rsidRPr="00297545">
        <w:rPr>
          <w:rFonts w:asciiTheme="minorHAnsi" w:hAnsiTheme="minorHAnsi" w:cstheme="minorHAnsi"/>
          <w:sz w:val="20"/>
        </w:rPr>
        <w:t>:</w:t>
      </w:r>
    </w:p>
    <w:p w14:paraId="73508A64" w14:textId="77777777" w:rsidR="00BB7BF3" w:rsidRPr="00297545" w:rsidRDefault="00BB7BF3" w:rsidP="00316AC6">
      <w:pPr>
        <w:jc w:val="both"/>
        <w:rPr>
          <w:rFonts w:asciiTheme="minorHAnsi" w:hAnsiTheme="minorHAnsi" w:cstheme="minorHAnsi"/>
          <w:sz w:val="20"/>
        </w:rPr>
      </w:pPr>
    </w:p>
    <w:p w14:paraId="73DA1F21" w14:textId="27E50ABE" w:rsidR="00BB7BF3" w:rsidRPr="00297545" w:rsidRDefault="00297545" w:rsidP="00316AC6">
      <w:pPr>
        <w:jc w:val="both"/>
        <w:rPr>
          <w:rFonts w:asciiTheme="minorHAnsi" w:hAnsiTheme="minorHAnsi" w:cstheme="minorHAnsi"/>
          <w:sz w:val="20"/>
        </w:rPr>
      </w:pPr>
      <w:r>
        <w:rPr>
          <w:rFonts w:asciiTheme="minorHAnsi" w:hAnsiTheme="minorHAnsi" w:cstheme="minorHAnsi"/>
          <w:i/>
          <w:sz w:val="20"/>
        </w:rPr>
        <w:t>“</w:t>
      </w:r>
      <w:r w:rsidR="00BB7BF3" w:rsidRPr="00297545">
        <w:rPr>
          <w:rFonts w:asciiTheme="minorHAnsi" w:hAnsiTheme="minorHAnsi" w:cstheme="minorHAnsi"/>
          <w:i/>
          <w:sz w:val="20"/>
        </w:rPr>
        <w:t xml:space="preserve">Het Erasmus MC wil in Q4 van 2021 </w:t>
      </w:r>
      <w:r w:rsidR="00E779B9" w:rsidRPr="00297545">
        <w:rPr>
          <w:rFonts w:asciiTheme="minorHAnsi" w:hAnsiTheme="minorHAnsi" w:cstheme="minorHAnsi"/>
          <w:i/>
          <w:sz w:val="20"/>
        </w:rPr>
        <w:t xml:space="preserve">of uiterlijk Q1 van 2022 </w:t>
      </w:r>
      <w:r w:rsidR="00BB7BF3" w:rsidRPr="00297545">
        <w:rPr>
          <w:rFonts w:asciiTheme="minorHAnsi" w:hAnsiTheme="minorHAnsi" w:cstheme="minorHAnsi"/>
          <w:i/>
          <w:sz w:val="20"/>
        </w:rPr>
        <w:t xml:space="preserve">een nieuwe </w:t>
      </w:r>
      <w:r w:rsidR="00F6589E" w:rsidRPr="00297545">
        <w:rPr>
          <w:rFonts w:asciiTheme="minorHAnsi" w:hAnsiTheme="minorHAnsi" w:cstheme="minorHAnsi"/>
          <w:i/>
          <w:sz w:val="20"/>
        </w:rPr>
        <w:t>geautomatiseerde oogstrobot voor het fixeren van delende cellen van suspensie kweken</w:t>
      </w:r>
      <w:r w:rsidR="00BB7BF3" w:rsidRPr="00297545">
        <w:rPr>
          <w:rFonts w:asciiTheme="minorHAnsi" w:hAnsiTheme="minorHAnsi" w:cstheme="minorHAnsi"/>
          <w:i/>
          <w:sz w:val="20"/>
        </w:rPr>
        <w:t xml:space="preserve"> voor de afdeling </w:t>
      </w:r>
      <w:r w:rsidR="000A092D" w:rsidRPr="00297545">
        <w:rPr>
          <w:rFonts w:asciiTheme="minorHAnsi" w:hAnsiTheme="minorHAnsi" w:cstheme="minorHAnsi"/>
          <w:i/>
          <w:sz w:val="20"/>
        </w:rPr>
        <w:t xml:space="preserve">Klinische </w:t>
      </w:r>
      <w:r w:rsidR="00BB7BF3" w:rsidRPr="00297545">
        <w:rPr>
          <w:rFonts w:asciiTheme="minorHAnsi" w:hAnsiTheme="minorHAnsi" w:cstheme="minorHAnsi"/>
          <w:i/>
          <w:sz w:val="20"/>
        </w:rPr>
        <w:t xml:space="preserve">Genetica </w:t>
      </w:r>
      <w:r w:rsidR="005A3AAE" w:rsidRPr="00297545">
        <w:rPr>
          <w:rFonts w:asciiTheme="minorHAnsi" w:hAnsiTheme="minorHAnsi" w:cstheme="minorHAnsi"/>
          <w:i/>
          <w:sz w:val="20"/>
        </w:rPr>
        <w:t>plaatsen</w:t>
      </w:r>
      <w:r w:rsidR="00F6589E" w:rsidRPr="00297545">
        <w:rPr>
          <w:rFonts w:asciiTheme="minorHAnsi" w:hAnsiTheme="minorHAnsi" w:cstheme="minorHAnsi"/>
          <w:i/>
          <w:sz w:val="20"/>
        </w:rPr>
        <w:t>,</w:t>
      </w:r>
      <w:r w:rsidR="00BB7BF3" w:rsidRPr="00297545">
        <w:rPr>
          <w:rFonts w:asciiTheme="minorHAnsi" w:hAnsiTheme="minorHAnsi" w:cstheme="minorHAnsi"/>
          <w:i/>
          <w:sz w:val="20"/>
        </w:rPr>
        <w:t xml:space="preserve"> welke voor minstens de komende 10 jaar de gevraagde functionaliteit en kwaliteit k</w:t>
      </w:r>
      <w:r w:rsidR="00E779B9" w:rsidRPr="00297545">
        <w:rPr>
          <w:rFonts w:asciiTheme="minorHAnsi" w:hAnsiTheme="minorHAnsi" w:cstheme="minorHAnsi"/>
          <w:i/>
          <w:sz w:val="20"/>
        </w:rPr>
        <w:t>an</w:t>
      </w:r>
      <w:r w:rsidR="00BB7BF3" w:rsidRPr="00297545">
        <w:rPr>
          <w:rFonts w:asciiTheme="minorHAnsi" w:hAnsiTheme="minorHAnsi" w:cstheme="minorHAnsi"/>
          <w:i/>
          <w:sz w:val="20"/>
        </w:rPr>
        <w:t xml:space="preserve"> bieden</w:t>
      </w:r>
      <w:r w:rsidR="00E779B9" w:rsidRPr="00297545">
        <w:rPr>
          <w:rFonts w:asciiTheme="minorHAnsi" w:hAnsiTheme="minorHAnsi" w:cstheme="minorHAnsi"/>
          <w:i/>
          <w:sz w:val="20"/>
        </w:rPr>
        <w:t>.</w:t>
      </w:r>
      <w:r>
        <w:rPr>
          <w:rFonts w:asciiTheme="minorHAnsi" w:hAnsiTheme="minorHAnsi" w:cstheme="minorHAnsi"/>
          <w:i/>
          <w:sz w:val="20"/>
        </w:rPr>
        <w:t>”</w:t>
      </w:r>
    </w:p>
    <w:p w14:paraId="11E9181F" w14:textId="77777777" w:rsidR="002F5AD1" w:rsidRPr="00681B2D" w:rsidRDefault="002F5AD1" w:rsidP="00316AC6">
      <w:pPr>
        <w:jc w:val="both"/>
      </w:pPr>
    </w:p>
    <w:p w14:paraId="364F1CBA" w14:textId="77777777" w:rsidR="002D30BA" w:rsidRPr="00681B2D" w:rsidRDefault="002D30BA" w:rsidP="00316AC6">
      <w:pPr>
        <w:pStyle w:val="Kop2"/>
        <w:jc w:val="both"/>
        <w:rPr>
          <w:lang w:val="nl-NL"/>
        </w:rPr>
      </w:pPr>
      <w:r w:rsidRPr="00681B2D">
        <w:rPr>
          <w:lang w:val="nl-NL"/>
        </w:rPr>
        <w:t xml:space="preserve">Totaaloplossing voor </w:t>
      </w:r>
      <w:r w:rsidR="003A32E8" w:rsidRPr="00681B2D">
        <w:rPr>
          <w:lang w:val="nl-NL"/>
        </w:rPr>
        <w:t>oogstrobot</w:t>
      </w:r>
    </w:p>
    <w:p w14:paraId="140DDFA5" w14:textId="77777777" w:rsidR="003B38CF" w:rsidRPr="00297545" w:rsidRDefault="003B38CF" w:rsidP="00316AC6">
      <w:pPr>
        <w:jc w:val="both"/>
        <w:rPr>
          <w:rFonts w:asciiTheme="minorHAnsi" w:hAnsiTheme="minorHAnsi" w:cstheme="minorHAnsi"/>
          <w:sz w:val="20"/>
        </w:rPr>
      </w:pPr>
      <w:r w:rsidRPr="00297545">
        <w:rPr>
          <w:rFonts w:asciiTheme="minorHAnsi" w:hAnsiTheme="minorHAnsi" w:cstheme="minorHAnsi"/>
          <w:sz w:val="20"/>
        </w:rPr>
        <w:t xml:space="preserve">De totaaloplossing omvat de </w:t>
      </w:r>
      <w:r w:rsidR="000F47B0" w:rsidRPr="00297545">
        <w:rPr>
          <w:rFonts w:asciiTheme="minorHAnsi" w:hAnsiTheme="minorHAnsi" w:cstheme="minorHAnsi"/>
          <w:sz w:val="20"/>
        </w:rPr>
        <w:t>oogstrobot</w:t>
      </w:r>
      <w:r w:rsidRPr="00297545">
        <w:rPr>
          <w:rFonts w:asciiTheme="minorHAnsi" w:hAnsiTheme="minorHAnsi" w:cstheme="minorHAnsi"/>
          <w:sz w:val="20"/>
        </w:rPr>
        <w:t>, service</w:t>
      </w:r>
      <w:r w:rsidR="000F47B0" w:rsidRPr="00297545">
        <w:rPr>
          <w:rFonts w:asciiTheme="minorHAnsi" w:hAnsiTheme="minorHAnsi" w:cstheme="minorHAnsi"/>
          <w:sz w:val="20"/>
        </w:rPr>
        <w:t xml:space="preserve"> en</w:t>
      </w:r>
      <w:r w:rsidRPr="00297545">
        <w:rPr>
          <w:rFonts w:asciiTheme="minorHAnsi" w:hAnsiTheme="minorHAnsi" w:cstheme="minorHAnsi"/>
          <w:sz w:val="20"/>
        </w:rPr>
        <w:t xml:space="preserve"> onderhoud</w:t>
      </w:r>
      <w:r w:rsidR="000F47B0" w:rsidRPr="00297545">
        <w:rPr>
          <w:rFonts w:asciiTheme="minorHAnsi" w:hAnsiTheme="minorHAnsi" w:cstheme="minorHAnsi"/>
          <w:sz w:val="20"/>
        </w:rPr>
        <w:t>.</w:t>
      </w:r>
      <w:r w:rsidRPr="00297545">
        <w:rPr>
          <w:rFonts w:asciiTheme="minorHAnsi" w:hAnsiTheme="minorHAnsi" w:cstheme="minorHAnsi"/>
          <w:sz w:val="20"/>
        </w:rPr>
        <w:t xml:space="preserve"> Onderstaand wordt de situatie geschetst die het </w:t>
      </w:r>
      <w:r w:rsidR="000F47B0" w:rsidRPr="00297545">
        <w:rPr>
          <w:rFonts w:asciiTheme="minorHAnsi" w:hAnsiTheme="minorHAnsi" w:cstheme="minorHAnsi"/>
          <w:sz w:val="20"/>
        </w:rPr>
        <w:t>Erasmus MC</w:t>
      </w:r>
      <w:r w:rsidRPr="00297545">
        <w:rPr>
          <w:rFonts w:asciiTheme="minorHAnsi" w:hAnsiTheme="minorHAnsi" w:cstheme="minorHAnsi"/>
          <w:sz w:val="20"/>
        </w:rPr>
        <w:t xml:space="preserve"> voor ogen heeft.</w:t>
      </w:r>
      <w:r w:rsidR="009B4298" w:rsidRPr="00297545">
        <w:rPr>
          <w:rFonts w:asciiTheme="minorHAnsi" w:hAnsiTheme="minorHAnsi" w:cstheme="minorHAnsi"/>
          <w:sz w:val="20"/>
        </w:rPr>
        <w:t xml:space="preserve"> </w:t>
      </w:r>
      <w:r w:rsidRPr="00297545">
        <w:rPr>
          <w:rFonts w:asciiTheme="minorHAnsi" w:hAnsiTheme="minorHAnsi" w:cstheme="minorHAnsi"/>
          <w:sz w:val="20"/>
        </w:rPr>
        <w:t xml:space="preserve">Met behulp van marktconsultatie wenst het Erasmus MC inzicht te krijgen in de vorm en mate waarin de markt een totaaloplossing kan bieden die voldoet aan de behoeften van het </w:t>
      </w:r>
      <w:r w:rsidR="000F47B0" w:rsidRPr="00297545">
        <w:rPr>
          <w:rFonts w:asciiTheme="minorHAnsi" w:hAnsiTheme="minorHAnsi" w:cstheme="minorHAnsi"/>
          <w:sz w:val="20"/>
        </w:rPr>
        <w:t>de Klinische Genetica</w:t>
      </w:r>
      <w:r w:rsidRPr="00297545">
        <w:rPr>
          <w:rFonts w:asciiTheme="minorHAnsi" w:hAnsiTheme="minorHAnsi" w:cstheme="minorHAnsi"/>
          <w:sz w:val="20"/>
        </w:rPr>
        <w:t>.</w:t>
      </w:r>
    </w:p>
    <w:p w14:paraId="734968C6" w14:textId="77777777" w:rsidR="000F47B0" w:rsidRPr="00297545" w:rsidRDefault="000F47B0" w:rsidP="00316AC6">
      <w:pPr>
        <w:jc w:val="both"/>
        <w:rPr>
          <w:rFonts w:asciiTheme="minorHAnsi" w:hAnsiTheme="minorHAnsi" w:cstheme="minorHAnsi"/>
          <w:sz w:val="20"/>
        </w:rPr>
      </w:pPr>
    </w:p>
    <w:p w14:paraId="624557BB" w14:textId="77777777" w:rsidR="000F47B0" w:rsidRPr="00297545" w:rsidRDefault="000F47B0" w:rsidP="00316AC6">
      <w:pPr>
        <w:jc w:val="both"/>
        <w:rPr>
          <w:rFonts w:asciiTheme="minorHAnsi" w:hAnsiTheme="minorHAnsi" w:cstheme="minorHAnsi"/>
          <w:b/>
          <w:sz w:val="20"/>
        </w:rPr>
      </w:pPr>
      <w:r w:rsidRPr="00297545">
        <w:rPr>
          <w:rFonts w:asciiTheme="minorHAnsi" w:hAnsiTheme="minorHAnsi" w:cstheme="minorHAnsi"/>
          <w:b/>
          <w:sz w:val="20"/>
        </w:rPr>
        <w:t>Toepassing</w:t>
      </w:r>
    </w:p>
    <w:p w14:paraId="19439F0A" w14:textId="77777777" w:rsidR="000F47B0" w:rsidRPr="00297545" w:rsidRDefault="003A32E8" w:rsidP="00316AC6">
      <w:pPr>
        <w:jc w:val="both"/>
        <w:rPr>
          <w:rFonts w:asciiTheme="minorHAnsi" w:hAnsiTheme="minorHAnsi" w:cstheme="minorHAnsi"/>
          <w:sz w:val="20"/>
        </w:rPr>
      </w:pPr>
      <w:r w:rsidRPr="00297545">
        <w:rPr>
          <w:rFonts w:asciiTheme="minorHAnsi" w:hAnsiTheme="minorHAnsi" w:cstheme="minorHAnsi"/>
          <w:sz w:val="20"/>
        </w:rPr>
        <w:t>De oogstrobot is geschikt voor het fixeren van uit bloed en beenmerg gekweekte delende cellen waarvan chromosoompreparaten worden gemaakt voor karyotypering en Fluorescentie-in-situ-hybridisatie (FISH).</w:t>
      </w:r>
      <w:r w:rsidR="00B61C2B" w:rsidRPr="00297545">
        <w:rPr>
          <w:rFonts w:asciiTheme="minorHAnsi" w:hAnsiTheme="minorHAnsi" w:cstheme="minorHAnsi"/>
          <w:sz w:val="20"/>
        </w:rPr>
        <w:t xml:space="preserve"> Daarnaast is het van belang dat er voor het aan te schaffen apparaat geen verbouwingen noodzakelijk zijn.</w:t>
      </w:r>
    </w:p>
    <w:p w14:paraId="52391102" w14:textId="77777777" w:rsidR="003A32E8" w:rsidRPr="00297545" w:rsidRDefault="003A32E8" w:rsidP="00316AC6">
      <w:pPr>
        <w:jc w:val="both"/>
        <w:rPr>
          <w:rFonts w:asciiTheme="minorHAnsi" w:hAnsiTheme="minorHAnsi" w:cstheme="minorHAnsi"/>
          <w:sz w:val="20"/>
        </w:rPr>
      </w:pPr>
    </w:p>
    <w:p w14:paraId="724E536A" w14:textId="627EED08" w:rsidR="003A32E8" w:rsidRPr="00297545" w:rsidRDefault="003A32E8" w:rsidP="00316AC6">
      <w:pPr>
        <w:jc w:val="both"/>
        <w:rPr>
          <w:rFonts w:asciiTheme="minorHAnsi" w:hAnsiTheme="minorHAnsi" w:cstheme="minorHAnsi"/>
          <w:sz w:val="20"/>
        </w:rPr>
      </w:pPr>
      <w:r w:rsidRPr="00297545">
        <w:rPr>
          <w:rFonts w:asciiTheme="minorHAnsi" w:hAnsiTheme="minorHAnsi" w:cstheme="minorHAnsi"/>
          <w:sz w:val="20"/>
        </w:rPr>
        <w:t xml:space="preserve">De oogstrobot moet ten minste voldoen aan </w:t>
      </w:r>
      <w:r w:rsidR="00F6589E" w:rsidRPr="00297545">
        <w:rPr>
          <w:rFonts w:asciiTheme="minorHAnsi" w:hAnsiTheme="minorHAnsi" w:cstheme="minorHAnsi"/>
          <w:sz w:val="20"/>
        </w:rPr>
        <w:t>onderstaande eisen:</w:t>
      </w:r>
    </w:p>
    <w:p w14:paraId="41E2F39B" w14:textId="77777777" w:rsidR="003A32E8" w:rsidRPr="00297545" w:rsidRDefault="003A32E8" w:rsidP="00316AC6">
      <w:pPr>
        <w:jc w:val="both"/>
        <w:rPr>
          <w:rFonts w:asciiTheme="minorHAnsi" w:hAnsiTheme="minorHAnsi" w:cstheme="minorHAnsi"/>
          <w:sz w:val="20"/>
        </w:rPr>
      </w:pPr>
    </w:p>
    <w:tbl>
      <w:tblPr>
        <w:tblStyle w:val="Tabelraster"/>
        <w:tblW w:w="8657" w:type="dxa"/>
        <w:tblLook w:val="04A0" w:firstRow="1" w:lastRow="0" w:firstColumn="1" w:lastColumn="0" w:noHBand="0" w:noVBand="1"/>
      </w:tblPr>
      <w:tblGrid>
        <w:gridCol w:w="5273"/>
        <w:gridCol w:w="3384"/>
      </w:tblGrid>
      <w:tr w:rsidR="00B35DAE" w:rsidRPr="00297545" w14:paraId="41FF486E" w14:textId="77777777" w:rsidTr="00B35DAE">
        <w:trPr>
          <w:trHeight w:val="255"/>
        </w:trPr>
        <w:tc>
          <w:tcPr>
            <w:tcW w:w="5273" w:type="dxa"/>
          </w:tcPr>
          <w:p w14:paraId="3AA862F1" w14:textId="77777777" w:rsidR="00B35DAE" w:rsidRPr="00297545" w:rsidRDefault="00B35DAE" w:rsidP="00316AC6">
            <w:pPr>
              <w:jc w:val="both"/>
              <w:rPr>
                <w:rFonts w:asciiTheme="minorHAnsi" w:hAnsiTheme="minorHAnsi" w:cstheme="minorHAnsi"/>
                <w:b/>
                <w:sz w:val="20"/>
              </w:rPr>
            </w:pPr>
            <w:r w:rsidRPr="00297545">
              <w:rPr>
                <w:rFonts w:asciiTheme="minorHAnsi" w:hAnsiTheme="minorHAnsi" w:cstheme="minorHAnsi"/>
                <w:b/>
                <w:sz w:val="20"/>
              </w:rPr>
              <w:t>Specificatie</w:t>
            </w:r>
          </w:p>
        </w:tc>
        <w:tc>
          <w:tcPr>
            <w:tcW w:w="3384" w:type="dxa"/>
          </w:tcPr>
          <w:p w14:paraId="68E88506" w14:textId="77777777" w:rsidR="00B35DAE" w:rsidRPr="00297545" w:rsidRDefault="00B35DAE" w:rsidP="00316AC6">
            <w:pPr>
              <w:jc w:val="both"/>
              <w:rPr>
                <w:rFonts w:asciiTheme="minorHAnsi" w:hAnsiTheme="minorHAnsi" w:cstheme="minorHAnsi"/>
                <w:b/>
                <w:sz w:val="20"/>
              </w:rPr>
            </w:pPr>
            <w:r w:rsidRPr="00297545">
              <w:rPr>
                <w:rFonts w:asciiTheme="minorHAnsi" w:hAnsiTheme="minorHAnsi" w:cstheme="minorHAnsi"/>
                <w:b/>
                <w:sz w:val="20"/>
              </w:rPr>
              <w:t>Eisen</w:t>
            </w:r>
          </w:p>
        </w:tc>
      </w:tr>
      <w:tr w:rsidR="00B35DAE" w:rsidRPr="00297545" w14:paraId="45446144" w14:textId="77777777" w:rsidTr="00B35DAE">
        <w:trPr>
          <w:trHeight w:val="521"/>
        </w:trPr>
        <w:tc>
          <w:tcPr>
            <w:tcW w:w="5273" w:type="dxa"/>
          </w:tcPr>
          <w:p w14:paraId="798A8118" w14:textId="2AADB984" w:rsidR="00B35DAE" w:rsidRPr="00297545" w:rsidRDefault="00B35DAE" w:rsidP="00F6589E">
            <w:pPr>
              <w:rPr>
                <w:rFonts w:asciiTheme="minorHAnsi" w:hAnsiTheme="minorHAnsi" w:cstheme="minorHAnsi"/>
                <w:sz w:val="20"/>
              </w:rPr>
            </w:pPr>
            <w:r w:rsidRPr="00297545">
              <w:rPr>
                <w:rFonts w:asciiTheme="minorHAnsi" w:hAnsiTheme="minorHAnsi" w:cstheme="minorHAnsi"/>
                <w:sz w:val="20"/>
              </w:rPr>
              <w:t>Volledig automatische verwerking van suspensie kweken</w:t>
            </w:r>
          </w:p>
        </w:tc>
        <w:tc>
          <w:tcPr>
            <w:tcW w:w="3384" w:type="dxa"/>
          </w:tcPr>
          <w:p w14:paraId="51876D74"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ja</w:t>
            </w:r>
          </w:p>
        </w:tc>
      </w:tr>
      <w:tr w:rsidR="00B35DAE" w:rsidRPr="00297545" w14:paraId="421D00A7" w14:textId="77777777" w:rsidTr="00B35DAE">
        <w:trPr>
          <w:trHeight w:val="521"/>
        </w:trPr>
        <w:tc>
          <w:tcPr>
            <w:tcW w:w="5273" w:type="dxa"/>
          </w:tcPr>
          <w:p w14:paraId="6B545613"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Capaciteit (samples)</w:t>
            </w:r>
          </w:p>
        </w:tc>
        <w:tc>
          <w:tcPr>
            <w:tcW w:w="3384" w:type="dxa"/>
          </w:tcPr>
          <w:p w14:paraId="1D771815" w14:textId="0800A82F" w:rsidR="00B35DAE" w:rsidRPr="00297545" w:rsidRDefault="00B35DAE" w:rsidP="00B35DAE">
            <w:pPr>
              <w:rPr>
                <w:rFonts w:asciiTheme="minorHAnsi" w:hAnsiTheme="minorHAnsi" w:cstheme="minorHAnsi"/>
                <w:sz w:val="20"/>
              </w:rPr>
            </w:pPr>
            <w:r w:rsidRPr="00297545">
              <w:rPr>
                <w:rFonts w:asciiTheme="minorHAnsi" w:hAnsiTheme="minorHAnsi" w:cstheme="minorHAnsi"/>
                <w:sz w:val="20"/>
              </w:rPr>
              <w:t>48- 64 buizen tegelijkertijd</w:t>
            </w:r>
          </w:p>
        </w:tc>
      </w:tr>
      <w:tr w:rsidR="00B35DAE" w:rsidRPr="00297545" w14:paraId="1AED5C0A" w14:textId="77777777" w:rsidTr="00B35DAE">
        <w:trPr>
          <w:trHeight w:val="255"/>
        </w:trPr>
        <w:tc>
          <w:tcPr>
            <w:tcW w:w="5273" w:type="dxa"/>
          </w:tcPr>
          <w:p w14:paraId="6DAED9E9"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Programmeerbare protocollen</w:t>
            </w:r>
          </w:p>
        </w:tc>
        <w:tc>
          <w:tcPr>
            <w:tcW w:w="3384" w:type="dxa"/>
          </w:tcPr>
          <w:p w14:paraId="67EAB847"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4 - 6</w:t>
            </w:r>
          </w:p>
        </w:tc>
      </w:tr>
      <w:tr w:rsidR="00B35DAE" w:rsidRPr="00297545" w14:paraId="26F9CAA7" w14:textId="77777777" w:rsidTr="00B35DAE">
        <w:trPr>
          <w:trHeight w:val="265"/>
        </w:trPr>
        <w:tc>
          <w:tcPr>
            <w:tcW w:w="5273" w:type="dxa"/>
          </w:tcPr>
          <w:p w14:paraId="1EF0B225" w14:textId="77777777" w:rsidR="00B35DAE" w:rsidRPr="00297545" w:rsidRDefault="00B35DAE" w:rsidP="00316AC6">
            <w:pPr>
              <w:jc w:val="both"/>
              <w:rPr>
                <w:rFonts w:asciiTheme="minorHAnsi" w:hAnsiTheme="minorHAnsi" w:cstheme="minorHAnsi"/>
                <w:sz w:val="20"/>
              </w:rPr>
            </w:pPr>
            <w:proofErr w:type="spellStart"/>
            <w:r w:rsidRPr="00297545">
              <w:rPr>
                <w:rFonts w:asciiTheme="minorHAnsi" w:hAnsiTheme="minorHAnsi" w:cstheme="minorHAnsi"/>
                <w:sz w:val="20"/>
              </w:rPr>
              <w:t>Runtijd</w:t>
            </w:r>
            <w:proofErr w:type="spellEnd"/>
            <w:r w:rsidRPr="00297545">
              <w:rPr>
                <w:rFonts w:asciiTheme="minorHAnsi" w:hAnsiTheme="minorHAnsi" w:cstheme="minorHAnsi"/>
                <w:sz w:val="20"/>
              </w:rPr>
              <w:t xml:space="preserve"> oogstcyclus</w:t>
            </w:r>
          </w:p>
        </w:tc>
        <w:tc>
          <w:tcPr>
            <w:tcW w:w="3384" w:type="dxa"/>
          </w:tcPr>
          <w:p w14:paraId="12EEE5FF" w14:textId="7774D7DD"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Maximaal 2,5 uur</w:t>
            </w:r>
          </w:p>
        </w:tc>
      </w:tr>
      <w:tr w:rsidR="00B35DAE" w:rsidRPr="00297545" w14:paraId="2EED1194" w14:textId="77777777" w:rsidTr="00B35DAE">
        <w:trPr>
          <w:trHeight w:val="255"/>
        </w:trPr>
        <w:tc>
          <w:tcPr>
            <w:tcW w:w="5273" w:type="dxa"/>
          </w:tcPr>
          <w:p w14:paraId="57E0286E"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Centrifuge buizen</w:t>
            </w:r>
          </w:p>
        </w:tc>
        <w:tc>
          <w:tcPr>
            <w:tcW w:w="3384" w:type="dxa"/>
          </w:tcPr>
          <w:p w14:paraId="4D7BF3E7"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15 ml</w:t>
            </w:r>
          </w:p>
        </w:tc>
      </w:tr>
      <w:tr w:rsidR="00B35DAE" w:rsidRPr="00297545" w14:paraId="4D8CAED4" w14:textId="77777777" w:rsidTr="00B35DAE">
        <w:trPr>
          <w:trHeight w:val="265"/>
        </w:trPr>
        <w:tc>
          <w:tcPr>
            <w:tcW w:w="5273" w:type="dxa"/>
          </w:tcPr>
          <w:p w14:paraId="57C8246B"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Standalone</w:t>
            </w:r>
          </w:p>
        </w:tc>
        <w:tc>
          <w:tcPr>
            <w:tcW w:w="3384" w:type="dxa"/>
          </w:tcPr>
          <w:p w14:paraId="342A0BEA"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Ja</w:t>
            </w:r>
          </w:p>
        </w:tc>
      </w:tr>
      <w:tr w:rsidR="00B35DAE" w:rsidRPr="00297545" w14:paraId="20DE6BBC" w14:textId="77777777" w:rsidTr="00B35DAE">
        <w:trPr>
          <w:trHeight w:val="255"/>
        </w:trPr>
        <w:tc>
          <w:tcPr>
            <w:tcW w:w="5273" w:type="dxa"/>
          </w:tcPr>
          <w:p w14:paraId="291BE68A" w14:textId="41BD50A1" w:rsidR="00B35DAE" w:rsidRPr="00297545" w:rsidRDefault="00B35DAE" w:rsidP="00B35DAE">
            <w:pPr>
              <w:jc w:val="both"/>
              <w:rPr>
                <w:rFonts w:asciiTheme="minorHAnsi" w:hAnsiTheme="minorHAnsi" w:cstheme="minorHAnsi"/>
                <w:sz w:val="20"/>
              </w:rPr>
            </w:pPr>
            <w:r w:rsidRPr="00297545">
              <w:rPr>
                <w:rFonts w:asciiTheme="minorHAnsi" w:hAnsiTheme="minorHAnsi" w:cstheme="minorHAnsi"/>
                <w:sz w:val="20"/>
              </w:rPr>
              <w:t>Afzuiging</w:t>
            </w:r>
          </w:p>
        </w:tc>
        <w:tc>
          <w:tcPr>
            <w:tcW w:w="3384" w:type="dxa"/>
          </w:tcPr>
          <w:p w14:paraId="2E6808B6"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nee</w:t>
            </w:r>
          </w:p>
        </w:tc>
      </w:tr>
      <w:tr w:rsidR="00B35DAE" w:rsidRPr="00297545" w14:paraId="02DBA23A" w14:textId="77777777" w:rsidTr="00B35DAE">
        <w:trPr>
          <w:trHeight w:val="255"/>
        </w:trPr>
        <w:tc>
          <w:tcPr>
            <w:tcW w:w="5273" w:type="dxa"/>
          </w:tcPr>
          <w:p w14:paraId="0FD7BD94"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Recirculatie</w:t>
            </w:r>
          </w:p>
        </w:tc>
        <w:tc>
          <w:tcPr>
            <w:tcW w:w="3384" w:type="dxa"/>
          </w:tcPr>
          <w:p w14:paraId="629085AB"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ja</w:t>
            </w:r>
          </w:p>
        </w:tc>
      </w:tr>
      <w:tr w:rsidR="00B35DAE" w:rsidRPr="00297545" w14:paraId="73296E9D" w14:textId="77777777" w:rsidTr="00B35DAE">
        <w:trPr>
          <w:trHeight w:val="521"/>
        </w:trPr>
        <w:tc>
          <w:tcPr>
            <w:tcW w:w="5273" w:type="dxa"/>
          </w:tcPr>
          <w:p w14:paraId="3EEB4271"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Operationele omgeving</w:t>
            </w:r>
          </w:p>
        </w:tc>
        <w:tc>
          <w:tcPr>
            <w:tcW w:w="3384" w:type="dxa"/>
          </w:tcPr>
          <w:p w14:paraId="6260CBCF"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15 – 30 graden Celsius</w:t>
            </w:r>
          </w:p>
          <w:p w14:paraId="36779E1D"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30 – 60% vochtigheid</w:t>
            </w:r>
          </w:p>
        </w:tc>
      </w:tr>
      <w:tr w:rsidR="00B35DAE" w:rsidRPr="00297545" w14:paraId="2A76C145" w14:textId="77777777" w:rsidTr="00B35DAE">
        <w:trPr>
          <w:trHeight w:val="521"/>
        </w:trPr>
        <w:tc>
          <w:tcPr>
            <w:tcW w:w="5273" w:type="dxa"/>
          </w:tcPr>
          <w:p w14:paraId="17857200"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Afmetingen (b x h x d) in meter</w:t>
            </w:r>
          </w:p>
        </w:tc>
        <w:tc>
          <w:tcPr>
            <w:tcW w:w="3384" w:type="dxa"/>
          </w:tcPr>
          <w:p w14:paraId="7573324E" w14:textId="5EB12625"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1,1m x 2,5m x 1m (i.v.m. installatie)</w:t>
            </w:r>
          </w:p>
        </w:tc>
      </w:tr>
      <w:tr w:rsidR="00B35DAE" w:rsidRPr="00297545" w14:paraId="1607D796" w14:textId="77777777" w:rsidTr="00B35DAE">
        <w:trPr>
          <w:trHeight w:val="265"/>
        </w:trPr>
        <w:tc>
          <w:tcPr>
            <w:tcW w:w="5273" w:type="dxa"/>
          </w:tcPr>
          <w:p w14:paraId="4C800709" w14:textId="0DBD74D2" w:rsidR="00B35DAE" w:rsidRPr="00297545" w:rsidRDefault="00B35DAE" w:rsidP="00B35DAE">
            <w:pPr>
              <w:jc w:val="both"/>
              <w:rPr>
                <w:rFonts w:asciiTheme="minorHAnsi" w:hAnsiTheme="minorHAnsi" w:cstheme="minorHAnsi"/>
                <w:sz w:val="20"/>
              </w:rPr>
            </w:pPr>
            <w:r w:rsidRPr="00297545">
              <w:rPr>
                <w:rFonts w:asciiTheme="minorHAnsi" w:hAnsiTheme="minorHAnsi" w:cstheme="minorHAnsi"/>
                <w:sz w:val="20"/>
              </w:rPr>
              <w:t>CE certificering</w:t>
            </w:r>
          </w:p>
        </w:tc>
        <w:tc>
          <w:tcPr>
            <w:tcW w:w="3384" w:type="dxa"/>
          </w:tcPr>
          <w:p w14:paraId="669AC9F2" w14:textId="77777777" w:rsidR="00B35DAE" w:rsidRPr="00297545" w:rsidRDefault="00B35DAE" w:rsidP="00316AC6">
            <w:pPr>
              <w:jc w:val="both"/>
              <w:rPr>
                <w:rFonts w:asciiTheme="minorHAnsi" w:hAnsiTheme="minorHAnsi" w:cstheme="minorHAnsi"/>
                <w:sz w:val="20"/>
              </w:rPr>
            </w:pPr>
            <w:r w:rsidRPr="00297545">
              <w:rPr>
                <w:rFonts w:asciiTheme="minorHAnsi" w:hAnsiTheme="minorHAnsi" w:cstheme="minorHAnsi"/>
                <w:sz w:val="20"/>
              </w:rPr>
              <w:t>ja</w:t>
            </w:r>
          </w:p>
        </w:tc>
      </w:tr>
    </w:tbl>
    <w:p w14:paraId="45E6522F" w14:textId="77777777" w:rsidR="003A32E8" w:rsidRPr="00297545" w:rsidRDefault="003A32E8" w:rsidP="00316AC6">
      <w:pPr>
        <w:jc w:val="both"/>
        <w:rPr>
          <w:rFonts w:asciiTheme="minorHAnsi" w:hAnsiTheme="minorHAnsi" w:cstheme="minorHAnsi"/>
          <w:sz w:val="20"/>
          <w:highlight w:val="cyan"/>
        </w:rPr>
      </w:pPr>
    </w:p>
    <w:p w14:paraId="45A299BB" w14:textId="34213C53" w:rsidR="00297545" w:rsidRPr="00546706" w:rsidRDefault="00E16704" w:rsidP="00546706">
      <w:pPr>
        <w:jc w:val="both"/>
        <w:rPr>
          <w:rFonts w:asciiTheme="minorHAnsi" w:hAnsiTheme="minorHAnsi" w:cstheme="minorHAnsi"/>
          <w:sz w:val="20"/>
        </w:rPr>
      </w:pPr>
      <w:r w:rsidRPr="00297545">
        <w:rPr>
          <w:rFonts w:asciiTheme="minorHAnsi" w:hAnsiTheme="minorHAnsi" w:cstheme="minorHAnsi"/>
          <w:b/>
          <w:sz w:val="20"/>
        </w:rPr>
        <w:t>Service en onderhoud</w:t>
      </w:r>
      <w:r w:rsidR="00CC5199" w:rsidRPr="00297545">
        <w:rPr>
          <w:rFonts w:asciiTheme="minorHAnsi" w:hAnsiTheme="minorHAnsi" w:cstheme="minorHAnsi"/>
          <w:sz w:val="20"/>
        </w:rPr>
        <w:t xml:space="preserve">: </w:t>
      </w:r>
      <w:r w:rsidR="00B61C2B" w:rsidRPr="00297545">
        <w:rPr>
          <w:rFonts w:asciiTheme="minorHAnsi" w:hAnsiTheme="minorHAnsi" w:cstheme="minorHAnsi"/>
          <w:sz w:val="20"/>
        </w:rPr>
        <w:t>Het betreft een cruciaal apparaat in het diagnosti</w:t>
      </w:r>
      <w:r w:rsidR="00681B2D" w:rsidRPr="00297545">
        <w:rPr>
          <w:rFonts w:asciiTheme="minorHAnsi" w:hAnsiTheme="minorHAnsi" w:cstheme="minorHAnsi"/>
          <w:sz w:val="20"/>
        </w:rPr>
        <w:t>s</w:t>
      </w:r>
      <w:r w:rsidR="00B61C2B" w:rsidRPr="00297545">
        <w:rPr>
          <w:rFonts w:asciiTheme="minorHAnsi" w:hAnsiTheme="minorHAnsi" w:cstheme="minorHAnsi"/>
          <w:sz w:val="20"/>
        </w:rPr>
        <w:t>ch proces van de afdeling Klinische Genetica. Daarom w</w:t>
      </w:r>
      <w:r w:rsidR="00681B2D" w:rsidRPr="00297545">
        <w:rPr>
          <w:rFonts w:asciiTheme="minorHAnsi" w:hAnsiTheme="minorHAnsi" w:cstheme="minorHAnsi"/>
          <w:sz w:val="20"/>
        </w:rPr>
        <w:t>o</w:t>
      </w:r>
      <w:r w:rsidR="00B61C2B" w:rsidRPr="00297545">
        <w:rPr>
          <w:rFonts w:asciiTheme="minorHAnsi" w:hAnsiTheme="minorHAnsi" w:cstheme="minorHAnsi"/>
          <w:sz w:val="20"/>
        </w:rPr>
        <w:t>rdt gezocht naar een apparaat waarvoor weinig onderhoud n</w:t>
      </w:r>
      <w:r w:rsidR="00C91120" w:rsidRPr="00297545">
        <w:rPr>
          <w:rFonts w:asciiTheme="minorHAnsi" w:hAnsiTheme="minorHAnsi" w:cstheme="minorHAnsi"/>
          <w:sz w:val="20"/>
        </w:rPr>
        <w:t>odig is</w:t>
      </w:r>
      <w:r w:rsidR="00B35DAE" w:rsidRPr="00297545">
        <w:rPr>
          <w:rFonts w:asciiTheme="minorHAnsi" w:hAnsiTheme="minorHAnsi" w:cstheme="minorHAnsi"/>
          <w:sz w:val="20"/>
        </w:rPr>
        <w:t xml:space="preserve"> (maximaal ca. 1x per jaar)</w:t>
      </w:r>
      <w:r w:rsidR="00C91120" w:rsidRPr="00297545">
        <w:rPr>
          <w:rFonts w:asciiTheme="minorHAnsi" w:hAnsiTheme="minorHAnsi" w:cstheme="minorHAnsi"/>
          <w:sz w:val="20"/>
        </w:rPr>
        <w:t xml:space="preserve"> of waar</w:t>
      </w:r>
      <w:r w:rsidR="00B35DAE" w:rsidRPr="00297545">
        <w:rPr>
          <w:rFonts w:asciiTheme="minorHAnsi" w:hAnsiTheme="minorHAnsi" w:cstheme="minorHAnsi"/>
          <w:sz w:val="20"/>
        </w:rPr>
        <w:t xml:space="preserve"> bij complicaties het apparaat maximaal 24 uur buiten bedrijf is.</w:t>
      </w:r>
      <w:r w:rsidR="00297545">
        <w:br w:type="page"/>
      </w:r>
    </w:p>
    <w:p w14:paraId="005FD026" w14:textId="240253E0" w:rsidR="001A1A6E" w:rsidRPr="00681B2D" w:rsidRDefault="005A34AB" w:rsidP="00316AC6">
      <w:pPr>
        <w:pStyle w:val="Kop2"/>
        <w:jc w:val="both"/>
        <w:rPr>
          <w:rFonts w:ascii="Calibri Light" w:hAnsi="Calibri Light"/>
          <w:lang w:val="nl-NL"/>
        </w:rPr>
      </w:pPr>
      <w:r>
        <w:rPr>
          <w:rFonts w:ascii="Calibri Light" w:hAnsi="Calibri Light"/>
          <w:lang w:val="nl-NL"/>
        </w:rPr>
        <w:lastRenderedPageBreak/>
        <w:t>Deelname aan marktconsultatie</w:t>
      </w:r>
    </w:p>
    <w:p w14:paraId="76C0F162" w14:textId="77777777" w:rsidR="00E16704" w:rsidRPr="00297545" w:rsidRDefault="00E16704"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De marktconsultatie bestaat uit 2 onderdelen:</w:t>
      </w:r>
    </w:p>
    <w:p w14:paraId="62F9238D" w14:textId="77777777" w:rsidR="00E16704" w:rsidRPr="00297545" w:rsidRDefault="00E16704" w:rsidP="00316AC6">
      <w:pPr>
        <w:pStyle w:val="NormalJustified"/>
        <w:numPr>
          <w:ilvl w:val="0"/>
          <w:numId w:val="27"/>
        </w:numPr>
        <w:spacing w:line="284" w:lineRule="exact"/>
        <w:jc w:val="both"/>
        <w:rPr>
          <w:rFonts w:asciiTheme="minorHAnsi" w:hAnsiTheme="minorHAnsi" w:cstheme="minorHAnsi"/>
          <w:sz w:val="20"/>
        </w:rPr>
      </w:pPr>
      <w:r w:rsidRPr="00297545">
        <w:rPr>
          <w:rFonts w:asciiTheme="minorHAnsi" w:hAnsiTheme="minorHAnsi" w:cstheme="minorHAnsi"/>
          <w:sz w:val="20"/>
        </w:rPr>
        <w:t>Een schriftelijke reactie op de vragen</w:t>
      </w:r>
    </w:p>
    <w:p w14:paraId="0AD5D67B" w14:textId="77777777" w:rsidR="00E16704" w:rsidRPr="00297545" w:rsidRDefault="00E16704" w:rsidP="00316AC6">
      <w:pPr>
        <w:pStyle w:val="NormalJustified"/>
        <w:numPr>
          <w:ilvl w:val="0"/>
          <w:numId w:val="27"/>
        </w:numPr>
        <w:spacing w:line="284" w:lineRule="exact"/>
        <w:jc w:val="both"/>
        <w:rPr>
          <w:rFonts w:asciiTheme="minorHAnsi" w:hAnsiTheme="minorHAnsi" w:cstheme="minorHAnsi"/>
          <w:sz w:val="20"/>
        </w:rPr>
      </w:pPr>
      <w:r w:rsidRPr="00297545">
        <w:rPr>
          <w:rFonts w:asciiTheme="minorHAnsi" w:hAnsiTheme="minorHAnsi" w:cstheme="minorHAnsi"/>
          <w:sz w:val="20"/>
        </w:rPr>
        <w:t>Een mondelinge toelichting op de vragen (alleen op verzoek door het projectteam)</w:t>
      </w:r>
    </w:p>
    <w:p w14:paraId="4891E2A2" w14:textId="77777777" w:rsidR="00EB7156" w:rsidRPr="00297545" w:rsidRDefault="00EB7156" w:rsidP="00316AC6">
      <w:pPr>
        <w:pStyle w:val="NormalJustified"/>
        <w:spacing w:line="284" w:lineRule="exact"/>
        <w:jc w:val="both"/>
        <w:rPr>
          <w:rFonts w:asciiTheme="minorHAnsi" w:hAnsiTheme="minorHAnsi" w:cstheme="minorHAnsi"/>
          <w:sz w:val="20"/>
        </w:rPr>
      </w:pPr>
    </w:p>
    <w:p w14:paraId="1FB0324D" w14:textId="123D988B" w:rsidR="00EB7156" w:rsidRPr="00297545" w:rsidRDefault="00EB7156"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 xml:space="preserve">Ad 1. De projectgroep ontvangt graag op voorhand schriftelijk antwoorden op de vragen. Wij vragen u om deze vragen te beantwoorden en uiterlijk op </w:t>
      </w:r>
      <w:r w:rsidR="00297545" w:rsidRPr="00297545">
        <w:rPr>
          <w:rFonts w:asciiTheme="minorHAnsi" w:hAnsiTheme="minorHAnsi" w:cstheme="minorHAnsi"/>
          <w:sz w:val="20"/>
          <w:u w:val="single"/>
        </w:rPr>
        <w:t>8 juni 2021 om 15.00 uur</w:t>
      </w:r>
      <w:r w:rsidR="00297545" w:rsidRPr="00297545">
        <w:rPr>
          <w:rFonts w:asciiTheme="minorHAnsi" w:hAnsiTheme="minorHAnsi" w:cstheme="minorHAnsi"/>
          <w:sz w:val="20"/>
        </w:rPr>
        <w:t xml:space="preserve"> </w:t>
      </w:r>
      <w:r w:rsidRPr="00297545">
        <w:rPr>
          <w:rFonts w:asciiTheme="minorHAnsi" w:hAnsiTheme="minorHAnsi" w:cstheme="minorHAnsi"/>
          <w:sz w:val="20"/>
        </w:rPr>
        <w:t xml:space="preserve">te retourneren </w:t>
      </w:r>
      <w:r w:rsidR="00733807">
        <w:rPr>
          <w:rFonts w:asciiTheme="minorHAnsi" w:hAnsiTheme="minorHAnsi" w:cstheme="minorHAnsi"/>
          <w:sz w:val="20"/>
        </w:rPr>
        <w:t>via Tenderned. Verdere uitleg over de werking van Tenderned vindt U in bijlage 2.</w:t>
      </w:r>
    </w:p>
    <w:p w14:paraId="45867875" w14:textId="77777777" w:rsidR="00EB7156" w:rsidRPr="00297545" w:rsidRDefault="00EB7156" w:rsidP="00316AC6">
      <w:pPr>
        <w:pStyle w:val="NormalJustified"/>
        <w:spacing w:line="284" w:lineRule="exact"/>
        <w:jc w:val="both"/>
        <w:rPr>
          <w:rFonts w:asciiTheme="minorHAnsi" w:hAnsiTheme="minorHAnsi" w:cstheme="minorHAnsi"/>
          <w:sz w:val="20"/>
        </w:rPr>
      </w:pPr>
    </w:p>
    <w:p w14:paraId="52C7FB17" w14:textId="750C2010" w:rsidR="00E16704" w:rsidRPr="00297545" w:rsidRDefault="00EB7156"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 xml:space="preserve">Ad 2. Wanneer het projectteam toelichting op  uw schriftelijke reactie wenst, nodigen wij u uit om uw reactie mondeling toe te komen lichten, door middel van een presentatie. Na het indienen van uw schriftelijke antwoorden op deze marktconsultatie ontvangt u uiterlijk een week voor de presentatie een bericht van het Erasmus MC of dat u wordt uitnodigd voor een mondelinge toelichting. De </w:t>
      </w:r>
      <w:r w:rsidR="00297545" w:rsidRPr="00297545">
        <w:rPr>
          <w:rFonts w:asciiTheme="minorHAnsi" w:hAnsiTheme="minorHAnsi" w:cstheme="minorHAnsi"/>
          <w:sz w:val="20"/>
        </w:rPr>
        <w:t xml:space="preserve">presentaties worden gehouden </w:t>
      </w:r>
      <w:r w:rsidR="00297545" w:rsidRPr="00297545">
        <w:rPr>
          <w:rFonts w:asciiTheme="minorHAnsi" w:hAnsiTheme="minorHAnsi" w:cstheme="minorHAnsi"/>
          <w:sz w:val="20"/>
          <w:u w:val="single"/>
        </w:rPr>
        <w:t>in week 24 of 25</w:t>
      </w:r>
      <w:r w:rsidR="00297545" w:rsidRPr="00297545">
        <w:rPr>
          <w:rFonts w:asciiTheme="minorHAnsi" w:hAnsiTheme="minorHAnsi" w:cstheme="minorHAnsi"/>
          <w:sz w:val="20"/>
        </w:rPr>
        <w:t xml:space="preserve"> </w:t>
      </w:r>
      <w:r w:rsidRPr="00297545">
        <w:rPr>
          <w:rFonts w:asciiTheme="minorHAnsi" w:hAnsiTheme="minorHAnsi" w:cstheme="minorHAnsi"/>
          <w:sz w:val="20"/>
        </w:rPr>
        <w:t xml:space="preserve">via </w:t>
      </w:r>
      <w:r w:rsidR="00297545" w:rsidRPr="00297545">
        <w:rPr>
          <w:rFonts w:asciiTheme="minorHAnsi" w:hAnsiTheme="minorHAnsi" w:cstheme="minorHAnsi"/>
          <w:sz w:val="20"/>
        </w:rPr>
        <w:t xml:space="preserve">Microsoft </w:t>
      </w:r>
      <w:r w:rsidRPr="00297545">
        <w:rPr>
          <w:rFonts w:asciiTheme="minorHAnsi" w:hAnsiTheme="minorHAnsi" w:cstheme="minorHAnsi"/>
          <w:sz w:val="20"/>
        </w:rPr>
        <w:t xml:space="preserve">Teams. </w:t>
      </w:r>
    </w:p>
    <w:p w14:paraId="5CF89259" w14:textId="77777777" w:rsidR="00AF1540" w:rsidRPr="00297545" w:rsidRDefault="00AF1540" w:rsidP="00316AC6">
      <w:pPr>
        <w:pStyle w:val="NormalJustified"/>
        <w:spacing w:line="284" w:lineRule="exact"/>
        <w:jc w:val="both"/>
        <w:rPr>
          <w:rFonts w:asciiTheme="minorHAnsi" w:hAnsiTheme="minorHAnsi" w:cstheme="minorHAnsi"/>
          <w:sz w:val="20"/>
        </w:rPr>
      </w:pPr>
    </w:p>
    <w:p w14:paraId="471336E0" w14:textId="77777777" w:rsidR="00EB7156" w:rsidRPr="00297545" w:rsidRDefault="00EB7156"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Namens het Erasmus MC zullen de volgende personen en projectteam-leden aanwezig zijn:</w:t>
      </w:r>
      <w:r w:rsidR="00316AC6" w:rsidRPr="00297545">
        <w:rPr>
          <w:rFonts w:asciiTheme="minorHAnsi" w:hAnsiTheme="minorHAnsi" w:cstheme="minorHAnsi"/>
          <w:sz w:val="20"/>
        </w:rPr>
        <w:br/>
      </w:r>
    </w:p>
    <w:p w14:paraId="472D0159" w14:textId="77777777" w:rsidR="00EB7156" w:rsidRPr="00297545" w:rsidRDefault="00EB7156" w:rsidP="00316AC6">
      <w:pPr>
        <w:pStyle w:val="NormalJustified"/>
        <w:spacing w:line="284" w:lineRule="exact"/>
        <w:ind w:left="2835" w:hanging="2835"/>
        <w:jc w:val="both"/>
        <w:rPr>
          <w:rFonts w:asciiTheme="minorHAnsi" w:hAnsiTheme="minorHAnsi" w:cstheme="minorHAnsi"/>
          <w:sz w:val="20"/>
        </w:rPr>
      </w:pPr>
      <w:r w:rsidRPr="00297545">
        <w:rPr>
          <w:rFonts w:asciiTheme="minorHAnsi" w:hAnsiTheme="minorHAnsi" w:cstheme="minorHAnsi"/>
          <w:sz w:val="20"/>
        </w:rPr>
        <w:t>Mevr. Dr. H.B. Beverloo</w:t>
      </w:r>
      <w:r w:rsidRPr="00297545">
        <w:rPr>
          <w:rFonts w:asciiTheme="minorHAnsi" w:hAnsiTheme="minorHAnsi" w:cstheme="minorHAnsi"/>
          <w:sz w:val="20"/>
        </w:rPr>
        <w:tab/>
      </w:r>
      <w:r w:rsidRPr="00297545">
        <w:rPr>
          <w:rFonts w:asciiTheme="minorHAnsi" w:hAnsiTheme="minorHAnsi" w:cstheme="minorHAnsi"/>
          <w:sz w:val="20"/>
        </w:rPr>
        <w:tab/>
        <w:t>Laboratoriumspecialist Klinische Genetica/ plv Hoofd Laboratoriumdiagnostiek</w:t>
      </w:r>
      <w:r w:rsidRPr="00297545">
        <w:rPr>
          <w:rFonts w:asciiTheme="minorHAnsi" w:hAnsiTheme="minorHAnsi" w:cstheme="minorHAnsi"/>
          <w:sz w:val="20"/>
        </w:rPr>
        <w:tab/>
      </w:r>
      <w:r w:rsidRPr="00297545">
        <w:rPr>
          <w:rFonts w:asciiTheme="minorHAnsi" w:hAnsiTheme="minorHAnsi" w:cstheme="minorHAnsi"/>
          <w:sz w:val="20"/>
        </w:rPr>
        <w:tab/>
      </w:r>
    </w:p>
    <w:p w14:paraId="2499823C" w14:textId="449712AA" w:rsidR="00EB7156" w:rsidRPr="00297545" w:rsidRDefault="00EB7156" w:rsidP="00316AC6">
      <w:pPr>
        <w:pStyle w:val="NormalJustified"/>
        <w:spacing w:line="284" w:lineRule="exact"/>
        <w:ind w:left="2835" w:hanging="2835"/>
        <w:jc w:val="both"/>
        <w:rPr>
          <w:rFonts w:asciiTheme="minorHAnsi" w:hAnsiTheme="minorHAnsi" w:cstheme="minorHAnsi"/>
          <w:sz w:val="20"/>
        </w:rPr>
      </w:pPr>
      <w:r w:rsidRPr="00297545">
        <w:rPr>
          <w:rFonts w:asciiTheme="minorHAnsi" w:hAnsiTheme="minorHAnsi" w:cstheme="minorHAnsi"/>
          <w:sz w:val="20"/>
        </w:rPr>
        <w:t>Dhr. A.P.M. de Wit</w:t>
      </w:r>
      <w:r w:rsidRPr="00297545">
        <w:rPr>
          <w:rFonts w:asciiTheme="minorHAnsi" w:hAnsiTheme="minorHAnsi" w:cstheme="minorHAnsi"/>
          <w:sz w:val="20"/>
        </w:rPr>
        <w:tab/>
      </w:r>
      <w:r w:rsidR="005A3AAE" w:rsidRPr="00297545">
        <w:rPr>
          <w:rFonts w:asciiTheme="minorHAnsi" w:hAnsiTheme="minorHAnsi" w:cstheme="minorHAnsi"/>
          <w:sz w:val="20"/>
        </w:rPr>
        <w:t>Manager laboratorium Klinische G</w:t>
      </w:r>
      <w:r w:rsidRPr="00297545">
        <w:rPr>
          <w:rFonts w:asciiTheme="minorHAnsi" w:hAnsiTheme="minorHAnsi" w:cstheme="minorHAnsi"/>
          <w:sz w:val="20"/>
        </w:rPr>
        <w:t xml:space="preserve">enetica </w:t>
      </w:r>
    </w:p>
    <w:p w14:paraId="3025F58A" w14:textId="5407DAF7" w:rsidR="00EB7156" w:rsidRPr="00297545" w:rsidRDefault="00BB7BF3"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Mevr</w:t>
      </w:r>
      <w:r w:rsidR="00EB7156" w:rsidRPr="00297545">
        <w:rPr>
          <w:rFonts w:asciiTheme="minorHAnsi" w:hAnsiTheme="minorHAnsi" w:cstheme="minorHAnsi"/>
          <w:sz w:val="20"/>
        </w:rPr>
        <w:t xml:space="preserve">. L. van Rijn </w:t>
      </w:r>
      <w:r w:rsidR="00EB7156" w:rsidRPr="00297545">
        <w:rPr>
          <w:rFonts w:asciiTheme="minorHAnsi" w:hAnsiTheme="minorHAnsi" w:cstheme="minorHAnsi"/>
          <w:sz w:val="20"/>
        </w:rPr>
        <w:tab/>
      </w:r>
      <w:r w:rsidR="00EB7156" w:rsidRPr="00297545">
        <w:rPr>
          <w:rFonts w:asciiTheme="minorHAnsi" w:hAnsiTheme="minorHAnsi" w:cstheme="minorHAnsi"/>
          <w:sz w:val="20"/>
        </w:rPr>
        <w:tab/>
      </w:r>
      <w:r w:rsidR="00297545">
        <w:rPr>
          <w:rFonts w:asciiTheme="minorHAnsi" w:hAnsiTheme="minorHAnsi" w:cstheme="minorHAnsi"/>
          <w:sz w:val="20"/>
        </w:rPr>
        <w:tab/>
      </w:r>
      <w:r w:rsidR="00316AC6" w:rsidRPr="00297545">
        <w:rPr>
          <w:rFonts w:asciiTheme="minorHAnsi" w:hAnsiTheme="minorHAnsi" w:cstheme="minorHAnsi"/>
          <w:sz w:val="20"/>
        </w:rPr>
        <w:t>Inkoper</w:t>
      </w:r>
    </w:p>
    <w:p w14:paraId="3B497C62" w14:textId="77777777" w:rsidR="00EB7156" w:rsidRPr="00297545" w:rsidRDefault="00EB7156"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ab/>
      </w:r>
      <w:r w:rsidRPr="00297545">
        <w:rPr>
          <w:rFonts w:asciiTheme="minorHAnsi" w:hAnsiTheme="minorHAnsi" w:cstheme="minorHAnsi"/>
          <w:sz w:val="20"/>
        </w:rPr>
        <w:tab/>
      </w:r>
      <w:r w:rsidRPr="00297545">
        <w:rPr>
          <w:rFonts w:asciiTheme="minorHAnsi" w:hAnsiTheme="minorHAnsi" w:cstheme="minorHAnsi"/>
          <w:sz w:val="20"/>
        </w:rPr>
        <w:tab/>
      </w:r>
      <w:r w:rsidRPr="00297545">
        <w:rPr>
          <w:rFonts w:asciiTheme="minorHAnsi" w:hAnsiTheme="minorHAnsi" w:cstheme="minorHAnsi"/>
          <w:sz w:val="20"/>
        </w:rPr>
        <w:tab/>
      </w:r>
    </w:p>
    <w:p w14:paraId="0D359FDC" w14:textId="77777777" w:rsidR="00EB7156" w:rsidRPr="00297545" w:rsidRDefault="00EB7156" w:rsidP="00316AC6">
      <w:pPr>
        <w:pStyle w:val="NormalJustified"/>
        <w:spacing w:line="284" w:lineRule="exact"/>
        <w:jc w:val="both"/>
        <w:rPr>
          <w:rFonts w:asciiTheme="minorHAnsi" w:hAnsiTheme="minorHAnsi" w:cstheme="minorHAnsi"/>
          <w:sz w:val="20"/>
        </w:rPr>
      </w:pPr>
    </w:p>
    <w:p w14:paraId="5D426FBF" w14:textId="77777777" w:rsidR="00EB7156" w:rsidRPr="00297545" w:rsidRDefault="00EB7156" w:rsidP="00316AC6">
      <w:pPr>
        <w:pStyle w:val="NormalJustified"/>
        <w:spacing w:line="284" w:lineRule="exact"/>
        <w:jc w:val="both"/>
        <w:rPr>
          <w:rFonts w:asciiTheme="minorHAnsi" w:hAnsiTheme="minorHAnsi" w:cstheme="minorHAnsi"/>
          <w:sz w:val="20"/>
        </w:rPr>
      </w:pPr>
      <w:r w:rsidRPr="00297545">
        <w:rPr>
          <w:rFonts w:asciiTheme="minorHAnsi" w:hAnsiTheme="minorHAnsi" w:cstheme="minorHAnsi"/>
          <w:sz w:val="20"/>
        </w:rPr>
        <w:t>Bij deze afspraak zullen geen andere m</w:t>
      </w:r>
      <w:r w:rsidR="00316AC6" w:rsidRPr="00297545">
        <w:rPr>
          <w:rFonts w:asciiTheme="minorHAnsi" w:hAnsiTheme="minorHAnsi" w:cstheme="minorHAnsi"/>
          <w:sz w:val="20"/>
        </w:rPr>
        <w:t xml:space="preserve">arktpartijen aanwezig zijn. Wel </w:t>
      </w:r>
      <w:r w:rsidRPr="00297545">
        <w:rPr>
          <w:rFonts w:asciiTheme="minorHAnsi" w:hAnsiTheme="minorHAnsi" w:cstheme="minorHAnsi"/>
          <w:sz w:val="20"/>
        </w:rPr>
        <w:t>is het mogelijk dat informatie verkregen via de marktconsultatie, geanominiseerd ingezet wordt in h</w:t>
      </w:r>
      <w:r w:rsidR="00316AC6" w:rsidRPr="00297545">
        <w:rPr>
          <w:rFonts w:asciiTheme="minorHAnsi" w:hAnsiTheme="minorHAnsi" w:cstheme="minorHAnsi"/>
          <w:sz w:val="20"/>
        </w:rPr>
        <w:t>et verdere aanbestedingstraject</w:t>
      </w:r>
      <w:r w:rsidR="00316AC6" w:rsidRPr="00297545">
        <w:rPr>
          <w:rStyle w:val="Voetnootmarkering"/>
          <w:rFonts w:asciiTheme="minorHAnsi" w:hAnsiTheme="minorHAnsi" w:cstheme="minorHAnsi"/>
          <w:sz w:val="20"/>
        </w:rPr>
        <w:footnoteReference w:id="1"/>
      </w:r>
    </w:p>
    <w:p w14:paraId="508EDE63" w14:textId="63773101" w:rsidR="001A1A6E" w:rsidRPr="00297545" w:rsidRDefault="001A1A6E" w:rsidP="00316AC6">
      <w:pPr>
        <w:jc w:val="both"/>
        <w:rPr>
          <w:rFonts w:asciiTheme="minorHAnsi" w:hAnsiTheme="minorHAnsi" w:cstheme="minorHAnsi"/>
          <w:sz w:val="20"/>
        </w:rPr>
      </w:pPr>
    </w:p>
    <w:p w14:paraId="3DC950CB" w14:textId="77777777" w:rsidR="000A258B" w:rsidRDefault="000A258B">
      <w:pPr>
        <w:spacing w:line="240" w:lineRule="auto"/>
        <w:rPr>
          <w:rFonts w:asciiTheme="majorHAnsi" w:eastAsiaTheme="majorEastAsia" w:hAnsiTheme="majorHAnsi" w:cstheme="majorBidi"/>
          <w:b/>
          <w:bCs/>
          <w:color w:val="4F81BD" w:themeColor="accent1"/>
          <w:sz w:val="26"/>
          <w:szCs w:val="26"/>
        </w:rPr>
      </w:pPr>
      <w:r>
        <w:br w:type="page"/>
      </w:r>
    </w:p>
    <w:p w14:paraId="13F66AF0" w14:textId="3A0DC848" w:rsidR="008130BF" w:rsidRPr="00EE3D12" w:rsidRDefault="008130BF" w:rsidP="00316AC6">
      <w:pPr>
        <w:pStyle w:val="Kop2"/>
        <w:jc w:val="both"/>
        <w:rPr>
          <w:lang w:val="nl-NL"/>
        </w:rPr>
      </w:pPr>
      <w:r w:rsidRPr="00EE3D12">
        <w:rPr>
          <w:lang w:val="nl-NL"/>
        </w:rPr>
        <w:lastRenderedPageBreak/>
        <w:t>Vragen aan de leverancier</w:t>
      </w:r>
    </w:p>
    <w:p w14:paraId="6F712D09" w14:textId="77777777" w:rsidR="00E16704" w:rsidRDefault="00E16704" w:rsidP="00316AC6">
      <w:pPr>
        <w:jc w:val="both"/>
        <w:rPr>
          <w:highlight w:val="yellow"/>
        </w:rPr>
      </w:pPr>
    </w:p>
    <w:p w14:paraId="63D9A6C8"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 xml:space="preserve">De geïnteresseerde marktpartijen reageren met een schriftelijke beantwoording van de onderstaande vragen. </w:t>
      </w:r>
    </w:p>
    <w:p w14:paraId="2FE031E1" w14:textId="77777777" w:rsidR="00E16704" w:rsidRPr="00297545" w:rsidRDefault="00E16704" w:rsidP="00316AC6">
      <w:pPr>
        <w:jc w:val="both"/>
        <w:rPr>
          <w:rFonts w:asciiTheme="minorHAnsi" w:hAnsiTheme="minorHAnsi" w:cstheme="minorHAnsi"/>
          <w:sz w:val="20"/>
        </w:rPr>
      </w:pPr>
    </w:p>
    <w:tbl>
      <w:tblPr>
        <w:tblStyle w:val="Tabelraster"/>
        <w:tblW w:w="0" w:type="auto"/>
        <w:tblLook w:val="04A0" w:firstRow="1" w:lastRow="0" w:firstColumn="1" w:lastColumn="0" w:noHBand="0" w:noVBand="1"/>
      </w:tblPr>
      <w:tblGrid>
        <w:gridCol w:w="7983"/>
      </w:tblGrid>
      <w:tr w:rsidR="00E16704" w:rsidRPr="00297545" w14:paraId="0E0EBEFD" w14:textId="77777777" w:rsidTr="009F6C3B">
        <w:tc>
          <w:tcPr>
            <w:tcW w:w="9576" w:type="dxa"/>
          </w:tcPr>
          <w:p w14:paraId="46E65BCE"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Nr. 1: Algemene gegevens</w:t>
            </w:r>
          </w:p>
          <w:p w14:paraId="0E5CCA3A" w14:textId="77777777" w:rsidR="00E16704" w:rsidRPr="00297545" w:rsidRDefault="00BD428C" w:rsidP="00316AC6">
            <w:pPr>
              <w:jc w:val="both"/>
              <w:rPr>
                <w:rFonts w:asciiTheme="minorHAnsi" w:hAnsiTheme="minorHAnsi" w:cstheme="minorHAnsi"/>
                <w:sz w:val="20"/>
              </w:rPr>
            </w:pPr>
            <w:r w:rsidRPr="00297545">
              <w:rPr>
                <w:rFonts w:asciiTheme="minorHAnsi" w:hAnsiTheme="minorHAnsi" w:cstheme="minorHAnsi"/>
                <w:sz w:val="20"/>
              </w:rPr>
              <w:t>Erasmus MC wenst inzicht te</w:t>
            </w:r>
            <w:r w:rsidR="00E16704" w:rsidRPr="00297545">
              <w:rPr>
                <w:rFonts w:asciiTheme="minorHAnsi" w:hAnsiTheme="minorHAnsi" w:cstheme="minorHAnsi"/>
                <w:sz w:val="20"/>
              </w:rPr>
              <w:t xml:space="preserve"> krijgen in het profiel van geïnteresseerde marktpartijen. U wordt gevraagd de volgende bedrijfsgegevens op te geven:</w:t>
            </w:r>
          </w:p>
          <w:p w14:paraId="18C6C520"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Naam bedrijf:</w:t>
            </w:r>
          </w:p>
          <w:p w14:paraId="1C851CFE"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Contactpersoon:</w:t>
            </w:r>
          </w:p>
          <w:p w14:paraId="39B5F0E0"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Branche/sector:</w:t>
            </w:r>
          </w:p>
          <w:p w14:paraId="13E6887C"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Productielocaties:</w:t>
            </w:r>
          </w:p>
        </w:tc>
      </w:tr>
      <w:tr w:rsidR="00E16704" w:rsidRPr="00297545" w14:paraId="5959D55A" w14:textId="77777777" w:rsidTr="009F6C3B">
        <w:tc>
          <w:tcPr>
            <w:tcW w:w="9576" w:type="dxa"/>
          </w:tcPr>
          <w:p w14:paraId="66C19D64"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Nr. 2: Kennis en ervaring product</w:t>
            </w:r>
          </w:p>
          <w:p w14:paraId="2CBFE8FC" w14:textId="27724942"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sz w:val="20"/>
              </w:rPr>
              <w:t>Erasmus MC wenst inzicht te krijgen in de vorm en mate waarin geïnteresseerde marktpartijen kennis en ervaring hebben met geautomatiseerde oogstrobot voor het fixeren van delende cellen</w:t>
            </w:r>
            <w:r w:rsidR="005A3AAE" w:rsidRPr="00297545">
              <w:rPr>
                <w:rFonts w:asciiTheme="minorHAnsi" w:hAnsiTheme="minorHAnsi" w:cstheme="minorHAnsi"/>
                <w:sz w:val="20"/>
              </w:rPr>
              <w:t xml:space="preserve"> van suspensie kweken</w:t>
            </w:r>
            <w:r w:rsidRPr="00297545">
              <w:rPr>
                <w:rFonts w:asciiTheme="minorHAnsi" w:hAnsiTheme="minorHAnsi" w:cstheme="minorHAnsi"/>
                <w:sz w:val="20"/>
              </w:rPr>
              <w:t>. Zij dienen daarbij referenties aan te geven van ervaring die zij hebben met vergelijkbare opdrachten.</w:t>
            </w:r>
          </w:p>
        </w:tc>
      </w:tr>
      <w:tr w:rsidR="00E16704" w:rsidRPr="00297545" w14:paraId="42F20324" w14:textId="77777777" w:rsidTr="009F6C3B">
        <w:tc>
          <w:tcPr>
            <w:tcW w:w="9576" w:type="dxa"/>
          </w:tcPr>
          <w:p w14:paraId="665AB44F"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 xml:space="preserve">Nr. 3: Totaal oplossing </w:t>
            </w:r>
            <w:r w:rsidR="00C91120" w:rsidRPr="00297545">
              <w:rPr>
                <w:rFonts w:asciiTheme="minorHAnsi" w:hAnsiTheme="minorHAnsi" w:cstheme="minorHAnsi"/>
                <w:b/>
                <w:sz w:val="20"/>
              </w:rPr>
              <w:t>oogstrobot</w:t>
            </w:r>
          </w:p>
          <w:p w14:paraId="40C43A01"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Erasmus MC wenst inzicht te krijgen in de vorm en mate waarin geïnteresseerde marktpartijen een totaaloplossing kunnen bieden aan het Erasmus MC, zoals beschreven in het kopje ‘Totaaloplossing voor</w:t>
            </w:r>
            <w:r w:rsidR="00FB0960" w:rsidRPr="00297545">
              <w:rPr>
                <w:rFonts w:asciiTheme="minorHAnsi" w:hAnsiTheme="minorHAnsi" w:cstheme="minorHAnsi"/>
                <w:sz w:val="20"/>
              </w:rPr>
              <w:t xml:space="preserve"> oogstrobot</w:t>
            </w:r>
            <w:r w:rsidRPr="00297545">
              <w:rPr>
                <w:rFonts w:asciiTheme="minorHAnsi" w:hAnsiTheme="minorHAnsi" w:cstheme="minorHAnsi"/>
                <w:sz w:val="20"/>
              </w:rPr>
              <w:t xml:space="preserve">’. </w:t>
            </w:r>
          </w:p>
        </w:tc>
      </w:tr>
      <w:tr w:rsidR="00E16704" w:rsidRPr="00297545" w14:paraId="1D113DDD" w14:textId="77777777" w:rsidTr="009F6C3B">
        <w:tc>
          <w:tcPr>
            <w:tcW w:w="9576" w:type="dxa"/>
          </w:tcPr>
          <w:p w14:paraId="596F608E"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b/>
                <w:sz w:val="20"/>
              </w:rPr>
              <w:t>Nr. 4: Service, onderhoud en beheersysteem</w:t>
            </w:r>
          </w:p>
          <w:p w14:paraId="20D817AE"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Erasmus MC wenst inzicht te krijgen in de oplossing die de geïnteresseerde marktpartijen aanbieden om optimale service te kunnen bieden</w:t>
            </w:r>
            <w:r w:rsidR="00FB0960" w:rsidRPr="00297545">
              <w:rPr>
                <w:rFonts w:asciiTheme="minorHAnsi" w:hAnsiTheme="minorHAnsi" w:cstheme="minorHAnsi"/>
                <w:sz w:val="20"/>
              </w:rPr>
              <w:t xml:space="preserve">, </w:t>
            </w:r>
            <w:r w:rsidRPr="00297545">
              <w:rPr>
                <w:rFonts w:asciiTheme="minorHAnsi" w:hAnsiTheme="minorHAnsi" w:cstheme="minorHAnsi"/>
                <w:sz w:val="20"/>
              </w:rPr>
              <w:t xml:space="preserve">de </w:t>
            </w:r>
            <w:r w:rsidR="00FB0960" w:rsidRPr="00297545">
              <w:rPr>
                <w:rFonts w:asciiTheme="minorHAnsi" w:hAnsiTheme="minorHAnsi" w:cstheme="minorHAnsi"/>
                <w:sz w:val="20"/>
              </w:rPr>
              <w:t>oogstrobot</w:t>
            </w:r>
            <w:r w:rsidRPr="00297545">
              <w:rPr>
                <w:rFonts w:asciiTheme="minorHAnsi" w:hAnsiTheme="minorHAnsi" w:cstheme="minorHAnsi"/>
                <w:sz w:val="20"/>
              </w:rPr>
              <w:t xml:space="preserve"> te kunnen onderhoud</w:t>
            </w:r>
            <w:r w:rsidR="00FB0960" w:rsidRPr="00297545">
              <w:rPr>
                <w:rFonts w:asciiTheme="minorHAnsi" w:hAnsiTheme="minorHAnsi" w:cstheme="minorHAnsi"/>
                <w:sz w:val="20"/>
              </w:rPr>
              <w:t>en</w:t>
            </w:r>
            <w:r w:rsidR="00CC5199" w:rsidRPr="00297545">
              <w:rPr>
                <w:rFonts w:asciiTheme="minorHAnsi" w:hAnsiTheme="minorHAnsi" w:cstheme="minorHAnsi"/>
                <w:sz w:val="20"/>
              </w:rPr>
              <w:t xml:space="preserve"> en dit te kunnen beheers</w:t>
            </w:r>
            <w:r w:rsidR="00FB0960" w:rsidRPr="00297545">
              <w:rPr>
                <w:rFonts w:asciiTheme="minorHAnsi" w:hAnsiTheme="minorHAnsi" w:cstheme="minorHAnsi"/>
                <w:sz w:val="20"/>
              </w:rPr>
              <w:t>en.</w:t>
            </w:r>
          </w:p>
        </w:tc>
      </w:tr>
      <w:tr w:rsidR="00E16704" w:rsidRPr="00297545" w14:paraId="25FA3048" w14:textId="77777777" w:rsidTr="009F6C3B">
        <w:tc>
          <w:tcPr>
            <w:tcW w:w="9576" w:type="dxa"/>
          </w:tcPr>
          <w:p w14:paraId="397EFDFC"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Nr. 5: Haalbaarheid en uitvoerbaarheid opdracht</w:t>
            </w:r>
          </w:p>
          <w:p w14:paraId="57E276F3"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sz w:val="20"/>
              </w:rPr>
              <w:t>Hoe ziet u de technische haalbaarheid en uitvoerbaarheid op basis van wat nu voor u ligt? Welke informatie ontbreekt volgens u om antwoord te kunnen geven?</w:t>
            </w:r>
          </w:p>
        </w:tc>
      </w:tr>
      <w:tr w:rsidR="00E16704" w:rsidRPr="00297545" w14:paraId="74C88C82" w14:textId="77777777" w:rsidTr="009F6C3B">
        <w:tc>
          <w:tcPr>
            <w:tcW w:w="9576" w:type="dxa"/>
          </w:tcPr>
          <w:p w14:paraId="0A1AF222"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Nr. 6: Productontwikkeling</w:t>
            </w:r>
          </w:p>
          <w:p w14:paraId="46C7A9C4" w14:textId="5AA5E93D" w:rsidR="00E16704" w:rsidRPr="00297545" w:rsidRDefault="005A3AAE" w:rsidP="005A3AAE">
            <w:pPr>
              <w:jc w:val="both"/>
              <w:rPr>
                <w:rFonts w:asciiTheme="minorHAnsi" w:hAnsiTheme="minorHAnsi" w:cstheme="minorHAnsi"/>
                <w:b/>
                <w:sz w:val="20"/>
              </w:rPr>
            </w:pPr>
            <w:r w:rsidRPr="00297545">
              <w:rPr>
                <w:rFonts w:asciiTheme="minorHAnsi" w:hAnsiTheme="minorHAnsi" w:cstheme="minorHAnsi"/>
                <w:sz w:val="20"/>
              </w:rPr>
              <w:t>Erasmus MC wenst inzicht te krijgen in de ontwikkelingen die u de komende 4 jaar verwacht op gebied van oogstrobots.</w:t>
            </w:r>
          </w:p>
        </w:tc>
      </w:tr>
      <w:tr w:rsidR="00E16704" w:rsidRPr="00297545" w14:paraId="1CE09A5F" w14:textId="77777777" w:rsidTr="009F6C3B">
        <w:tc>
          <w:tcPr>
            <w:tcW w:w="9576" w:type="dxa"/>
          </w:tcPr>
          <w:p w14:paraId="4CC33BEE" w14:textId="77777777" w:rsidR="00E16704" w:rsidRPr="00297545" w:rsidRDefault="00E16704" w:rsidP="00316AC6">
            <w:pPr>
              <w:jc w:val="both"/>
              <w:rPr>
                <w:rFonts w:asciiTheme="minorHAnsi" w:hAnsiTheme="minorHAnsi" w:cstheme="minorHAnsi"/>
                <w:b/>
                <w:sz w:val="20"/>
              </w:rPr>
            </w:pPr>
            <w:r w:rsidRPr="00297545">
              <w:rPr>
                <w:rFonts w:asciiTheme="minorHAnsi" w:hAnsiTheme="minorHAnsi" w:cstheme="minorHAnsi"/>
                <w:b/>
                <w:sz w:val="20"/>
              </w:rPr>
              <w:t>Nr. 7: Suggesties voor de opdracht/realisatie</w:t>
            </w:r>
          </w:p>
          <w:p w14:paraId="78DEF818"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Welke ideeën en/of suggesties heeft u voor het Erasmus MC bij de opdracht die voor u ligt?</w:t>
            </w:r>
          </w:p>
        </w:tc>
      </w:tr>
      <w:tr w:rsidR="00E16704" w:rsidRPr="00297545" w14:paraId="4F1F971B" w14:textId="77777777" w:rsidTr="009F6C3B">
        <w:tc>
          <w:tcPr>
            <w:tcW w:w="9576" w:type="dxa"/>
          </w:tcPr>
          <w:p w14:paraId="6F8EE67B"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b/>
                <w:sz w:val="20"/>
              </w:rPr>
              <w:t>Nr. 8: Interesse in de opdracht</w:t>
            </w:r>
          </w:p>
          <w:p w14:paraId="582CF0D2" w14:textId="77777777" w:rsidR="00E16704" w:rsidRPr="00297545" w:rsidRDefault="00E16704" w:rsidP="00316AC6">
            <w:pPr>
              <w:jc w:val="both"/>
              <w:rPr>
                <w:rFonts w:asciiTheme="minorHAnsi" w:hAnsiTheme="minorHAnsi" w:cstheme="minorHAnsi"/>
                <w:sz w:val="20"/>
              </w:rPr>
            </w:pPr>
            <w:r w:rsidRPr="00297545">
              <w:rPr>
                <w:rFonts w:asciiTheme="minorHAnsi" w:hAnsiTheme="minorHAnsi" w:cstheme="minorHAnsi"/>
                <w:sz w:val="20"/>
              </w:rPr>
              <w:t>Heeft u interesse in de mogelijke opdracht? Wat zijn de redenen om wel of niet deel te nemen? Welke stappen zijn volgens u nodig om de aanbesteding te kunnen organiseren? Welke procesinformatie ontbreekt of dient verder uitgewerkt te worden?</w:t>
            </w:r>
          </w:p>
        </w:tc>
      </w:tr>
    </w:tbl>
    <w:p w14:paraId="2E0D87B7" w14:textId="7FB45372" w:rsidR="0012127F" w:rsidRPr="00297545" w:rsidRDefault="0012127F" w:rsidP="005A34AB">
      <w:pPr>
        <w:jc w:val="both"/>
        <w:rPr>
          <w:rFonts w:asciiTheme="minorHAnsi" w:hAnsiTheme="minorHAnsi" w:cstheme="minorHAnsi"/>
          <w:sz w:val="20"/>
        </w:rPr>
      </w:pPr>
    </w:p>
    <w:p w14:paraId="581C37B1" w14:textId="77777777" w:rsidR="007643FB" w:rsidRPr="00297545" w:rsidRDefault="007643FB" w:rsidP="00316AC6">
      <w:pPr>
        <w:pStyle w:val="NormalJustified"/>
        <w:spacing w:line="284" w:lineRule="exact"/>
        <w:jc w:val="both"/>
        <w:rPr>
          <w:rFonts w:asciiTheme="minorHAnsi" w:hAnsiTheme="minorHAnsi" w:cstheme="minorHAnsi"/>
          <w:sz w:val="20"/>
        </w:rPr>
      </w:pPr>
    </w:p>
    <w:p w14:paraId="4D9174B1" w14:textId="77777777" w:rsidR="007D6CB9" w:rsidRPr="00297545" w:rsidRDefault="007D6CB9" w:rsidP="00316AC6">
      <w:pPr>
        <w:pStyle w:val="NormalJustified"/>
        <w:spacing w:line="284" w:lineRule="exact"/>
        <w:jc w:val="both"/>
        <w:rPr>
          <w:rFonts w:asciiTheme="minorHAnsi" w:hAnsiTheme="minorHAnsi" w:cstheme="minorHAnsi"/>
          <w:sz w:val="20"/>
        </w:rPr>
      </w:pPr>
    </w:p>
    <w:p w14:paraId="556A236E" w14:textId="77777777" w:rsidR="00E84483" w:rsidRDefault="00E84483" w:rsidP="00316AC6">
      <w:pPr>
        <w:pStyle w:val="NormalJustified"/>
        <w:spacing w:line="284" w:lineRule="exact"/>
        <w:jc w:val="both"/>
        <w:rPr>
          <w:rFonts w:cs="Arial"/>
          <w:sz w:val="22"/>
          <w:szCs w:val="22"/>
        </w:rPr>
      </w:pPr>
    </w:p>
    <w:p w14:paraId="63DE1A49" w14:textId="77777777" w:rsidR="007D6CB9" w:rsidRDefault="007D6CB9" w:rsidP="00316AC6">
      <w:pPr>
        <w:pStyle w:val="NormalJustified"/>
        <w:spacing w:line="284" w:lineRule="exact"/>
        <w:jc w:val="both"/>
        <w:rPr>
          <w:rFonts w:cs="Arial"/>
          <w:sz w:val="22"/>
          <w:szCs w:val="22"/>
        </w:rPr>
      </w:pPr>
    </w:p>
    <w:p w14:paraId="5AA34EDD" w14:textId="77777777" w:rsidR="007D6CB9" w:rsidRDefault="007D6CB9" w:rsidP="00316AC6">
      <w:pPr>
        <w:pStyle w:val="NormalJustified"/>
        <w:spacing w:line="284" w:lineRule="exact"/>
        <w:jc w:val="both"/>
        <w:rPr>
          <w:rFonts w:cs="Arial"/>
          <w:sz w:val="22"/>
          <w:szCs w:val="22"/>
        </w:rPr>
      </w:pPr>
    </w:p>
    <w:p w14:paraId="46156726" w14:textId="77777777" w:rsidR="007D6CB9" w:rsidRDefault="007D6CB9" w:rsidP="00316AC6">
      <w:pPr>
        <w:pStyle w:val="NormalJustified"/>
        <w:spacing w:line="284" w:lineRule="exact"/>
        <w:jc w:val="both"/>
        <w:rPr>
          <w:rFonts w:cs="Arial"/>
          <w:sz w:val="22"/>
          <w:szCs w:val="22"/>
        </w:rPr>
      </w:pPr>
    </w:p>
    <w:p w14:paraId="3E23081A" w14:textId="77777777" w:rsidR="007D6CB9" w:rsidRDefault="007D6CB9" w:rsidP="00316AC6">
      <w:pPr>
        <w:pStyle w:val="NormalJustified"/>
        <w:spacing w:line="284" w:lineRule="exact"/>
        <w:jc w:val="both"/>
        <w:rPr>
          <w:rFonts w:cs="Arial"/>
          <w:sz w:val="22"/>
          <w:szCs w:val="22"/>
        </w:rPr>
      </w:pPr>
    </w:p>
    <w:p w14:paraId="60FAAB7B" w14:textId="77777777" w:rsidR="007D6CB9" w:rsidRDefault="007D6CB9" w:rsidP="00316AC6">
      <w:pPr>
        <w:pStyle w:val="NormalJustified"/>
        <w:spacing w:line="284" w:lineRule="exact"/>
        <w:jc w:val="both"/>
        <w:rPr>
          <w:rFonts w:cs="Arial"/>
          <w:sz w:val="22"/>
          <w:szCs w:val="22"/>
        </w:rPr>
      </w:pPr>
    </w:p>
    <w:p w14:paraId="0B9165F4" w14:textId="77777777" w:rsidR="007D6CB9" w:rsidRDefault="007D6CB9" w:rsidP="00316AC6">
      <w:pPr>
        <w:pStyle w:val="NormalJustified"/>
        <w:spacing w:line="284" w:lineRule="exact"/>
        <w:jc w:val="both"/>
        <w:rPr>
          <w:rFonts w:cs="Arial"/>
          <w:sz w:val="22"/>
          <w:szCs w:val="22"/>
        </w:rPr>
      </w:pPr>
    </w:p>
    <w:p w14:paraId="3BB12B7B" w14:textId="474E3A7C" w:rsidR="000F6387" w:rsidRPr="00297545" w:rsidRDefault="00E84483" w:rsidP="00733807">
      <w:pPr>
        <w:pStyle w:val="NormalJustified"/>
        <w:jc w:val="both"/>
        <w:rPr>
          <w:rFonts w:asciiTheme="minorHAnsi" w:hAnsiTheme="minorHAnsi" w:cstheme="minorHAnsi"/>
          <w:b/>
          <w:sz w:val="20"/>
        </w:rPr>
      </w:pPr>
      <w:r w:rsidRPr="001A1A6E">
        <w:rPr>
          <w:rFonts w:cs="Arial"/>
        </w:rPr>
        <w:br w:type="page"/>
      </w:r>
      <w:bookmarkStart w:id="2" w:name="_Toc303170243"/>
      <w:bookmarkStart w:id="3" w:name="_Toc303170489"/>
      <w:r w:rsidR="000F6387" w:rsidRPr="00733807">
        <w:rPr>
          <w:rFonts w:asciiTheme="minorHAnsi" w:hAnsiTheme="minorHAnsi" w:cstheme="minorHAnsi"/>
          <w:b/>
          <w:bCs/>
          <w:sz w:val="20"/>
        </w:rPr>
        <w:lastRenderedPageBreak/>
        <w:t xml:space="preserve">Bijlage 1 </w:t>
      </w:r>
      <w:r w:rsidR="000F6387" w:rsidRPr="00733807">
        <w:rPr>
          <w:rFonts w:asciiTheme="minorHAnsi" w:hAnsiTheme="minorHAnsi" w:cstheme="minorHAnsi"/>
          <w:b/>
          <w:bCs/>
          <w:sz w:val="20"/>
        </w:rPr>
        <w:tab/>
        <w:t>Over het Erasmus MC</w:t>
      </w:r>
    </w:p>
    <w:p w14:paraId="16DDF05E" w14:textId="77777777" w:rsidR="000F6387" w:rsidRPr="00297545" w:rsidRDefault="000F6387" w:rsidP="00316AC6">
      <w:pPr>
        <w:jc w:val="both"/>
        <w:rPr>
          <w:rFonts w:asciiTheme="minorHAnsi" w:hAnsiTheme="minorHAnsi" w:cstheme="minorHAnsi"/>
          <w:sz w:val="20"/>
        </w:rPr>
      </w:pPr>
    </w:p>
    <w:p w14:paraId="5B5B0217" w14:textId="77777777" w:rsidR="000F6387" w:rsidRPr="00297545" w:rsidRDefault="000F6387" w:rsidP="00316AC6">
      <w:pPr>
        <w:pStyle w:val="ErasmusStandaard"/>
        <w:jc w:val="both"/>
        <w:rPr>
          <w:rFonts w:asciiTheme="minorHAnsi" w:hAnsiTheme="minorHAnsi" w:cstheme="minorHAnsi"/>
          <w:sz w:val="20"/>
        </w:rPr>
      </w:pPr>
    </w:p>
    <w:p w14:paraId="4D6C122F" w14:textId="77777777" w:rsidR="000F6387" w:rsidRPr="00297545" w:rsidRDefault="000F6387" w:rsidP="00316AC6">
      <w:pPr>
        <w:pStyle w:val="ErasmusStandaard"/>
        <w:jc w:val="both"/>
        <w:rPr>
          <w:rFonts w:asciiTheme="minorHAnsi" w:hAnsiTheme="minorHAnsi" w:cstheme="minorHAnsi"/>
          <w:sz w:val="20"/>
        </w:rPr>
      </w:pPr>
      <w:r w:rsidRPr="00297545">
        <w:rPr>
          <w:rFonts w:asciiTheme="minorHAnsi" w:hAnsiTheme="minorHAnsi" w:cstheme="minorHAnsi"/>
          <w:sz w:val="20"/>
        </w:rPr>
        <w:t xml:space="preserve">Het Erasmus MC is één van de 8 Universitaire Medische Centra in Nederland en met een omzet van ruim € </w:t>
      </w:r>
      <w:r w:rsidR="00263DBA" w:rsidRPr="00297545">
        <w:rPr>
          <w:rFonts w:asciiTheme="minorHAnsi" w:hAnsiTheme="minorHAnsi" w:cstheme="minorHAnsi"/>
          <w:sz w:val="20"/>
        </w:rPr>
        <w:t>2,0</w:t>
      </w:r>
      <w:r w:rsidRPr="00297545">
        <w:rPr>
          <w:rFonts w:asciiTheme="minorHAnsi" w:hAnsiTheme="minorHAnsi" w:cstheme="minorHAnsi"/>
          <w:sz w:val="20"/>
        </w:rPr>
        <w:t xml:space="preserve"> miljard en 1</w:t>
      </w:r>
      <w:r w:rsidR="00263DBA" w:rsidRPr="00297545">
        <w:rPr>
          <w:rFonts w:asciiTheme="minorHAnsi" w:hAnsiTheme="minorHAnsi" w:cstheme="minorHAnsi"/>
          <w:sz w:val="20"/>
        </w:rPr>
        <w:t>5</w:t>
      </w:r>
      <w:r w:rsidRPr="00297545">
        <w:rPr>
          <w:rFonts w:asciiTheme="minorHAnsi" w:hAnsiTheme="minorHAnsi" w:cstheme="minorHAnsi"/>
          <w:sz w:val="20"/>
        </w:rPr>
        <w:t xml:space="preserve">.000 medewerkers, het grootste en meest veelzijdige academisch centrum. </w:t>
      </w:r>
    </w:p>
    <w:p w14:paraId="46026925" w14:textId="77777777" w:rsidR="000F6387" w:rsidRPr="00297545" w:rsidRDefault="000F6387" w:rsidP="00316AC6">
      <w:pPr>
        <w:pStyle w:val="ErasmusStandaard"/>
        <w:jc w:val="both"/>
        <w:rPr>
          <w:rFonts w:asciiTheme="minorHAnsi" w:hAnsiTheme="minorHAnsi" w:cstheme="minorHAnsi"/>
          <w:sz w:val="20"/>
        </w:rPr>
      </w:pPr>
    </w:p>
    <w:p w14:paraId="658882A3" w14:textId="77777777" w:rsidR="000F6387" w:rsidRPr="00297545" w:rsidRDefault="000F6387" w:rsidP="00316AC6">
      <w:pPr>
        <w:pStyle w:val="ErasmusStandaard"/>
        <w:jc w:val="both"/>
        <w:rPr>
          <w:rFonts w:asciiTheme="minorHAnsi" w:hAnsiTheme="minorHAnsi" w:cstheme="minorHAnsi"/>
          <w:sz w:val="20"/>
        </w:rPr>
      </w:pPr>
      <w:r w:rsidRPr="00297545">
        <w:rPr>
          <w:rFonts w:asciiTheme="minorHAnsi" w:hAnsiTheme="minorHAnsi" w:cstheme="minorHAnsi"/>
          <w:sz w:val="20"/>
        </w:rPr>
        <w:t xml:space="preserve">Een gezonde bevolking en excellente zorg door onderzoek en onderwijs. Daarvoor staat het Erasmus MC. Baanbrekend werken, grenzen verleggen en voorop lopen. In onderzoek, onderwijs en zorg. </w:t>
      </w:r>
    </w:p>
    <w:p w14:paraId="41088B05" w14:textId="77777777" w:rsidR="000F6387" w:rsidRPr="00297545" w:rsidRDefault="000F6387" w:rsidP="00316AC6">
      <w:pPr>
        <w:pStyle w:val="ErasmusStandaard"/>
        <w:jc w:val="both"/>
        <w:rPr>
          <w:rFonts w:asciiTheme="minorHAnsi" w:hAnsiTheme="minorHAnsi" w:cstheme="minorHAnsi"/>
          <w:sz w:val="20"/>
        </w:rPr>
      </w:pPr>
    </w:p>
    <w:p w14:paraId="7FCA168E" w14:textId="77777777" w:rsidR="000F6387" w:rsidRPr="00297545" w:rsidRDefault="000F6387" w:rsidP="00316AC6">
      <w:pPr>
        <w:pStyle w:val="ErasmusStandaard"/>
        <w:jc w:val="both"/>
        <w:rPr>
          <w:rFonts w:asciiTheme="minorHAnsi" w:hAnsiTheme="minorHAnsi" w:cstheme="minorHAnsi"/>
          <w:sz w:val="20"/>
        </w:rPr>
      </w:pPr>
      <w:r w:rsidRPr="00297545">
        <w:rPr>
          <w:rFonts w:asciiTheme="minorHAnsi" w:hAnsiTheme="minorHAnsi" w:cstheme="minorHAnsi"/>
          <w:sz w:val="20"/>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14:paraId="06D03A54" w14:textId="77777777" w:rsidR="000F6387" w:rsidRPr="00297545" w:rsidRDefault="000F6387" w:rsidP="00316AC6">
      <w:pPr>
        <w:pStyle w:val="ErasmusStandaard"/>
        <w:jc w:val="both"/>
        <w:rPr>
          <w:rFonts w:asciiTheme="minorHAnsi" w:hAnsiTheme="minorHAnsi" w:cstheme="minorHAnsi"/>
          <w:sz w:val="20"/>
        </w:rPr>
      </w:pPr>
    </w:p>
    <w:p w14:paraId="7D5A5BFD" w14:textId="77777777" w:rsidR="000F6387" w:rsidRPr="00297545" w:rsidRDefault="000F6387" w:rsidP="00316AC6">
      <w:pPr>
        <w:pStyle w:val="ErasmusStandaard"/>
        <w:jc w:val="both"/>
        <w:rPr>
          <w:rFonts w:asciiTheme="minorHAnsi" w:hAnsiTheme="minorHAnsi" w:cstheme="minorHAnsi"/>
          <w:sz w:val="20"/>
        </w:rPr>
      </w:pPr>
      <w:r w:rsidRPr="00297545">
        <w:rPr>
          <w:rFonts w:asciiTheme="minorHAnsi" w:hAnsiTheme="minorHAnsi" w:cstheme="minorHAnsi"/>
          <w:sz w:val="20"/>
        </w:rPr>
        <w:t>Voor meer informatie over het Erasmus MC verwijzen wij u graag naar onze website:</w:t>
      </w:r>
    </w:p>
    <w:p w14:paraId="0E87F0F3" w14:textId="77777777" w:rsidR="000F6387" w:rsidRPr="00297545" w:rsidRDefault="00546706" w:rsidP="00316AC6">
      <w:pPr>
        <w:pStyle w:val="ErasmusStandaard"/>
        <w:jc w:val="both"/>
        <w:rPr>
          <w:rFonts w:asciiTheme="minorHAnsi" w:hAnsiTheme="minorHAnsi" w:cstheme="minorHAnsi"/>
          <w:sz w:val="20"/>
        </w:rPr>
      </w:pPr>
      <w:hyperlink r:id="rId8" w:history="1">
        <w:r w:rsidR="0012127F" w:rsidRPr="00297545">
          <w:rPr>
            <w:rStyle w:val="Hyperlink"/>
            <w:rFonts w:asciiTheme="minorHAnsi" w:hAnsiTheme="minorHAnsi" w:cstheme="minorHAnsi"/>
            <w:sz w:val="20"/>
          </w:rPr>
          <w:t>www.erasmusmc.nl/overerasmusmc</w:t>
        </w:r>
      </w:hyperlink>
    </w:p>
    <w:p w14:paraId="10334D75" w14:textId="77777777" w:rsidR="000F6387" w:rsidRPr="00297545" w:rsidRDefault="000F6387" w:rsidP="00316AC6">
      <w:pPr>
        <w:pStyle w:val="NormalJustified"/>
        <w:jc w:val="both"/>
        <w:rPr>
          <w:rFonts w:asciiTheme="minorHAnsi" w:hAnsiTheme="minorHAnsi" w:cstheme="minorHAnsi"/>
          <w:b/>
          <w:bCs/>
          <w:sz w:val="20"/>
        </w:rPr>
      </w:pPr>
    </w:p>
    <w:p w14:paraId="1B2F374E" w14:textId="77777777" w:rsidR="000F6387" w:rsidRPr="00297545" w:rsidRDefault="000F6387" w:rsidP="00316AC6">
      <w:pPr>
        <w:pStyle w:val="NormalJustified"/>
        <w:jc w:val="both"/>
        <w:rPr>
          <w:rFonts w:asciiTheme="minorHAnsi" w:hAnsiTheme="minorHAnsi" w:cstheme="minorHAnsi"/>
          <w:b/>
          <w:bCs/>
          <w:sz w:val="20"/>
        </w:rPr>
      </w:pPr>
    </w:p>
    <w:p w14:paraId="7D696ED8" w14:textId="77777777" w:rsidR="000F6387" w:rsidRPr="00297545" w:rsidRDefault="000F6387" w:rsidP="00316AC6">
      <w:pPr>
        <w:pStyle w:val="NormalJustified"/>
        <w:jc w:val="both"/>
        <w:rPr>
          <w:rFonts w:asciiTheme="minorHAnsi" w:hAnsiTheme="minorHAnsi" w:cstheme="minorHAnsi"/>
          <w:b/>
          <w:bCs/>
          <w:sz w:val="20"/>
        </w:rPr>
      </w:pPr>
    </w:p>
    <w:p w14:paraId="50CE478F" w14:textId="77777777" w:rsidR="000F6387" w:rsidRPr="00297545" w:rsidRDefault="000F6387" w:rsidP="00316AC6">
      <w:pPr>
        <w:pStyle w:val="NormalJustified"/>
        <w:jc w:val="both"/>
        <w:rPr>
          <w:rFonts w:asciiTheme="minorHAnsi" w:hAnsiTheme="minorHAnsi" w:cstheme="minorHAnsi"/>
          <w:b/>
          <w:bCs/>
          <w:sz w:val="20"/>
        </w:rPr>
      </w:pPr>
    </w:p>
    <w:p w14:paraId="149C12CB" w14:textId="77777777" w:rsidR="000F6387" w:rsidRPr="00297545" w:rsidRDefault="000F6387" w:rsidP="00316AC6">
      <w:pPr>
        <w:pStyle w:val="NormalJustified"/>
        <w:jc w:val="both"/>
        <w:rPr>
          <w:rFonts w:asciiTheme="minorHAnsi" w:hAnsiTheme="minorHAnsi" w:cstheme="minorHAnsi"/>
          <w:b/>
          <w:bCs/>
          <w:sz w:val="20"/>
        </w:rPr>
      </w:pPr>
    </w:p>
    <w:p w14:paraId="4289A10E" w14:textId="77777777" w:rsidR="000F6387" w:rsidRPr="00297545" w:rsidRDefault="000F6387" w:rsidP="00316AC6">
      <w:pPr>
        <w:pStyle w:val="NormalJustified"/>
        <w:jc w:val="both"/>
        <w:rPr>
          <w:rFonts w:asciiTheme="minorHAnsi" w:hAnsiTheme="minorHAnsi" w:cstheme="minorHAnsi"/>
          <w:b/>
          <w:bCs/>
          <w:sz w:val="20"/>
        </w:rPr>
      </w:pPr>
    </w:p>
    <w:p w14:paraId="34F46F7A" w14:textId="77777777" w:rsidR="000F6387" w:rsidRPr="00297545" w:rsidRDefault="000F6387" w:rsidP="00316AC6">
      <w:pPr>
        <w:pStyle w:val="NormalJustified"/>
        <w:jc w:val="both"/>
        <w:rPr>
          <w:rFonts w:asciiTheme="minorHAnsi" w:hAnsiTheme="minorHAnsi" w:cstheme="minorHAnsi"/>
          <w:b/>
          <w:bCs/>
          <w:sz w:val="20"/>
        </w:rPr>
      </w:pPr>
    </w:p>
    <w:p w14:paraId="2065698C" w14:textId="77777777" w:rsidR="000F6387" w:rsidRPr="00297545" w:rsidRDefault="000F6387" w:rsidP="00316AC6">
      <w:pPr>
        <w:pStyle w:val="NormalJustified"/>
        <w:jc w:val="both"/>
        <w:rPr>
          <w:rFonts w:asciiTheme="minorHAnsi" w:hAnsiTheme="minorHAnsi" w:cstheme="minorHAnsi"/>
          <w:b/>
          <w:bCs/>
          <w:sz w:val="20"/>
        </w:rPr>
      </w:pPr>
    </w:p>
    <w:p w14:paraId="6D8EEB9C" w14:textId="77777777" w:rsidR="000F6387" w:rsidRPr="00297545" w:rsidRDefault="000F6387" w:rsidP="00316AC6">
      <w:pPr>
        <w:pStyle w:val="NormalJustified"/>
        <w:jc w:val="both"/>
        <w:rPr>
          <w:rFonts w:asciiTheme="minorHAnsi" w:hAnsiTheme="minorHAnsi" w:cstheme="minorHAnsi"/>
          <w:b/>
          <w:bCs/>
          <w:sz w:val="20"/>
        </w:rPr>
      </w:pPr>
    </w:p>
    <w:p w14:paraId="1EF1B204" w14:textId="77777777" w:rsidR="000F6387" w:rsidRPr="00297545" w:rsidRDefault="000F6387" w:rsidP="00316AC6">
      <w:pPr>
        <w:pStyle w:val="NormalJustified"/>
        <w:jc w:val="both"/>
        <w:rPr>
          <w:rFonts w:asciiTheme="minorHAnsi" w:hAnsiTheme="minorHAnsi" w:cstheme="minorHAnsi"/>
          <w:b/>
          <w:bCs/>
          <w:sz w:val="20"/>
        </w:rPr>
      </w:pPr>
    </w:p>
    <w:p w14:paraId="3946FE1F" w14:textId="77777777" w:rsidR="000F6387" w:rsidRPr="00297545" w:rsidRDefault="000F6387" w:rsidP="00316AC6">
      <w:pPr>
        <w:pStyle w:val="NormalJustified"/>
        <w:jc w:val="both"/>
        <w:rPr>
          <w:rFonts w:asciiTheme="minorHAnsi" w:hAnsiTheme="minorHAnsi" w:cstheme="minorHAnsi"/>
          <w:b/>
          <w:bCs/>
          <w:sz w:val="20"/>
        </w:rPr>
      </w:pPr>
    </w:p>
    <w:p w14:paraId="738FCDB7" w14:textId="77777777" w:rsidR="000F6387" w:rsidRPr="00297545" w:rsidRDefault="000F6387" w:rsidP="00316AC6">
      <w:pPr>
        <w:pStyle w:val="NormalJustified"/>
        <w:jc w:val="both"/>
        <w:rPr>
          <w:rFonts w:asciiTheme="minorHAnsi" w:hAnsiTheme="minorHAnsi" w:cstheme="minorHAnsi"/>
          <w:b/>
          <w:bCs/>
          <w:sz w:val="20"/>
        </w:rPr>
      </w:pPr>
    </w:p>
    <w:p w14:paraId="6ED3D93E" w14:textId="77777777" w:rsidR="000F6387" w:rsidRPr="00297545" w:rsidRDefault="000F6387" w:rsidP="00316AC6">
      <w:pPr>
        <w:pStyle w:val="NormalJustified"/>
        <w:jc w:val="both"/>
        <w:rPr>
          <w:rFonts w:asciiTheme="minorHAnsi" w:hAnsiTheme="minorHAnsi" w:cstheme="minorHAnsi"/>
          <w:b/>
          <w:bCs/>
          <w:sz w:val="20"/>
        </w:rPr>
      </w:pPr>
    </w:p>
    <w:p w14:paraId="504211CA" w14:textId="77777777" w:rsidR="000F6387" w:rsidRPr="00297545" w:rsidRDefault="000F6387" w:rsidP="00316AC6">
      <w:pPr>
        <w:pStyle w:val="NormalJustified"/>
        <w:jc w:val="both"/>
        <w:rPr>
          <w:rFonts w:asciiTheme="minorHAnsi" w:hAnsiTheme="minorHAnsi" w:cstheme="minorHAnsi"/>
          <w:b/>
          <w:bCs/>
          <w:sz w:val="20"/>
        </w:rPr>
      </w:pPr>
    </w:p>
    <w:p w14:paraId="11B14C60" w14:textId="77777777" w:rsidR="000F6387" w:rsidRPr="00297545" w:rsidRDefault="000F6387" w:rsidP="00316AC6">
      <w:pPr>
        <w:pStyle w:val="NormalJustified"/>
        <w:jc w:val="both"/>
        <w:rPr>
          <w:rFonts w:asciiTheme="minorHAnsi" w:hAnsiTheme="minorHAnsi" w:cstheme="minorHAnsi"/>
          <w:b/>
          <w:bCs/>
          <w:sz w:val="20"/>
        </w:rPr>
      </w:pPr>
    </w:p>
    <w:p w14:paraId="59CBB81E" w14:textId="77777777" w:rsidR="000F6387" w:rsidRPr="00297545" w:rsidRDefault="000F6387" w:rsidP="00316AC6">
      <w:pPr>
        <w:pStyle w:val="NormalJustified"/>
        <w:jc w:val="both"/>
        <w:rPr>
          <w:rFonts w:asciiTheme="minorHAnsi" w:hAnsiTheme="minorHAnsi" w:cstheme="minorHAnsi"/>
          <w:b/>
          <w:bCs/>
          <w:sz w:val="20"/>
        </w:rPr>
      </w:pPr>
    </w:p>
    <w:p w14:paraId="77634E68" w14:textId="77777777" w:rsidR="000F6387" w:rsidRPr="00297545" w:rsidRDefault="000F6387" w:rsidP="00316AC6">
      <w:pPr>
        <w:pStyle w:val="NormalJustified"/>
        <w:jc w:val="both"/>
        <w:rPr>
          <w:rFonts w:asciiTheme="minorHAnsi" w:hAnsiTheme="minorHAnsi" w:cstheme="minorHAnsi"/>
          <w:b/>
          <w:bCs/>
          <w:sz w:val="20"/>
        </w:rPr>
      </w:pPr>
    </w:p>
    <w:p w14:paraId="37C3E11F" w14:textId="77777777" w:rsidR="000F6387" w:rsidRPr="00297545" w:rsidRDefault="000F6387" w:rsidP="00316AC6">
      <w:pPr>
        <w:pStyle w:val="NormalJustified"/>
        <w:jc w:val="both"/>
        <w:rPr>
          <w:rFonts w:asciiTheme="minorHAnsi" w:hAnsiTheme="minorHAnsi" w:cstheme="minorHAnsi"/>
          <w:b/>
          <w:bCs/>
          <w:sz w:val="20"/>
        </w:rPr>
      </w:pPr>
    </w:p>
    <w:p w14:paraId="70A0271E" w14:textId="77777777" w:rsidR="000F6387" w:rsidRPr="00297545" w:rsidRDefault="000F6387" w:rsidP="00316AC6">
      <w:pPr>
        <w:pStyle w:val="NormalJustified"/>
        <w:jc w:val="both"/>
        <w:rPr>
          <w:rFonts w:asciiTheme="minorHAnsi" w:hAnsiTheme="minorHAnsi" w:cstheme="minorHAnsi"/>
          <w:b/>
          <w:bCs/>
          <w:sz w:val="20"/>
        </w:rPr>
      </w:pPr>
    </w:p>
    <w:p w14:paraId="4B09A754" w14:textId="77777777" w:rsidR="000F6387" w:rsidRPr="00297545" w:rsidRDefault="000F6387" w:rsidP="00316AC6">
      <w:pPr>
        <w:pStyle w:val="NormalJustified"/>
        <w:jc w:val="both"/>
        <w:rPr>
          <w:rFonts w:asciiTheme="minorHAnsi" w:hAnsiTheme="minorHAnsi" w:cstheme="minorHAnsi"/>
          <w:b/>
          <w:bCs/>
          <w:sz w:val="20"/>
        </w:rPr>
      </w:pPr>
    </w:p>
    <w:p w14:paraId="4C651E0D" w14:textId="77777777" w:rsidR="000F6387" w:rsidRPr="00297545" w:rsidRDefault="000F6387" w:rsidP="00316AC6">
      <w:pPr>
        <w:pStyle w:val="NormalJustified"/>
        <w:jc w:val="both"/>
        <w:rPr>
          <w:rFonts w:asciiTheme="minorHAnsi" w:hAnsiTheme="minorHAnsi" w:cstheme="minorHAnsi"/>
          <w:b/>
          <w:bCs/>
          <w:sz w:val="20"/>
        </w:rPr>
      </w:pPr>
    </w:p>
    <w:p w14:paraId="5E3EBF13" w14:textId="77777777" w:rsidR="000F6387" w:rsidRPr="00297545" w:rsidRDefault="000F6387" w:rsidP="00316AC6">
      <w:pPr>
        <w:pStyle w:val="NormalJustified"/>
        <w:jc w:val="both"/>
        <w:rPr>
          <w:rFonts w:asciiTheme="minorHAnsi" w:hAnsiTheme="minorHAnsi" w:cstheme="minorHAnsi"/>
          <w:b/>
          <w:bCs/>
          <w:sz w:val="20"/>
        </w:rPr>
      </w:pPr>
    </w:p>
    <w:p w14:paraId="28351A64" w14:textId="77777777" w:rsidR="000F6387" w:rsidRPr="00297545" w:rsidRDefault="000F6387" w:rsidP="00316AC6">
      <w:pPr>
        <w:pStyle w:val="NormalJustified"/>
        <w:jc w:val="both"/>
        <w:rPr>
          <w:rFonts w:asciiTheme="minorHAnsi" w:hAnsiTheme="minorHAnsi" w:cstheme="minorHAnsi"/>
          <w:b/>
          <w:bCs/>
          <w:sz w:val="20"/>
        </w:rPr>
      </w:pPr>
    </w:p>
    <w:p w14:paraId="184223AE" w14:textId="77777777" w:rsidR="000F6387" w:rsidRPr="00297545" w:rsidRDefault="000F6387" w:rsidP="00316AC6">
      <w:pPr>
        <w:pStyle w:val="NormalJustified"/>
        <w:jc w:val="both"/>
        <w:rPr>
          <w:rFonts w:asciiTheme="minorHAnsi" w:hAnsiTheme="minorHAnsi" w:cstheme="minorHAnsi"/>
          <w:b/>
          <w:bCs/>
          <w:sz w:val="20"/>
        </w:rPr>
      </w:pPr>
    </w:p>
    <w:p w14:paraId="3C5F8A46" w14:textId="794A3145" w:rsidR="00733807" w:rsidRDefault="00733807">
      <w:pPr>
        <w:spacing w:line="240" w:lineRule="auto"/>
        <w:rPr>
          <w:rFonts w:asciiTheme="minorHAnsi" w:hAnsiTheme="minorHAnsi" w:cstheme="minorHAnsi"/>
          <w:b/>
          <w:bCs/>
          <w:noProof/>
          <w:sz w:val="20"/>
          <w:lang w:eastAsia="nl-NL"/>
        </w:rPr>
      </w:pPr>
      <w:r>
        <w:rPr>
          <w:rFonts w:asciiTheme="minorHAnsi" w:hAnsiTheme="minorHAnsi" w:cstheme="minorHAnsi"/>
          <w:b/>
          <w:bCs/>
          <w:sz w:val="20"/>
        </w:rPr>
        <w:br w:type="page"/>
      </w:r>
    </w:p>
    <w:p w14:paraId="6A3AFC62" w14:textId="746689B8" w:rsidR="00733807" w:rsidRPr="00733807" w:rsidRDefault="00733807" w:rsidP="00546706">
      <w:pPr>
        <w:pStyle w:val="NormalJustified"/>
        <w:jc w:val="both"/>
        <w:rPr>
          <w:rFonts w:asciiTheme="minorHAnsi" w:hAnsiTheme="minorHAnsi" w:cstheme="minorHAnsi"/>
          <w:b/>
          <w:bCs/>
          <w:sz w:val="20"/>
        </w:rPr>
      </w:pPr>
      <w:bookmarkStart w:id="4" w:name="_Toc451438494"/>
      <w:bookmarkStart w:id="5" w:name="_Toc467754464"/>
      <w:bookmarkStart w:id="6" w:name="_Toc49441447"/>
      <w:r>
        <w:rPr>
          <w:rFonts w:asciiTheme="minorHAnsi" w:hAnsiTheme="minorHAnsi" w:cstheme="minorHAnsi"/>
          <w:b/>
          <w:bCs/>
          <w:sz w:val="20"/>
        </w:rPr>
        <w:lastRenderedPageBreak/>
        <w:t xml:space="preserve">Bijlage 2 </w:t>
      </w:r>
      <w:r w:rsidRPr="00733807">
        <w:rPr>
          <w:rFonts w:asciiTheme="minorHAnsi" w:hAnsiTheme="minorHAnsi" w:cstheme="minorHAnsi"/>
          <w:b/>
          <w:bCs/>
          <w:sz w:val="20"/>
        </w:rPr>
        <w:tab/>
      </w:r>
      <w:r w:rsidRPr="00733807">
        <w:rPr>
          <w:rFonts w:asciiTheme="minorHAnsi" w:hAnsiTheme="minorHAnsi" w:cstheme="minorHAnsi"/>
          <w:b/>
          <w:sz w:val="20"/>
        </w:rPr>
        <w:t>Het gebruik van TenderNed</w:t>
      </w:r>
      <w:bookmarkStart w:id="7" w:name="_GoBack"/>
      <w:bookmarkEnd w:id="4"/>
      <w:bookmarkEnd w:id="5"/>
      <w:bookmarkEnd w:id="6"/>
      <w:bookmarkEnd w:id="7"/>
    </w:p>
    <w:p w14:paraId="73F12147" w14:textId="55466E1B" w:rsidR="00733807" w:rsidRPr="00733807" w:rsidRDefault="00733807" w:rsidP="00546706">
      <w:pPr>
        <w:pStyle w:val="Gemiddeldraster21"/>
        <w:jc w:val="both"/>
        <w:rPr>
          <w:b/>
        </w:rPr>
      </w:pPr>
    </w:p>
    <w:p w14:paraId="04968D4B" w14:textId="19FC659B" w:rsidR="00733807" w:rsidRDefault="00733807" w:rsidP="00546706">
      <w:pPr>
        <w:pStyle w:val="Gemiddeldraster21"/>
        <w:spacing w:line="320" w:lineRule="exact"/>
        <w:ind w:right="95"/>
        <w:jc w:val="both"/>
        <w:rPr>
          <w:rFonts w:asciiTheme="minorHAnsi" w:hAnsiTheme="minorHAnsi" w:cstheme="minorHAnsi"/>
          <w:sz w:val="20"/>
          <w:szCs w:val="20"/>
        </w:rPr>
      </w:pPr>
      <w:r>
        <w:rPr>
          <w:rFonts w:asciiTheme="minorHAnsi" w:hAnsiTheme="minorHAnsi" w:cstheme="minorHAnsi"/>
          <w:sz w:val="20"/>
          <w:szCs w:val="20"/>
        </w:rPr>
        <w:t xml:space="preserve">Er wordt gebruik gemaakt van </w:t>
      </w:r>
      <w:proofErr w:type="spellStart"/>
      <w:r>
        <w:rPr>
          <w:rFonts w:asciiTheme="minorHAnsi" w:hAnsiTheme="minorHAnsi" w:cstheme="minorHAnsi"/>
          <w:sz w:val="20"/>
          <w:szCs w:val="20"/>
        </w:rPr>
        <w:t>TenderNed</w:t>
      </w:r>
      <w:proofErr w:type="spellEnd"/>
      <w:r>
        <w:rPr>
          <w:rFonts w:asciiTheme="minorHAnsi" w:hAnsiTheme="minorHAnsi" w:cstheme="minorHAnsi"/>
          <w:sz w:val="20"/>
          <w:szCs w:val="20"/>
        </w:rPr>
        <w:t xml:space="preserve">. </w:t>
      </w:r>
      <w:r w:rsidRPr="00733807">
        <w:rPr>
          <w:rFonts w:asciiTheme="minorHAnsi" w:hAnsiTheme="minorHAnsi" w:cstheme="minorHAnsi"/>
          <w:sz w:val="20"/>
          <w:szCs w:val="20"/>
        </w:rPr>
        <w:t xml:space="preserve">Het Erasmus MC heeft er voor gekozen om </w:t>
      </w:r>
      <w:r>
        <w:rPr>
          <w:rFonts w:asciiTheme="minorHAnsi" w:hAnsiTheme="minorHAnsi" w:cstheme="minorHAnsi"/>
          <w:sz w:val="20"/>
          <w:szCs w:val="20"/>
        </w:rPr>
        <w:t xml:space="preserve">alle </w:t>
      </w:r>
      <w:r w:rsidRPr="00733807">
        <w:rPr>
          <w:rFonts w:asciiTheme="minorHAnsi" w:hAnsiTheme="minorHAnsi" w:cstheme="minorHAnsi"/>
          <w:sz w:val="20"/>
          <w:szCs w:val="20"/>
        </w:rPr>
        <w:t xml:space="preserve">documenten te plaatsen op de website van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w:t>
      </w:r>
      <w:hyperlink r:id="rId9" w:history="1">
        <w:r w:rsidRPr="00733807">
          <w:rPr>
            <w:rFonts w:asciiTheme="minorHAnsi" w:hAnsiTheme="minorHAnsi" w:cstheme="minorHAnsi"/>
            <w:sz w:val="20"/>
            <w:szCs w:val="20"/>
          </w:rPr>
          <w:t>www.tenderned.nl</w:t>
        </w:r>
      </w:hyperlink>
      <w:r>
        <w:rPr>
          <w:rFonts w:asciiTheme="minorHAnsi" w:hAnsiTheme="minorHAnsi" w:cstheme="minorHAnsi"/>
          <w:sz w:val="20"/>
          <w:szCs w:val="20"/>
        </w:rPr>
        <w:t xml:space="preserve">. Geïnteresseerde marktpartijen dienen zich te registreren en de berichtenmodule van </w:t>
      </w:r>
      <w:proofErr w:type="spellStart"/>
      <w:r>
        <w:rPr>
          <w:rFonts w:asciiTheme="minorHAnsi" w:hAnsiTheme="minorHAnsi" w:cstheme="minorHAnsi"/>
          <w:sz w:val="20"/>
          <w:szCs w:val="20"/>
        </w:rPr>
        <w:t>Tenderned</w:t>
      </w:r>
      <w:proofErr w:type="spellEnd"/>
      <w:r>
        <w:rPr>
          <w:rFonts w:asciiTheme="minorHAnsi" w:hAnsiTheme="minorHAnsi" w:cstheme="minorHAnsi"/>
          <w:sz w:val="20"/>
          <w:szCs w:val="20"/>
        </w:rPr>
        <w:t xml:space="preserve"> te gebruiken in deze marktconsultatie. Meer informatie is te vinden via: </w:t>
      </w:r>
      <w:hyperlink r:id="rId10" w:history="1">
        <w:r w:rsidRPr="00B40ED3">
          <w:rPr>
            <w:rStyle w:val="Hyperlink"/>
            <w:rFonts w:asciiTheme="minorHAnsi" w:hAnsiTheme="minorHAnsi" w:cstheme="minorHAnsi"/>
            <w:sz w:val="20"/>
            <w:szCs w:val="20"/>
          </w:rPr>
          <w:t>https://www.tenderned.nl/cms/voor-ondernemingen-tenderned-gebruiken-als-ondernemer/6-stappen-inschrijven-op-een-aanbesteding</w:t>
        </w:r>
      </w:hyperlink>
    </w:p>
    <w:p w14:paraId="6FBCE7E6" w14:textId="78372417" w:rsidR="00733807" w:rsidRDefault="00733807" w:rsidP="00546706">
      <w:pPr>
        <w:pStyle w:val="Gemiddeldraster21"/>
        <w:spacing w:line="320" w:lineRule="exact"/>
        <w:ind w:right="95"/>
        <w:jc w:val="both"/>
        <w:rPr>
          <w:rFonts w:asciiTheme="minorHAnsi" w:hAnsiTheme="minorHAnsi" w:cstheme="minorHAnsi"/>
          <w:sz w:val="20"/>
          <w:szCs w:val="20"/>
        </w:rPr>
      </w:pPr>
    </w:p>
    <w:p w14:paraId="18303087" w14:textId="77777777" w:rsidR="00733807" w:rsidRPr="00733807" w:rsidRDefault="00733807" w:rsidP="00546706">
      <w:pPr>
        <w:pStyle w:val="Gemiddeldraster21"/>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 xml:space="preserve">Om een nieuwe onderneming in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te kunnen registreren is een e-Herkenningsmiddel nodig. De registratie van buitenlandse ondernemingen verloopt nog via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zelf, omdat e-Herkenning voor hen niet beschikbaar is. Met een e-Herkenningsmiddel is het mogelijk om zowel gebruiker als onderneming in één keer te registreren.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w:t>
      </w:r>
    </w:p>
    <w:p w14:paraId="51E93704" w14:textId="77777777" w:rsidR="00733807" w:rsidRDefault="00733807" w:rsidP="00546706">
      <w:pPr>
        <w:pStyle w:val="Gemiddeldraster21"/>
        <w:spacing w:line="320" w:lineRule="exact"/>
        <w:ind w:right="95"/>
        <w:jc w:val="both"/>
        <w:rPr>
          <w:rFonts w:asciiTheme="minorHAnsi" w:hAnsiTheme="minorHAnsi" w:cstheme="minorHAnsi"/>
          <w:sz w:val="20"/>
          <w:szCs w:val="20"/>
        </w:rPr>
      </w:pPr>
    </w:p>
    <w:p w14:paraId="73DF6ED7" w14:textId="748364BF" w:rsidR="00733807" w:rsidRPr="00733807" w:rsidRDefault="00733807" w:rsidP="00546706">
      <w:pPr>
        <w:pStyle w:val="Gemiddeldraster21"/>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 xml:space="preserve">Mocht u problemen ondervinden in het gebruik van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dan heeft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 xml:space="preserve"> een eigen servicedesk die u kunt raadplegen. Via deze servicedesk kunt u ondersteuning verwachten in het:</w:t>
      </w:r>
    </w:p>
    <w:p w14:paraId="5DAC3340" w14:textId="77777777" w:rsidR="00733807" w:rsidRPr="00733807" w:rsidRDefault="00733807" w:rsidP="00546706">
      <w:pPr>
        <w:pStyle w:val="Gemiddeldraster21"/>
        <w:numPr>
          <w:ilvl w:val="0"/>
          <w:numId w:val="37"/>
        </w:numPr>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gebruik van de inloggegevens;</w:t>
      </w:r>
    </w:p>
    <w:p w14:paraId="323715E9" w14:textId="77777777" w:rsidR="00733807" w:rsidRPr="00733807" w:rsidRDefault="00733807" w:rsidP="00546706">
      <w:pPr>
        <w:pStyle w:val="Gemiddeldraster21"/>
        <w:numPr>
          <w:ilvl w:val="0"/>
          <w:numId w:val="37"/>
        </w:numPr>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 xml:space="preserve">gebruik van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w:t>
      </w:r>
    </w:p>
    <w:p w14:paraId="0650688F" w14:textId="77777777" w:rsidR="00733807" w:rsidRPr="00733807" w:rsidRDefault="00733807" w:rsidP="00546706">
      <w:pPr>
        <w:pStyle w:val="Gemiddeldraster21"/>
        <w:numPr>
          <w:ilvl w:val="0"/>
          <w:numId w:val="37"/>
        </w:numPr>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 xml:space="preserve">oplossen van storing/problemen met betrekking tot </w:t>
      </w:r>
      <w:proofErr w:type="spellStart"/>
      <w:r w:rsidRPr="00733807">
        <w:rPr>
          <w:rFonts w:asciiTheme="minorHAnsi" w:hAnsiTheme="minorHAnsi" w:cstheme="minorHAnsi"/>
          <w:sz w:val="20"/>
          <w:szCs w:val="20"/>
        </w:rPr>
        <w:t>TenderNed</w:t>
      </w:r>
      <w:proofErr w:type="spellEnd"/>
      <w:r w:rsidRPr="00733807">
        <w:rPr>
          <w:rFonts w:asciiTheme="minorHAnsi" w:hAnsiTheme="minorHAnsi" w:cstheme="minorHAnsi"/>
          <w:sz w:val="20"/>
          <w:szCs w:val="20"/>
        </w:rPr>
        <w:t>.</w:t>
      </w:r>
    </w:p>
    <w:p w14:paraId="55C7F26A" w14:textId="77777777" w:rsidR="00733807" w:rsidRPr="00733807" w:rsidRDefault="00733807" w:rsidP="00546706">
      <w:pPr>
        <w:pStyle w:val="Gemiddeldraster21"/>
        <w:spacing w:line="320" w:lineRule="exact"/>
        <w:ind w:right="95"/>
        <w:jc w:val="both"/>
        <w:rPr>
          <w:rFonts w:asciiTheme="minorHAnsi" w:hAnsiTheme="minorHAnsi" w:cstheme="minorHAnsi"/>
          <w:sz w:val="20"/>
          <w:szCs w:val="20"/>
        </w:rPr>
      </w:pPr>
      <w:r w:rsidRPr="00733807">
        <w:rPr>
          <w:rFonts w:asciiTheme="minorHAnsi" w:hAnsiTheme="minorHAnsi" w:cstheme="minorHAnsi"/>
          <w:sz w:val="20"/>
          <w:szCs w:val="20"/>
        </w:rPr>
        <w:t xml:space="preserve">De servicedesk is te bereiken via telefoonnummer 0800-8363376 of via </w:t>
      </w:r>
      <w:hyperlink r:id="rId11" w:history="1">
        <w:r w:rsidRPr="00733807">
          <w:rPr>
            <w:rFonts w:asciiTheme="minorHAnsi" w:hAnsiTheme="minorHAnsi" w:cstheme="minorHAnsi"/>
            <w:color w:val="0070C0"/>
            <w:sz w:val="20"/>
            <w:szCs w:val="20"/>
          </w:rPr>
          <w:t>servicedesk@tenderned.nl</w:t>
        </w:r>
      </w:hyperlink>
      <w:r w:rsidRPr="00733807">
        <w:rPr>
          <w:rFonts w:asciiTheme="minorHAnsi" w:hAnsiTheme="minorHAnsi" w:cstheme="minorHAnsi"/>
          <w:sz w:val="20"/>
          <w:szCs w:val="20"/>
        </w:rPr>
        <w:t xml:space="preserve">. In geval van technische problemen, als gevolg waarvan de site niet te raadplegen is, wordt u dringend verzocht dat tevens te melden via </w:t>
      </w:r>
      <w:hyperlink r:id="rId12" w:history="1">
        <w:r w:rsidRPr="00733807">
          <w:rPr>
            <w:rFonts w:asciiTheme="minorHAnsi" w:hAnsiTheme="minorHAnsi" w:cstheme="minorHAnsi"/>
            <w:color w:val="0070C0"/>
            <w:sz w:val="20"/>
            <w:szCs w:val="20"/>
          </w:rPr>
          <w:t>aanbestedingen@erasmusmc.nl</w:t>
        </w:r>
      </w:hyperlink>
      <w:r w:rsidRPr="00733807">
        <w:rPr>
          <w:rFonts w:asciiTheme="minorHAnsi" w:hAnsiTheme="minorHAnsi" w:cstheme="minorHAnsi"/>
          <w:sz w:val="20"/>
          <w:szCs w:val="20"/>
        </w:rPr>
        <w:t xml:space="preserve">. </w:t>
      </w:r>
    </w:p>
    <w:p w14:paraId="61C298B5" w14:textId="77777777" w:rsidR="00733807" w:rsidRDefault="00733807" w:rsidP="00733807">
      <w:pPr>
        <w:pStyle w:val="Gemiddeldraster21"/>
        <w:spacing w:line="320" w:lineRule="exact"/>
        <w:ind w:right="95"/>
        <w:rPr>
          <w:rFonts w:asciiTheme="minorHAnsi" w:hAnsiTheme="minorHAnsi" w:cstheme="minorHAnsi"/>
          <w:sz w:val="20"/>
          <w:szCs w:val="20"/>
        </w:rPr>
      </w:pPr>
    </w:p>
    <w:p w14:paraId="2E51197B" w14:textId="77777777" w:rsidR="000F6387" w:rsidRPr="00733807" w:rsidRDefault="000F6387" w:rsidP="00316AC6">
      <w:pPr>
        <w:pStyle w:val="NormalJustified"/>
        <w:jc w:val="both"/>
        <w:rPr>
          <w:rFonts w:asciiTheme="minorHAnsi" w:hAnsiTheme="minorHAnsi" w:cstheme="minorHAnsi"/>
          <w:b/>
          <w:bCs/>
          <w:sz w:val="20"/>
        </w:rPr>
      </w:pPr>
    </w:p>
    <w:p w14:paraId="384884E2" w14:textId="77777777" w:rsidR="000F6387" w:rsidRPr="00733807" w:rsidRDefault="000F6387" w:rsidP="00316AC6">
      <w:pPr>
        <w:pStyle w:val="NormalJustified"/>
        <w:jc w:val="both"/>
        <w:rPr>
          <w:rFonts w:asciiTheme="minorHAnsi" w:hAnsiTheme="minorHAnsi" w:cstheme="minorHAnsi"/>
          <w:b/>
          <w:bCs/>
          <w:sz w:val="20"/>
        </w:rPr>
      </w:pPr>
    </w:p>
    <w:bookmarkEnd w:id="2"/>
    <w:bookmarkEnd w:id="3"/>
    <w:p w14:paraId="1EC2CFC1" w14:textId="729750D5" w:rsidR="00BD428C" w:rsidRPr="00733807" w:rsidRDefault="00BD428C" w:rsidP="005A3AAE">
      <w:pPr>
        <w:spacing w:line="240" w:lineRule="auto"/>
        <w:jc w:val="both"/>
        <w:rPr>
          <w:rFonts w:asciiTheme="minorHAnsi" w:hAnsiTheme="minorHAnsi" w:cstheme="minorHAnsi"/>
          <w:b/>
          <w:bCs/>
          <w:noProof/>
          <w:sz w:val="20"/>
          <w:lang w:eastAsia="nl-NL"/>
        </w:rPr>
      </w:pPr>
    </w:p>
    <w:sectPr w:rsidR="00BD428C" w:rsidRPr="00733807" w:rsidSect="008F1EF6">
      <w:headerReference w:type="default" r:id="rId13"/>
      <w:headerReference w:type="first" r:id="rId14"/>
      <w:footerReference w:type="first" r:id="rId15"/>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7A39D" w14:textId="77777777" w:rsidR="00231C25" w:rsidRDefault="00231C25" w:rsidP="00A9433E">
      <w:pPr>
        <w:pStyle w:val="ErasmusKopjesSmal"/>
      </w:pPr>
      <w:r>
        <w:separator/>
      </w:r>
    </w:p>
  </w:endnote>
  <w:endnote w:type="continuationSeparator" w:id="0">
    <w:p w14:paraId="23726CC7" w14:textId="77777777" w:rsidR="00231C25" w:rsidRDefault="00231C25"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14:paraId="1FD357A7" w14:textId="77777777">
      <w:trPr>
        <w:trHeight w:hRule="exact" w:val="210"/>
      </w:trPr>
      <w:tc>
        <w:tcPr>
          <w:tcW w:w="1871" w:type="dxa"/>
          <w:tcBorders>
            <w:top w:val="nil"/>
            <w:left w:val="nil"/>
            <w:bottom w:val="nil"/>
            <w:right w:val="nil"/>
          </w:tcBorders>
        </w:tcPr>
        <w:p w14:paraId="072181E9" w14:textId="77777777"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1B7FD4">
            <w:rPr>
              <w:b/>
              <w:bCs/>
              <w:lang w:val="en-US"/>
            </w:rPr>
            <w:instrText>Error! Unknown document property name.</w:instrText>
          </w:r>
          <w:r>
            <w:fldChar w:fldCharType="end"/>
          </w:r>
          <w:r>
            <w:instrText xml:space="preserve"> = AAN"</w:instrText>
          </w:r>
          <w:bookmarkStart w:id="18" w:name="EmailVoet"/>
          <w:r>
            <w:instrText>www.erasmusmc.nl</w:instrText>
          </w:r>
          <w:bookmarkEnd w:id="18"/>
          <w:r>
            <w:instrText xml:space="preserve">" </w:instrText>
          </w:r>
        </w:p>
        <w:p w14:paraId="2B8170DB" w14:textId="1D15B8DD" w:rsidR="001A1A6E" w:rsidRDefault="00297545">
          <w:pPr>
            <w:pStyle w:val="Erasmusemail"/>
            <w:framePr w:wrap="around" w:vAnchor="page" w:hAnchor="page" w:y="16274"/>
            <w:rPr>
              <w:rFonts w:ascii="Arial Narrow" w:hAnsi="Arial Narrow"/>
            </w:rPr>
          </w:pPr>
          <w:r>
            <w:fldChar w:fldCharType="separate"/>
          </w:r>
          <w:r w:rsidR="001A1A6E">
            <w:fldChar w:fldCharType="end"/>
          </w:r>
        </w:p>
      </w:tc>
    </w:tr>
  </w:tbl>
  <w:p w14:paraId="09D67032" w14:textId="77777777" w:rsidR="001A1A6E" w:rsidRDefault="001A1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FD4A8" w14:textId="77777777" w:rsidR="00231C25" w:rsidRDefault="00231C25" w:rsidP="00A9433E">
      <w:pPr>
        <w:pStyle w:val="ErasmusKopjesSmal"/>
      </w:pPr>
      <w:r>
        <w:separator/>
      </w:r>
    </w:p>
  </w:footnote>
  <w:footnote w:type="continuationSeparator" w:id="0">
    <w:p w14:paraId="76C439F4" w14:textId="77777777" w:rsidR="00231C25" w:rsidRDefault="00231C25" w:rsidP="00A9433E">
      <w:pPr>
        <w:pStyle w:val="ErasmusKopjesSmal"/>
      </w:pPr>
      <w:r>
        <w:continuationSeparator/>
      </w:r>
    </w:p>
  </w:footnote>
  <w:footnote w:id="1">
    <w:p w14:paraId="3F1C69CC" w14:textId="77777777" w:rsidR="00BD428C" w:rsidRPr="00AF1540" w:rsidRDefault="00316AC6" w:rsidP="00BD428C">
      <w:pPr>
        <w:jc w:val="both"/>
        <w:rPr>
          <w:b/>
          <w:i/>
          <w:iCs/>
          <w:sz w:val="16"/>
          <w:szCs w:val="16"/>
        </w:rPr>
      </w:pPr>
      <w:r w:rsidRPr="00316AC6">
        <w:rPr>
          <w:rStyle w:val="Voetnootmarkering"/>
          <w:sz w:val="16"/>
          <w:szCs w:val="16"/>
        </w:rPr>
        <w:footnoteRef/>
      </w:r>
      <w:r w:rsidRPr="00316AC6">
        <w:rPr>
          <w:sz w:val="16"/>
          <w:szCs w:val="16"/>
        </w:rPr>
        <w:t xml:space="preserve"> </w:t>
      </w:r>
      <w:r w:rsidR="00BD428C" w:rsidRPr="00AF1540">
        <w:rPr>
          <w:b/>
          <w:i/>
          <w:iCs/>
          <w:sz w:val="16"/>
          <w:szCs w:val="16"/>
        </w:rPr>
        <w:t>Disclaimer</w:t>
      </w:r>
    </w:p>
    <w:p w14:paraId="40138FE6" w14:textId="77777777" w:rsidR="00BD428C" w:rsidRDefault="00BD428C" w:rsidP="00BD428C">
      <w:pPr>
        <w:jc w:val="both"/>
      </w:pPr>
      <w:r>
        <w:rPr>
          <w:i/>
          <w:iCs/>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 De informatie die aan het Erasmus MC wordt verstrekt middels het beantwoorden van vragen,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 worden gesteld.</w:t>
      </w:r>
    </w:p>
    <w:p w14:paraId="49844DC2" w14:textId="77777777" w:rsidR="00316AC6" w:rsidRPr="00316AC6" w:rsidRDefault="00316AC6" w:rsidP="00BD42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903B" w14:textId="77777777" w:rsidR="001A1A6E" w:rsidRDefault="001A1A6E">
    <w:pPr>
      <w:pStyle w:val="Koptekst"/>
    </w:pPr>
  </w:p>
  <w:p w14:paraId="2A17F43D" w14:textId="77777777" w:rsidR="001A1A6E" w:rsidRDefault="001A1A6E">
    <w:pPr>
      <w:pStyle w:val="Koptekst"/>
    </w:pPr>
  </w:p>
  <w:p w14:paraId="7401829A" w14:textId="77777777" w:rsidR="001A1A6E" w:rsidRDefault="001A1A6E">
    <w:pPr>
      <w:pStyle w:val="Koptekst"/>
    </w:pPr>
  </w:p>
  <w:tbl>
    <w:tblPr>
      <w:tblW w:w="0" w:type="auto"/>
      <w:tblLayout w:type="fixed"/>
      <w:tblCellMar>
        <w:left w:w="0" w:type="dxa"/>
        <w:right w:w="0" w:type="dxa"/>
      </w:tblCellMar>
      <w:tblLook w:val="0000" w:firstRow="0" w:lastRow="0" w:firstColumn="0" w:lastColumn="0" w:noHBand="0" w:noVBand="0"/>
    </w:tblPr>
    <w:tblGrid>
      <w:gridCol w:w="8133"/>
    </w:tblGrid>
    <w:tr w:rsidR="001A1A6E" w14:paraId="00776EC4" w14:textId="77777777">
      <w:tc>
        <w:tcPr>
          <w:tcW w:w="8133" w:type="dxa"/>
        </w:tcPr>
        <w:p w14:paraId="78FC41DB" w14:textId="781CE9D5" w:rsidR="001A1A6E" w:rsidRPr="00681B2D" w:rsidRDefault="001A1A6E">
          <w:pPr>
            <w:pStyle w:val="ErasmustitelVolg"/>
            <w:framePr w:hSpace="142" w:wrap="around" w:vAnchor="page" w:hAnchor="page" w:x="1419" w:y="631"/>
            <w:spacing w:line="284" w:lineRule="atLeast"/>
          </w:pPr>
          <w:bookmarkStart w:id="8" w:name="Pagina"/>
          <w:r w:rsidRPr="00681B2D">
            <w:rPr>
              <w:b/>
              <w:snapToGrid w:val="0"/>
              <w:lang w:val="nl-NL" w:eastAsia="nl-NL"/>
            </w:rPr>
            <w:t>Pagina</w:t>
          </w:r>
          <w:bookmarkEnd w:id="8"/>
          <w:r w:rsidRPr="00681B2D">
            <w:rPr>
              <w:b/>
              <w:snapToGrid w:val="0"/>
              <w:lang w:val="nl-NL" w:eastAsia="nl-NL"/>
            </w:rPr>
            <w:t xml:space="preserve"> </w:t>
          </w:r>
          <w:r w:rsidRPr="00681B2D">
            <w:rPr>
              <w:snapToGrid w:val="0"/>
              <w:lang w:val="nl-NL" w:eastAsia="nl-NL"/>
            </w:rPr>
            <w:t xml:space="preserve"> </w:t>
          </w:r>
          <w:r w:rsidRPr="00681B2D">
            <w:rPr>
              <w:snapToGrid w:val="0"/>
              <w:lang w:eastAsia="nl-NL"/>
            </w:rPr>
            <w:fldChar w:fldCharType="begin"/>
          </w:r>
          <w:r w:rsidRPr="00681B2D">
            <w:rPr>
              <w:snapToGrid w:val="0"/>
              <w:lang w:val="nl-NL" w:eastAsia="nl-NL"/>
            </w:rPr>
            <w:instrText xml:space="preserve"> PAGE </w:instrText>
          </w:r>
          <w:r w:rsidRPr="00681B2D">
            <w:rPr>
              <w:snapToGrid w:val="0"/>
              <w:lang w:eastAsia="nl-NL"/>
            </w:rPr>
            <w:fldChar w:fldCharType="separate"/>
          </w:r>
          <w:r w:rsidR="00546706">
            <w:rPr>
              <w:noProof/>
              <w:snapToGrid w:val="0"/>
              <w:lang w:val="nl-NL" w:eastAsia="nl-NL"/>
            </w:rPr>
            <w:t>6</w:t>
          </w:r>
          <w:r w:rsidRPr="00681B2D">
            <w:rPr>
              <w:snapToGrid w:val="0"/>
              <w:lang w:eastAsia="nl-NL"/>
            </w:rPr>
            <w:fldChar w:fldCharType="end"/>
          </w:r>
          <w:r w:rsidRPr="00681B2D">
            <w:rPr>
              <w:snapToGrid w:val="0"/>
              <w:lang w:val="nl-NL" w:eastAsia="nl-NL"/>
            </w:rPr>
            <w:t>/</w:t>
          </w:r>
          <w:fldSimple w:instr=" SECTIONPAGES  \* MERGEFORMAT ">
            <w:r w:rsidR="00546706" w:rsidRPr="00546706">
              <w:rPr>
                <w:noProof/>
                <w:snapToGrid w:val="0"/>
              </w:rPr>
              <w:t>6</w:t>
            </w:r>
          </w:fldSimple>
        </w:p>
      </w:tc>
    </w:tr>
    <w:tr w:rsidR="001A1A6E" w14:paraId="52E05ADA" w14:textId="77777777">
      <w:tc>
        <w:tcPr>
          <w:tcW w:w="8133" w:type="dxa"/>
        </w:tcPr>
        <w:p w14:paraId="00E10097" w14:textId="028B8EE0" w:rsidR="001A1A6E" w:rsidRPr="00681B2D" w:rsidRDefault="001A1A6E" w:rsidP="00B07DFF">
          <w:pPr>
            <w:pStyle w:val="ErasmustitelVolg"/>
            <w:framePr w:hSpace="142" w:wrap="around" w:vAnchor="page" w:hAnchor="page" w:x="1419" w:y="631"/>
            <w:spacing w:line="284" w:lineRule="atLeast"/>
          </w:pPr>
          <w:bookmarkStart w:id="9" w:name="Onskenmerk2"/>
          <w:r w:rsidRPr="00681B2D">
            <w:rPr>
              <w:b/>
              <w:lang w:val="nl-NL"/>
            </w:rPr>
            <w:t>Ons kenmerk</w:t>
          </w:r>
          <w:bookmarkEnd w:id="9"/>
          <w:r w:rsidRPr="00681B2D">
            <w:rPr>
              <w:lang w:val="nl-NL"/>
            </w:rPr>
            <w:t xml:space="preserve">  </w:t>
          </w:r>
          <w:bookmarkStart w:id="10" w:name="Normal1"/>
          <w:r w:rsidRPr="00681B2D">
            <w:rPr>
              <w:b/>
              <w:lang w:val="nl-NL"/>
            </w:rPr>
            <w:t xml:space="preserve"> </w:t>
          </w:r>
          <w:bookmarkEnd w:id="10"/>
          <w:r w:rsidR="00B07DFF">
            <w:rPr>
              <w:rFonts w:asciiTheme="minorHAnsi" w:hAnsiTheme="minorHAnsi" w:cs="Arial"/>
              <w:b/>
            </w:rPr>
            <w:t xml:space="preserve"> </w:t>
          </w:r>
          <w:r w:rsidR="00B07DFF" w:rsidRPr="00B07DFF">
            <w:rPr>
              <w:rFonts w:asciiTheme="minorHAnsi" w:hAnsiTheme="minorHAnsi" w:cs="Arial"/>
            </w:rPr>
            <w:t>Marktconsultatie TN-</w:t>
          </w:r>
          <w:r w:rsidR="00B07DFF" w:rsidRPr="00B07DFF">
            <w:t xml:space="preserve"> </w:t>
          </w:r>
          <w:r w:rsidR="00B07DFF" w:rsidRPr="00B07DFF">
            <w:rPr>
              <w:rFonts w:asciiTheme="minorHAnsi" w:hAnsiTheme="minorHAnsi" w:cs="Arial"/>
            </w:rPr>
            <w:t>314330</w:t>
          </w:r>
        </w:p>
      </w:tc>
    </w:tr>
    <w:tr w:rsidR="001A1A6E" w14:paraId="164BA649" w14:textId="77777777">
      <w:tc>
        <w:tcPr>
          <w:tcW w:w="8133" w:type="dxa"/>
        </w:tcPr>
        <w:p w14:paraId="040A32CD" w14:textId="69D4D6A4" w:rsidR="001A1A6E" w:rsidRPr="00297545" w:rsidRDefault="001A1A6E" w:rsidP="005050E4">
          <w:pPr>
            <w:pStyle w:val="ErasmustitelVolg"/>
            <w:framePr w:hSpace="142" w:wrap="around" w:vAnchor="page" w:hAnchor="page" w:x="1419" w:y="631"/>
            <w:spacing w:line="284" w:lineRule="atLeast"/>
            <w:rPr>
              <w:highlight w:val="yellow"/>
              <w:lang w:val="nl-NL"/>
            </w:rPr>
          </w:pPr>
          <w:bookmarkStart w:id="11" w:name="Datum2"/>
          <w:r w:rsidRPr="00681B2D">
            <w:rPr>
              <w:b/>
              <w:lang w:val="nl-NL"/>
            </w:rPr>
            <w:t>Datum</w:t>
          </w:r>
          <w:bookmarkEnd w:id="11"/>
          <w:r w:rsidRPr="00681B2D">
            <w:rPr>
              <w:lang w:val="nl-NL"/>
            </w:rPr>
            <w:t xml:space="preserve"> </w:t>
          </w:r>
          <w:r w:rsidR="00EB7156" w:rsidRPr="00681B2D">
            <w:rPr>
              <w:lang w:val="nl-NL"/>
            </w:rPr>
            <w:t xml:space="preserve"> </w:t>
          </w:r>
          <w:r w:rsidR="00297545" w:rsidRPr="00297545">
            <w:rPr>
              <w:lang w:val="nl-NL"/>
            </w:rPr>
            <w:t>25</w:t>
          </w:r>
          <w:r w:rsidR="005050E4" w:rsidRPr="00297545">
            <w:rPr>
              <w:lang w:val="nl-NL"/>
            </w:rPr>
            <w:t xml:space="preserve"> </w:t>
          </w:r>
          <w:r w:rsidR="00EB7156" w:rsidRPr="00297545">
            <w:rPr>
              <w:lang w:val="nl-NL"/>
            </w:rPr>
            <w:t>mei 2021</w:t>
          </w:r>
          <w:r w:rsidRPr="00681B2D">
            <w:rPr>
              <w:lang w:val="nl-NL"/>
            </w:rPr>
            <w:t xml:space="preserve"> </w:t>
          </w:r>
        </w:p>
      </w:tc>
    </w:tr>
  </w:tbl>
  <w:p w14:paraId="6F3700C1" w14:textId="77777777" w:rsidR="001A1A6E" w:rsidRDefault="001A1A6E" w:rsidP="00763E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24DA0" w14:textId="77777777" w:rsidR="001A1A6E" w:rsidRDefault="001A1A6E">
    <w:pPr>
      <w:pStyle w:val="Koptekst"/>
    </w:pPr>
  </w:p>
  <w:p w14:paraId="6238C565" w14:textId="77777777" w:rsidR="001A1A6E" w:rsidRDefault="001A1A6E">
    <w:pPr>
      <w:pStyle w:val="Koptekst"/>
    </w:pPr>
    <w:r>
      <w:rPr>
        <w:noProof/>
        <w:lang w:val="nl-NL" w:eastAsia="nl-NL"/>
      </w:rPr>
      <w:drawing>
        <wp:anchor distT="0" distB="0" distL="114300" distR="114300" simplePos="0" relativeHeight="251657728" behindDoc="0" locked="0" layoutInCell="1" allowOverlap="1" wp14:anchorId="09FDE687" wp14:editId="6C81801A">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14:paraId="36F99E77" w14:textId="77777777" w:rsidR="001A1A6E" w:rsidRDefault="001A1A6E">
    <w:pPr>
      <w:pStyle w:val="Koptekst"/>
    </w:pPr>
  </w:p>
  <w:p w14:paraId="21410EDA" w14:textId="77777777" w:rsidR="001A1A6E" w:rsidRDefault="001A1A6E">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14:paraId="50160D15" w14:textId="77777777">
      <w:tc>
        <w:tcPr>
          <w:tcW w:w="2013" w:type="dxa"/>
        </w:tcPr>
        <w:p w14:paraId="57E38FF2" w14:textId="77777777" w:rsidR="001A1A6E" w:rsidRDefault="001A1A6E">
          <w:pPr>
            <w:pStyle w:val="Erasmusright"/>
            <w:framePr w:wrap="around" w:x="9609" w:y="5506"/>
          </w:pPr>
          <w:bookmarkStart w:id="12" w:name="Postadres"/>
          <w:r>
            <w:t>Postadres</w:t>
          </w:r>
          <w:bookmarkEnd w:id="12"/>
        </w:p>
      </w:tc>
    </w:tr>
    <w:tr w:rsidR="001A1A6E" w14:paraId="5D29FD6F" w14:textId="77777777">
      <w:trPr>
        <w:trHeight w:hRule="exact" w:val="420"/>
      </w:trPr>
      <w:tc>
        <w:tcPr>
          <w:tcW w:w="2013" w:type="dxa"/>
        </w:tcPr>
        <w:p w14:paraId="7900B41E" w14:textId="77777777" w:rsidR="001A1A6E" w:rsidRDefault="001A1A6E">
          <w:pPr>
            <w:framePr w:w="2013" w:h="10433" w:hRule="exact" w:hSpace="142" w:wrap="around" w:vAnchor="page" w:hAnchor="page" w:x="9609" w:y="5506"/>
            <w:spacing w:line="210" w:lineRule="atLeast"/>
            <w:rPr>
              <w:spacing w:val="-6"/>
              <w:sz w:val="15"/>
            </w:rPr>
          </w:pPr>
          <w:bookmarkStart w:id="13" w:name="iPostadres"/>
          <w:r>
            <w:rPr>
              <w:spacing w:val="-6"/>
              <w:sz w:val="15"/>
            </w:rPr>
            <w:t>Postbus 2040</w:t>
          </w:r>
        </w:p>
        <w:p w14:paraId="2B0AECC5" w14:textId="77777777"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13"/>
        </w:p>
      </w:tc>
    </w:tr>
    <w:tr w:rsidR="001A1A6E" w14:paraId="3EB26544" w14:textId="77777777">
      <w:tc>
        <w:tcPr>
          <w:tcW w:w="2013" w:type="dxa"/>
        </w:tcPr>
        <w:p w14:paraId="2EEC6A2F" w14:textId="77777777" w:rsidR="001A1A6E" w:rsidRDefault="001A1A6E">
          <w:pPr>
            <w:framePr w:w="2013" w:h="10433" w:hRule="exact" w:hSpace="142" w:wrap="around" w:vAnchor="page" w:hAnchor="page" w:x="9609" w:y="5506"/>
            <w:spacing w:line="210" w:lineRule="atLeast"/>
            <w:rPr>
              <w:spacing w:val="-6"/>
              <w:sz w:val="15"/>
            </w:rPr>
          </w:pPr>
        </w:p>
      </w:tc>
    </w:tr>
    <w:tr w:rsidR="001A1A6E" w14:paraId="266B0302" w14:textId="77777777">
      <w:tc>
        <w:tcPr>
          <w:tcW w:w="2013" w:type="dxa"/>
        </w:tcPr>
        <w:p w14:paraId="5CE3B386" w14:textId="77777777" w:rsidR="001A1A6E" w:rsidRDefault="001A1A6E">
          <w:pPr>
            <w:pStyle w:val="Erasmusright"/>
            <w:framePr w:wrap="around" w:x="9609" w:y="5506"/>
          </w:pPr>
          <w:bookmarkStart w:id="14" w:name="Bezoekadres"/>
          <w:r>
            <w:t>Bezoekadres</w:t>
          </w:r>
          <w:bookmarkEnd w:id="14"/>
        </w:p>
      </w:tc>
    </w:tr>
    <w:tr w:rsidR="001A1A6E" w14:paraId="1AA99193" w14:textId="77777777">
      <w:tc>
        <w:tcPr>
          <w:tcW w:w="2013" w:type="dxa"/>
        </w:tcPr>
        <w:p w14:paraId="725F29B5" w14:textId="77777777" w:rsidR="001A1A6E" w:rsidRDefault="001A1A6E">
          <w:pPr>
            <w:framePr w:w="2013" w:h="10433" w:hRule="exact" w:hSpace="142" w:wrap="around" w:vAnchor="page" w:hAnchor="page" w:x="9609" w:y="5506"/>
            <w:spacing w:line="210" w:lineRule="atLeast"/>
            <w:rPr>
              <w:spacing w:val="-6"/>
              <w:sz w:val="15"/>
            </w:rPr>
          </w:pPr>
          <w:bookmarkStart w:id="15" w:name="iBezoekadres"/>
          <w:r>
            <w:rPr>
              <w:spacing w:val="-6"/>
              <w:sz w:val="15"/>
            </w:rPr>
            <w:t>Burg. ’s-Jacobsplein 51</w:t>
          </w:r>
        </w:p>
        <w:p w14:paraId="47CFF79E" w14:textId="77777777"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15"/>
        </w:p>
        <w:p w14:paraId="105B53C6" w14:textId="77777777"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14:paraId="6BBD7E3D" w14:textId="77777777">
      <w:tc>
        <w:tcPr>
          <w:tcW w:w="2013" w:type="dxa"/>
        </w:tcPr>
        <w:p w14:paraId="7642622E" w14:textId="77777777" w:rsidR="001A1A6E" w:rsidRDefault="001A1A6E">
          <w:pPr>
            <w:framePr w:w="2013" w:h="10433" w:hRule="exact" w:hSpace="142" w:wrap="around" w:vAnchor="page" w:hAnchor="page" w:x="9609" w:y="5506"/>
            <w:spacing w:line="210" w:lineRule="atLeast"/>
            <w:rPr>
              <w:spacing w:val="-6"/>
              <w:sz w:val="15"/>
            </w:rPr>
          </w:pPr>
        </w:p>
      </w:tc>
    </w:tr>
    <w:tr w:rsidR="001A1A6E" w14:paraId="3671FB67" w14:textId="77777777">
      <w:trPr>
        <w:trHeight w:hRule="exact" w:val="630"/>
      </w:trPr>
      <w:tc>
        <w:tcPr>
          <w:tcW w:w="2013" w:type="dxa"/>
        </w:tcPr>
        <w:p w14:paraId="5FA0C9FE" w14:textId="77777777" w:rsidR="001A1A6E" w:rsidRDefault="001A1A6E">
          <w:pPr>
            <w:framePr w:w="2013" w:h="10433" w:hRule="exact" w:hSpace="142" w:wrap="around" w:vAnchor="page" w:hAnchor="page" w:x="9609" w:y="5506"/>
            <w:spacing w:line="210" w:lineRule="atLeast"/>
            <w:rPr>
              <w:spacing w:val="-6"/>
              <w:sz w:val="15"/>
            </w:rPr>
          </w:pPr>
        </w:p>
      </w:tc>
    </w:tr>
    <w:tr w:rsidR="001A1A6E" w14:paraId="4F9089B6" w14:textId="77777777">
      <w:tc>
        <w:tcPr>
          <w:tcW w:w="2013" w:type="dxa"/>
        </w:tcPr>
        <w:p w14:paraId="4DC667FF" w14:textId="77777777" w:rsidR="001A1A6E" w:rsidRDefault="001A1A6E">
          <w:pPr>
            <w:framePr w:w="2013" w:h="10433" w:hRule="exact" w:hSpace="142" w:wrap="around" w:vAnchor="page" w:hAnchor="page" w:x="9609" w:y="5506"/>
            <w:spacing w:line="210" w:lineRule="atLeast"/>
            <w:rPr>
              <w:spacing w:val="-6"/>
              <w:sz w:val="15"/>
            </w:rPr>
          </w:pPr>
        </w:p>
      </w:tc>
    </w:tr>
    <w:tr w:rsidR="001A1A6E" w14:paraId="53B728E3" w14:textId="77777777">
      <w:trPr>
        <w:trHeight w:hRule="exact" w:val="210"/>
      </w:trPr>
      <w:tc>
        <w:tcPr>
          <w:tcW w:w="2013" w:type="dxa"/>
        </w:tcPr>
        <w:p w14:paraId="76FFF06B" w14:textId="77777777" w:rsidR="001A1A6E" w:rsidRDefault="001A1A6E">
          <w:pPr>
            <w:framePr w:w="2013" w:h="10433" w:hRule="exact" w:hSpace="142" w:wrap="around" w:vAnchor="page" w:hAnchor="page" w:x="9609" w:y="5506"/>
            <w:spacing w:line="210" w:lineRule="atLeast"/>
            <w:rPr>
              <w:rFonts w:ascii="Arial Narrow" w:hAnsi="Arial Narrow"/>
              <w:b/>
              <w:sz w:val="15"/>
            </w:rPr>
          </w:pPr>
          <w:bookmarkStart w:id="16" w:name="Afdelingshoofd"/>
          <w:bookmarkEnd w:id="16"/>
        </w:p>
      </w:tc>
    </w:tr>
    <w:tr w:rsidR="001A1A6E" w14:paraId="3E99EB48" w14:textId="77777777">
      <w:trPr>
        <w:trHeight w:hRule="exact" w:val="210"/>
      </w:trPr>
      <w:tc>
        <w:tcPr>
          <w:tcW w:w="2013" w:type="dxa"/>
        </w:tcPr>
        <w:p w14:paraId="34A87B9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05724B6" w14:textId="77777777">
      <w:trPr>
        <w:trHeight w:hRule="exact" w:val="210"/>
      </w:trPr>
      <w:tc>
        <w:tcPr>
          <w:tcW w:w="2013" w:type="dxa"/>
        </w:tcPr>
        <w:p w14:paraId="31E3EF1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0DA2CA4" w14:textId="77777777">
      <w:trPr>
        <w:trHeight w:hRule="exact" w:val="210"/>
      </w:trPr>
      <w:tc>
        <w:tcPr>
          <w:tcW w:w="2013" w:type="dxa"/>
        </w:tcPr>
        <w:p w14:paraId="7A28232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DBC39C9" w14:textId="77777777">
      <w:trPr>
        <w:trHeight w:hRule="exact" w:val="210"/>
      </w:trPr>
      <w:tc>
        <w:tcPr>
          <w:tcW w:w="2013" w:type="dxa"/>
        </w:tcPr>
        <w:p w14:paraId="7CEF91E0"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BA959F3" w14:textId="77777777">
      <w:trPr>
        <w:trHeight w:hRule="exact" w:val="210"/>
      </w:trPr>
      <w:tc>
        <w:tcPr>
          <w:tcW w:w="2013" w:type="dxa"/>
        </w:tcPr>
        <w:p w14:paraId="09018DC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BC76A1C" w14:textId="77777777">
      <w:trPr>
        <w:trHeight w:hRule="exact" w:val="210"/>
      </w:trPr>
      <w:tc>
        <w:tcPr>
          <w:tcW w:w="2013" w:type="dxa"/>
        </w:tcPr>
        <w:p w14:paraId="4AEC7167"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C279DCB" w14:textId="77777777">
      <w:trPr>
        <w:trHeight w:hRule="exact" w:val="210"/>
      </w:trPr>
      <w:tc>
        <w:tcPr>
          <w:tcW w:w="2013" w:type="dxa"/>
        </w:tcPr>
        <w:p w14:paraId="5C3EB16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5CBA368" w14:textId="77777777">
      <w:trPr>
        <w:trHeight w:hRule="exact" w:val="210"/>
      </w:trPr>
      <w:tc>
        <w:tcPr>
          <w:tcW w:w="2013" w:type="dxa"/>
        </w:tcPr>
        <w:p w14:paraId="46DD607E"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C52A8C5" w14:textId="77777777">
      <w:trPr>
        <w:trHeight w:hRule="exact" w:val="210"/>
      </w:trPr>
      <w:tc>
        <w:tcPr>
          <w:tcW w:w="2013" w:type="dxa"/>
        </w:tcPr>
        <w:p w14:paraId="60489A4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2A20340" w14:textId="77777777">
      <w:trPr>
        <w:trHeight w:hRule="exact" w:val="210"/>
      </w:trPr>
      <w:tc>
        <w:tcPr>
          <w:tcW w:w="2013" w:type="dxa"/>
        </w:tcPr>
        <w:p w14:paraId="6A2182C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023DAA4" w14:textId="77777777">
      <w:trPr>
        <w:trHeight w:hRule="exact" w:val="210"/>
      </w:trPr>
      <w:tc>
        <w:tcPr>
          <w:tcW w:w="2013" w:type="dxa"/>
        </w:tcPr>
        <w:p w14:paraId="3C637F9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0B67524" w14:textId="77777777">
      <w:trPr>
        <w:trHeight w:hRule="exact" w:val="210"/>
      </w:trPr>
      <w:tc>
        <w:tcPr>
          <w:tcW w:w="2013" w:type="dxa"/>
        </w:tcPr>
        <w:p w14:paraId="0A87A44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EF04DDF" w14:textId="77777777">
      <w:trPr>
        <w:trHeight w:hRule="exact" w:val="210"/>
      </w:trPr>
      <w:tc>
        <w:tcPr>
          <w:tcW w:w="2013" w:type="dxa"/>
        </w:tcPr>
        <w:p w14:paraId="42B899C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DAE1BFC" w14:textId="77777777">
      <w:trPr>
        <w:trHeight w:hRule="exact" w:val="210"/>
      </w:trPr>
      <w:tc>
        <w:tcPr>
          <w:tcW w:w="2013" w:type="dxa"/>
        </w:tcPr>
        <w:p w14:paraId="23E8310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8BD2E2F" w14:textId="77777777">
      <w:trPr>
        <w:trHeight w:hRule="exact" w:val="210"/>
      </w:trPr>
      <w:tc>
        <w:tcPr>
          <w:tcW w:w="2013" w:type="dxa"/>
        </w:tcPr>
        <w:p w14:paraId="3B7453BC"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0A69ED3" w14:textId="77777777">
      <w:trPr>
        <w:trHeight w:hRule="exact" w:val="210"/>
      </w:trPr>
      <w:tc>
        <w:tcPr>
          <w:tcW w:w="2013" w:type="dxa"/>
        </w:tcPr>
        <w:p w14:paraId="0CA1A794"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A9B0471" w14:textId="77777777">
      <w:trPr>
        <w:trHeight w:hRule="exact" w:val="210"/>
      </w:trPr>
      <w:tc>
        <w:tcPr>
          <w:tcW w:w="2013" w:type="dxa"/>
        </w:tcPr>
        <w:p w14:paraId="0327D82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D4A79D4" w14:textId="77777777">
      <w:trPr>
        <w:trHeight w:hRule="exact" w:val="210"/>
      </w:trPr>
      <w:tc>
        <w:tcPr>
          <w:tcW w:w="2013" w:type="dxa"/>
        </w:tcPr>
        <w:p w14:paraId="18061B1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CCA3D09" w14:textId="77777777">
      <w:trPr>
        <w:trHeight w:hRule="exact" w:val="210"/>
      </w:trPr>
      <w:tc>
        <w:tcPr>
          <w:tcW w:w="2013" w:type="dxa"/>
        </w:tcPr>
        <w:p w14:paraId="6D309B7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D8C2BA2" w14:textId="77777777">
      <w:trPr>
        <w:trHeight w:hRule="exact" w:val="210"/>
      </w:trPr>
      <w:tc>
        <w:tcPr>
          <w:tcW w:w="2013" w:type="dxa"/>
        </w:tcPr>
        <w:p w14:paraId="759483A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0CB9CF9" w14:textId="77777777">
      <w:trPr>
        <w:trHeight w:hRule="exact" w:val="210"/>
      </w:trPr>
      <w:tc>
        <w:tcPr>
          <w:tcW w:w="2013" w:type="dxa"/>
        </w:tcPr>
        <w:p w14:paraId="6572D11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F38F11A" w14:textId="77777777">
      <w:trPr>
        <w:trHeight w:hRule="exact" w:val="210"/>
      </w:trPr>
      <w:tc>
        <w:tcPr>
          <w:tcW w:w="2013" w:type="dxa"/>
        </w:tcPr>
        <w:p w14:paraId="1E51B27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7114659" w14:textId="77777777">
      <w:trPr>
        <w:trHeight w:hRule="exact" w:val="210"/>
      </w:trPr>
      <w:tc>
        <w:tcPr>
          <w:tcW w:w="2013" w:type="dxa"/>
        </w:tcPr>
        <w:p w14:paraId="06863E5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E9B8828" w14:textId="77777777">
      <w:trPr>
        <w:trHeight w:hRule="exact" w:val="210"/>
      </w:trPr>
      <w:tc>
        <w:tcPr>
          <w:tcW w:w="2013" w:type="dxa"/>
        </w:tcPr>
        <w:p w14:paraId="1CC4A28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F24DE39" w14:textId="77777777">
      <w:trPr>
        <w:trHeight w:hRule="exact" w:val="210"/>
      </w:trPr>
      <w:tc>
        <w:tcPr>
          <w:tcW w:w="2013" w:type="dxa"/>
        </w:tcPr>
        <w:p w14:paraId="6FC33714"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8A39C0D" w14:textId="77777777">
      <w:trPr>
        <w:trHeight w:hRule="exact" w:val="210"/>
      </w:trPr>
      <w:tc>
        <w:tcPr>
          <w:tcW w:w="2013" w:type="dxa"/>
        </w:tcPr>
        <w:p w14:paraId="346DF02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D06890A" w14:textId="77777777">
      <w:trPr>
        <w:trHeight w:hRule="exact" w:val="210"/>
      </w:trPr>
      <w:tc>
        <w:tcPr>
          <w:tcW w:w="2013" w:type="dxa"/>
        </w:tcPr>
        <w:p w14:paraId="37A69748"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4FCCF370" w14:textId="77777777">
      <w:trPr>
        <w:trHeight w:hRule="exact" w:val="210"/>
      </w:trPr>
      <w:tc>
        <w:tcPr>
          <w:tcW w:w="2013" w:type="dxa"/>
        </w:tcPr>
        <w:p w14:paraId="4EC3FCF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F4B5154" w14:textId="77777777">
      <w:trPr>
        <w:trHeight w:hRule="exact" w:val="210"/>
      </w:trPr>
      <w:tc>
        <w:tcPr>
          <w:tcW w:w="2013" w:type="dxa"/>
        </w:tcPr>
        <w:p w14:paraId="04A3E9C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3FC33D8" w14:textId="77777777">
      <w:trPr>
        <w:trHeight w:hRule="exact" w:val="210"/>
      </w:trPr>
      <w:tc>
        <w:tcPr>
          <w:tcW w:w="2013" w:type="dxa"/>
        </w:tcPr>
        <w:p w14:paraId="277BD08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28F13B4" w14:textId="77777777">
      <w:trPr>
        <w:trHeight w:hRule="exact" w:val="210"/>
      </w:trPr>
      <w:tc>
        <w:tcPr>
          <w:tcW w:w="2013" w:type="dxa"/>
        </w:tcPr>
        <w:p w14:paraId="0D5DCD0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4220541" w14:textId="77777777">
      <w:trPr>
        <w:trHeight w:hRule="exact" w:val="210"/>
      </w:trPr>
      <w:tc>
        <w:tcPr>
          <w:tcW w:w="2013" w:type="dxa"/>
        </w:tcPr>
        <w:p w14:paraId="25F3C6E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D6FE904" w14:textId="77777777">
      <w:trPr>
        <w:trHeight w:hRule="exact" w:val="210"/>
      </w:trPr>
      <w:tc>
        <w:tcPr>
          <w:tcW w:w="2013" w:type="dxa"/>
        </w:tcPr>
        <w:p w14:paraId="78303BB8"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761BCC2" w14:textId="77777777">
      <w:trPr>
        <w:trHeight w:hRule="exact" w:val="210"/>
      </w:trPr>
      <w:tc>
        <w:tcPr>
          <w:tcW w:w="2013" w:type="dxa"/>
        </w:tcPr>
        <w:p w14:paraId="794B434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CD56B37" w14:textId="77777777">
      <w:trPr>
        <w:trHeight w:hRule="exact" w:val="210"/>
      </w:trPr>
      <w:tc>
        <w:tcPr>
          <w:tcW w:w="2013" w:type="dxa"/>
        </w:tcPr>
        <w:p w14:paraId="5B934BF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AE9B24F" w14:textId="77777777">
      <w:trPr>
        <w:trHeight w:hRule="exact" w:val="210"/>
      </w:trPr>
      <w:tc>
        <w:tcPr>
          <w:tcW w:w="2013" w:type="dxa"/>
        </w:tcPr>
        <w:p w14:paraId="627EF0D3"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14:paraId="32B90D7B" w14:textId="77777777">
      <w:trPr>
        <w:trHeight w:hRule="exact" w:val="210"/>
      </w:trPr>
      <w:tc>
        <w:tcPr>
          <w:tcW w:w="2013" w:type="dxa"/>
        </w:tcPr>
        <w:p w14:paraId="326A4A81" w14:textId="77777777" w:rsidR="001A1A6E" w:rsidRDefault="001A1A6E">
          <w:pPr>
            <w:framePr w:w="2013" w:h="10433" w:hRule="exact" w:hSpace="142" w:wrap="around" w:vAnchor="page" w:hAnchor="page" w:x="9609" w:y="5506"/>
            <w:spacing w:line="210" w:lineRule="atLeast"/>
            <w:rPr>
              <w:rFonts w:ascii="Arial Narrow" w:hAnsi="Arial Narrow"/>
              <w:b/>
              <w:sz w:val="15"/>
            </w:rPr>
          </w:pPr>
        </w:p>
      </w:tc>
    </w:tr>
  </w:tbl>
  <w:p w14:paraId="004700A1" w14:textId="77777777" w:rsidR="001A1A6E" w:rsidRDefault="001A1A6E">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14:paraId="0F61B667" w14:textId="77777777" w:rsidTr="00681B2D">
      <w:trPr>
        <w:trHeight w:val="240"/>
      </w:trPr>
      <w:tc>
        <w:tcPr>
          <w:tcW w:w="2977" w:type="dxa"/>
          <w:tcBorders>
            <w:top w:val="nil"/>
            <w:left w:val="nil"/>
            <w:bottom w:val="nil"/>
            <w:right w:val="nil"/>
          </w:tcBorders>
          <w:shd w:val="clear" w:color="auto" w:fill="auto"/>
        </w:tcPr>
        <w:p w14:paraId="3EEFC4E7" w14:textId="77777777" w:rsidR="001A1A6E" w:rsidRPr="00D64DC0" w:rsidRDefault="001A1A6E" w:rsidP="00EB7156">
          <w:pPr>
            <w:pStyle w:val="ErasmusAfdeling"/>
            <w:framePr w:wrap="around"/>
            <w:rPr>
              <w:b w:val="0"/>
              <w:noProof/>
              <w:highlight w:val="yellow"/>
            </w:rPr>
          </w:pPr>
          <w:bookmarkStart w:id="17" w:name="OnderdeelWeg" w:colFirst="0" w:colLast="0"/>
          <w:r w:rsidRPr="00681B2D">
            <w:t>Projectteam</w:t>
          </w:r>
          <w:r w:rsidRPr="00681B2D">
            <w:br/>
            <w:t>“</w:t>
          </w:r>
          <w:r w:rsidR="00EB7156" w:rsidRPr="00681B2D">
            <w:t>Geautomatiseerde o</w:t>
          </w:r>
          <w:r w:rsidR="00263DBA" w:rsidRPr="00681B2D">
            <w:t>ogstrobot voor het fixeren van delende cellen</w:t>
          </w:r>
          <w:r w:rsidR="00316AC6">
            <w:t xml:space="preserve"> van suspensie kweken</w:t>
          </w:r>
          <w:r w:rsidRPr="00681B2D">
            <w:t>”</w:t>
          </w:r>
        </w:p>
      </w:tc>
    </w:tr>
    <w:tr w:rsidR="001A1A6E" w14:paraId="224745D7" w14:textId="77777777">
      <w:trPr>
        <w:trHeight w:val="240"/>
      </w:trPr>
      <w:tc>
        <w:tcPr>
          <w:tcW w:w="2977" w:type="dxa"/>
          <w:tcBorders>
            <w:top w:val="nil"/>
            <w:left w:val="nil"/>
            <w:bottom w:val="nil"/>
            <w:right w:val="nil"/>
          </w:tcBorders>
        </w:tcPr>
        <w:p w14:paraId="329F3F2C" w14:textId="77777777" w:rsidR="001A1A6E" w:rsidRDefault="001A1A6E" w:rsidP="00882039">
          <w:pPr>
            <w:pStyle w:val="ErasmusSubafdeling"/>
            <w:framePr w:wrap="around"/>
          </w:pPr>
        </w:p>
      </w:tc>
    </w:tr>
    <w:bookmarkEnd w:id="17"/>
  </w:tbl>
  <w:p w14:paraId="7621132A" w14:textId="63E45432" w:rsidR="001A1A6E" w:rsidRDefault="001A1A6E">
    <w:pPr>
      <w:pStyle w:val="Koptekst"/>
    </w:pPr>
  </w:p>
  <w:p w14:paraId="6DE93228" w14:textId="77777777" w:rsidR="001A1A6E" w:rsidRDefault="001A1A6E">
    <w:pPr>
      <w:pStyle w:val="Koptekst"/>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823B1"/>
    <w:multiLevelType w:val="hybridMultilevel"/>
    <w:tmpl w:val="E026C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640E3A"/>
    <w:multiLevelType w:val="hybridMultilevel"/>
    <w:tmpl w:val="FACC0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67DCF"/>
    <w:multiLevelType w:val="hybridMultilevel"/>
    <w:tmpl w:val="7A70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B31A5D"/>
    <w:multiLevelType w:val="hybridMultilevel"/>
    <w:tmpl w:val="473C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34520C"/>
    <w:multiLevelType w:val="hybridMultilevel"/>
    <w:tmpl w:val="CCB2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3C0016"/>
    <w:multiLevelType w:val="hybridMultilevel"/>
    <w:tmpl w:val="A3DE0540"/>
    <w:lvl w:ilvl="0" w:tplc="55FC1ACE">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D42AB"/>
    <w:multiLevelType w:val="hybridMultilevel"/>
    <w:tmpl w:val="BC1A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421549"/>
    <w:multiLevelType w:val="hybridMultilevel"/>
    <w:tmpl w:val="70EA44EE"/>
    <w:lvl w:ilvl="0" w:tplc="4954AC6E">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FB32D0"/>
    <w:multiLevelType w:val="hybridMultilevel"/>
    <w:tmpl w:val="2C68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DA0DB6"/>
    <w:multiLevelType w:val="hybridMultilevel"/>
    <w:tmpl w:val="20781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33"/>
  </w:num>
  <w:num w:numId="3">
    <w:abstractNumId w:val="18"/>
  </w:num>
  <w:num w:numId="4">
    <w:abstractNumId w:val="29"/>
  </w:num>
  <w:num w:numId="5">
    <w:abstractNumId w:val="12"/>
  </w:num>
  <w:num w:numId="6">
    <w:abstractNumId w:val="36"/>
  </w:num>
  <w:num w:numId="7">
    <w:abstractNumId w:val="21"/>
  </w:num>
  <w:num w:numId="8">
    <w:abstractNumId w:val="32"/>
  </w:num>
  <w:num w:numId="9">
    <w:abstractNumId w:val="26"/>
  </w:num>
  <w:num w:numId="10">
    <w:abstractNumId w:val="8"/>
  </w:num>
  <w:num w:numId="11">
    <w:abstractNumId w:val="14"/>
  </w:num>
  <w:num w:numId="12">
    <w:abstractNumId w:val="20"/>
  </w:num>
  <w:num w:numId="13">
    <w:abstractNumId w:val="0"/>
  </w:num>
  <w:num w:numId="14">
    <w:abstractNumId w:val="5"/>
  </w:num>
  <w:num w:numId="15">
    <w:abstractNumId w:val="16"/>
  </w:num>
  <w:num w:numId="16">
    <w:abstractNumId w:val="7"/>
  </w:num>
  <w:num w:numId="17">
    <w:abstractNumId w:val="9"/>
  </w:num>
  <w:num w:numId="18">
    <w:abstractNumId w:val="10"/>
  </w:num>
  <w:num w:numId="19">
    <w:abstractNumId w:val="1"/>
  </w:num>
  <w:num w:numId="20">
    <w:abstractNumId w:val="35"/>
  </w:num>
  <w:num w:numId="21">
    <w:abstractNumId w:val="2"/>
  </w:num>
  <w:num w:numId="22">
    <w:abstractNumId w:val="17"/>
  </w:num>
  <w:num w:numId="23">
    <w:abstractNumId w:val="30"/>
  </w:num>
  <w:num w:numId="24">
    <w:abstractNumId w:val="25"/>
  </w:num>
  <w:num w:numId="25">
    <w:abstractNumId w:val="31"/>
  </w:num>
  <w:num w:numId="26">
    <w:abstractNumId w:val="11"/>
  </w:num>
  <w:num w:numId="27">
    <w:abstractNumId w:val="23"/>
  </w:num>
  <w:num w:numId="28">
    <w:abstractNumId w:val="4"/>
  </w:num>
  <w:num w:numId="29">
    <w:abstractNumId w:val="28"/>
  </w:num>
  <w:num w:numId="30">
    <w:abstractNumId w:val="6"/>
  </w:num>
  <w:num w:numId="31">
    <w:abstractNumId w:val="19"/>
  </w:num>
  <w:num w:numId="32">
    <w:abstractNumId w:val="13"/>
  </w:num>
  <w:num w:numId="33">
    <w:abstractNumId w:val="24"/>
  </w:num>
  <w:num w:numId="34">
    <w:abstractNumId w:val="34"/>
  </w:num>
  <w:num w:numId="35">
    <w:abstractNumId w:val="27"/>
  </w:num>
  <w:num w:numId="36">
    <w:abstractNumId w:val="2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39"/>
    <w:rsid w:val="000071D8"/>
    <w:rsid w:val="000152CA"/>
    <w:rsid w:val="00022058"/>
    <w:rsid w:val="0002340A"/>
    <w:rsid w:val="00032E86"/>
    <w:rsid w:val="000358F0"/>
    <w:rsid w:val="0004047B"/>
    <w:rsid w:val="00041574"/>
    <w:rsid w:val="000505E4"/>
    <w:rsid w:val="00052758"/>
    <w:rsid w:val="0006341B"/>
    <w:rsid w:val="000703C4"/>
    <w:rsid w:val="00083AA4"/>
    <w:rsid w:val="00091798"/>
    <w:rsid w:val="00094AB0"/>
    <w:rsid w:val="000A092D"/>
    <w:rsid w:val="000A148C"/>
    <w:rsid w:val="000A258B"/>
    <w:rsid w:val="000B33FC"/>
    <w:rsid w:val="000B52B8"/>
    <w:rsid w:val="000E4B3E"/>
    <w:rsid w:val="000E7C92"/>
    <w:rsid w:val="000F404E"/>
    <w:rsid w:val="000F47B0"/>
    <w:rsid w:val="000F614F"/>
    <w:rsid w:val="000F6387"/>
    <w:rsid w:val="00104D02"/>
    <w:rsid w:val="00104E17"/>
    <w:rsid w:val="001059AB"/>
    <w:rsid w:val="00115A0B"/>
    <w:rsid w:val="0012127F"/>
    <w:rsid w:val="00156E72"/>
    <w:rsid w:val="001647EA"/>
    <w:rsid w:val="00175DAC"/>
    <w:rsid w:val="001772AE"/>
    <w:rsid w:val="001853E0"/>
    <w:rsid w:val="001A1A6E"/>
    <w:rsid w:val="001A3AF8"/>
    <w:rsid w:val="001B2C8C"/>
    <w:rsid w:val="001B7FD4"/>
    <w:rsid w:val="001D1B50"/>
    <w:rsid w:val="001D29E5"/>
    <w:rsid w:val="001D2F5D"/>
    <w:rsid w:val="001D3D5F"/>
    <w:rsid w:val="001F5967"/>
    <w:rsid w:val="002021EF"/>
    <w:rsid w:val="00216279"/>
    <w:rsid w:val="0022159C"/>
    <w:rsid w:val="00231C25"/>
    <w:rsid w:val="00233A5F"/>
    <w:rsid w:val="00244A52"/>
    <w:rsid w:val="00245303"/>
    <w:rsid w:val="00263DBA"/>
    <w:rsid w:val="00271214"/>
    <w:rsid w:val="00297545"/>
    <w:rsid w:val="002A535A"/>
    <w:rsid w:val="002D1E23"/>
    <w:rsid w:val="002D30BA"/>
    <w:rsid w:val="002E3FBA"/>
    <w:rsid w:val="002F004D"/>
    <w:rsid w:val="002F254B"/>
    <w:rsid w:val="002F5AD1"/>
    <w:rsid w:val="00300E81"/>
    <w:rsid w:val="003079B2"/>
    <w:rsid w:val="00316AC6"/>
    <w:rsid w:val="0034461C"/>
    <w:rsid w:val="00345508"/>
    <w:rsid w:val="00351FCC"/>
    <w:rsid w:val="00352B96"/>
    <w:rsid w:val="00356792"/>
    <w:rsid w:val="00381D8C"/>
    <w:rsid w:val="00387370"/>
    <w:rsid w:val="0039789F"/>
    <w:rsid w:val="003A32E8"/>
    <w:rsid w:val="003B38CF"/>
    <w:rsid w:val="003D4541"/>
    <w:rsid w:val="003E1432"/>
    <w:rsid w:val="003E72FC"/>
    <w:rsid w:val="004005EA"/>
    <w:rsid w:val="00406F66"/>
    <w:rsid w:val="00425A17"/>
    <w:rsid w:val="0043707B"/>
    <w:rsid w:val="00442759"/>
    <w:rsid w:val="0044292C"/>
    <w:rsid w:val="00461F06"/>
    <w:rsid w:val="00467E85"/>
    <w:rsid w:val="00476D6B"/>
    <w:rsid w:val="004821CC"/>
    <w:rsid w:val="0048466D"/>
    <w:rsid w:val="00493BF4"/>
    <w:rsid w:val="004A3371"/>
    <w:rsid w:val="004B0E8C"/>
    <w:rsid w:val="004B1138"/>
    <w:rsid w:val="004B5538"/>
    <w:rsid w:val="004C3DFA"/>
    <w:rsid w:val="004E6E4E"/>
    <w:rsid w:val="004F1A50"/>
    <w:rsid w:val="004F60A4"/>
    <w:rsid w:val="00504CAD"/>
    <w:rsid w:val="00504D48"/>
    <w:rsid w:val="005050E4"/>
    <w:rsid w:val="005208F8"/>
    <w:rsid w:val="005229C7"/>
    <w:rsid w:val="00527BD1"/>
    <w:rsid w:val="00530C0E"/>
    <w:rsid w:val="00531BAE"/>
    <w:rsid w:val="0053328A"/>
    <w:rsid w:val="00540EE2"/>
    <w:rsid w:val="00546706"/>
    <w:rsid w:val="00553A49"/>
    <w:rsid w:val="005579AC"/>
    <w:rsid w:val="00567795"/>
    <w:rsid w:val="0057051A"/>
    <w:rsid w:val="0057763B"/>
    <w:rsid w:val="00580ACA"/>
    <w:rsid w:val="00584EAC"/>
    <w:rsid w:val="005874B4"/>
    <w:rsid w:val="00593D86"/>
    <w:rsid w:val="005A0540"/>
    <w:rsid w:val="005A056F"/>
    <w:rsid w:val="005A34AB"/>
    <w:rsid w:val="005A3AAE"/>
    <w:rsid w:val="005D2FE4"/>
    <w:rsid w:val="005D31C6"/>
    <w:rsid w:val="005E1E21"/>
    <w:rsid w:val="00600AB7"/>
    <w:rsid w:val="00632D40"/>
    <w:rsid w:val="00646CDC"/>
    <w:rsid w:val="00650C64"/>
    <w:rsid w:val="00677066"/>
    <w:rsid w:val="0067719D"/>
    <w:rsid w:val="00681B2D"/>
    <w:rsid w:val="006A1FE6"/>
    <w:rsid w:val="006A5DEB"/>
    <w:rsid w:val="006A5FDF"/>
    <w:rsid w:val="006B3FB5"/>
    <w:rsid w:val="006C3D8C"/>
    <w:rsid w:val="006D74ED"/>
    <w:rsid w:val="007065A7"/>
    <w:rsid w:val="00707228"/>
    <w:rsid w:val="00711277"/>
    <w:rsid w:val="0071256A"/>
    <w:rsid w:val="00712C0F"/>
    <w:rsid w:val="0071618B"/>
    <w:rsid w:val="007277FE"/>
    <w:rsid w:val="007322D5"/>
    <w:rsid w:val="00733807"/>
    <w:rsid w:val="00741C34"/>
    <w:rsid w:val="00763E1D"/>
    <w:rsid w:val="007643FB"/>
    <w:rsid w:val="007717E8"/>
    <w:rsid w:val="007745EB"/>
    <w:rsid w:val="007A1742"/>
    <w:rsid w:val="007A29EE"/>
    <w:rsid w:val="007A5B2B"/>
    <w:rsid w:val="007B1F17"/>
    <w:rsid w:val="007B2BBE"/>
    <w:rsid w:val="007B5C25"/>
    <w:rsid w:val="007D1962"/>
    <w:rsid w:val="007D635D"/>
    <w:rsid w:val="007D6CB9"/>
    <w:rsid w:val="007D71AB"/>
    <w:rsid w:val="007F2FDA"/>
    <w:rsid w:val="007F5B37"/>
    <w:rsid w:val="007F666C"/>
    <w:rsid w:val="008130BF"/>
    <w:rsid w:val="00815EFF"/>
    <w:rsid w:val="00837EF6"/>
    <w:rsid w:val="00843493"/>
    <w:rsid w:val="0085242B"/>
    <w:rsid w:val="00882039"/>
    <w:rsid w:val="008941AA"/>
    <w:rsid w:val="0089627C"/>
    <w:rsid w:val="00897FC9"/>
    <w:rsid w:val="008A40CC"/>
    <w:rsid w:val="008B01BD"/>
    <w:rsid w:val="008F1EF6"/>
    <w:rsid w:val="008F5031"/>
    <w:rsid w:val="00906DE1"/>
    <w:rsid w:val="00911A01"/>
    <w:rsid w:val="009445E8"/>
    <w:rsid w:val="0094672F"/>
    <w:rsid w:val="0095085C"/>
    <w:rsid w:val="009572CF"/>
    <w:rsid w:val="0096482A"/>
    <w:rsid w:val="009739F9"/>
    <w:rsid w:val="0098388F"/>
    <w:rsid w:val="00984EEA"/>
    <w:rsid w:val="0099392D"/>
    <w:rsid w:val="009A75DB"/>
    <w:rsid w:val="009B4298"/>
    <w:rsid w:val="009C206E"/>
    <w:rsid w:val="009D2AFD"/>
    <w:rsid w:val="009D69B3"/>
    <w:rsid w:val="009D70F6"/>
    <w:rsid w:val="009F4B00"/>
    <w:rsid w:val="00A2061B"/>
    <w:rsid w:val="00A3228C"/>
    <w:rsid w:val="00A41026"/>
    <w:rsid w:val="00A45903"/>
    <w:rsid w:val="00A616B7"/>
    <w:rsid w:val="00A857DE"/>
    <w:rsid w:val="00A86F00"/>
    <w:rsid w:val="00A9433E"/>
    <w:rsid w:val="00A94572"/>
    <w:rsid w:val="00A9707A"/>
    <w:rsid w:val="00A9766D"/>
    <w:rsid w:val="00AA1790"/>
    <w:rsid w:val="00AA2197"/>
    <w:rsid w:val="00AA35F6"/>
    <w:rsid w:val="00AB2B17"/>
    <w:rsid w:val="00AC59E4"/>
    <w:rsid w:val="00AD09E3"/>
    <w:rsid w:val="00AD2FCD"/>
    <w:rsid w:val="00AD4888"/>
    <w:rsid w:val="00AE1E84"/>
    <w:rsid w:val="00AF002B"/>
    <w:rsid w:val="00AF07DC"/>
    <w:rsid w:val="00AF1540"/>
    <w:rsid w:val="00B04D06"/>
    <w:rsid w:val="00B07DFF"/>
    <w:rsid w:val="00B10AA9"/>
    <w:rsid w:val="00B15C55"/>
    <w:rsid w:val="00B30B4F"/>
    <w:rsid w:val="00B35DAE"/>
    <w:rsid w:val="00B42D6B"/>
    <w:rsid w:val="00B444BB"/>
    <w:rsid w:val="00B46882"/>
    <w:rsid w:val="00B57CFC"/>
    <w:rsid w:val="00B61C2B"/>
    <w:rsid w:val="00B73E9C"/>
    <w:rsid w:val="00B84BFC"/>
    <w:rsid w:val="00B91DA0"/>
    <w:rsid w:val="00BA23F5"/>
    <w:rsid w:val="00BA6935"/>
    <w:rsid w:val="00BB30DD"/>
    <w:rsid w:val="00BB6FEE"/>
    <w:rsid w:val="00BB7BF3"/>
    <w:rsid w:val="00BC1BE1"/>
    <w:rsid w:val="00BC6B97"/>
    <w:rsid w:val="00BD3CBA"/>
    <w:rsid w:val="00BD428C"/>
    <w:rsid w:val="00BD46F9"/>
    <w:rsid w:val="00BD5AA3"/>
    <w:rsid w:val="00BE7885"/>
    <w:rsid w:val="00C020AC"/>
    <w:rsid w:val="00C14540"/>
    <w:rsid w:val="00C34D82"/>
    <w:rsid w:val="00C41F20"/>
    <w:rsid w:val="00C41FF6"/>
    <w:rsid w:val="00C42162"/>
    <w:rsid w:val="00C43A81"/>
    <w:rsid w:val="00C5197C"/>
    <w:rsid w:val="00C62B2D"/>
    <w:rsid w:val="00C71303"/>
    <w:rsid w:val="00C8397E"/>
    <w:rsid w:val="00C85A47"/>
    <w:rsid w:val="00C91120"/>
    <w:rsid w:val="00CB12B1"/>
    <w:rsid w:val="00CB7A6B"/>
    <w:rsid w:val="00CC196A"/>
    <w:rsid w:val="00CC5199"/>
    <w:rsid w:val="00CC5EFA"/>
    <w:rsid w:val="00CD7193"/>
    <w:rsid w:val="00CE2E4E"/>
    <w:rsid w:val="00CF11A5"/>
    <w:rsid w:val="00CF49E4"/>
    <w:rsid w:val="00D113C6"/>
    <w:rsid w:val="00D2478B"/>
    <w:rsid w:val="00D30C47"/>
    <w:rsid w:val="00D34666"/>
    <w:rsid w:val="00D34A99"/>
    <w:rsid w:val="00D47220"/>
    <w:rsid w:val="00D56EAA"/>
    <w:rsid w:val="00D578A0"/>
    <w:rsid w:val="00D578DB"/>
    <w:rsid w:val="00D620CA"/>
    <w:rsid w:val="00D64DC0"/>
    <w:rsid w:val="00D90E1A"/>
    <w:rsid w:val="00DC660D"/>
    <w:rsid w:val="00DD2C62"/>
    <w:rsid w:val="00DD4406"/>
    <w:rsid w:val="00DE196E"/>
    <w:rsid w:val="00DF21E5"/>
    <w:rsid w:val="00DF3F57"/>
    <w:rsid w:val="00DF78E9"/>
    <w:rsid w:val="00E04AE4"/>
    <w:rsid w:val="00E13600"/>
    <w:rsid w:val="00E16704"/>
    <w:rsid w:val="00E1700F"/>
    <w:rsid w:val="00E24323"/>
    <w:rsid w:val="00E35F6B"/>
    <w:rsid w:val="00E447DB"/>
    <w:rsid w:val="00E46321"/>
    <w:rsid w:val="00E54361"/>
    <w:rsid w:val="00E55631"/>
    <w:rsid w:val="00E556C4"/>
    <w:rsid w:val="00E56265"/>
    <w:rsid w:val="00E57829"/>
    <w:rsid w:val="00E779B9"/>
    <w:rsid w:val="00E82604"/>
    <w:rsid w:val="00E839A1"/>
    <w:rsid w:val="00E84483"/>
    <w:rsid w:val="00E866A5"/>
    <w:rsid w:val="00E94FA7"/>
    <w:rsid w:val="00E96135"/>
    <w:rsid w:val="00E973D4"/>
    <w:rsid w:val="00EA031A"/>
    <w:rsid w:val="00EA579B"/>
    <w:rsid w:val="00EA63D8"/>
    <w:rsid w:val="00EA68F8"/>
    <w:rsid w:val="00EB7156"/>
    <w:rsid w:val="00EC01FD"/>
    <w:rsid w:val="00ED1858"/>
    <w:rsid w:val="00EE0678"/>
    <w:rsid w:val="00EE5272"/>
    <w:rsid w:val="00F010B1"/>
    <w:rsid w:val="00F13962"/>
    <w:rsid w:val="00F3139A"/>
    <w:rsid w:val="00F37BF7"/>
    <w:rsid w:val="00F42133"/>
    <w:rsid w:val="00F44992"/>
    <w:rsid w:val="00F46B7B"/>
    <w:rsid w:val="00F55697"/>
    <w:rsid w:val="00F653EB"/>
    <w:rsid w:val="00F6589E"/>
    <w:rsid w:val="00F80F77"/>
    <w:rsid w:val="00F815DD"/>
    <w:rsid w:val="00FA4D32"/>
    <w:rsid w:val="00FB0960"/>
    <w:rsid w:val="00FB7664"/>
    <w:rsid w:val="00FC1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B6AFC25"/>
  <w15:docId w15:val="{A508E096-A99A-4E0B-8F8A-21140703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039"/>
    <w:pPr>
      <w:tabs>
        <w:tab w:val="center" w:pos="4536"/>
        <w:tab w:val="right" w:pos="9072"/>
      </w:tabs>
    </w:pPr>
    <w:rPr>
      <w:sz w:val="20"/>
      <w:lang w:val="x-none"/>
    </w:rPr>
  </w:style>
  <w:style w:type="character" w:customStyle="1" w:styleId="KoptekstChar">
    <w:name w:val="Koptekst Char"/>
    <w:link w:val="Koptekst"/>
    <w:semiHidden/>
    <w:locked/>
    <w:rPr>
      <w:rFonts w:ascii="Arial" w:hAnsi="Arial"/>
      <w:sz w:val="20"/>
      <w:lang w:val="x-none" w:eastAsia="en-US"/>
    </w:rPr>
  </w:style>
  <w:style w:type="paragraph" w:styleId="Voettekst">
    <w:name w:val="footer"/>
    <w:basedOn w:val="Standaard"/>
    <w:link w:val="VoettekstChar"/>
    <w:rsid w:val="00882039"/>
    <w:pPr>
      <w:tabs>
        <w:tab w:val="center" w:pos="4536"/>
        <w:tab w:val="right" w:pos="9072"/>
      </w:tabs>
    </w:pPr>
    <w:rPr>
      <w:sz w:val="20"/>
      <w:lang w:val="x-none"/>
    </w:rPr>
  </w:style>
  <w:style w:type="character" w:customStyle="1" w:styleId="VoettekstChar">
    <w:name w:val="Voettekst Char"/>
    <w:link w:val="Voettekst"/>
    <w:semiHidden/>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semiHidden/>
    <w:rsid w:val="009739F9"/>
    <w:rPr>
      <w:sz w:val="16"/>
    </w:rPr>
  </w:style>
  <w:style w:type="paragraph" w:styleId="Tekstopmerking">
    <w:name w:val="annotation text"/>
    <w:basedOn w:val="Standaard"/>
    <w:link w:val="TekstopmerkingChar"/>
    <w:semiHidden/>
    <w:rsid w:val="009739F9"/>
    <w:rPr>
      <w:sz w:val="20"/>
      <w:lang w:val="x-none"/>
    </w:rPr>
  </w:style>
  <w:style w:type="character" w:customStyle="1" w:styleId="TekstopmerkingChar">
    <w:name w:val="Tekst opmerking Char"/>
    <w:link w:val="Tekstopmerking"/>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 w:type="paragraph" w:customStyle="1" w:styleId="Gemiddeldraster21">
    <w:name w:val="Gemiddeld raster 21"/>
    <w:uiPriority w:val="1"/>
    <w:qFormat/>
    <w:rsid w:val="00733807"/>
    <w:rPr>
      <w:rFonts w:ascii="Calibri" w:eastAsia="Calibri" w:hAnsi="Calibr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asmusmc.nl/overerasmusm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ingen@erasmusmc.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enderned.nl/cms/voor-ondernemingen-tenderned-gebruiken-als-ondernemer/6-stappen-inschrijven-op-een-aanbesteding"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4B7E8-56B4-41E2-85C3-853AF16C1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1567</Words>
  <Characters>9771</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11316</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L. van Rijn</cp:lastModifiedBy>
  <cp:revision>5</cp:revision>
  <cp:lastPrinted>2013-01-25T12:47:00Z</cp:lastPrinted>
  <dcterms:created xsi:type="dcterms:W3CDTF">2021-05-25T09:30:00Z</dcterms:created>
  <dcterms:modified xsi:type="dcterms:W3CDTF">2021-05-25T09:48:00Z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