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4ECBA7" w14:textId="77777777" w:rsidR="00FA0665" w:rsidRPr="00654005" w:rsidRDefault="00FA0665" w:rsidP="00FA0665">
      <w:pPr>
        <w:pStyle w:val="Kop1"/>
        <w:numPr>
          <w:ilvl w:val="0"/>
          <w:numId w:val="0"/>
        </w:numPr>
        <w:spacing w:line="276" w:lineRule="auto"/>
        <w:rPr>
          <w:rFonts w:ascii="Calibri" w:hAnsi="Calibri"/>
          <w:b w:val="0"/>
          <w:bCs w:val="0"/>
          <w:color w:val="5A5A5A"/>
          <w:sz w:val="22"/>
          <w:szCs w:val="22"/>
        </w:rPr>
      </w:pPr>
      <w:bookmarkStart w:id="0" w:name="_Toc61253879"/>
      <w:r w:rsidRPr="00654005">
        <w:rPr>
          <w:rFonts w:ascii="Calibri" w:hAnsi="Calibri"/>
          <w:color w:val="5A5A5A"/>
          <w:sz w:val="22"/>
          <w:szCs w:val="22"/>
        </w:rPr>
        <w:t xml:space="preserve">BIJLAGE </w:t>
      </w:r>
      <w:r>
        <w:rPr>
          <w:rFonts w:ascii="Calibri" w:hAnsi="Calibri"/>
          <w:color w:val="5A5A5A"/>
          <w:sz w:val="22"/>
          <w:szCs w:val="22"/>
        </w:rPr>
        <w:t>2 Verklaring omtrent inschrijving</w:t>
      </w:r>
      <w:bookmarkEnd w:id="0"/>
    </w:p>
    <w:p w14:paraId="6CE7B010" w14:textId="77777777" w:rsidR="00FA0665" w:rsidRPr="00654005" w:rsidRDefault="00FA0665" w:rsidP="00FA0665">
      <w:pPr>
        <w:pBdr>
          <w:top w:val="single" w:sz="6" w:space="1" w:color="808080"/>
        </w:pBdr>
        <w:spacing w:line="276" w:lineRule="auto"/>
        <w:rPr>
          <w:rFonts w:ascii="Calibri" w:hAnsi="Calibri" w:cs="Tahoma"/>
          <w:color w:val="5A5A5A"/>
          <w:sz w:val="22"/>
          <w:szCs w:val="22"/>
        </w:rPr>
      </w:pPr>
    </w:p>
    <w:p w14:paraId="0F5A5352" w14:textId="77777777" w:rsidR="00FA0665" w:rsidRPr="00654005" w:rsidRDefault="00FA0665" w:rsidP="00FA0665">
      <w:pPr>
        <w:spacing w:line="276" w:lineRule="auto"/>
        <w:rPr>
          <w:rFonts w:ascii="Calibri" w:hAnsi="Calibri"/>
          <w:color w:val="5A5A5A"/>
          <w:sz w:val="22"/>
          <w:szCs w:val="22"/>
        </w:rPr>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FA0665" w:rsidRPr="00654005" w14:paraId="42FB2C45" w14:textId="77777777" w:rsidTr="001A0C17">
        <w:tc>
          <w:tcPr>
            <w:tcW w:w="1062" w:type="dxa"/>
            <w:shd w:val="clear" w:color="auto" w:fill="E6E6E6"/>
          </w:tcPr>
          <w:p w14:paraId="173B2DDC" w14:textId="77777777" w:rsidR="00FA0665" w:rsidRPr="007C52F9" w:rsidRDefault="00FA0665" w:rsidP="001A0C17">
            <w:pPr>
              <w:spacing w:before="90" w:after="54" w:line="276" w:lineRule="auto"/>
              <w:ind w:left="57" w:right="57"/>
              <w:rPr>
                <w:rFonts w:ascii="Calibri" w:hAnsi="Calibri" w:cs="Tahoma"/>
                <w:sz w:val="22"/>
                <w:szCs w:val="22"/>
              </w:rPr>
            </w:pPr>
            <w:r w:rsidRPr="00654005">
              <w:rPr>
                <w:rFonts w:ascii="Calibri" w:hAnsi="Calibri" w:cs="Tahoma"/>
                <w:color w:val="5A5A5A"/>
                <w:sz w:val="22"/>
                <w:szCs w:val="22"/>
              </w:rPr>
              <w:t>Perceel</w:t>
            </w:r>
          </w:p>
        </w:tc>
        <w:tc>
          <w:tcPr>
            <w:tcW w:w="7443" w:type="dxa"/>
          </w:tcPr>
          <w:p w14:paraId="545B05D2" w14:textId="77777777" w:rsidR="00FA0665" w:rsidRPr="00654005" w:rsidRDefault="00FA0665" w:rsidP="001A0C17">
            <w:pPr>
              <w:spacing w:before="90" w:after="54" w:line="276" w:lineRule="auto"/>
              <w:ind w:left="57" w:right="57"/>
              <w:rPr>
                <w:rFonts w:ascii="Calibri" w:hAnsi="Calibri"/>
                <w:color w:val="5A5A5A"/>
                <w:sz w:val="22"/>
                <w:szCs w:val="22"/>
              </w:rPr>
            </w:pPr>
          </w:p>
        </w:tc>
      </w:tr>
    </w:tbl>
    <w:p w14:paraId="38DE2AE2" w14:textId="77777777" w:rsidR="00FA0665" w:rsidRPr="007C52F9" w:rsidRDefault="00FA0665" w:rsidP="00FA0665">
      <w:pPr>
        <w:spacing w:line="276" w:lineRule="auto"/>
        <w:rPr>
          <w:rFonts w:ascii="Calibri" w:hAnsi="Calibri" w:cs="Tahoma"/>
          <w:color w:val="000000"/>
          <w:sz w:val="22"/>
          <w:szCs w:val="22"/>
        </w:rPr>
      </w:pPr>
    </w:p>
    <w:p w14:paraId="3E1FF572" w14:textId="77777777" w:rsidR="00FA0665" w:rsidRPr="002A2CAA" w:rsidRDefault="00FA0665" w:rsidP="00FA0665">
      <w:pPr>
        <w:spacing w:line="276" w:lineRule="auto"/>
        <w:ind w:left="567"/>
        <w:rPr>
          <w:rFonts w:ascii="Calibri" w:hAnsi="Calibri" w:cs="Tahoma"/>
          <w:color w:val="5A5A5A"/>
          <w:sz w:val="22"/>
          <w:szCs w:val="22"/>
        </w:rPr>
      </w:pPr>
      <w:r w:rsidRPr="002A2CAA">
        <w:rPr>
          <w:rFonts w:ascii="Calibri" w:hAnsi="Calibri" w:cs="Tahoma"/>
          <w:color w:val="5A5A5A"/>
          <w:sz w:val="22"/>
          <w:szCs w:val="22"/>
        </w:rPr>
        <w:t xml:space="preserve">Hierbij verklaart ondergetekende </w:t>
      </w:r>
    </w:p>
    <w:p w14:paraId="6B17EBFB" w14:textId="77777777" w:rsidR="00FA0665" w:rsidRPr="002A2CAA" w:rsidRDefault="00FA0665" w:rsidP="00FA0665">
      <w:pPr>
        <w:numPr>
          <w:ilvl w:val="0"/>
          <w:numId w:val="1"/>
        </w:numPr>
        <w:spacing w:line="276" w:lineRule="auto"/>
        <w:rPr>
          <w:rFonts w:ascii="Calibri" w:hAnsi="Calibri" w:cs="Tahoma"/>
          <w:color w:val="5A5A5A"/>
          <w:sz w:val="22"/>
          <w:szCs w:val="22"/>
        </w:rPr>
      </w:pPr>
      <w:r w:rsidRPr="002A2CAA">
        <w:rPr>
          <w:rFonts w:ascii="Calibri" w:hAnsi="Calibri" w:cs="Tahoma"/>
          <w:color w:val="5A5A5A"/>
          <w:sz w:val="22"/>
          <w:szCs w:val="22"/>
        </w:rPr>
        <w:t xml:space="preserve">in te stemmen met de bepalingen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p>
    <w:p w14:paraId="0FC4E6A9" w14:textId="77777777" w:rsidR="00FA0665" w:rsidRPr="002A2CAA" w:rsidRDefault="00FA0665" w:rsidP="00FA0665">
      <w:pPr>
        <w:numPr>
          <w:ilvl w:val="0"/>
          <w:numId w:val="1"/>
        </w:numPr>
        <w:spacing w:line="276" w:lineRule="auto"/>
        <w:rPr>
          <w:rFonts w:ascii="Calibri" w:hAnsi="Calibri" w:cs="Tahoma"/>
          <w:color w:val="5A5A5A"/>
          <w:sz w:val="22"/>
          <w:szCs w:val="22"/>
        </w:rPr>
      </w:pPr>
      <w:r w:rsidRPr="002A2CAA">
        <w:rPr>
          <w:rFonts w:ascii="Calibri" w:hAnsi="Calibri" w:cs="Tahoma"/>
          <w:color w:val="5A5A5A"/>
          <w:sz w:val="22"/>
          <w:szCs w:val="22"/>
        </w:rPr>
        <w:t xml:space="preserve">dat zijn inschrijving volledig voldoet aan de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gestelde eisen;</w:t>
      </w:r>
    </w:p>
    <w:p w14:paraId="0FD19938" w14:textId="77777777" w:rsidR="00FA0665" w:rsidRPr="002A2CAA" w:rsidRDefault="00FA0665" w:rsidP="00FA0665">
      <w:pPr>
        <w:numPr>
          <w:ilvl w:val="0"/>
          <w:numId w:val="1"/>
        </w:numPr>
        <w:spacing w:line="276" w:lineRule="auto"/>
        <w:rPr>
          <w:rFonts w:ascii="Calibri" w:hAnsi="Calibri" w:cs="Tahoma"/>
          <w:color w:val="5A5A5A"/>
          <w:sz w:val="22"/>
          <w:szCs w:val="22"/>
        </w:rPr>
      </w:pPr>
      <w:r w:rsidRPr="002A2CAA">
        <w:rPr>
          <w:rFonts w:ascii="Calibri" w:hAnsi="Calibri" w:cs="Tahoma"/>
          <w:color w:val="5A5A5A"/>
          <w:sz w:val="22"/>
          <w:szCs w:val="22"/>
        </w:rPr>
        <w:t>dat alle aangeleverde gegevens en antwoorden in zijn inschrijving op het beschrijvend document, met het kenmerk als</w:t>
      </w:r>
      <w:r w:rsidRPr="002A2CAA">
        <w:rPr>
          <w:rFonts w:ascii="Calibri" w:hAnsi="Calibri"/>
          <w:color w:val="5A5A5A"/>
          <w:sz w:val="22"/>
          <w:szCs w:val="22"/>
        </w:rPr>
        <w:t xml:space="preserve">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 xml:space="preserve">juist </w:t>
      </w:r>
      <w:r w:rsidRPr="002A2CAA">
        <w:rPr>
          <w:rFonts w:ascii="Calibri" w:hAnsi="Calibri" w:cs="Tahoma"/>
          <w:color w:val="5A5A5A"/>
          <w:sz w:val="22"/>
          <w:szCs w:val="22"/>
        </w:rPr>
        <w:t>en volledig zijn;</w:t>
      </w:r>
    </w:p>
    <w:p w14:paraId="76EFB92E" w14:textId="77777777" w:rsidR="00FA0665" w:rsidRPr="002A2CAA" w:rsidRDefault="00FA0665" w:rsidP="00FA0665">
      <w:pPr>
        <w:numPr>
          <w:ilvl w:val="0"/>
          <w:numId w:val="1"/>
        </w:numPr>
        <w:spacing w:line="276" w:lineRule="auto"/>
        <w:rPr>
          <w:rFonts w:ascii="Calibri" w:hAnsi="Calibri" w:cs="Tahoma"/>
          <w:color w:val="5A5A5A"/>
          <w:sz w:val="22"/>
          <w:szCs w:val="22"/>
        </w:rPr>
      </w:pPr>
      <w:r w:rsidRPr="002A2CAA">
        <w:rPr>
          <w:rFonts w:ascii="Calibri" w:hAnsi="Calibri"/>
          <w:i/>
          <w:color w:val="5A5A5A"/>
          <w:sz w:val="22"/>
          <w:szCs w:val="22"/>
        </w:rPr>
        <w:t xml:space="preserve">zonder voorbehoud </w:t>
      </w:r>
      <w:r w:rsidRPr="002A2CAA">
        <w:rPr>
          <w:rFonts w:ascii="Calibri" w:hAnsi="Calibri"/>
          <w:color w:val="5A5A5A"/>
          <w:sz w:val="22"/>
          <w:szCs w:val="22"/>
        </w:rPr>
        <w:t>akkoord te gaan met de Contractuele bepalingen als vermeld in bijlage 5.A Concept (raam)overeenkomst, bijlage 5.B Voorwaarden van het beschrijvend document met het kenmerk als vermeld in de voettekst van dit document, met daarin verwerkt de wijzigingen als vermeld in de Nota van Inlichtingen;</w:t>
      </w:r>
    </w:p>
    <w:p w14:paraId="65A0109F" w14:textId="77777777" w:rsidR="00FA0665" w:rsidRPr="00654005" w:rsidRDefault="00FA0665" w:rsidP="00FA0665">
      <w:pPr>
        <w:spacing w:line="276" w:lineRule="auto"/>
        <w:ind w:left="567"/>
        <w:rPr>
          <w:rFonts w:ascii="Calibri" w:hAnsi="Calibri" w:cs="Tahoma"/>
          <w:b/>
          <w:snapToGrid w:val="0"/>
          <w:color w:val="5A5A5A"/>
          <w:sz w:val="22"/>
          <w:szCs w:val="22"/>
        </w:rPr>
      </w:pPr>
    </w:p>
    <w:p w14:paraId="48AA87CA" w14:textId="77777777" w:rsidR="00FA0665" w:rsidRPr="00654005" w:rsidRDefault="00FA0665" w:rsidP="00FA0665">
      <w:pPr>
        <w:spacing w:line="276" w:lineRule="auto"/>
        <w:ind w:left="567"/>
        <w:rPr>
          <w:rFonts w:ascii="Calibri" w:hAnsi="Calibri" w:cs="Tahoma"/>
          <w:b/>
          <w:snapToGrid w:val="0"/>
          <w:color w:val="5A5A5A"/>
          <w:sz w:val="22"/>
          <w:szCs w:val="22"/>
        </w:rPr>
      </w:pPr>
      <w:r w:rsidRPr="00654005">
        <w:rPr>
          <w:rFonts w:ascii="Calibri" w:hAnsi="Calibri" w:cs="Tahoma"/>
          <w:b/>
          <w:snapToGrid w:val="0"/>
          <w:color w:val="5A5A5A"/>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FA0665" w:rsidRPr="007C52F9" w14:paraId="721A9B2E" w14:textId="77777777" w:rsidTr="001A0C17">
        <w:tc>
          <w:tcPr>
            <w:tcW w:w="2835" w:type="dxa"/>
            <w:shd w:val="clear" w:color="auto" w:fill="E6E6E6"/>
          </w:tcPr>
          <w:p w14:paraId="51283D07" w14:textId="77777777" w:rsidR="00FA0665" w:rsidRPr="007C52F9" w:rsidRDefault="00FA0665" w:rsidP="001A0C17">
            <w:pPr>
              <w:spacing w:before="90" w:after="54" w:line="276" w:lineRule="auto"/>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0FBA1DEC" w14:textId="77777777" w:rsidR="00FA0665" w:rsidRPr="007C52F9" w:rsidRDefault="00FA0665" w:rsidP="001A0C17">
            <w:pPr>
              <w:spacing w:before="90" w:after="54" w:line="276" w:lineRule="auto"/>
              <w:ind w:left="57" w:right="57"/>
              <w:rPr>
                <w:rFonts w:ascii="Calibri" w:hAnsi="Calibri" w:cs="Tahoma"/>
                <w:sz w:val="22"/>
                <w:szCs w:val="22"/>
              </w:rPr>
            </w:pPr>
          </w:p>
        </w:tc>
      </w:tr>
      <w:tr w:rsidR="00FA0665" w:rsidRPr="007C52F9" w14:paraId="2691612A" w14:textId="77777777" w:rsidTr="001A0C17">
        <w:tc>
          <w:tcPr>
            <w:tcW w:w="2835" w:type="dxa"/>
            <w:shd w:val="clear" w:color="auto" w:fill="E6E6E6"/>
          </w:tcPr>
          <w:p w14:paraId="01C0399D" w14:textId="77777777" w:rsidR="00FA0665" w:rsidRPr="007C52F9" w:rsidRDefault="00FA0665" w:rsidP="001A0C17">
            <w:pPr>
              <w:spacing w:before="90" w:after="54" w:line="276" w:lineRule="auto"/>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466EDFED" w14:textId="77777777" w:rsidR="00FA0665" w:rsidRPr="007C52F9" w:rsidRDefault="00FA0665" w:rsidP="001A0C17">
            <w:pPr>
              <w:spacing w:before="90" w:after="54" w:line="276" w:lineRule="auto"/>
              <w:ind w:left="57" w:right="57"/>
              <w:rPr>
                <w:rFonts w:ascii="Calibri" w:hAnsi="Calibri" w:cs="Tahoma"/>
                <w:sz w:val="22"/>
                <w:szCs w:val="22"/>
              </w:rPr>
            </w:pPr>
          </w:p>
        </w:tc>
      </w:tr>
      <w:tr w:rsidR="00FA0665" w:rsidRPr="007C52F9" w14:paraId="18E58D55" w14:textId="77777777" w:rsidTr="001A0C17">
        <w:trPr>
          <w:trHeight w:val="297"/>
        </w:trPr>
        <w:tc>
          <w:tcPr>
            <w:tcW w:w="2835" w:type="dxa"/>
            <w:shd w:val="clear" w:color="auto" w:fill="E6E6E6"/>
          </w:tcPr>
          <w:p w14:paraId="32495F7A" w14:textId="77777777" w:rsidR="00FA0665" w:rsidRPr="007C52F9" w:rsidRDefault="00FA0665" w:rsidP="001A0C17">
            <w:pPr>
              <w:spacing w:before="90" w:after="54" w:line="276" w:lineRule="auto"/>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43E08F48" w14:textId="77777777" w:rsidR="00FA0665" w:rsidRPr="007C52F9" w:rsidRDefault="00FA0665" w:rsidP="001A0C17">
            <w:pPr>
              <w:spacing w:before="90" w:after="54" w:line="276" w:lineRule="auto"/>
              <w:ind w:left="57" w:right="57"/>
              <w:rPr>
                <w:rFonts w:ascii="Calibri" w:hAnsi="Calibri" w:cs="Tahoma"/>
                <w:sz w:val="22"/>
                <w:szCs w:val="22"/>
              </w:rPr>
            </w:pPr>
          </w:p>
        </w:tc>
      </w:tr>
      <w:tr w:rsidR="00FA0665" w:rsidRPr="007C52F9" w14:paraId="69992C17" w14:textId="77777777" w:rsidTr="001A0C17">
        <w:tc>
          <w:tcPr>
            <w:tcW w:w="2835" w:type="dxa"/>
            <w:shd w:val="clear" w:color="auto" w:fill="E6E6E6"/>
          </w:tcPr>
          <w:p w14:paraId="396BB6FE" w14:textId="77777777" w:rsidR="00FA0665" w:rsidRPr="00654005" w:rsidRDefault="00FA0665" w:rsidP="001A0C17">
            <w:pPr>
              <w:spacing w:before="90" w:after="54" w:line="276" w:lineRule="auto"/>
              <w:ind w:left="57" w:right="57"/>
              <w:rPr>
                <w:rFonts w:ascii="Calibri" w:hAnsi="Calibri" w:cs="Tahoma"/>
                <w:color w:val="5A5A5A"/>
                <w:sz w:val="22"/>
                <w:szCs w:val="22"/>
              </w:rPr>
            </w:pPr>
            <w:r w:rsidRPr="00654005">
              <w:rPr>
                <w:rFonts w:ascii="Calibri" w:hAnsi="Calibri" w:cs="Tahoma"/>
                <w:color w:val="5A5A5A"/>
                <w:sz w:val="22"/>
                <w:szCs w:val="22"/>
              </w:rPr>
              <w:t>Handtekening</w:t>
            </w:r>
          </w:p>
          <w:p w14:paraId="74580231" w14:textId="77777777" w:rsidR="00FA0665" w:rsidRPr="00654005" w:rsidRDefault="00FA0665" w:rsidP="001A0C17">
            <w:pPr>
              <w:spacing w:before="90" w:after="54" w:line="276" w:lineRule="auto"/>
              <w:ind w:left="57" w:right="57"/>
              <w:rPr>
                <w:rFonts w:ascii="Calibri" w:hAnsi="Calibri" w:cs="Tahoma"/>
                <w:color w:val="5A5A5A"/>
                <w:sz w:val="22"/>
                <w:szCs w:val="22"/>
              </w:rPr>
            </w:pPr>
          </w:p>
          <w:p w14:paraId="6F58FC6C" w14:textId="77777777" w:rsidR="00FA0665" w:rsidRPr="007C52F9" w:rsidRDefault="00FA0665" w:rsidP="001A0C17">
            <w:pPr>
              <w:spacing w:before="90" w:after="54" w:line="276" w:lineRule="auto"/>
              <w:ind w:left="57" w:right="57"/>
              <w:rPr>
                <w:rFonts w:ascii="Calibri" w:hAnsi="Calibri" w:cs="Tahoma"/>
                <w:sz w:val="22"/>
                <w:szCs w:val="22"/>
              </w:rPr>
            </w:pPr>
          </w:p>
        </w:tc>
        <w:tc>
          <w:tcPr>
            <w:tcW w:w="5670" w:type="dxa"/>
          </w:tcPr>
          <w:p w14:paraId="43D8A75B" w14:textId="77777777" w:rsidR="00FA0665" w:rsidRPr="007C52F9" w:rsidRDefault="00FA0665" w:rsidP="001A0C17">
            <w:pPr>
              <w:spacing w:before="90" w:after="54" w:line="276" w:lineRule="auto"/>
              <w:ind w:left="57" w:right="57"/>
              <w:rPr>
                <w:rFonts w:ascii="Calibri" w:hAnsi="Calibri" w:cs="Tahoma"/>
                <w:sz w:val="22"/>
                <w:szCs w:val="22"/>
              </w:rPr>
            </w:pPr>
          </w:p>
        </w:tc>
      </w:tr>
      <w:tr w:rsidR="00FA0665" w:rsidRPr="00654005" w14:paraId="709A3E72" w14:textId="77777777" w:rsidTr="001A0C17">
        <w:tc>
          <w:tcPr>
            <w:tcW w:w="2835" w:type="dxa"/>
            <w:shd w:val="clear" w:color="auto" w:fill="E6E6E6"/>
          </w:tcPr>
          <w:p w14:paraId="343D6CFC" w14:textId="77777777" w:rsidR="00FA0665" w:rsidRPr="007C52F9" w:rsidRDefault="00FA0665" w:rsidP="001A0C17">
            <w:pPr>
              <w:spacing w:before="90" w:after="54" w:line="276" w:lineRule="auto"/>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338AD857" w14:textId="77777777" w:rsidR="00FA0665" w:rsidRPr="00654005" w:rsidRDefault="00FA0665" w:rsidP="001A0C17">
            <w:pPr>
              <w:spacing w:before="90" w:after="54" w:line="276" w:lineRule="auto"/>
              <w:ind w:left="57" w:right="57"/>
              <w:rPr>
                <w:rFonts w:ascii="Calibri" w:hAnsi="Calibri" w:cs="Tahoma"/>
                <w:color w:val="5A5A5A"/>
                <w:sz w:val="22"/>
                <w:szCs w:val="22"/>
              </w:rPr>
            </w:pPr>
          </w:p>
        </w:tc>
      </w:tr>
    </w:tbl>
    <w:p w14:paraId="685A8822" w14:textId="77777777" w:rsidR="00FA0665" w:rsidRPr="00654005" w:rsidRDefault="00FA0665" w:rsidP="00FA0665">
      <w:pPr>
        <w:spacing w:line="276" w:lineRule="auto"/>
        <w:ind w:left="567"/>
        <w:rPr>
          <w:rFonts w:ascii="Calibri" w:hAnsi="Calibri" w:cs="Tahoma"/>
          <w:color w:val="5A5A5A"/>
          <w:sz w:val="22"/>
          <w:szCs w:val="22"/>
        </w:rPr>
      </w:pPr>
    </w:p>
    <w:p w14:paraId="538603E9" w14:textId="2656DB53" w:rsidR="00E57FBE" w:rsidRPr="00FA0665" w:rsidRDefault="00E57FBE" w:rsidP="00FA0665">
      <w:pPr>
        <w:tabs>
          <w:tab w:val="clear" w:pos="567"/>
        </w:tabs>
        <w:spacing w:line="276" w:lineRule="auto"/>
        <w:jc w:val="left"/>
        <w:rPr>
          <w:rFonts w:ascii="Calibri" w:hAnsi="Calibri" w:cs="Times New Roman"/>
          <w:b/>
          <w:color w:val="5A5A5A"/>
          <w:sz w:val="22"/>
          <w:szCs w:val="22"/>
        </w:rPr>
      </w:pPr>
    </w:p>
    <w:sectPr w:rsidR="00E57FBE" w:rsidRPr="00FA066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AE8903" w14:textId="77777777" w:rsidR="00F8574C" w:rsidRDefault="00F8574C" w:rsidP="00FC3359">
      <w:pPr>
        <w:spacing w:line="240" w:lineRule="auto"/>
      </w:pPr>
      <w:r>
        <w:separator/>
      </w:r>
    </w:p>
  </w:endnote>
  <w:endnote w:type="continuationSeparator" w:id="0">
    <w:p w14:paraId="7997E54E" w14:textId="77777777" w:rsidR="00F8574C" w:rsidRDefault="00F8574C" w:rsidP="00FC33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2C688" w14:textId="708D7ABA" w:rsidR="00FC3359" w:rsidRDefault="00FC3359">
    <w:pPr>
      <w:pStyle w:val="Voettekst"/>
    </w:pPr>
    <w:r w:rsidRPr="00654005">
      <w:rPr>
        <w:rFonts w:ascii="Calibri" w:hAnsi="Calibri"/>
        <w:color w:val="5A5A5A"/>
        <w:sz w:val="16"/>
        <w:szCs w:val="16"/>
      </w:rPr>
      <w:t xml:space="preserve">© </w:t>
    </w:r>
    <w:r>
      <w:rPr>
        <w:rFonts w:ascii="Calibri" w:hAnsi="Calibri"/>
        <w:color w:val="5A5A5A"/>
        <w:sz w:val="16"/>
        <w:szCs w:val="16"/>
      </w:rPr>
      <w:t>Het NIC</w:t>
    </w:r>
    <w:r w:rsidRPr="00654005">
      <w:rPr>
        <w:rFonts w:ascii="Calibri" w:hAnsi="Calibri"/>
        <w:color w:val="5A5A5A"/>
        <w:sz w:val="16"/>
        <w:szCs w:val="16"/>
      </w:rPr>
      <w:t xml:space="preserve">. – Beschrijvend document </w:t>
    </w:r>
    <w:r>
      <w:rPr>
        <w:rFonts w:ascii="Calibri" w:hAnsi="Calibri"/>
        <w:color w:val="5A5A5A"/>
        <w:sz w:val="16"/>
        <w:szCs w:val="16"/>
      </w:rPr>
      <w:t xml:space="preserve">Levensmiddelen </w:t>
    </w:r>
    <w:r>
      <w:rPr>
        <w:rFonts w:ascii="Calibri" w:hAnsi="Calibri"/>
        <w:color w:val="5A5A5A"/>
        <w:sz w:val="16"/>
        <w:szCs w:val="16"/>
      </w:rPr>
      <w:t>TN 29</w:t>
    </w:r>
    <w:r w:rsidRPr="0006098B">
      <w:rPr>
        <w:rFonts w:ascii="Calibri" w:hAnsi="Calibri"/>
        <w:color w:val="5A5A5A"/>
        <w:sz w:val="16"/>
        <w:szCs w:val="16"/>
      </w:rPr>
      <w:t>5963 d.d. 12 januari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927793" w14:textId="77777777" w:rsidR="00F8574C" w:rsidRDefault="00F8574C" w:rsidP="00FC3359">
      <w:pPr>
        <w:spacing w:line="240" w:lineRule="auto"/>
      </w:pPr>
      <w:r>
        <w:separator/>
      </w:r>
    </w:p>
  </w:footnote>
  <w:footnote w:type="continuationSeparator" w:id="0">
    <w:p w14:paraId="31052811" w14:textId="77777777" w:rsidR="00F8574C" w:rsidRDefault="00F8574C" w:rsidP="00FC335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564"/>
    <w:rsid w:val="00505564"/>
    <w:rsid w:val="00E57FBE"/>
    <w:rsid w:val="00F8574C"/>
    <w:rsid w:val="00FA0665"/>
    <w:rsid w:val="00FC33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EB4AF"/>
  <w15:chartTrackingRefBased/>
  <w15:docId w15:val="{A19D9463-0BDC-4DA0-89BD-C401F82E6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A0665"/>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FA0665"/>
    <w:pPr>
      <w:keepNext/>
      <w:numPr>
        <w:numId w:val="2"/>
      </w:numPr>
      <w:tabs>
        <w:tab w:val="clear" w:pos="567"/>
      </w:tabs>
      <w:jc w:val="left"/>
      <w:outlineLvl w:val="0"/>
    </w:pPr>
    <w:rPr>
      <w:rFonts w:cs="Times New Roman"/>
      <w:b/>
      <w:caps/>
      <w:szCs w:val="20"/>
    </w:rPr>
  </w:style>
  <w:style w:type="paragraph" w:styleId="Kop2">
    <w:name w:val="heading 2"/>
    <w:aliases w:val="2scr"/>
    <w:basedOn w:val="Standaard"/>
    <w:next w:val="Standaard"/>
    <w:link w:val="Kop2Char"/>
    <w:qFormat/>
    <w:rsid w:val="00FA0665"/>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FA0665"/>
    <w:pPr>
      <w:keepNext/>
      <w:numPr>
        <w:ilvl w:val="2"/>
        <w:numId w:val="2"/>
      </w:numPr>
      <w:tabs>
        <w:tab w:val="clear" w:pos="567"/>
      </w:tabs>
      <w:outlineLvl w:val="2"/>
    </w:pPr>
    <w:rPr>
      <w:i/>
    </w:rPr>
  </w:style>
  <w:style w:type="paragraph" w:styleId="Kop4">
    <w:name w:val="heading 4"/>
    <w:basedOn w:val="Standaard"/>
    <w:next w:val="Standaard"/>
    <w:link w:val="Kop4Char"/>
    <w:qFormat/>
    <w:rsid w:val="00FA0665"/>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FA0665"/>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FA0665"/>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FA0665"/>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FA0665"/>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FA0665"/>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A0665"/>
    <w:rPr>
      <w:rFonts w:ascii="Tahoma" w:eastAsia="Times New Roman" w:hAnsi="Tahoma" w:cs="Times New Roman"/>
      <w:b/>
      <w:bCs/>
      <w:caps/>
      <w:sz w:val="20"/>
      <w:szCs w:val="20"/>
      <w:lang w:eastAsia="nl-NL"/>
    </w:rPr>
  </w:style>
  <w:style w:type="character" w:customStyle="1" w:styleId="Kop2Char">
    <w:name w:val="Kop 2 Char"/>
    <w:basedOn w:val="Standaardalinea-lettertype"/>
    <w:link w:val="Kop2"/>
    <w:rsid w:val="00FA0665"/>
    <w:rPr>
      <w:rFonts w:ascii="Tahoma" w:eastAsia="Times New Roman" w:hAnsi="Tahoma" w:cs="Arial"/>
      <w:b/>
      <w:bCs/>
      <w:sz w:val="20"/>
      <w:szCs w:val="20"/>
    </w:rPr>
  </w:style>
  <w:style w:type="character" w:customStyle="1" w:styleId="Kop3Char">
    <w:name w:val="Kop 3 Char"/>
    <w:basedOn w:val="Standaardalinea-lettertype"/>
    <w:link w:val="Kop3"/>
    <w:rsid w:val="00FA0665"/>
    <w:rPr>
      <w:rFonts w:ascii="Tahoma" w:eastAsia="Times New Roman" w:hAnsi="Tahoma" w:cs="Arial"/>
      <w:bCs/>
      <w:i/>
      <w:sz w:val="20"/>
      <w:szCs w:val="26"/>
      <w:lang w:eastAsia="nl-NL"/>
    </w:rPr>
  </w:style>
  <w:style w:type="character" w:customStyle="1" w:styleId="Kop4Char">
    <w:name w:val="Kop 4 Char"/>
    <w:basedOn w:val="Standaardalinea-lettertype"/>
    <w:link w:val="Kop4"/>
    <w:rsid w:val="00FA0665"/>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FA0665"/>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FA0665"/>
    <w:rPr>
      <w:rFonts w:ascii="Tahoma" w:eastAsia="Times New Roman" w:hAnsi="Tahoma" w:cs="Arial"/>
      <w:b/>
      <w:bCs/>
      <w:szCs w:val="20"/>
    </w:rPr>
  </w:style>
  <w:style w:type="character" w:customStyle="1" w:styleId="Kop7Char">
    <w:name w:val="Kop 7 Char"/>
    <w:basedOn w:val="Standaardalinea-lettertype"/>
    <w:link w:val="Kop7"/>
    <w:rsid w:val="00FA0665"/>
    <w:rPr>
      <w:rFonts w:ascii="Tahoma" w:eastAsia="Times New Roman" w:hAnsi="Tahoma" w:cs="Arial"/>
      <w:bCs/>
      <w:sz w:val="20"/>
      <w:szCs w:val="20"/>
    </w:rPr>
  </w:style>
  <w:style w:type="character" w:customStyle="1" w:styleId="Kop8Char">
    <w:name w:val="Kop 8 Char"/>
    <w:basedOn w:val="Standaardalinea-lettertype"/>
    <w:link w:val="Kop8"/>
    <w:rsid w:val="00FA0665"/>
    <w:rPr>
      <w:rFonts w:ascii="Tahoma" w:eastAsia="Times New Roman" w:hAnsi="Tahoma" w:cs="Arial"/>
      <w:bCs/>
      <w:i/>
      <w:sz w:val="20"/>
      <w:szCs w:val="20"/>
    </w:rPr>
  </w:style>
  <w:style w:type="character" w:customStyle="1" w:styleId="Kop9Char">
    <w:name w:val="Kop 9 Char"/>
    <w:basedOn w:val="Standaardalinea-lettertype"/>
    <w:link w:val="Kop9"/>
    <w:rsid w:val="00FA0665"/>
    <w:rPr>
      <w:rFonts w:ascii="Tahoma" w:eastAsia="Times New Roman" w:hAnsi="Tahoma" w:cs="Arial"/>
      <w:bCs/>
      <w:szCs w:val="20"/>
    </w:rPr>
  </w:style>
  <w:style w:type="paragraph" w:styleId="Koptekst">
    <w:name w:val="header"/>
    <w:basedOn w:val="Standaard"/>
    <w:link w:val="KoptekstChar"/>
    <w:uiPriority w:val="99"/>
    <w:unhideWhenUsed/>
    <w:rsid w:val="00FC3359"/>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FC3359"/>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FC3359"/>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FC3359"/>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798</Characters>
  <Application>Microsoft Office Word</Application>
  <DocSecurity>0</DocSecurity>
  <Lines>6</Lines>
  <Paragraphs>1</Paragraphs>
  <ScaleCrop>false</ScaleCrop>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Janneke Toussaint</dc:creator>
  <cp:keywords/>
  <dc:description/>
  <cp:lastModifiedBy>Janneke Toussaint</cp:lastModifiedBy>
  <cp:revision>3</cp:revision>
  <dcterms:created xsi:type="dcterms:W3CDTF">2021-01-11T10:31:00Z</dcterms:created>
  <dcterms:modified xsi:type="dcterms:W3CDTF">2021-01-11T10:32:00Z</dcterms:modified>
</cp:coreProperties>
</file>