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A9" w:rsidRPr="00B76659" w:rsidRDefault="001749DE" w:rsidP="008F19A9">
      <w:pPr>
        <w:pStyle w:val="Headingrijksstijl"/>
      </w:pPr>
      <w:r>
        <w:t>Bijlage II</w:t>
      </w:r>
      <w:r w:rsidR="008F19A9">
        <w:t>I</w:t>
      </w:r>
      <w:r w:rsidRPr="00843FB9">
        <w:t>.</w:t>
      </w:r>
      <w:r w:rsidRPr="00843FB9">
        <w:tab/>
      </w:r>
      <w:r w:rsidR="00AC3543">
        <w:t>Referentie</w:t>
      </w:r>
    </w:p>
    <w:p w:rsidR="008F19A9" w:rsidRPr="00313F29" w:rsidRDefault="008F19A9" w:rsidP="008F19A9">
      <w:pPr>
        <w:pStyle w:val="Default"/>
        <w:rPr>
          <w:rFonts w:ascii="Verdana" w:hAnsi="Verdana"/>
        </w:rPr>
      </w:pPr>
    </w:p>
    <w:p w:rsidR="008F19A9" w:rsidRPr="00313F29" w:rsidRDefault="00997AA0" w:rsidP="008F19A9">
      <w:pPr>
        <w:pStyle w:val="Default"/>
        <w:rPr>
          <w:rFonts w:ascii="Verdana" w:hAnsi="Verdana"/>
        </w:rPr>
      </w:pPr>
      <w:r w:rsidRPr="00313F29">
        <w:rPr>
          <w:rFonts w:ascii="Verdana" w:hAnsi="Verdana"/>
        </w:rPr>
        <w:t>U</w:t>
      </w:r>
      <w:r w:rsidR="008F19A9" w:rsidRPr="00313F29">
        <w:rPr>
          <w:rFonts w:ascii="Verdana" w:hAnsi="Verdana"/>
        </w:rPr>
        <w:t xml:space="preserve">it de opgegeven beschrijving dient te blijken op welke wijze invulling is gegeven aan de gevraagde kerncompetentie. </w:t>
      </w:r>
      <w:r w:rsidR="00313F29" w:rsidRPr="00313F29">
        <w:rPr>
          <w:rFonts w:ascii="Verdana" w:hAnsi="Verdana"/>
        </w:rPr>
        <w:tab/>
      </w:r>
    </w:p>
    <w:p w:rsidR="008F19A9" w:rsidRDefault="008F19A9" w:rsidP="008F19A9">
      <w:pPr>
        <w:pStyle w:val="INKStandaard"/>
        <w:spacing w:line="240" w:lineRule="auto"/>
        <w:rPr>
          <w:i/>
          <w:sz w:val="16"/>
          <w:szCs w:val="16"/>
        </w:rPr>
      </w:pPr>
    </w:p>
    <w:tbl>
      <w:tblPr>
        <w:tblW w:w="8364" w:type="dxa"/>
        <w:tblInd w:w="-5" w:type="dxa"/>
        <w:tblBorders>
          <w:bottom w:val="single" w:sz="4" w:space="0" w:color="01689B"/>
        </w:tblBorders>
        <w:tblCellMar>
          <w:left w:w="10" w:type="dxa"/>
          <w:right w:w="10" w:type="dxa"/>
        </w:tblCellMar>
        <w:tblLook w:val="0000" w:firstRow="0" w:lastRow="0" w:firstColumn="0" w:lastColumn="0" w:noHBand="0" w:noVBand="0"/>
      </w:tblPr>
      <w:tblGrid>
        <w:gridCol w:w="3833"/>
        <w:gridCol w:w="4531"/>
      </w:tblGrid>
      <w:tr w:rsidR="008F19A9" w:rsidRPr="00313F29" w:rsidTr="0047644F">
        <w:trPr>
          <w:trHeight w:val="340"/>
        </w:trPr>
        <w:tc>
          <w:tcPr>
            <w:tcW w:w="8364" w:type="dxa"/>
            <w:gridSpan w:val="2"/>
            <w:tcBorders>
              <w:bottom w:val="single" w:sz="4" w:space="0" w:color="01689B"/>
            </w:tcBorders>
            <w:shd w:val="clear" w:color="auto" w:fill="01689B"/>
            <w:tcMar>
              <w:top w:w="0" w:type="dxa"/>
              <w:left w:w="108" w:type="dxa"/>
              <w:bottom w:w="0" w:type="dxa"/>
              <w:right w:w="108" w:type="dxa"/>
            </w:tcMar>
            <w:vAlign w:val="center"/>
          </w:tcPr>
          <w:p w:rsidR="008F19A9" w:rsidRPr="00313F29" w:rsidRDefault="008F19A9" w:rsidP="0047644F">
            <w:pPr>
              <w:pStyle w:val="INKStandaard"/>
              <w:rPr>
                <w:rFonts w:ascii="Verdana" w:hAnsi="Verdana"/>
                <w:b/>
                <w:color w:val="FFFFFF" w:themeColor="background1"/>
                <w:lang w:eastAsia="nl-NL"/>
              </w:rPr>
            </w:pPr>
            <w:r w:rsidRPr="00313F29">
              <w:rPr>
                <w:rFonts w:ascii="Verdana" w:hAnsi="Verdana"/>
                <w:b/>
                <w:color w:val="FFFFFF" w:themeColor="background1"/>
                <w:lang w:eastAsia="nl-NL"/>
              </w:rPr>
              <w:t>Referentie</w:t>
            </w:r>
          </w:p>
        </w:tc>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lang w:eastAsia="nl-NL"/>
              </w:rPr>
            </w:pPr>
            <w:r w:rsidRPr="00313F29">
              <w:rPr>
                <w:rFonts w:ascii="Verdana" w:hAnsi="Verdana"/>
                <w:lang w:eastAsia="nl-NL"/>
              </w:rPr>
              <w:t>Naam opdrachtgever</w:t>
            </w:r>
          </w:p>
        </w:tc>
        <w:sdt>
          <w:sdtPr>
            <w:rPr>
              <w:rFonts w:ascii="Verdana" w:hAnsi="Verdana"/>
              <w:lang w:eastAsia="nl-NL"/>
            </w:rPr>
            <w:id w:val="613099918"/>
            <w:placeholder>
              <w:docPart w:val="8DCEEF86C6DA4039B5668091B20B5FC4"/>
            </w:placeholder>
            <w:showingPlcHdr/>
          </w:sdtPr>
          <w:sdtEndPr/>
          <w:sdtContent>
            <w:bookmarkStart w:id="0" w:name="_GoBack" w:displacedByCustomXml="prev"/>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8F19A9" w:rsidP="00313F29">
                <w:pPr>
                  <w:pStyle w:val="INKStandaard"/>
                  <w:rPr>
                    <w:rFonts w:ascii="Verdana" w:hAnsi="Verdana"/>
                    <w:lang w:eastAsia="nl-NL"/>
                  </w:rPr>
                </w:pPr>
                <w:r w:rsidRPr="00313F29">
                  <w:rPr>
                    <w:rStyle w:val="Tekstvantijdelijkeaanduiding"/>
                    <w:rFonts w:ascii="Verdana" w:hAnsi="Verdana"/>
                  </w:rPr>
                  <w:t xml:space="preserve">Klik hier </w:t>
                </w:r>
                <w:r w:rsidR="00313F29">
                  <w:rPr>
                    <w:rStyle w:val="Tekstvantijdelijkeaanduiding"/>
                    <w:rFonts w:ascii="Verdana" w:hAnsi="Verdana"/>
                  </w:rPr>
                  <w:t>om</w:t>
                </w:r>
                <w:r w:rsidRPr="00313F29">
                  <w:rPr>
                    <w:rStyle w:val="Tekstvantijdelijkeaanduiding"/>
                    <w:rFonts w:ascii="Verdana" w:hAnsi="Verdana"/>
                  </w:rPr>
                  <w:t xml:space="preserve"> tekst </w:t>
                </w:r>
                <w:r w:rsidR="00313F29">
                  <w:rPr>
                    <w:rStyle w:val="Tekstvantijdelijkeaanduiding"/>
                    <w:rFonts w:ascii="Verdana" w:hAnsi="Verdana"/>
                  </w:rPr>
                  <w:t>in te vullen</w:t>
                </w:r>
                <w:r w:rsidRPr="00313F29">
                  <w:rPr>
                    <w:rStyle w:val="Tekstvantijdelijkeaanduiding"/>
                    <w:rFonts w:ascii="Verdana" w:hAnsi="Verdana"/>
                  </w:rPr>
                  <w:t>.</w:t>
                </w:r>
              </w:p>
            </w:tc>
            <w:bookmarkEnd w:id="0" w:displacedByCustomXml="next"/>
          </w:sdtContent>
        </w:sdt>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lang w:eastAsia="nl-NL"/>
              </w:rPr>
            </w:pPr>
            <w:r w:rsidRPr="00313F29">
              <w:rPr>
                <w:rFonts w:ascii="Verdana" w:hAnsi="Verdana"/>
                <w:lang w:eastAsia="nl-NL"/>
              </w:rPr>
              <w:t xml:space="preserve">Naam contactpersoon </w:t>
            </w:r>
          </w:p>
        </w:tc>
        <w:sdt>
          <w:sdtPr>
            <w:rPr>
              <w:rFonts w:ascii="Verdana" w:hAnsi="Verdana"/>
              <w:lang w:eastAsia="nl-NL"/>
            </w:rPr>
            <w:id w:val="165057637"/>
            <w:placeholder>
              <w:docPart w:val="928282F750E74BECB9D00755D7D7D7DC"/>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313F29" w:rsidP="0047644F">
                <w:pPr>
                  <w:pStyle w:val="INKStandaard"/>
                  <w:rPr>
                    <w:rFonts w:ascii="Verdana" w:hAnsi="Verdana"/>
                    <w:lang w:eastAsia="nl-NL"/>
                  </w:rPr>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tc>
          </w:sdtContent>
        </w:sdt>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lang w:eastAsia="nl-NL"/>
              </w:rPr>
            </w:pPr>
            <w:r w:rsidRPr="00313F29">
              <w:rPr>
                <w:rFonts w:ascii="Verdana" w:hAnsi="Verdana"/>
                <w:lang w:eastAsia="nl-NL"/>
              </w:rPr>
              <w:t>Functie</w:t>
            </w:r>
          </w:p>
        </w:tc>
        <w:sdt>
          <w:sdtPr>
            <w:rPr>
              <w:rFonts w:ascii="Verdana" w:hAnsi="Verdana"/>
              <w:lang w:eastAsia="nl-NL"/>
            </w:rPr>
            <w:id w:val="306899770"/>
            <w:placeholder>
              <w:docPart w:val="5E8F38A7D94E4132B0C5BB33FEBEDF93"/>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313F29" w:rsidP="0047644F">
                <w:pPr>
                  <w:pStyle w:val="INKStandaard"/>
                  <w:rPr>
                    <w:rFonts w:ascii="Verdana" w:hAnsi="Verdana"/>
                    <w:lang w:eastAsia="nl-NL"/>
                  </w:rPr>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tc>
          </w:sdtContent>
        </w:sdt>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lang w:eastAsia="nl-NL"/>
              </w:rPr>
            </w:pPr>
            <w:r w:rsidRPr="00313F29">
              <w:rPr>
                <w:rFonts w:ascii="Verdana" w:hAnsi="Verdana"/>
                <w:lang w:eastAsia="nl-NL"/>
              </w:rPr>
              <w:t>Telefoon</w:t>
            </w:r>
          </w:p>
        </w:tc>
        <w:sdt>
          <w:sdtPr>
            <w:rPr>
              <w:rFonts w:ascii="Verdana" w:hAnsi="Verdana"/>
              <w:lang w:eastAsia="nl-NL"/>
            </w:rPr>
            <w:id w:val="1078713249"/>
            <w:placeholder>
              <w:docPart w:val="0E230CF5E482475F9949200D11C01CDE"/>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313F29" w:rsidP="0047644F">
                <w:pPr>
                  <w:pStyle w:val="INKStandaard"/>
                  <w:rPr>
                    <w:rFonts w:ascii="Verdana" w:hAnsi="Verdana"/>
                    <w:lang w:eastAsia="nl-NL"/>
                  </w:rPr>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tc>
          </w:sdtContent>
        </w:sdt>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szCs w:val="18"/>
                <w:lang w:eastAsia="nl-NL"/>
              </w:rPr>
            </w:pPr>
            <w:r w:rsidRPr="00313F29">
              <w:rPr>
                <w:rFonts w:ascii="Verdana" w:hAnsi="Verdana"/>
              </w:rPr>
              <w:t>Looptijd van de referentieopdracht (aanvang – afronding)</w:t>
            </w:r>
          </w:p>
        </w:tc>
        <w:sdt>
          <w:sdtPr>
            <w:rPr>
              <w:rFonts w:ascii="Verdana" w:hAnsi="Verdana"/>
              <w:lang w:eastAsia="nl-NL"/>
            </w:rPr>
            <w:id w:val="-2104719099"/>
            <w:placeholder>
              <w:docPart w:val="F3AE09F5CAE14C9CB81C2A59F995741C"/>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313F29" w:rsidP="0047644F">
                <w:pPr>
                  <w:pStyle w:val="INKStandaard"/>
                  <w:rPr>
                    <w:rFonts w:ascii="Verdana" w:hAnsi="Verdana"/>
                    <w:lang w:eastAsia="nl-NL"/>
                  </w:rPr>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tc>
          </w:sdtContent>
        </w:sdt>
      </w:tr>
      <w:tr w:rsidR="008F19A9" w:rsidRPr="00313F29" w:rsidTr="0047644F">
        <w:trPr>
          <w:trHeight w:val="340"/>
        </w:trPr>
        <w:tc>
          <w:tcPr>
            <w:tcW w:w="3833" w:type="dxa"/>
            <w:tcBorders>
              <w:top w:val="single" w:sz="4" w:space="0" w:color="01689B"/>
              <w:bottom w:val="single" w:sz="4" w:space="0" w:color="01689B"/>
            </w:tcBorders>
            <w:shd w:val="clear" w:color="auto" w:fill="F2F2F2" w:themeFill="background1" w:themeFillShade="F2"/>
            <w:tcMar>
              <w:top w:w="0" w:type="dxa"/>
              <w:left w:w="108" w:type="dxa"/>
              <w:bottom w:w="0" w:type="dxa"/>
              <w:right w:w="108" w:type="dxa"/>
            </w:tcMar>
            <w:vAlign w:val="center"/>
          </w:tcPr>
          <w:p w:rsidR="008F19A9" w:rsidRPr="00313F29" w:rsidRDefault="008F19A9" w:rsidP="0047644F">
            <w:pPr>
              <w:pStyle w:val="INKStandaard"/>
              <w:rPr>
                <w:rFonts w:ascii="Verdana" w:hAnsi="Verdana"/>
                <w:szCs w:val="18"/>
                <w:lang w:eastAsia="nl-NL"/>
              </w:rPr>
            </w:pPr>
            <w:r w:rsidRPr="00313F29">
              <w:rPr>
                <w:rFonts w:ascii="Verdana" w:hAnsi="Verdana"/>
              </w:rPr>
              <w:t>Naam eventuele onderaannemer</w:t>
            </w:r>
          </w:p>
        </w:tc>
        <w:sdt>
          <w:sdtPr>
            <w:rPr>
              <w:rFonts w:ascii="Verdana" w:hAnsi="Verdana"/>
              <w:lang w:eastAsia="nl-NL"/>
            </w:rPr>
            <w:id w:val="-874462325"/>
            <w:placeholder>
              <w:docPart w:val="09E05D16BE274F3CA9F185642861DF05"/>
            </w:placeholder>
            <w:showingPlcHdr/>
          </w:sdtPr>
          <w:sdtEndPr/>
          <w:sdtContent>
            <w:tc>
              <w:tcPr>
                <w:tcW w:w="4531" w:type="dxa"/>
                <w:tcBorders>
                  <w:top w:val="single" w:sz="4" w:space="0" w:color="01689B"/>
                  <w:bottom w:val="single" w:sz="4" w:space="0" w:color="01689B"/>
                </w:tcBorders>
                <w:shd w:val="clear" w:color="auto" w:fill="auto"/>
                <w:tcMar>
                  <w:top w:w="0" w:type="dxa"/>
                  <w:left w:w="108" w:type="dxa"/>
                  <w:bottom w:w="0" w:type="dxa"/>
                  <w:right w:w="108" w:type="dxa"/>
                </w:tcMar>
                <w:vAlign w:val="center"/>
              </w:tcPr>
              <w:p w:rsidR="008F19A9" w:rsidRPr="00313F29" w:rsidRDefault="00313F29" w:rsidP="0047644F">
                <w:pPr>
                  <w:pStyle w:val="INKStandaard"/>
                  <w:rPr>
                    <w:rFonts w:ascii="Verdana" w:hAnsi="Verdana"/>
                    <w:lang w:eastAsia="nl-NL"/>
                  </w:rPr>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tc>
          </w:sdtContent>
        </w:sdt>
      </w:tr>
      <w:tr w:rsidR="003C2D1A" w:rsidRPr="00313F29" w:rsidTr="00391D8E">
        <w:trPr>
          <w:trHeight w:val="690"/>
        </w:trPr>
        <w:tc>
          <w:tcPr>
            <w:tcW w:w="3833" w:type="dxa"/>
            <w:tcBorders>
              <w:top w:val="single" w:sz="4" w:space="0" w:color="01689B"/>
            </w:tcBorders>
            <w:shd w:val="clear" w:color="auto" w:fill="F2F2F2" w:themeFill="background1" w:themeFillShade="F2"/>
            <w:tcMar>
              <w:top w:w="0" w:type="dxa"/>
              <w:left w:w="108" w:type="dxa"/>
              <w:bottom w:w="0" w:type="dxa"/>
              <w:right w:w="108" w:type="dxa"/>
            </w:tcMar>
            <w:vAlign w:val="center"/>
          </w:tcPr>
          <w:p w:rsidR="003C2D1A" w:rsidRPr="00313F29" w:rsidRDefault="0063550E" w:rsidP="0047644F">
            <w:pPr>
              <w:pStyle w:val="INKStandaard"/>
              <w:rPr>
                <w:rFonts w:ascii="Verdana" w:hAnsi="Verdana"/>
              </w:rPr>
            </w:pPr>
            <w:r>
              <w:rPr>
                <w:rFonts w:ascii="Verdana" w:hAnsi="Verdana"/>
              </w:rPr>
              <w:t>Kerncompetentie</w:t>
            </w:r>
            <w:r w:rsidR="003C2D1A" w:rsidRPr="00313F29">
              <w:rPr>
                <w:rFonts w:ascii="Verdana" w:hAnsi="Verdana"/>
              </w:rPr>
              <w:t xml:space="preserve"> van toepassing op referent</w:t>
            </w:r>
          </w:p>
        </w:tc>
        <w:tc>
          <w:tcPr>
            <w:tcW w:w="4531" w:type="dxa"/>
            <w:tcBorders>
              <w:top w:val="single" w:sz="4" w:space="0" w:color="01689B"/>
            </w:tcBorders>
            <w:shd w:val="clear" w:color="auto" w:fill="auto"/>
            <w:tcMar>
              <w:top w:w="0" w:type="dxa"/>
              <w:left w:w="108" w:type="dxa"/>
              <w:bottom w:w="0" w:type="dxa"/>
              <w:right w:w="108" w:type="dxa"/>
            </w:tcMar>
            <w:vAlign w:val="center"/>
          </w:tcPr>
          <w:p w:rsidR="003C2D1A" w:rsidRPr="00313F29" w:rsidRDefault="00EB03C3" w:rsidP="0063550E">
            <w:pPr>
              <w:pStyle w:val="INKStandaard"/>
              <w:tabs>
                <w:tab w:val="left" w:pos="317"/>
              </w:tabs>
              <w:ind w:left="317" w:hanging="317"/>
              <w:rPr>
                <w:rFonts w:ascii="Verdana" w:hAnsi="Verdana"/>
                <w:lang w:eastAsia="nl-NL"/>
              </w:rPr>
            </w:pPr>
            <w:sdt>
              <w:sdtPr>
                <w:rPr>
                  <w:rFonts w:ascii="Verdana" w:hAnsi="Verdana"/>
                  <w:lang w:eastAsia="nl-NL"/>
                </w:rPr>
                <w:id w:val="1122191411"/>
                <w14:checkbox>
                  <w14:checked w14:val="0"/>
                  <w14:checkedState w14:val="2612" w14:font="MS Gothic"/>
                  <w14:uncheckedState w14:val="2610" w14:font="MS Gothic"/>
                </w14:checkbox>
              </w:sdtPr>
              <w:sdtEndPr/>
              <w:sdtContent>
                <w:r w:rsidR="00313F29" w:rsidRPr="00313F29">
                  <w:rPr>
                    <w:rFonts w:ascii="Segoe UI Symbol" w:eastAsia="MS Gothic" w:hAnsi="Segoe UI Symbol" w:cs="Segoe UI Symbol"/>
                    <w:lang w:eastAsia="nl-NL"/>
                  </w:rPr>
                  <w:t>☐</w:t>
                </w:r>
              </w:sdtContent>
            </w:sdt>
            <w:r w:rsidR="00313F29" w:rsidRPr="00313F29">
              <w:rPr>
                <w:rFonts w:ascii="Verdana" w:hAnsi="Verdana"/>
                <w:lang w:eastAsia="nl-NL"/>
              </w:rPr>
              <w:t xml:space="preserve"> </w:t>
            </w:r>
            <w:r w:rsidR="0063550E" w:rsidRPr="00313F29">
              <w:rPr>
                <w:rFonts w:ascii="Verdana" w:hAnsi="Verdana"/>
              </w:rPr>
              <w:tab/>
            </w:r>
            <w:r w:rsidR="0063550E">
              <w:rPr>
                <w:rFonts w:ascii="Verdana" w:hAnsi="Verdana"/>
                <w:lang w:eastAsia="nl-NL"/>
              </w:rPr>
              <w:t>Kerncompetentie 1</w:t>
            </w:r>
            <w:r w:rsidR="00313F29" w:rsidRPr="00313F29">
              <w:rPr>
                <w:rFonts w:ascii="Verdana" w:hAnsi="Verdana"/>
                <w:lang w:eastAsia="nl-NL"/>
              </w:rPr>
              <w:t>.</w:t>
            </w:r>
          </w:p>
          <w:p w:rsidR="00313F29" w:rsidRPr="00313F29" w:rsidRDefault="00EB03C3" w:rsidP="0063550E">
            <w:pPr>
              <w:pStyle w:val="INKStandaard"/>
              <w:tabs>
                <w:tab w:val="left" w:pos="317"/>
              </w:tabs>
              <w:ind w:left="317" w:hanging="317"/>
              <w:rPr>
                <w:rFonts w:ascii="Verdana" w:hAnsi="Verdana"/>
                <w:lang w:eastAsia="nl-NL"/>
              </w:rPr>
            </w:pPr>
            <w:sdt>
              <w:sdtPr>
                <w:rPr>
                  <w:rFonts w:ascii="Verdana" w:hAnsi="Verdana"/>
                  <w:lang w:eastAsia="nl-NL"/>
                </w:rPr>
                <w:id w:val="-857278144"/>
                <w14:checkbox>
                  <w14:checked w14:val="0"/>
                  <w14:checkedState w14:val="2612" w14:font="MS Gothic"/>
                  <w14:uncheckedState w14:val="2610" w14:font="MS Gothic"/>
                </w14:checkbox>
              </w:sdtPr>
              <w:sdtEndPr/>
              <w:sdtContent>
                <w:r w:rsidR="00313F29" w:rsidRPr="00313F29">
                  <w:rPr>
                    <w:rFonts w:ascii="Segoe UI Symbol" w:eastAsia="MS Gothic" w:hAnsi="Segoe UI Symbol" w:cs="Segoe UI Symbol"/>
                    <w:lang w:eastAsia="nl-NL"/>
                  </w:rPr>
                  <w:t>☐</w:t>
                </w:r>
              </w:sdtContent>
            </w:sdt>
            <w:r w:rsidR="00313F29" w:rsidRPr="00313F29">
              <w:rPr>
                <w:rFonts w:ascii="Verdana" w:hAnsi="Verdana"/>
                <w:lang w:eastAsia="nl-NL"/>
              </w:rPr>
              <w:t xml:space="preserve"> </w:t>
            </w:r>
            <w:r w:rsidR="0063550E" w:rsidRPr="00313F29">
              <w:rPr>
                <w:rFonts w:ascii="Verdana" w:hAnsi="Verdana"/>
              </w:rPr>
              <w:tab/>
            </w:r>
            <w:r w:rsidR="0063550E">
              <w:rPr>
                <w:rFonts w:ascii="Verdana" w:hAnsi="Verdana"/>
                <w:lang w:eastAsia="nl-NL"/>
              </w:rPr>
              <w:t>Kerncompetentie 2</w:t>
            </w:r>
            <w:r w:rsidR="00313F29" w:rsidRPr="00313F29">
              <w:rPr>
                <w:rFonts w:ascii="Verdana" w:hAnsi="Verdana"/>
                <w:lang w:eastAsia="nl-NL"/>
              </w:rPr>
              <w:t>.</w:t>
            </w:r>
            <w:r w:rsidR="00313F29" w:rsidRPr="00313F29">
              <w:rPr>
                <w:rFonts w:ascii="Verdana" w:hAnsi="Verdana"/>
              </w:rPr>
              <w:t xml:space="preserve"> </w:t>
            </w:r>
          </w:p>
        </w:tc>
      </w:tr>
    </w:tbl>
    <w:p w:rsidR="008F19A9" w:rsidRPr="00313F29" w:rsidRDefault="008F19A9" w:rsidP="008F19A9">
      <w:pPr>
        <w:pStyle w:val="INKStandaard"/>
        <w:rPr>
          <w:rFonts w:ascii="Verdana" w:hAnsi="Verdana"/>
          <w:szCs w:val="18"/>
        </w:rPr>
      </w:pPr>
    </w:p>
    <w:tbl>
      <w:tblPr>
        <w:tblW w:w="8364" w:type="dxa"/>
        <w:tblInd w:w="-5" w:type="dxa"/>
        <w:shd w:val="clear" w:color="auto" w:fill="FFFFFF" w:themeFill="background1"/>
        <w:tblCellMar>
          <w:left w:w="10" w:type="dxa"/>
          <w:right w:w="10" w:type="dxa"/>
        </w:tblCellMar>
        <w:tblLook w:val="0000" w:firstRow="0" w:lastRow="0" w:firstColumn="0" w:lastColumn="0" w:noHBand="0" w:noVBand="0"/>
      </w:tblPr>
      <w:tblGrid>
        <w:gridCol w:w="8364"/>
      </w:tblGrid>
      <w:tr w:rsidR="008F19A9" w:rsidRPr="00313F29" w:rsidTr="0047644F">
        <w:trPr>
          <w:trHeight w:val="340"/>
        </w:trPr>
        <w:tc>
          <w:tcPr>
            <w:tcW w:w="8364" w:type="dxa"/>
            <w:tcBorders>
              <w:bottom w:val="single" w:sz="4" w:space="0" w:color="01689B"/>
            </w:tcBorders>
            <w:shd w:val="clear" w:color="auto" w:fill="01689B"/>
            <w:tcMar>
              <w:top w:w="0" w:type="dxa"/>
              <w:left w:w="108" w:type="dxa"/>
              <w:bottom w:w="0" w:type="dxa"/>
              <w:right w:w="108" w:type="dxa"/>
            </w:tcMar>
            <w:vAlign w:val="center"/>
          </w:tcPr>
          <w:p w:rsidR="008F19A9" w:rsidRPr="00313F29" w:rsidRDefault="008F19A9" w:rsidP="0047644F">
            <w:pPr>
              <w:pStyle w:val="INKStandaard"/>
              <w:rPr>
                <w:rFonts w:ascii="Verdana" w:hAnsi="Verdana"/>
                <w:b/>
                <w:color w:val="FFFFFF" w:themeColor="background1"/>
                <w:lang w:eastAsia="nl-NL"/>
              </w:rPr>
            </w:pPr>
            <w:r w:rsidRPr="00313F29">
              <w:rPr>
                <w:rFonts w:ascii="Verdana" w:hAnsi="Verdana"/>
                <w:b/>
                <w:color w:val="FFFFFF" w:themeColor="background1"/>
                <w:lang w:eastAsia="nl-NL"/>
              </w:rPr>
              <w:t>Beschrijving opdracht klantreferentie (maximaal 1 A4)</w:t>
            </w:r>
          </w:p>
        </w:tc>
      </w:tr>
      <w:tr w:rsidR="008F19A9" w:rsidRPr="00313F29" w:rsidTr="0047644F">
        <w:trPr>
          <w:trHeight w:val="340"/>
        </w:trPr>
        <w:tc>
          <w:tcPr>
            <w:tcW w:w="8364" w:type="dxa"/>
            <w:tcBorders>
              <w:top w:val="single" w:sz="4" w:space="0" w:color="01689B"/>
              <w:bottom w:val="single" w:sz="4" w:space="0" w:color="01689B"/>
            </w:tcBorders>
            <w:shd w:val="clear" w:color="auto" w:fill="FFFFFF" w:themeFill="background1"/>
            <w:tcMar>
              <w:top w:w="0" w:type="dxa"/>
              <w:left w:w="108" w:type="dxa"/>
              <w:bottom w:w="0" w:type="dxa"/>
              <w:right w:w="108" w:type="dxa"/>
            </w:tcMar>
            <w:vAlign w:val="center"/>
          </w:tcPr>
          <w:sdt>
            <w:sdtPr>
              <w:rPr>
                <w:rFonts w:ascii="Verdana" w:hAnsi="Verdana"/>
                <w:lang w:eastAsia="nl-NL"/>
              </w:rPr>
              <w:id w:val="-1350787535"/>
              <w:placeholder>
                <w:docPart w:val="4D083E4B7FE8463DA9F13D3C58DDD77C"/>
              </w:placeholder>
              <w:showingPlcHdr/>
            </w:sdtPr>
            <w:sdtEndPr/>
            <w:sdtContent>
              <w:p w:rsidR="008F19A9" w:rsidRPr="00313F29" w:rsidRDefault="008F19A9" w:rsidP="0047644F">
                <w:pPr>
                  <w:pStyle w:val="INKStandaard"/>
                  <w:rPr>
                    <w:rStyle w:val="Tekstvantijdelijkeaanduiding"/>
                    <w:rFonts w:ascii="Verdana" w:hAnsi="Verdana"/>
                    <w:color w:val="808080" w:themeColor="background1" w:themeShade="80"/>
                  </w:rPr>
                </w:pPr>
                <w:r w:rsidRPr="00313F29">
                  <w:rPr>
                    <w:rStyle w:val="Tekstvantijdelijkeaanduiding"/>
                    <w:rFonts w:ascii="Verdana" w:hAnsi="Verdana"/>
                    <w:color w:val="808080" w:themeColor="background1" w:themeShade="80"/>
                  </w:rPr>
                  <w:t xml:space="preserve">Klik hier </w:t>
                </w:r>
                <w:r w:rsidR="00313F29">
                  <w:rPr>
                    <w:rStyle w:val="Tekstvantijdelijkeaanduiding"/>
                    <w:rFonts w:ascii="Verdana" w:hAnsi="Verdana"/>
                    <w:color w:val="808080" w:themeColor="background1" w:themeShade="80"/>
                  </w:rPr>
                  <w:t>om tekst in te voegen</w:t>
                </w:r>
                <w:r w:rsidRPr="00313F29">
                  <w:rPr>
                    <w:rStyle w:val="Tekstvantijdelijkeaanduiding"/>
                    <w:rFonts w:ascii="Verdana" w:hAnsi="Verdana"/>
                    <w:color w:val="808080" w:themeColor="background1" w:themeShade="80"/>
                  </w:rPr>
                  <w:t>.</w:t>
                </w:r>
              </w:p>
              <w:p w:rsidR="008F19A9" w:rsidRPr="00313F29" w:rsidRDefault="008F19A9" w:rsidP="0047644F">
                <w:pPr>
                  <w:pStyle w:val="INKStandaard"/>
                  <w:rPr>
                    <w:rStyle w:val="Tekstvantijdelijkeaanduiding"/>
                    <w:rFonts w:ascii="Verdana" w:hAnsi="Verdana"/>
                    <w:color w:val="808080" w:themeColor="background1" w:themeShade="80"/>
                  </w:rPr>
                </w:pPr>
              </w:p>
              <w:p w:rsidR="008F19A9" w:rsidRPr="00313F29" w:rsidRDefault="008F19A9"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Instructie:</w:t>
                </w:r>
              </w:p>
              <w:p w:rsidR="008F19A9" w:rsidRPr="00313F29" w:rsidRDefault="008F19A9"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Uit deze beschrijving moet ten</w:t>
                </w:r>
                <w:r w:rsidR="00313F29">
                  <w:rPr>
                    <w:rFonts w:ascii="Verdana" w:hAnsi="Verdana"/>
                    <w:color w:val="808080" w:themeColor="background1" w:themeShade="80"/>
                    <w:lang w:eastAsia="nl-NL"/>
                  </w:rPr>
                  <w:t xml:space="preserve"> </w:t>
                </w:r>
                <w:r w:rsidRPr="00313F29">
                  <w:rPr>
                    <w:rFonts w:ascii="Verdana" w:hAnsi="Verdana"/>
                    <w:color w:val="808080" w:themeColor="background1" w:themeShade="80"/>
                    <w:lang w:eastAsia="nl-NL"/>
                  </w:rPr>
                  <w:t>minste blijken op welke wijze invulling is gegeven aan de gevraagde kerncompetentie. Indien uit deze inschrijving niet blijkt op welke wijze invulling is gegeven aan de gevraagde kerncompetentie dan voldoet de referentie niet en wordt de inschrijving terzijde gelegd.</w:t>
                </w:r>
              </w:p>
              <w:p w:rsidR="008F19A9" w:rsidRPr="00313F29" w:rsidRDefault="00EB03C3" w:rsidP="0047644F">
                <w:pPr>
                  <w:pStyle w:val="INKStandaard"/>
                  <w:rPr>
                    <w:rFonts w:ascii="Verdana" w:hAnsi="Verdana"/>
                    <w:lang w:eastAsia="nl-NL"/>
                  </w:rPr>
                </w:pPr>
              </w:p>
            </w:sdtContent>
          </w:sdt>
        </w:tc>
      </w:tr>
    </w:tbl>
    <w:p w:rsidR="008F19A9" w:rsidRPr="00836FD3" w:rsidRDefault="008F19A9" w:rsidP="008F19A9">
      <w:pPr>
        <w:pStyle w:val="Geenafstand"/>
      </w:pPr>
    </w:p>
    <w:sectPr w:rsidR="008F19A9" w:rsidRPr="00836FD3" w:rsidSect="001749DE">
      <w:headerReference w:type="default" r:id="rId8"/>
      <w:footerReference w:type="default" r:id="rId9"/>
      <w:pgSz w:w="11906" w:h="16838"/>
      <w:pgMar w:top="1417" w:right="1417"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C3" w:rsidRDefault="00EB03C3" w:rsidP="001749DE">
      <w:pPr>
        <w:spacing w:line="240" w:lineRule="auto"/>
      </w:pPr>
      <w:r>
        <w:separator/>
      </w:r>
    </w:p>
  </w:endnote>
  <w:endnote w:type="continuationSeparator" w:id="0">
    <w:p w:rsidR="00EB03C3" w:rsidRDefault="00EB03C3" w:rsidP="00174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DE" w:rsidRPr="001749DE" w:rsidRDefault="001749DE">
    <w:pPr>
      <w:pStyle w:val="Voettekst"/>
      <w:rPr>
        <w:rFonts w:cs="Arial"/>
        <w:sz w:val="16"/>
        <w:szCs w:val="16"/>
      </w:rPr>
    </w:pPr>
    <w:r w:rsidRPr="008253E4">
      <w:rPr>
        <w:rFonts w:ascii="RijksoverheidSansWebText Regula" w:hAnsi="RijksoverheidSansWebText Regula" w:cs="Arial"/>
        <w:b/>
        <w:sz w:val="16"/>
        <w:szCs w:val="16"/>
      </w:rPr>
      <w:t>Belastingdienst</w:t>
    </w:r>
    <w:r w:rsidRPr="008253E4">
      <w:rPr>
        <w:rFonts w:cs="Arial"/>
        <w:b/>
        <w:sz w:val="16"/>
        <w:szCs w:val="16"/>
      </w:rPr>
      <w:t xml:space="preserve"> </w:t>
    </w:r>
    <w:r>
      <w:rPr>
        <w:rFonts w:cs="Arial"/>
        <w:sz w:val="16"/>
        <w:szCs w:val="16"/>
      </w:rPr>
      <w:t xml:space="preserve">| </w:t>
    </w:r>
    <w:r>
      <w:rPr>
        <w:rFonts w:cs="Arial"/>
        <w:sz w:val="16"/>
        <w:szCs w:val="16"/>
      </w:rPr>
      <w:fldChar w:fldCharType="begin"/>
    </w:r>
    <w:r>
      <w:rPr>
        <w:rFonts w:cs="Arial"/>
        <w:sz w:val="16"/>
        <w:szCs w:val="16"/>
      </w:rPr>
      <w:instrText xml:space="preserve"> TIME \@ "d-M-yyyy" </w:instrText>
    </w:r>
    <w:r>
      <w:rPr>
        <w:rFonts w:cs="Arial"/>
        <w:sz w:val="16"/>
        <w:szCs w:val="16"/>
      </w:rPr>
      <w:fldChar w:fldCharType="separate"/>
    </w:r>
    <w:r w:rsidR="00880F61">
      <w:rPr>
        <w:rFonts w:cs="Arial"/>
        <w:noProof/>
        <w:sz w:val="16"/>
        <w:szCs w:val="16"/>
      </w:rPr>
      <w:t>21-5-2021</w:t>
    </w:r>
    <w:r>
      <w:rPr>
        <w:rFonts w:cs="Arial"/>
        <w:sz w:val="16"/>
        <w:szCs w:val="16"/>
      </w:rPr>
      <w:fldChar w:fldCharType="end"/>
    </w:r>
    <w:r w:rsidRPr="00957DC6">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880F61">
      <w:rPr>
        <w:rFonts w:cs="Arial"/>
        <w:noProof/>
        <w:sz w:val="16"/>
        <w:szCs w:val="16"/>
      </w:rPr>
      <w:t>1</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880F61">
      <w:rPr>
        <w:rFonts w:cs="Arial"/>
        <w:noProof/>
        <w:sz w:val="16"/>
        <w:szCs w:val="16"/>
      </w:rPr>
      <w:t>1</w:t>
    </w:r>
    <w:r w:rsidRPr="000D73CC">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C3" w:rsidRDefault="00EB03C3" w:rsidP="001749DE">
      <w:pPr>
        <w:spacing w:line="240" w:lineRule="auto"/>
      </w:pPr>
      <w:r>
        <w:separator/>
      </w:r>
    </w:p>
  </w:footnote>
  <w:footnote w:type="continuationSeparator" w:id="0">
    <w:p w:rsidR="00EB03C3" w:rsidRDefault="00EB03C3" w:rsidP="001749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1A" w:rsidRPr="00F6149F" w:rsidRDefault="00B57106" w:rsidP="003C2D1A">
    <w:pPr>
      <w:pStyle w:val="Koptekst"/>
      <w:rPr>
        <w:rFonts w:ascii="Verdana" w:hAnsi="Verdana" w:cs="Arial"/>
        <w:sz w:val="16"/>
        <w:szCs w:val="16"/>
      </w:rPr>
    </w:pPr>
    <w:r>
      <w:rPr>
        <w:rFonts w:cs="Arial"/>
        <w:sz w:val="16"/>
        <w:szCs w:val="16"/>
      </w:rPr>
      <w:t>Bijlage III. Referentie |</w:t>
    </w:r>
    <w:r w:rsidR="001749DE">
      <w:rPr>
        <w:rFonts w:cs="Arial"/>
        <w:sz w:val="16"/>
        <w:szCs w:val="16"/>
      </w:rPr>
      <w:t xml:space="preserve"> </w:t>
    </w:r>
    <w:r w:rsidR="003C2D1A" w:rsidRPr="00F6149F">
      <w:rPr>
        <w:rFonts w:ascii="Verdana" w:hAnsi="Verdana" w:cs="Arial"/>
        <w:sz w:val="16"/>
        <w:szCs w:val="16"/>
      </w:rPr>
      <w:t>Online security awareness game | IUC21-004</w:t>
    </w:r>
  </w:p>
  <w:p w:rsidR="001749DE" w:rsidRPr="00B76659" w:rsidRDefault="001749DE" w:rsidP="001749DE">
    <w:pPr>
      <w:pStyle w:val="Koptekst"/>
      <w:rPr>
        <w:rFonts w:cs="Arial"/>
        <w:sz w:val="16"/>
        <w:szCs w:val="16"/>
      </w:rPr>
    </w:pPr>
  </w:p>
  <w:p w:rsidR="001749DE" w:rsidRDefault="001749D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forms" w:enforcement="1" w:cryptProviderType="rsaAES" w:cryptAlgorithmClass="hash" w:cryptAlgorithmType="typeAny" w:cryptAlgorithmSid="14" w:cryptSpinCount="100000" w:hash="2WBOsp63h9xNvy92BnUluV/F8B31IWSFoweNK46O2qzPCnfeLOfuCMnYa3TE8EGJx+Ef/CX2tX1T8ppG0xZLhA==" w:salt="0lCxTRiAUFl9CbGO0H/T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DE"/>
    <w:rsid w:val="000632CA"/>
    <w:rsid w:val="000E4513"/>
    <w:rsid w:val="000F0A32"/>
    <w:rsid w:val="00123231"/>
    <w:rsid w:val="001749DE"/>
    <w:rsid w:val="001E10EF"/>
    <w:rsid w:val="002819EC"/>
    <w:rsid w:val="002A6674"/>
    <w:rsid w:val="00310B62"/>
    <w:rsid w:val="00313F29"/>
    <w:rsid w:val="003C2D1A"/>
    <w:rsid w:val="00541725"/>
    <w:rsid w:val="0058568C"/>
    <w:rsid w:val="005F44D8"/>
    <w:rsid w:val="0063488B"/>
    <w:rsid w:val="0063550E"/>
    <w:rsid w:val="007F7E4D"/>
    <w:rsid w:val="00836FD3"/>
    <w:rsid w:val="00880F61"/>
    <w:rsid w:val="008E261C"/>
    <w:rsid w:val="008F19A9"/>
    <w:rsid w:val="00997AA0"/>
    <w:rsid w:val="00AC3543"/>
    <w:rsid w:val="00B57106"/>
    <w:rsid w:val="00B6707E"/>
    <w:rsid w:val="00B838FC"/>
    <w:rsid w:val="00BD0062"/>
    <w:rsid w:val="00C164DF"/>
    <w:rsid w:val="00C44F0D"/>
    <w:rsid w:val="00C95D54"/>
    <w:rsid w:val="00D76A6B"/>
    <w:rsid w:val="00D832CB"/>
    <w:rsid w:val="00E43E05"/>
    <w:rsid w:val="00E45B7C"/>
    <w:rsid w:val="00EB03C3"/>
    <w:rsid w:val="00F106CB"/>
    <w:rsid w:val="00F65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28500-D34C-439A-8788-3137048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749DE"/>
    <w:pPr>
      <w:spacing w:after="0"/>
    </w:pPr>
    <w:rPr>
      <w:rFonts w:eastAsia="Calibri" w:cs="Times New Roman"/>
      <w:sz w:val="19"/>
      <w:szCs w:val="22"/>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 w:val="18"/>
      <w:szCs w:val="26"/>
    </w:rPr>
  </w:style>
  <w:style w:type="paragraph" w:styleId="Kop3">
    <w:name w:val="heading 3"/>
    <w:basedOn w:val="Standaard"/>
    <w:next w:val="Standaard"/>
    <w:link w:val="Kop3Char"/>
    <w:uiPriority w:val="1"/>
    <w:unhideWhenUsed/>
    <w:qFormat/>
    <w:rsid w:val="00E45B7C"/>
    <w:pPr>
      <w:keepNext/>
      <w:widowControl w:val="0"/>
      <w:spacing w:before="240" w:line="240" w:lineRule="atLeast"/>
      <w:outlineLvl w:val="2"/>
    </w:pPr>
    <w:rPr>
      <w:rFonts w:eastAsiaTheme="majorEastAsia" w:cstheme="majorBidi"/>
      <w:bCs/>
      <w:i/>
      <w:kern w:val="32"/>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spacing w:line="240" w:lineRule="atLeast"/>
      <w:ind w:left="227" w:hanging="227"/>
    </w:pPr>
    <w:rPr>
      <w:rFonts w:eastAsiaTheme="minorHAnsi" w:cstheme="majorBidi"/>
      <w:sz w:val="18"/>
      <w:szCs w:val="20"/>
    </w:rPr>
  </w:style>
  <w:style w:type="paragraph" w:styleId="Lijstalinea">
    <w:name w:val="List Paragraph"/>
    <w:basedOn w:val="Standaard"/>
    <w:uiPriority w:val="34"/>
    <w:rsid w:val="002A6674"/>
    <w:pPr>
      <w:spacing w:line="240" w:lineRule="atLeast"/>
      <w:ind w:left="720"/>
      <w:contextualSpacing/>
    </w:pPr>
    <w:rPr>
      <w:rFonts w:eastAsiaTheme="minorHAnsi" w:cstheme="majorBidi"/>
      <w:sz w:val="18"/>
      <w:szCs w:val="20"/>
    </w:rPr>
  </w:style>
  <w:style w:type="paragraph" w:customStyle="1" w:styleId="Lijststreepjetweedeniveau">
    <w:name w:val="Lijst streepje (tweede niveau)"/>
    <w:basedOn w:val="Standaard"/>
    <w:uiPriority w:val="2"/>
    <w:qFormat/>
    <w:rsid w:val="002A6674"/>
    <w:pPr>
      <w:numPr>
        <w:numId w:val="3"/>
      </w:numPr>
      <w:spacing w:line="240" w:lineRule="atLeast"/>
      <w:ind w:left="454" w:hanging="227"/>
    </w:pPr>
    <w:rPr>
      <w:rFonts w:eastAsiaTheme="minorHAnsi" w:cstheme="majorBidi"/>
      <w:sz w:val="18"/>
      <w:szCs w:val="20"/>
    </w:rPr>
  </w:style>
  <w:style w:type="paragraph" w:styleId="Geenafstand">
    <w:name w:val="No Spacing"/>
    <w:uiPriority w:val="3"/>
    <w:qFormat/>
    <w:rsid w:val="000E4513"/>
    <w:pPr>
      <w:spacing w:after="0" w:line="240" w:lineRule="auto"/>
    </w:pPr>
    <w:rPr>
      <w:rFonts w:ascii="Verdana" w:hAnsi="Verdana"/>
    </w:rPr>
  </w:style>
  <w:style w:type="paragraph" w:customStyle="1" w:styleId="INKStandaard">
    <w:name w:val="INK Standaard"/>
    <w:basedOn w:val="Standaard"/>
    <w:link w:val="INKStandaardChar"/>
    <w:qFormat/>
    <w:rsid w:val="001749DE"/>
    <w:rPr>
      <w:rFonts w:cs="Arial"/>
      <w:spacing w:val="5"/>
      <w:sz w:val="18"/>
    </w:rPr>
  </w:style>
  <w:style w:type="character" w:customStyle="1" w:styleId="INKStandaardChar">
    <w:name w:val="INK Standaard Char"/>
    <w:basedOn w:val="Standaardalinea-lettertype"/>
    <w:link w:val="INKStandaard"/>
    <w:rsid w:val="001749DE"/>
    <w:rPr>
      <w:rFonts w:eastAsia="Calibri" w:cs="Arial"/>
      <w:spacing w:val="5"/>
      <w:szCs w:val="22"/>
    </w:rPr>
  </w:style>
  <w:style w:type="character" w:styleId="Tekstvantijdelijkeaanduiding">
    <w:name w:val="Placeholder Text"/>
    <w:basedOn w:val="Standaardalinea-lettertype"/>
    <w:uiPriority w:val="99"/>
    <w:semiHidden/>
    <w:rsid w:val="001749DE"/>
    <w:rPr>
      <w:color w:val="808080"/>
    </w:rPr>
  </w:style>
  <w:style w:type="paragraph" w:customStyle="1" w:styleId="Headingrijksstijl">
    <w:name w:val="Heading rijksstijl"/>
    <w:link w:val="HeadingrijksstijlChar"/>
    <w:qFormat/>
    <w:rsid w:val="001749DE"/>
    <w:pPr>
      <w:spacing w:after="0" w:line="240" w:lineRule="auto"/>
    </w:pPr>
    <w:rPr>
      <w:rFonts w:ascii="RijksoverheidSansHeading" w:eastAsiaTheme="majorEastAsia" w:hAnsi="RijksoverheidSansHeading"/>
      <w:b/>
      <w:bCs/>
      <w:color w:val="01689B"/>
      <w:sz w:val="28"/>
      <w:szCs w:val="28"/>
    </w:rPr>
  </w:style>
  <w:style w:type="character" w:customStyle="1" w:styleId="HeadingrijksstijlChar">
    <w:name w:val="Heading rijksstijl Char"/>
    <w:basedOn w:val="Standaardalinea-lettertype"/>
    <w:link w:val="Headingrijksstijl"/>
    <w:rsid w:val="001749DE"/>
    <w:rPr>
      <w:rFonts w:ascii="RijksoverheidSansHeading" w:eastAsiaTheme="majorEastAsia" w:hAnsi="RijksoverheidSansHeading"/>
      <w:b/>
      <w:bCs/>
      <w:color w:val="01689B"/>
      <w:sz w:val="28"/>
      <w:szCs w:val="28"/>
    </w:rPr>
  </w:style>
  <w:style w:type="paragraph" w:styleId="Koptekst">
    <w:name w:val="header"/>
    <w:basedOn w:val="Standaard"/>
    <w:link w:val="KoptekstChar"/>
    <w:unhideWhenUsed/>
    <w:rsid w:val="001749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49DE"/>
    <w:rPr>
      <w:rFonts w:eastAsia="Calibri" w:cs="Times New Roman"/>
      <w:sz w:val="19"/>
      <w:szCs w:val="22"/>
    </w:rPr>
  </w:style>
  <w:style w:type="paragraph" w:styleId="Voettekst">
    <w:name w:val="footer"/>
    <w:basedOn w:val="Standaard"/>
    <w:link w:val="VoettekstChar"/>
    <w:uiPriority w:val="99"/>
    <w:unhideWhenUsed/>
    <w:rsid w:val="001749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49DE"/>
    <w:rPr>
      <w:rFonts w:eastAsia="Calibri" w:cs="Times New Roman"/>
      <w:sz w:val="19"/>
      <w:szCs w:val="22"/>
    </w:rPr>
  </w:style>
  <w:style w:type="paragraph" w:customStyle="1" w:styleId="Default">
    <w:name w:val="Default"/>
    <w:basedOn w:val="Standaard"/>
    <w:link w:val="DefaultChar"/>
    <w:qFormat/>
    <w:rsid w:val="008F19A9"/>
    <w:rPr>
      <w:rFonts w:cs="Arial"/>
      <w:sz w:val="18"/>
      <w:szCs w:val="19"/>
    </w:rPr>
  </w:style>
  <w:style w:type="character" w:customStyle="1" w:styleId="DefaultChar">
    <w:name w:val="Default Char"/>
    <w:basedOn w:val="Standaardalinea-lettertype"/>
    <w:link w:val="Default"/>
    <w:rsid w:val="008F19A9"/>
    <w:rPr>
      <w:rFonts w:eastAsia="Calibri" w:cs="Arial"/>
      <w:szCs w:val="19"/>
    </w:rPr>
  </w:style>
  <w:style w:type="paragraph" w:styleId="Ballontekst">
    <w:name w:val="Balloon Text"/>
    <w:basedOn w:val="Standaard"/>
    <w:link w:val="BallontekstChar"/>
    <w:uiPriority w:val="99"/>
    <w:semiHidden/>
    <w:unhideWhenUsed/>
    <w:rsid w:val="003C2D1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2D1A"/>
    <w:rPr>
      <w:rFonts w:ascii="Segoe UI" w:eastAsia="Calibr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CEEF86C6DA4039B5668091B20B5FC4"/>
        <w:category>
          <w:name w:val="Algemeen"/>
          <w:gallery w:val="placeholder"/>
        </w:category>
        <w:types>
          <w:type w:val="bbPlcHdr"/>
        </w:types>
        <w:behaviors>
          <w:behavior w:val="content"/>
        </w:behaviors>
        <w:guid w:val="{1333E3E9-A4D5-42B6-A0BB-A08964187DCB}"/>
      </w:docPartPr>
      <w:docPartBody>
        <w:p w:rsidR="00A24E24" w:rsidRDefault="00BD2347" w:rsidP="00BD2347">
          <w:pPr>
            <w:pStyle w:val="8DCEEF86C6DA4039B5668091B20B5FC4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928282F750E74BECB9D00755D7D7D7DC"/>
        <w:category>
          <w:name w:val="Algemeen"/>
          <w:gallery w:val="placeholder"/>
        </w:category>
        <w:types>
          <w:type w:val="bbPlcHdr"/>
        </w:types>
        <w:behaviors>
          <w:behavior w:val="content"/>
        </w:behaviors>
        <w:guid w:val="{16ABF804-A232-4444-8538-62616591ACCA}"/>
      </w:docPartPr>
      <w:docPartBody>
        <w:p w:rsidR="00A24E24" w:rsidRDefault="00BD2347" w:rsidP="00BD2347">
          <w:pPr>
            <w:pStyle w:val="928282F750E74BECB9D00755D7D7D7DC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5E8F38A7D94E4132B0C5BB33FEBEDF93"/>
        <w:category>
          <w:name w:val="Algemeen"/>
          <w:gallery w:val="placeholder"/>
        </w:category>
        <w:types>
          <w:type w:val="bbPlcHdr"/>
        </w:types>
        <w:behaviors>
          <w:behavior w:val="content"/>
        </w:behaviors>
        <w:guid w:val="{3DB92166-08C6-42FD-BC4C-78317CCA3572}"/>
      </w:docPartPr>
      <w:docPartBody>
        <w:p w:rsidR="00A24E24" w:rsidRDefault="00BD2347" w:rsidP="00BD2347">
          <w:pPr>
            <w:pStyle w:val="5E8F38A7D94E4132B0C5BB33FEBEDF93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0E230CF5E482475F9949200D11C01CDE"/>
        <w:category>
          <w:name w:val="Algemeen"/>
          <w:gallery w:val="placeholder"/>
        </w:category>
        <w:types>
          <w:type w:val="bbPlcHdr"/>
        </w:types>
        <w:behaviors>
          <w:behavior w:val="content"/>
        </w:behaviors>
        <w:guid w:val="{B0438A40-297E-419A-8C7C-B4D0696F49BE}"/>
      </w:docPartPr>
      <w:docPartBody>
        <w:p w:rsidR="00A24E24" w:rsidRDefault="00BD2347" w:rsidP="00BD2347">
          <w:pPr>
            <w:pStyle w:val="0E230CF5E482475F9949200D11C01CDE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F3AE09F5CAE14C9CB81C2A59F995741C"/>
        <w:category>
          <w:name w:val="Algemeen"/>
          <w:gallery w:val="placeholder"/>
        </w:category>
        <w:types>
          <w:type w:val="bbPlcHdr"/>
        </w:types>
        <w:behaviors>
          <w:behavior w:val="content"/>
        </w:behaviors>
        <w:guid w:val="{910BA99C-5405-4FD6-976C-D50C13E80AAE}"/>
      </w:docPartPr>
      <w:docPartBody>
        <w:p w:rsidR="00A24E24" w:rsidRDefault="00BD2347" w:rsidP="00BD2347">
          <w:pPr>
            <w:pStyle w:val="F3AE09F5CAE14C9CB81C2A59F995741C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09E05D16BE274F3CA9F185642861DF05"/>
        <w:category>
          <w:name w:val="Algemeen"/>
          <w:gallery w:val="placeholder"/>
        </w:category>
        <w:types>
          <w:type w:val="bbPlcHdr"/>
        </w:types>
        <w:behaviors>
          <w:behavior w:val="content"/>
        </w:behaviors>
        <w:guid w:val="{F8C80D0B-87EB-410E-8927-64373ADD5C7B}"/>
      </w:docPartPr>
      <w:docPartBody>
        <w:p w:rsidR="00A24E24" w:rsidRDefault="00BD2347" w:rsidP="00BD2347">
          <w:pPr>
            <w:pStyle w:val="09E05D16BE274F3CA9F185642861DF051"/>
          </w:pPr>
          <w:r w:rsidRPr="00313F29">
            <w:rPr>
              <w:rStyle w:val="Tekstvantijdelijkeaanduiding"/>
              <w:rFonts w:ascii="Verdana" w:hAnsi="Verdana"/>
            </w:rPr>
            <w:t xml:space="preserve">Klik hier </w:t>
          </w:r>
          <w:r>
            <w:rPr>
              <w:rStyle w:val="Tekstvantijdelijkeaanduiding"/>
              <w:rFonts w:ascii="Verdana" w:hAnsi="Verdana"/>
            </w:rPr>
            <w:t>om</w:t>
          </w:r>
          <w:r w:rsidRPr="00313F29">
            <w:rPr>
              <w:rStyle w:val="Tekstvantijdelijkeaanduiding"/>
              <w:rFonts w:ascii="Verdana" w:hAnsi="Verdana"/>
            </w:rPr>
            <w:t xml:space="preserve"> tekst </w:t>
          </w:r>
          <w:r>
            <w:rPr>
              <w:rStyle w:val="Tekstvantijdelijkeaanduiding"/>
              <w:rFonts w:ascii="Verdana" w:hAnsi="Verdana"/>
            </w:rPr>
            <w:t>in te vullen</w:t>
          </w:r>
          <w:r w:rsidRPr="00313F29">
            <w:rPr>
              <w:rStyle w:val="Tekstvantijdelijkeaanduiding"/>
              <w:rFonts w:ascii="Verdana" w:hAnsi="Verdana"/>
            </w:rPr>
            <w:t>.</w:t>
          </w:r>
        </w:p>
      </w:docPartBody>
    </w:docPart>
    <w:docPart>
      <w:docPartPr>
        <w:name w:val="4D083E4B7FE8463DA9F13D3C58DDD77C"/>
        <w:category>
          <w:name w:val="Algemeen"/>
          <w:gallery w:val="placeholder"/>
        </w:category>
        <w:types>
          <w:type w:val="bbPlcHdr"/>
        </w:types>
        <w:behaviors>
          <w:behavior w:val="content"/>
        </w:behaviors>
        <w:guid w:val="{D55D11D7-5386-487A-B8A5-AFBD8DC09DB9}"/>
      </w:docPartPr>
      <w:docPartBody>
        <w:p w:rsidR="00BD2347" w:rsidRPr="00313F29" w:rsidRDefault="00BD2347" w:rsidP="0047644F">
          <w:pPr>
            <w:pStyle w:val="INKStandaard"/>
            <w:rPr>
              <w:rStyle w:val="Tekstvantijdelijkeaanduiding"/>
              <w:rFonts w:ascii="Verdana" w:hAnsi="Verdana"/>
              <w:color w:val="808080" w:themeColor="background1" w:themeShade="80"/>
            </w:rPr>
          </w:pPr>
          <w:r w:rsidRPr="00313F29">
            <w:rPr>
              <w:rStyle w:val="Tekstvantijdelijkeaanduiding"/>
              <w:rFonts w:ascii="Verdana" w:hAnsi="Verdana"/>
              <w:color w:val="808080" w:themeColor="background1" w:themeShade="80"/>
            </w:rPr>
            <w:t xml:space="preserve">Klik hier </w:t>
          </w:r>
          <w:r>
            <w:rPr>
              <w:rStyle w:val="Tekstvantijdelijkeaanduiding"/>
              <w:rFonts w:ascii="Verdana" w:hAnsi="Verdana"/>
              <w:color w:val="808080" w:themeColor="background1" w:themeShade="80"/>
            </w:rPr>
            <w:t>om tekst in te voegen</w:t>
          </w:r>
          <w:r w:rsidRPr="00313F29">
            <w:rPr>
              <w:rStyle w:val="Tekstvantijdelijkeaanduiding"/>
              <w:rFonts w:ascii="Verdana" w:hAnsi="Verdana"/>
              <w:color w:val="808080" w:themeColor="background1" w:themeShade="80"/>
            </w:rPr>
            <w:t>.</w:t>
          </w:r>
        </w:p>
        <w:p w:rsidR="00BD2347" w:rsidRPr="00313F29" w:rsidRDefault="00BD2347" w:rsidP="0047644F">
          <w:pPr>
            <w:pStyle w:val="INKStandaard"/>
            <w:rPr>
              <w:rStyle w:val="Tekstvantijdelijkeaanduiding"/>
              <w:rFonts w:ascii="Verdana" w:hAnsi="Verdana"/>
              <w:color w:val="808080" w:themeColor="background1" w:themeShade="80"/>
            </w:rPr>
          </w:pPr>
        </w:p>
        <w:p w:rsidR="00BD2347" w:rsidRPr="00313F29" w:rsidRDefault="00BD2347"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Instructie:</w:t>
          </w:r>
        </w:p>
        <w:p w:rsidR="00BD2347" w:rsidRPr="00313F29" w:rsidRDefault="00BD2347" w:rsidP="0047644F">
          <w:pPr>
            <w:pStyle w:val="INKStandaard"/>
            <w:rPr>
              <w:rFonts w:ascii="Verdana" w:hAnsi="Verdana"/>
              <w:color w:val="808080" w:themeColor="background1" w:themeShade="80"/>
              <w:lang w:eastAsia="nl-NL"/>
            </w:rPr>
          </w:pPr>
          <w:r w:rsidRPr="00313F29">
            <w:rPr>
              <w:rFonts w:ascii="Verdana" w:hAnsi="Verdana"/>
              <w:color w:val="808080" w:themeColor="background1" w:themeShade="80"/>
              <w:lang w:eastAsia="nl-NL"/>
            </w:rPr>
            <w:t>Uit deze beschrijving moet ten</w:t>
          </w:r>
          <w:r>
            <w:rPr>
              <w:rFonts w:ascii="Verdana" w:hAnsi="Verdana"/>
              <w:color w:val="808080" w:themeColor="background1" w:themeShade="80"/>
              <w:lang w:eastAsia="nl-NL"/>
            </w:rPr>
            <w:t xml:space="preserve"> </w:t>
          </w:r>
          <w:r w:rsidRPr="00313F29">
            <w:rPr>
              <w:rFonts w:ascii="Verdana" w:hAnsi="Verdana"/>
              <w:color w:val="808080" w:themeColor="background1" w:themeShade="80"/>
              <w:lang w:eastAsia="nl-NL"/>
            </w:rPr>
            <w:t>minste blijken op welke wijze invulling is gegeven aan de gevraagde kerncompetentie. Indien uit deze inschrijving niet blijkt op welke wijze invulling is gegeven aan de gevraagde kerncompetentie dan voldoet de referentie niet en wordt de inschrijving terzijde gelegd.</w:t>
          </w:r>
        </w:p>
        <w:p w:rsidR="00A24E24" w:rsidRDefault="00A24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WebText Regula">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95"/>
    <w:rsid w:val="00053E9E"/>
    <w:rsid w:val="005A754E"/>
    <w:rsid w:val="007F7D65"/>
    <w:rsid w:val="00812769"/>
    <w:rsid w:val="0081716B"/>
    <w:rsid w:val="00A24E24"/>
    <w:rsid w:val="00A95795"/>
    <w:rsid w:val="00BD2347"/>
    <w:rsid w:val="00E23F7C"/>
    <w:rsid w:val="00EF424F"/>
    <w:rsid w:val="00F53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062A582FFB449B0BD3275FA6EA3281B">
    <w:name w:val="A062A582FFB449B0BD3275FA6EA3281B"/>
    <w:rsid w:val="00A95795"/>
  </w:style>
  <w:style w:type="character" w:styleId="Tekstvantijdelijkeaanduiding">
    <w:name w:val="Placeholder Text"/>
    <w:basedOn w:val="Standaardalinea-lettertype"/>
    <w:uiPriority w:val="99"/>
    <w:semiHidden/>
    <w:rsid w:val="00BD2347"/>
    <w:rPr>
      <w:color w:val="808080"/>
    </w:rPr>
  </w:style>
  <w:style w:type="paragraph" w:customStyle="1" w:styleId="F6D0BD7EC6634F6F8C867D6E075A1F44">
    <w:name w:val="F6D0BD7EC6634F6F8C867D6E075A1F44"/>
    <w:rsid w:val="00A95795"/>
  </w:style>
  <w:style w:type="paragraph" w:customStyle="1" w:styleId="7A9FF663EC8A4E71A17EC043BA902154">
    <w:name w:val="7A9FF663EC8A4E71A17EC043BA902154"/>
    <w:rsid w:val="00A95795"/>
  </w:style>
  <w:style w:type="paragraph" w:customStyle="1" w:styleId="FA1203FA42964EEC87B4F559153AC671">
    <w:name w:val="FA1203FA42964EEC87B4F559153AC671"/>
    <w:rsid w:val="00A95795"/>
  </w:style>
  <w:style w:type="paragraph" w:customStyle="1" w:styleId="F5700CAE17AF4D968D7A53CB54F052DA">
    <w:name w:val="F5700CAE17AF4D968D7A53CB54F052DA"/>
    <w:rsid w:val="00A95795"/>
  </w:style>
  <w:style w:type="paragraph" w:customStyle="1" w:styleId="8DCEEF86C6DA4039B5668091B20B5FC4">
    <w:name w:val="8DCEEF86C6DA4039B5668091B20B5FC4"/>
    <w:rsid w:val="00A95795"/>
  </w:style>
  <w:style w:type="paragraph" w:customStyle="1" w:styleId="928282F750E74BECB9D00755D7D7D7DC">
    <w:name w:val="928282F750E74BECB9D00755D7D7D7DC"/>
    <w:rsid w:val="00A95795"/>
  </w:style>
  <w:style w:type="paragraph" w:customStyle="1" w:styleId="5E8F38A7D94E4132B0C5BB33FEBEDF93">
    <w:name w:val="5E8F38A7D94E4132B0C5BB33FEBEDF93"/>
    <w:rsid w:val="00A95795"/>
  </w:style>
  <w:style w:type="paragraph" w:customStyle="1" w:styleId="0E230CF5E482475F9949200D11C01CDE">
    <w:name w:val="0E230CF5E482475F9949200D11C01CDE"/>
    <w:rsid w:val="00A95795"/>
  </w:style>
  <w:style w:type="paragraph" w:customStyle="1" w:styleId="F3AE09F5CAE14C9CB81C2A59F995741C">
    <w:name w:val="F3AE09F5CAE14C9CB81C2A59F995741C"/>
    <w:rsid w:val="00A95795"/>
  </w:style>
  <w:style w:type="paragraph" w:customStyle="1" w:styleId="09E05D16BE274F3CA9F185642861DF05">
    <w:name w:val="09E05D16BE274F3CA9F185642861DF05"/>
    <w:rsid w:val="00A95795"/>
  </w:style>
  <w:style w:type="paragraph" w:customStyle="1" w:styleId="INKStandaard">
    <w:name w:val="INK Standaard"/>
    <w:basedOn w:val="Standaard"/>
    <w:link w:val="INKStandaardChar"/>
    <w:qFormat/>
    <w:rsid w:val="00BD2347"/>
    <w:pPr>
      <w:spacing w:after="0" w:line="276" w:lineRule="auto"/>
    </w:pPr>
    <w:rPr>
      <w:rFonts w:ascii="Arial" w:eastAsia="Calibri" w:hAnsi="Arial" w:cs="Arial"/>
      <w:spacing w:val="5"/>
      <w:sz w:val="18"/>
      <w:lang w:eastAsia="en-US"/>
    </w:rPr>
  </w:style>
  <w:style w:type="character" w:customStyle="1" w:styleId="INKStandaardChar">
    <w:name w:val="INK Standaard Char"/>
    <w:basedOn w:val="Standaardalinea-lettertype"/>
    <w:link w:val="INKStandaard"/>
    <w:rsid w:val="00BD2347"/>
    <w:rPr>
      <w:rFonts w:ascii="Arial" w:eastAsia="Calibri" w:hAnsi="Arial" w:cs="Arial"/>
      <w:spacing w:val="5"/>
      <w:sz w:val="18"/>
      <w:lang w:eastAsia="en-US"/>
    </w:rPr>
  </w:style>
  <w:style w:type="paragraph" w:customStyle="1" w:styleId="8DCEEF86C6DA4039B5668091B20B5FC41">
    <w:name w:val="8DCEEF86C6DA4039B5668091B20B5FC41"/>
    <w:rsid w:val="00BD2347"/>
    <w:pPr>
      <w:spacing w:after="0" w:line="276" w:lineRule="auto"/>
    </w:pPr>
    <w:rPr>
      <w:rFonts w:ascii="Arial" w:eastAsia="Calibri" w:hAnsi="Arial" w:cs="Arial"/>
      <w:spacing w:val="5"/>
      <w:sz w:val="18"/>
      <w:lang w:eastAsia="en-US"/>
    </w:rPr>
  </w:style>
  <w:style w:type="paragraph" w:customStyle="1" w:styleId="928282F750E74BECB9D00755D7D7D7DC1">
    <w:name w:val="928282F750E74BECB9D00755D7D7D7DC1"/>
    <w:rsid w:val="00BD2347"/>
    <w:pPr>
      <w:spacing w:after="0" w:line="276" w:lineRule="auto"/>
    </w:pPr>
    <w:rPr>
      <w:rFonts w:ascii="Arial" w:eastAsia="Calibri" w:hAnsi="Arial" w:cs="Arial"/>
      <w:spacing w:val="5"/>
      <w:sz w:val="18"/>
      <w:lang w:eastAsia="en-US"/>
    </w:rPr>
  </w:style>
  <w:style w:type="paragraph" w:customStyle="1" w:styleId="5E8F38A7D94E4132B0C5BB33FEBEDF931">
    <w:name w:val="5E8F38A7D94E4132B0C5BB33FEBEDF931"/>
    <w:rsid w:val="00BD2347"/>
    <w:pPr>
      <w:spacing w:after="0" w:line="276" w:lineRule="auto"/>
    </w:pPr>
    <w:rPr>
      <w:rFonts w:ascii="Arial" w:eastAsia="Calibri" w:hAnsi="Arial" w:cs="Arial"/>
      <w:spacing w:val="5"/>
      <w:sz w:val="18"/>
      <w:lang w:eastAsia="en-US"/>
    </w:rPr>
  </w:style>
  <w:style w:type="paragraph" w:customStyle="1" w:styleId="0E230CF5E482475F9949200D11C01CDE1">
    <w:name w:val="0E230CF5E482475F9949200D11C01CDE1"/>
    <w:rsid w:val="00BD2347"/>
    <w:pPr>
      <w:spacing w:after="0" w:line="276" w:lineRule="auto"/>
    </w:pPr>
    <w:rPr>
      <w:rFonts w:ascii="Arial" w:eastAsia="Calibri" w:hAnsi="Arial" w:cs="Arial"/>
      <w:spacing w:val="5"/>
      <w:sz w:val="18"/>
      <w:lang w:eastAsia="en-US"/>
    </w:rPr>
  </w:style>
  <w:style w:type="paragraph" w:customStyle="1" w:styleId="F3AE09F5CAE14C9CB81C2A59F995741C1">
    <w:name w:val="F3AE09F5CAE14C9CB81C2A59F995741C1"/>
    <w:rsid w:val="00BD2347"/>
    <w:pPr>
      <w:spacing w:after="0" w:line="276" w:lineRule="auto"/>
    </w:pPr>
    <w:rPr>
      <w:rFonts w:ascii="Arial" w:eastAsia="Calibri" w:hAnsi="Arial" w:cs="Arial"/>
      <w:spacing w:val="5"/>
      <w:sz w:val="18"/>
      <w:lang w:eastAsia="en-US"/>
    </w:rPr>
  </w:style>
  <w:style w:type="paragraph" w:customStyle="1" w:styleId="09E05D16BE274F3CA9F185642861DF051">
    <w:name w:val="09E05D16BE274F3CA9F185642861DF051"/>
    <w:rsid w:val="00BD2347"/>
    <w:pPr>
      <w:spacing w:after="0" w:line="276" w:lineRule="auto"/>
    </w:pPr>
    <w:rPr>
      <w:rFonts w:ascii="Arial" w:eastAsia="Calibri" w:hAnsi="Arial" w:cs="Arial"/>
      <w:spacing w:val="5"/>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6074-E965-46AF-AC58-D12809B5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859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J. Heeren</dc:creator>
  <cp:keywords/>
  <dc:description/>
  <cp:lastModifiedBy>Jaques J. Heeren</cp:lastModifiedBy>
  <cp:revision>13</cp:revision>
  <cp:lastPrinted>2020-09-24T11:23:00Z</cp:lastPrinted>
  <dcterms:created xsi:type="dcterms:W3CDTF">2020-07-16T08:26:00Z</dcterms:created>
  <dcterms:modified xsi:type="dcterms:W3CDTF">2021-05-21T08:19:00Z</dcterms:modified>
</cp:coreProperties>
</file>