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AF9" w:rsidRDefault="00C22AF9" w:rsidP="00C22AF9">
      <w:pPr>
        <w:pStyle w:val="Kop2"/>
        <w:numPr>
          <w:ilvl w:val="0"/>
          <w:numId w:val="0"/>
        </w:numPr>
        <w:ind w:left="1134"/>
      </w:pPr>
      <w:bookmarkStart w:id="0" w:name="_Toc59463020"/>
      <w:r w:rsidRPr="00095FB4">
        <w:t>Bijlage I</w:t>
      </w:r>
      <w:r>
        <w:t xml:space="preserve"> Checklist volledigheid inschrijving</w:t>
      </w:r>
      <w:bookmarkEnd w:id="0"/>
    </w:p>
    <w:p w:rsidR="00C22AF9" w:rsidRDefault="00C22AF9" w:rsidP="00C22AF9">
      <w:r w:rsidRPr="00095FB4">
        <w:t>(Dit formulier invullen en ondertekenen)</w:t>
      </w:r>
    </w:p>
    <w:p w:rsidR="00C22AF9" w:rsidRDefault="00C22AF9" w:rsidP="00C22AF9"/>
    <w:p w:rsidR="00C22AF9" w:rsidRDefault="00C22AF9" w:rsidP="00C22AF9">
      <w:pPr>
        <w:rPr>
          <w:rFonts w:ascii="Arial" w:hAnsi="Arial" w:cs="Arial"/>
        </w:rPr>
      </w:pPr>
      <w:r>
        <w:rPr>
          <w:rFonts w:ascii="Arial" w:hAnsi="Arial" w:cs="Arial"/>
        </w:rPr>
        <w:t>De volgende documenten dient u in de juiste volgorde bij uw inschrijving te voegen:</w:t>
      </w:r>
    </w:p>
    <w:p w:rsidR="00C22AF9" w:rsidRPr="00781E11" w:rsidRDefault="00C22AF9" w:rsidP="00C22AF9">
      <w:pPr>
        <w:rPr>
          <w:rFonts w:ascii="Arial" w:hAnsi="Arial" w:cs="Arial"/>
        </w:rPr>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4497"/>
        <w:gridCol w:w="2015"/>
      </w:tblGrid>
      <w:tr w:rsidR="00C22AF9" w:rsidRPr="00781E11" w:rsidTr="007F384D">
        <w:trPr>
          <w:trHeight w:val="522"/>
        </w:trPr>
        <w:tc>
          <w:tcPr>
            <w:tcW w:w="1567" w:type="dxa"/>
            <w:shd w:val="clear" w:color="auto" w:fill="ACB9CA"/>
          </w:tcPr>
          <w:p w:rsidR="00C22AF9" w:rsidRPr="00EA3BAE" w:rsidRDefault="00C22AF9" w:rsidP="007F384D">
            <w:pPr>
              <w:rPr>
                <w:rFonts w:ascii="Arial" w:hAnsi="Arial" w:cs="Arial"/>
                <w:b/>
              </w:rPr>
            </w:pPr>
            <w:r w:rsidRPr="00EA3BAE">
              <w:rPr>
                <w:rFonts w:ascii="Arial" w:hAnsi="Arial" w:cs="Arial"/>
                <w:b/>
              </w:rPr>
              <w:t>Bijlage</w:t>
            </w:r>
          </w:p>
        </w:tc>
        <w:tc>
          <w:tcPr>
            <w:tcW w:w="4497" w:type="dxa"/>
            <w:shd w:val="clear" w:color="auto" w:fill="ACB9CA"/>
          </w:tcPr>
          <w:p w:rsidR="00C22AF9" w:rsidRPr="00EA3BAE" w:rsidRDefault="00C22AF9" w:rsidP="007F384D">
            <w:pPr>
              <w:rPr>
                <w:rFonts w:ascii="Arial" w:hAnsi="Arial" w:cs="Arial"/>
                <w:b/>
              </w:rPr>
            </w:pPr>
            <w:r w:rsidRPr="00EA3BAE">
              <w:rPr>
                <w:rFonts w:ascii="Arial" w:hAnsi="Arial" w:cs="Arial"/>
                <w:b/>
              </w:rPr>
              <w:t>Omschrijving</w:t>
            </w:r>
          </w:p>
        </w:tc>
        <w:tc>
          <w:tcPr>
            <w:tcW w:w="2015" w:type="dxa"/>
            <w:shd w:val="clear" w:color="auto" w:fill="ACB9CA"/>
          </w:tcPr>
          <w:p w:rsidR="00C22AF9" w:rsidRPr="00EA3BAE" w:rsidRDefault="00C22AF9" w:rsidP="007F384D">
            <w:pPr>
              <w:rPr>
                <w:rFonts w:ascii="Arial" w:hAnsi="Arial" w:cs="Arial"/>
                <w:b/>
              </w:rPr>
            </w:pPr>
            <w:r w:rsidRPr="00EA3BAE">
              <w:rPr>
                <w:rFonts w:ascii="Arial" w:hAnsi="Arial" w:cs="Arial"/>
                <w:b/>
              </w:rPr>
              <w:t>aanwezig</w:t>
            </w:r>
          </w:p>
        </w:tc>
      </w:tr>
      <w:tr w:rsidR="00C22AF9" w:rsidRPr="00781E11" w:rsidTr="007F384D">
        <w:trPr>
          <w:trHeight w:val="556"/>
        </w:trPr>
        <w:tc>
          <w:tcPr>
            <w:tcW w:w="1567" w:type="dxa"/>
            <w:shd w:val="clear" w:color="auto" w:fill="ACB9CA"/>
          </w:tcPr>
          <w:p w:rsidR="00C22AF9" w:rsidRPr="00781E11" w:rsidRDefault="00C22AF9" w:rsidP="007F384D">
            <w:pPr>
              <w:rPr>
                <w:rFonts w:ascii="Arial" w:hAnsi="Arial" w:cs="Arial"/>
                <w:b/>
              </w:rPr>
            </w:pPr>
            <w:bookmarkStart w:id="1" w:name="_Toc385948024"/>
            <w:r w:rsidRPr="00781E11">
              <w:rPr>
                <w:rFonts w:ascii="Arial" w:hAnsi="Arial" w:cs="Arial"/>
              </w:rPr>
              <w:t xml:space="preserve">Bijlage </w:t>
            </w:r>
            <w:bookmarkEnd w:id="1"/>
            <w:r w:rsidRPr="00781E11">
              <w:rPr>
                <w:rFonts w:ascii="Arial" w:hAnsi="Arial" w:cs="Arial"/>
              </w:rPr>
              <w:t>1</w:t>
            </w:r>
          </w:p>
        </w:tc>
        <w:tc>
          <w:tcPr>
            <w:tcW w:w="4497" w:type="dxa"/>
            <w:shd w:val="clear" w:color="auto" w:fill="ACB9CA"/>
          </w:tcPr>
          <w:p w:rsidR="00C22AF9" w:rsidRPr="00781E11" w:rsidRDefault="00C22AF9" w:rsidP="007F384D">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2015" w:type="dxa"/>
            <w:shd w:val="clear" w:color="auto" w:fill="ACB9CA"/>
          </w:tcPr>
          <w:p w:rsidR="00C22AF9" w:rsidRPr="00781E11" w:rsidRDefault="00C22AF9" w:rsidP="007F384D">
            <w:pPr>
              <w:rPr>
                <w:rFonts w:ascii="Arial" w:hAnsi="Arial" w:cs="Arial"/>
              </w:rPr>
            </w:pPr>
          </w:p>
        </w:tc>
      </w:tr>
      <w:tr w:rsidR="00C22AF9" w:rsidRPr="00781E11" w:rsidTr="007F384D">
        <w:trPr>
          <w:trHeight w:val="566"/>
        </w:trPr>
        <w:tc>
          <w:tcPr>
            <w:tcW w:w="1567" w:type="dxa"/>
            <w:shd w:val="clear" w:color="auto" w:fill="ACB9CA"/>
          </w:tcPr>
          <w:p w:rsidR="00C22AF9" w:rsidRPr="00781E11" w:rsidRDefault="00C22AF9" w:rsidP="007F384D">
            <w:pPr>
              <w:rPr>
                <w:rFonts w:ascii="Arial" w:hAnsi="Arial" w:cs="Arial"/>
              </w:rPr>
            </w:pPr>
            <w:r>
              <w:rPr>
                <w:rFonts w:ascii="Arial" w:hAnsi="Arial" w:cs="Arial"/>
              </w:rPr>
              <w:t>Bijlage 2</w:t>
            </w:r>
          </w:p>
        </w:tc>
        <w:tc>
          <w:tcPr>
            <w:tcW w:w="4497" w:type="dxa"/>
            <w:shd w:val="clear" w:color="auto" w:fill="ACB9CA"/>
          </w:tcPr>
          <w:p w:rsidR="00C22AF9" w:rsidRPr="00781E11" w:rsidRDefault="00C22AF9" w:rsidP="007F384D">
            <w:pPr>
              <w:rPr>
                <w:rFonts w:ascii="Arial" w:hAnsi="Arial" w:cs="Arial"/>
              </w:rPr>
            </w:pPr>
            <w:r>
              <w:rPr>
                <w:rFonts w:ascii="Arial" w:hAnsi="Arial" w:cs="Arial"/>
              </w:rPr>
              <w:t>Formulier algemene gegevens</w:t>
            </w:r>
          </w:p>
        </w:tc>
        <w:tc>
          <w:tcPr>
            <w:tcW w:w="2015" w:type="dxa"/>
            <w:shd w:val="clear" w:color="auto" w:fill="ACB9CA"/>
          </w:tcPr>
          <w:p w:rsidR="00C22AF9" w:rsidRPr="00781E11" w:rsidRDefault="00C22AF9" w:rsidP="007F384D">
            <w:pPr>
              <w:rPr>
                <w:rFonts w:ascii="Arial" w:hAnsi="Arial" w:cs="Arial"/>
              </w:rPr>
            </w:pPr>
          </w:p>
        </w:tc>
      </w:tr>
      <w:tr w:rsidR="00C22AF9" w:rsidRPr="00781E11" w:rsidTr="007F384D">
        <w:trPr>
          <w:trHeight w:val="543"/>
        </w:trPr>
        <w:tc>
          <w:tcPr>
            <w:tcW w:w="1567" w:type="dxa"/>
            <w:shd w:val="clear" w:color="auto" w:fill="ACB9CA"/>
          </w:tcPr>
          <w:p w:rsidR="00C22AF9" w:rsidRPr="00781E11" w:rsidRDefault="00C22AF9" w:rsidP="007F384D">
            <w:pPr>
              <w:rPr>
                <w:rFonts w:ascii="Arial" w:hAnsi="Arial" w:cs="Arial"/>
                <w:b/>
              </w:rPr>
            </w:pPr>
            <w:bookmarkStart w:id="3" w:name="_Toc385948026"/>
            <w:r w:rsidRPr="00781E11">
              <w:rPr>
                <w:rFonts w:ascii="Arial" w:hAnsi="Arial" w:cs="Arial"/>
              </w:rPr>
              <w:t xml:space="preserve">Bijlage </w:t>
            </w:r>
            <w:bookmarkEnd w:id="3"/>
            <w:r>
              <w:rPr>
                <w:rFonts w:ascii="Arial" w:hAnsi="Arial" w:cs="Arial"/>
              </w:rPr>
              <w:t>3</w:t>
            </w:r>
          </w:p>
        </w:tc>
        <w:tc>
          <w:tcPr>
            <w:tcW w:w="4497" w:type="dxa"/>
            <w:shd w:val="clear" w:color="auto" w:fill="ACB9CA"/>
          </w:tcPr>
          <w:p w:rsidR="00C22AF9" w:rsidRPr="00A05FD8" w:rsidRDefault="00C22AF9" w:rsidP="007F384D">
            <w:pPr>
              <w:rPr>
                <w:rFonts w:ascii="Arial" w:hAnsi="Arial" w:cs="Arial"/>
              </w:rPr>
            </w:pPr>
            <w:r>
              <w:rPr>
                <w:rFonts w:ascii="Arial" w:hAnsi="Arial" w:cs="Arial"/>
              </w:rPr>
              <w:t xml:space="preserve">Uniform Europees Aanbestedingsdocument </w:t>
            </w:r>
          </w:p>
        </w:tc>
        <w:tc>
          <w:tcPr>
            <w:tcW w:w="2015" w:type="dxa"/>
            <w:shd w:val="clear" w:color="auto" w:fill="ACB9CA"/>
          </w:tcPr>
          <w:p w:rsidR="00C22AF9" w:rsidRPr="00781E11" w:rsidRDefault="00C22AF9" w:rsidP="007F384D">
            <w:pPr>
              <w:rPr>
                <w:rFonts w:ascii="Arial" w:hAnsi="Arial" w:cs="Arial"/>
              </w:rPr>
            </w:pPr>
          </w:p>
        </w:tc>
      </w:tr>
      <w:tr w:rsidR="00C22AF9" w:rsidRPr="00781E11" w:rsidTr="007F384D">
        <w:trPr>
          <w:trHeight w:val="680"/>
        </w:trPr>
        <w:tc>
          <w:tcPr>
            <w:tcW w:w="1567" w:type="dxa"/>
            <w:shd w:val="clear" w:color="auto" w:fill="ACB9CA"/>
          </w:tcPr>
          <w:p w:rsidR="00C22AF9" w:rsidRPr="00781E11" w:rsidRDefault="00C22AF9" w:rsidP="007F384D">
            <w:pPr>
              <w:rPr>
                <w:rFonts w:ascii="Arial" w:hAnsi="Arial" w:cs="Arial"/>
                <w:b/>
              </w:rPr>
            </w:pPr>
            <w:bookmarkStart w:id="4" w:name="_Toc385948028"/>
            <w:r w:rsidRPr="00781E11">
              <w:rPr>
                <w:rFonts w:ascii="Arial" w:hAnsi="Arial" w:cs="Arial"/>
              </w:rPr>
              <w:t xml:space="preserve">Bijlage </w:t>
            </w:r>
            <w:bookmarkEnd w:id="4"/>
            <w:r>
              <w:rPr>
                <w:rFonts w:ascii="Arial" w:hAnsi="Arial" w:cs="Arial"/>
              </w:rPr>
              <w:t>4</w:t>
            </w:r>
          </w:p>
        </w:tc>
        <w:tc>
          <w:tcPr>
            <w:tcW w:w="4497" w:type="dxa"/>
            <w:shd w:val="clear" w:color="auto" w:fill="ACB9CA"/>
          </w:tcPr>
          <w:p w:rsidR="00C22AF9" w:rsidRPr="00781E11" w:rsidRDefault="00C22AF9" w:rsidP="007F384D">
            <w:pPr>
              <w:rPr>
                <w:rFonts w:ascii="Arial" w:hAnsi="Arial" w:cs="Arial"/>
                <w:b/>
              </w:rPr>
            </w:pPr>
            <w:bookmarkStart w:id="5" w:name="_Toc385948029"/>
            <w:r w:rsidRPr="00781E11">
              <w:rPr>
                <w:rFonts w:ascii="Arial" w:hAnsi="Arial" w:cs="Arial"/>
              </w:rPr>
              <w:t>Recent bewijs inschrijving beroeps/ handelsregister</w:t>
            </w:r>
            <w:bookmarkEnd w:id="5"/>
          </w:p>
        </w:tc>
        <w:tc>
          <w:tcPr>
            <w:tcW w:w="2015" w:type="dxa"/>
            <w:shd w:val="clear" w:color="auto" w:fill="ACB9CA"/>
          </w:tcPr>
          <w:p w:rsidR="00C22AF9" w:rsidRPr="00781E11" w:rsidRDefault="00C22AF9" w:rsidP="007F384D">
            <w:pPr>
              <w:rPr>
                <w:rFonts w:ascii="Arial" w:hAnsi="Arial" w:cs="Arial"/>
              </w:rPr>
            </w:pPr>
          </w:p>
        </w:tc>
      </w:tr>
      <w:tr w:rsidR="00C22AF9" w:rsidRPr="00781E11" w:rsidTr="007F384D">
        <w:trPr>
          <w:trHeight w:val="481"/>
        </w:trPr>
        <w:tc>
          <w:tcPr>
            <w:tcW w:w="1567" w:type="dxa"/>
            <w:shd w:val="clear" w:color="auto" w:fill="ACB9CA"/>
          </w:tcPr>
          <w:p w:rsidR="00C22AF9" w:rsidRPr="00781E11" w:rsidRDefault="00C22AF9" w:rsidP="007F384D">
            <w:pPr>
              <w:rPr>
                <w:rFonts w:ascii="Arial" w:hAnsi="Arial" w:cs="Arial"/>
                <w:b/>
              </w:rPr>
            </w:pPr>
            <w:bookmarkStart w:id="6" w:name="_Toc385948030"/>
            <w:r w:rsidRPr="00781E11">
              <w:rPr>
                <w:rFonts w:ascii="Arial" w:hAnsi="Arial" w:cs="Arial"/>
              </w:rPr>
              <w:t xml:space="preserve">Bijlage </w:t>
            </w:r>
            <w:bookmarkEnd w:id="6"/>
            <w:r>
              <w:rPr>
                <w:rFonts w:ascii="Arial" w:hAnsi="Arial" w:cs="Arial"/>
              </w:rPr>
              <w:t>5</w:t>
            </w:r>
          </w:p>
        </w:tc>
        <w:tc>
          <w:tcPr>
            <w:tcW w:w="4497" w:type="dxa"/>
            <w:shd w:val="clear" w:color="auto" w:fill="ACB9CA"/>
          </w:tcPr>
          <w:p w:rsidR="00C22AF9" w:rsidRPr="00781E11" w:rsidRDefault="00C22AF9" w:rsidP="007F384D">
            <w:pPr>
              <w:rPr>
                <w:rFonts w:ascii="Arial" w:hAnsi="Arial" w:cs="Arial"/>
                <w:b/>
              </w:rPr>
            </w:pPr>
            <w:bookmarkStart w:id="7" w:name="_Toc385948031"/>
            <w:r w:rsidRPr="00781E11">
              <w:rPr>
                <w:rFonts w:ascii="Arial" w:hAnsi="Arial" w:cs="Arial"/>
              </w:rPr>
              <w:t>Referentieopdrachten</w:t>
            </w:r>
            <w:bookmarkEnd w:id="7"/>
          </w:p>
        </w:tc>
        <w:tc>
          <w:tcPr>
            <w:tcW w:w="2015" w:type="dxa"/>
            <w:shd w:val="clear" w:color="auto" w:fill="ACB9CA"/>
          </w:tcPr>
          <w:p w:rsidR="00C22AF9" w:rsidRPr="00781E11" w:rsidRDefault="00C22AF9" w:rsidP="007F384D">
            <w:pPr>
              <w:rPr>
                <w:rFonts w:ascii="Arial" w:hAnsi="Arial" w:cs="Arial"/>
              </w:rPr>
            </w:pPr>
          </w:p>
        </w:tc>
      </w:tr>
      <w:tr w:rsidR="00C22AF9" w:rsidRPr="00781E11" w:rsidTr="007F384D">
        <w:trPr>
          <w:trHeight w:val="680"/>
        </w:trPr>
        <w:tc>
          <w:tcPr>
            <w:tcW w:w="1567" w:type="dxa"/>
            <w:shd w:val="clear" w:color="auto" w:fill="ACB9CA"/>
          </w:tcPr>
          <w:p w:rsidR="00C22AF9" w:rsidRPr="00781E11" w:rsidRDefault="00C22AF9" w:rsidP="007F384D">
            <w:pPr>
              <w:rPr>
                <w:rFonts w:ascii="Arial" w:hAnsi="Arial" w:cs="Arial"/>
                <w:b/>
              </w:rPr>
            </w:pPr>
            <w:bookmarkStart w:id="8" w:name="_Toc385948038"/>
            <w:r w:rsidRPr="00781E11">
              <w:rPr>
                <w:rFonts w:ascii="Arial" w:hAnsi="Arial" w:cs="Arial"/>
              </w:rPr>
              <w:t>Bijlage</w:t>
            </w:r>
            <w:r>
              <w:rPr>
                <w:rFonts w:ascii="Arial" w:hAnsi="Arial" w:cs="Arial"/>
              </w:rPr>
              <w:t xml:space="preserve"> 6</w:t>
            </w:r>
            <w:bookmarkEnd w:id="8"/>
          </w:p>
        </w:tc>
        <w:tc>
          <w:tcPr>
            <w:tcW w:w="4497" w:type="dxa"/>
            <w:shd w:val="clear" w:color="auto" w:fill="ACB9CA"/>
          </w:tcPr>
          <w:p w:rsidR="00C22AF9" w:rsidRPr="00781E11" w:rsidRDefault="00C22AF9" w:rsidP="007F384D">
            <w:pPr>
              <w:rPr>
                <w:rFonts w:ascii="Arial" w:hAnsi="Arial" w:cs="Arial"/>
                <w:b/>
              </w:rPr>
            </w:pPr>
            <w:r>
              <w:rPr>
                <w:rFonts w:ascii="Arial" w:hAnsi="Arial" w:cs="Arial"/>
              </w:rPr>
              <w:t>Akkoordverklaring Programma van eisen en correcte gegevens en antwoorden</w:t>
            </w:r>
          </w:p>
        </w:tc>
        <w:tc>
          <w:tcPr>
            <w:tcW w:w="2015" w:type="dxa"/>
            <w:shd w:val="clear" w:color="auto" w:fill="ACB9CA"/>
          </w:tcPr>
          <w:p w:rsidR="00C22AF9" w:rsidRPr="00781E11" w:rsidRDefault="00C22AF9" w:rsidP="007F384D">
            <w:pPr>
              <w:rPr>
                <w:rFonts w:ascii="Arial" w:hAnsi="Arial" w:cs="Arial"/>
              </w:rPr>
            </w:pPr>
          </w:p>
        </w:tc>
      </w:tr>
      <w:tr w:rsidR="00C22AF9" w:rsidRPr="00781E11" w:rsidTr="007F384D">
        <w:trPr>
          <w:trHeight w:val="680"/>
        </w:trPr>
        <w:tc>
          <w:tcPr>
            <w:tcW w:w="1567" w:type="dxa"/>
            <w:shd w:val="clear" w:color="auto" w:fill="ACB9CA"/>
          </w:tcPr>
          <w:p w:rsidR="00C22AF9" w:rsidRPr="00781E11" w:rsidRDefault="00C22AF9" w:rsidP="007F384D">
            <w:pPr>
              <w:rPr>
                <w:rFonts w:ascii="Arial" w:hAnsi="Arial" w:cs="Arial"/>
              </w:rPr>
            </w:pPr>
            <w:r>
              <w:rPr>
                <w:rFonts w:ascii="Arial" w:hAnsi="Arial" w:cs="Arial"/>
              </w:rPr>
              <w:t xml:space="preserve">Bijlage 7 </w:t>
            </w:r>
          </w:p>
        </w:tc>
        <w:tc>
          <w:tcPr>
            <w:tcW w:w="4497" w:type="dxa"/>
            <w:shd w:val="clear" w:color="auto" w:fill="ACB9CA"/>
          </w:tcPr>
          <w:p w:rsidR="00C22AF9" w:rsidRDefault="00C22AF9" w:rsidP="007F384D">
            <w:pPr>
              <w:rPr>
                <w:rFonts w:ascii="Arial" w:hAnsi="Arial" w:cs="Arial"/>
              </w:rPr>
            </w:pPr>
            <w:r>
              <w:rPr>
                <w:rFonts w:ascii="Arial" w:hAnsi="Arial" w:cs="Arial"/>
              </w:rPr>
              <w:t xml:space="preserve">Programma van Eisen </w:t>
            </w:r>
          </w:p>
        </w:tc>
        <w:tc>
          <w:tcPr>
            <w:tcW w:w="2015" w:type="dxa"/>
            <w:shd w:val="clear" w:color="auto" w:fill="ACB9CA"/>
          </w:tcPr>
          <w:p w:rsidR="00C22AF9" w:rsidRPr="00781E11" w:rsidRDefault="00C22AF9" w:rsidP="007F384D">
            <w:pPr>
              <w:rPr>
                <w:rFonts w:ascii="Arial" w:hAnsi="Arial" w:cs="Arial"/>
              </w:rPr>
            </w:pPr>
          </w:p>
        </w:tc>
      </w:tr>
      <w:tr w:rsidR="00C22AF9" w:rsidRPr="00781E11" w:rsidTr="007F384D">
        <w:trPr>
          <w:trHeight w:val="680"/>
        </w:trPr>
        <w:tc>
          <w:tcPr>
            <w:tcW w:w="1567" w:type="dxa"/>
            <w:shd w:val="clear" w:color="auto" w:fill="ACB9CA"/>
          </w:tcPr>
          <w:p w:rsidR="00C22AF9" w:rsidRPr="00781E11" w:rsidRDefault="00C22AF9" w:rsidP="007F384D">
            <w:pPr>
              <w:rPr>
                <w:rFonts w:ascii="Arial" w:hAnsi="Arial" w:cs="Arial"/>
              </w:rPr>
            </w:pPr>
            <w:r>
              <w:rPr>
                <w:rFonts w:ascii="Arial" w:hAnsi="Arial" w:cs="Arial"/>
              </w:rPr>
              <w:t>Bijlage 8</w:t>
            </w:r>
          </w:p>
        </w:tc>
        <w:tc>
          <w:tcPr>
            <w:tcW w:w="4497" w:type="dxa"/>
            <w:shd w:val="clear" w:color="auto" w:fill="ACB9CA"/>
          </w:tcPr>
          <w:p w:rsidR="00C22AF9" w:rsidRDefault="00C22AF9" w:rsidP="007F384D">
            <w:pPr>
              <w:rPr>
                <w:rFonts w:ascii="Arial" w:hAnsi="Arial" w:cs="Arial"/>
              </w:rPr>
            </w:pPr>
            <w:r>
              <w:rPr>
                <w:rFonts w:ascii="Arial" w:hAnsi="Arial" w:cs="Arial"/>
              </w:rPr>
              <w:t>Uitwerking wens 1 t/m 4 (wens 4 pas ná de presentatie)</w:t>
            </w:r>
          </w:p>
        </w:tc>
        <w:tc>
          <w:tcPr>
            <w:tcW w:w="2015" w:type="dxa"/>
            <w:shd w:val="clear" w:color="auto" w:fill="ACB9CA"/>
          </w:tcPr>
          <w:p w:rsidR="00C22AF9" w:rsidRPr="00781E11" w:rsidRDefault="00C22AF9" w:rsidP="007F384D">
            <w:pPr>
              <w:rPr>
                <w:rFonts w:ascii="Arial" w:hAnsi="Arial" w:cs="Arial"/>
              </w:rPr>
            </w:pPr>
          </w:p>
        </w:tc>
      </w:tr>
      <w:tr w:rsidR="00C22AF9" w:rsidRPr="00781E11" w:rsidTr="007F384D">
        <w:trPr>
          <w:trHeight w:val="458"/>
        </w:trPr>
        <w:tc>
          <w:tcPr>
            <w:tcW w:w="1567" w:type="dxa"/>
            <w:shd w:val="clear" w:color="auto" w:fill="ACB9CA"/>
          </w:tcPr>
          <w:p w:rsidR="00C22AF9" w:rsidRPr="00781E11" w:rsidRDefault="00C22AF9" w:rsidP="007F384D">
            <w:pPr>
              <w:rPr>
                <w:rFonts w:ascii="Arial" w:hAnsi="Arial" w:cs="Arial"/>
                <w:b/>
              </w:rPr>
            </w:pPr>
            <w:r>
              <w:rPr>
                <w:rFonts w:ascii="Arial" w:hAnsi="Arial" w:cs="Arial"/>
              </w:rPr>
              <w:t>Bijlage 9</w:t>
            </w:r>
          </w:p>
        </w:tc>
        <w:tc>
          <w:tcPr>
            <w:tcW w:w="4497" w:type="dxa"/>
            <w:shd w:val="clear" w:color="auto" w:fill="ACB9CA"/>
          </w:tcPr>
          <w:p w:rsidR="00C22AF9" w:rsidRPr="00781E11" w:rsidRDefault="00C22AF9" w:rsidP="007F384D">
            <w:pPr>
              <w:rPr>
                <w:rFonts w:ascii="Arial" w:hAnsi="Arial" w:cs="Arial"/>
                <w:b/>
              </w:rPr>
            </w:pPr>
            <w:r>
              <w:rPr>
                <w:rFonts w:ascii="Arial" w:hAnsi="Arial" w:cs="Arial"/>
              </w:rPr>
              <w:t>Prijzenblad Loonsomfactor</w:t>
            </w:r>
          </w:p>
          <w:p w:rsidR="00C22AF9" w:rsidRPr="00781E11" w:rsidRDefault="00C22AF9" w:rsidP="007F384D">
            <w:pPr>
              <w:rPr>
                <w:rFonts w:ascii="Arial" w:hAnsi="Arial" w:cs="Arial"/>
                <w:sz w:val="18"/>
                <w:szCs w:val="18"/>
              </w:rPr>
            </w:pPr>
          </w:p>
        </w:tc>
        <w:tc>
          <w:tcPr>
            <w:tcW w:w="2015" w:type="dxa"/>
            <w:shd w:val="clear" w:color="auto" w:fill="ACB9CA"/>
          </w:tcPr>
          <w:p w:rsidR="00C22AF9" w:rsidRPr="00781E11" w:rsidRDefault="00C22AF9" w:rsidP="007F384D">
            <w:pPr>
              <w:rPr>
                <w:rFonts w:ascii="Arial" w:hAnsi="Arial" w:cs="Arial"/>
              </w:rPr>
            </w:pPr>
          </w:p>
        </w:tc>
      </w:tr>
    </w:tbl>
    <w:p w:rsidR="00C22AF9" w:rsidRDefault="00C22AF9" w:rsidP="00C22AF9"/>
    <w:p w:rsidR="00C22AF9" w:rsidRDefault="00C22AF9" w:rsidP="00C22AF9"/>
    <w:p w:rsidR="00C22AF9" w:rsidRDefault="00C22AF9" w:rsidP="00C22AF9"/>
    <w:p w:rsidR="00C22AF9" w:rsidRDefault="00C22AF9" w:rsidP="00C22AF9"/>
    <w:p w:rsidR="00C22AF9" w:rsidRDefault="00C22AF9" w:rsidP="00C22AF9"/>
    <w:p w:rsidR="00C22AF9" w:rsidRDefault="00C22AF9" w:rsidP="00C22AF9"/>
    <w:p w:rsidR="00C22AF9" w:rsidRDefault="00C22AF9" w:rsidP="00C22AF9"/>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rPr>
          <w:trHeight w:val="297"/>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C22AF9" w:rsidRPr="00095FB4" w:rsidRDefault="00C22AF9" w:rsidP="007F384D">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bl>
    <w:p w:rsidR="00C22AF9" w:rsidRPr="00095FB4" w:rsidRDefault="00C22AF9" w:rsidP="00C22AF9">
      <w:pPr>
        <w:spacing w:line="312" w:lineRule="auto"/>
        <w:jc w:val="both"/>
        <w:rPr>
          <w:rFonts w:ascii="Verdana" w:hAnsi="Verdana"/>
          <w:b/>
          <w:bCs/>
          <w:szCs w:val="20"/>
        </w:rPr>
        <w:sectPr w:rsidR="00C22AF9" w:rsidRPr="00095FB4">
          <w:footerReference w:type="even" r:id="rId5"/>
          <w:footerReference w:type="default" r:id="rId6"/>
          <w:footerReference w:type="first" r:id="rId7"/>
          <w:pgSz w:w="11905" w:h="16837"/>
          <w:pgMar w:top="2665" w:right="1418" w:bottom="1134" w:left="1418" w:header="708" w:footer="567" w:gutter="0"/>
          <w:cols w:space="708"/>
          <w:rtlGutter/>
          <w:docGrid w:linePitch="272"/>
        </w:sectPr>
      </w:pPr>
    </w:p>
    <w:p w:rsidR="00C22AF9" w:rsidRPr="00095FB4" w:rsidRDefault="00C22AF9" w:rsidP="00C22AF9">
      <w:pPr>
        <w:pStyle w:val="Kop2"/>
        <w:numPr>
          <w:ilvl w:val="0"/>
          <w:numId w:val="0"/>
        </w:numPr>
        <w:ind w:left="1134"/>
      </w:pPr>
      <w:bookmarkStart w:id="9" w:name="_Toc217184093"/>
      <w:bookmarkStart w:id="10" w:name="_Toc59463021"/>
      <w:r w:rsidRPr="00095FB4">
        <w:lastRenderedPageBreak/>
        <w:t>Bijlage I</w:t>
      </w:r>
      <w:r>
        <w:t>I</w:t>
      </w:r>
      <w:r w:rsidRPr="00095FB4">
        <w:t xml:space="preserve"> Formulier</w:t>
      </w:r>
      <w:bookmarkEnd w:id="9"/>
      <w:r>
        <w:t xml:space="preserve"> Algemene gegevens</w:t>
      </w:r>
      <w:bookmarkEnd w:id="10"/>
    </w:p>
    <w:p w:rsidR="00C22AF9" w:rsidRDefault="00C22AF9" w:rsidP="00C22AF9">
      <w:r w:rsidRPr="00095FB4">
        <w:tab/>
        <w:t>(Dit formulier invullen en ondertekenen)</w:t>
      </w:r>
    </w:p>
    <w:p w:rsidR="00C22AF9" w:rsidRDefault="00C22AF9" w:rsidP="00C22AF9">
      <w:pPr>
        <w:tabs>
          <w:tab w:val="left" w:pos="567"/>
        </w:tabs>
        <w:spacing w:line="312" w:lineRule="auto"/>
        <w:jc w:val="both"/>
        <w:rPr>
          <w:rFonts w:ascii="Verdana" w:hAnsi="Verdana"/>
          <w:szCs w:val="20"/>
        </w:rPr>
      </w:pPr>
    </w:p>
    <w:p w:rsidR="00C22AF9" w:rsidRPr="00095FB4" w:rsidRDefault="00C22AF9" w:rsidP="00C22AF9">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113"/>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113"/>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113"/>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113"/>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113"/>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113"/>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113"/>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113"/>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113"/>
              <w:rPr>
                <w:rFonts w:ascii="Verdana" w:hAnsi="Verdana"/>
                <w:szCs w:val="20"/>
              </w:rPr>
            </w:pPr>
          </w:p>
        </w:tc>
      </w:tr>
    </w:tbl>
    <w:p w:rsidR="00C22AF9" w:rsidRPr="00095FB4" w:rsidRDefault="00C22AF9" w:rsidP="00C22AF9">
      <w:pPr>
        <w:tabs>
          <w:tab w:val="left" w:pos="567"/>
        </w:tabs>
        <w:spacing w:line="312" w:lineRule="auto"/>
        <w:rPr>
          <w:rFonts w:ascii="Verdana" w:hAnsi="Verdana"/>
          <w:szCs w:val="20"/>
        </w:rPr>
      </w:pPr>
    </w:p>
    <w:p w:rsidR="00C22AF9" w:rsidRPr="00095FB4" w:rsidRDefault="00C22AF9" w:rsidP="00C22AF9">
      <w:pPr>
        <w:tabs>
          <w:tab w:val="left" w:pos="567"/>
        </w:tabs>
        <w:spacing w:line="312" w:lineRule="auto"/>
        <w:rPr>
          <w:rFonts w:ascii="Verdana" w:hAnsi="Verdana"/>
          <w:szCs w:val="20"/>
        </w:rPr>
      </w:pPr>
    </w:p>
    <w:p w:rsidR="00C22AF9" w:rsidRPr="00095FB4" w:rsidRDefault="00C22AF9" w:rsidP="00C22AF9">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Voorna(a)m(en)</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bl>
    <w:p w:rsidR="00C22AF9" w:rsidRPr="00095FB4" w:rsidRDefault="00C22AF9" w:rsidP="00C22AF9">
      <w:pPr>
        <w:ind w:left="567"/>
        <w:rPr>
          <w:rFonts w:ascii="Verdana" w:hAnsi="Verdana" w:cs="Tahoma"/>
          <w:color w:val="000000"/>
          <w:szCs w:val="20"/>
        </w:rPr>
      </w:pPr>
    </w:p>
    <w:p w:rsidR="00C22AF9" w:rsidRPr="00095FB4" w:rsidRDefault="00C22AF9" w:rsidP="00C22AF9">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rsidR="00C22AF9" w:rsidRPr="00095FB4" w:rsidRDefault="00C22AF9" w:rsidP="00C22AF9">
      <w:pPr>
        <w:spacing w:line="312" w:lineRule="auto"/>
        <w:ind w:left="567"/>
        <w:jc w:val="both"/>
        <w:rPr>
          <w:rFonts w:ascii="Verdana" w:hAnsi="Verdana" w:cs="Tahoma"/>
          <w:szCs w:val="20"/>
        </w:rPr>
      </w:pPr>
    </w:p>
    <w:p w:rsidR="00C22AF9" w:rsidRPr="00095FB4" w:rsidRDefault="00C22AF9" w:rsidP="00C22AF9">
      <w:pPr>
        <w:spacing w:line="312" w:lineRule="auto"/>
        <w:ind w:left="567"/>
        <w:jc w:val="both"/>
        <w:rPr>
          <w:rFonts w:ascii="Verdana" w:hAnsi="Verdana" w:cs="Tahoma"/>
          <w:szCs w:val="20"/>
        </w:rPr>
      </w:pPr>
    </w:p>
    <w:p w:rsidR="00C22AF9" w:rsidRPr="00095FB4" w:rsidRDefault="00C22AF9" w:rsidP="00C22AF9">
      <w:pPr>
        <w:spacing w:line="312" w:lineRule="auto"/>
        <w:ind w:left="567"/>
        <w:jc w:val="both"/>
        <w:rPr>
          <w:rFonts w:ascii="Verdana" w:hAnsi="Verdana" w:cs="Tahoma"/>
          <w:szCs w:val="20"/>
        </w:rPr>
      </w:pPr>
    </w:p>
    <w:p w:rsidR="00C22AF9" w:rsidRPr="00095FB4" w:rsidRDefault="00C22AF9" w:rsidP="00C22AF9">
      <w:pPr>
        <w:spacing w:line="312" w:lineRule="auto"/>
        <w:ind w:left="567"/>
        <w:jc w:val="both"/>
        <w:rPr>
          <w:rFonts w:ascii="Verdana" w:hAnsi="Verdana" w:cs="Tahoma"/>
          <w:szCs w:val="20"/>
        </w:rPr>
      </w:pPr>
    </w:p>
    <w:p w:rsidR="00C22AF9" w:rsidRPr="00095FB4" w:rsidRDefault="00C22AF9" w:rsidP="00C22AF9">
      <w:pPr>
        <w:spacing w:line="312" w:lineRule="auto"/>
        <w:ind w:left="567"/>
        <w:jc w:val="both"/>
        <w:rPr>
          <w:rFonts w:ascii="Verdana" w:hAnsi="Verdana" w:cs="Tahoma"/>
          <w:szCs w:val="20"/>
        </w:rPr>
      </w:pPr>
    </w:p>
    <w:p w:rsidR="00C22AF9" w:rsidRPr="00095FB4" w:rsidRDefault="00C22AF9" w:rsidP="00C22AF9">
      <w:pPr>
        <w:spacing w:line="312" w:lineRule="auto"/>
        <w:ind w:left="567"/>
        <w:jc w:val="both"/>
        <w:rPr>
          <w:rFonts w:ascii="Verdana" w:hAnsi="Verdana" w:cs="Tahoma"/>
          <w:szCs w:val="20"/>
        </w:rPr>
      </w:pPr>
    </w:p>
    <w:p w:rsidR="00C22AF9" w:rsidRPr="00095FB4" w:rsidRDefault="00C22AF9" w:rsidP="00C22AF9">
      <w:pPr>
        <w:spacing w:line="312" w:lineRule="auto"/>
        <w:ind w:left="567"/>
        <w:jc w:val="both"/>
        <w:rPr>
          <w:rFonts w:ascii="Verdana" w:hAnsi="Verdana" w:cs="Tahoma"/>
          <w:szCs w:val="20"/>
        </w:rPr>
      </w:pPr>
    </w:p>
    <w:p w:rsidR="00C22AF9" w:rsidRPr="00095FB4" w:rsidRDefault="00C22AF9" w:rsidP="00C22AF9">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bl>
    <w:p w:rsidR="00C22AF9" w:rsidRPr="00095FB4" w:rsidRDefault="00C22AF9" w:rsidP="00C22AF9">
      <w:pPr>
        <w:tabs>
          <w:tab w:val="left" w:pos="567"/>
        </w:tabs>
        <w:spacing w:line="312" w:lineRule="auto"/>
        <w:rPr>
          <w:rFonts w:ascii="Verdana" w:hAnsi="Verdana"/>
          <w:szCs w:val="20"/>
        </w:rPr>
      </w:pPr>
    </w:p>
    <w:p w:rsidR="00C22AF9" w:rsidRPr="00095FB4" w:rsidRDefault="00C22AF9" w:rsidP="00C22AF9">
      <w:pPr>
        <w:tabs>
          <w:tab w:val="left" w:pos="567"/>
        </w:tabs>
        <w:spacing w:line="312" w:lineRule="auto"/>
        <w:rPr>
          <w:rFonts w:ascii="Verdana" w:hAnsi="Verdana"/>
          <w:szCs w:val="20"/>
        </w:rPr>
      </w:pPr>
    </w:p>
    <w:p w:rsidR="00C22AF9" w:rsidRPr="00095FB4" w:rsidRDefault="00C22AF9" w:rsidP="00C22AF9">
      <w:pPr>
        <w:numPr>
          <w:ilvl w:val="0"/>
          <w:numId w:val="2"/>
        </w:numPr>
        <w:tabs>
          <w:tab w:val="clear" w:pos="578"/>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C22AF9" w:rsidRPr="00095FB4" w:rsidTr="007F384D">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rsidR="00C22AF9" w:rsidRPr="00095FB4" w:rsidRDefault="00C22AF9" w:rsidP="007F384D">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C22AF9" w:rsidRPr="00095FB4" w:rsidTr="007F384D">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szCs w:val="20"/>
              </w:rPr>
            </w:pPr>
          </w:p>
        </w:tc>
      </w:tr>
    </w:tbl>
    <w:p w:rsidR="00C22AF9" w:rsidRPr="00095FB4" w:rsidRDefault="00C22AF9" w:rsidP="00C22AF9">
      <w:pPr>
        <w:pStyle w:val="Koptekst"/>
        <w:tabs>
          <w:tab w:val="clear" w:pos="4536"/>
          <w:tab w:val="clear" w:pos="9072"/>
        </w:tabs>
        <w:rPr>
          <w:rFonts w:ascii="Verdana" w:hAnsi="Verdana"/>
          <w:szCs w:val="20"/>
        </w:rPr>
      </w:pPr>
    </w:p>
    <w:p w:rsidR="00C22AF9" w:rsidRPr="00095FB4" w:rsidRDefault="00C22AF9" w:rsidP="00C22AF9">
      <w:pPr>
        <w:pStyle w:val="Koptekst"/>
        <w:tabs>
          <w:tab w:val="clear" w:pos="4536"/>
          <w:tab w:val="clear" w:pos="9072"/>
        </w:tabs>
        <w:rPr>
          <w:rFonts w:ascii="Verdana" w:hAnsi="Verdana"/>
          <w:szCs w:val="20"/>
        </w:rPr>
      </w:pPr>
    </w:p>
    <w:p w:rsidR="00C22AF9" w:rsidRPr="00095FB4" w:rsidRDefault="00C22AF9" w:rsidP="00C22AF9">
      <w:pPr>
        <w:pStyle w:val="Koptekst"/>
        <w:tabs>
          <w:tab w:val="clear" w:pos="4536"/>
          <w:tab w:val="clear" w:pos="9072"/>
        </w:tabs>
        <w:rPr>
          <w:rFonts w:ascii="Verdana" w:hAnsi="Verdana"/>
          <w:szCs w:val="20"/>
        </w:rPr>
      </w:pPr>
    </w:p>
    <w:p w:rsidR="00C22AF9" w:rsidRPr="00095FB4" w:rsidRDefault="00C22AF9" w:rsidP="00C22AF9">
      <w:pPr>
        <w:pStyle w:val="Koptekst"/>
        <w:tabs>
          <w:tab w:val="clear" w:pos="4536"/>
          <w:tab w:val="clear" w:pos="9072"/>
        </w:tabs>
        <w:rPr>
          <w:rFonts w:ascii="Verdana" w:hAnsi="Verdana"/>
          <w:szCs w:val="20"/>
        </w:rPr>
      </w:pPr>
    </w:p>
    <w:p w:rsidR="00C22AF9" w:rsidRPr="00095FB4" w:rsidRDefault="00C22AF9" w:rsidP="00C22AF9">
      <w:pPr>
        <w:pStyle w:val="Koptekst"/>
        <w:tabs>
          <w:tab w:val="clear" w:pos="4536"/>
          <w:tab w:val="clear" w:pos="9072"/>
        </w:tabs>
        <w:rPr>
          <w:rFonts w:ascii="Verdana" w:hAnsi="Verdana"/>
          <w:szCs w:val="20"/>
        </w:rPr>
      </w:pPr>
    </w:p>
    <w:p w:rsidR="00C22AF9" w:rsidRPr="00095FB4" w:rsidRDefault="00C22AF9" w:rsidP="00C22AF9">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C22AF9" w:rsidRPr="00095FB4" w:rsidTr="007F384D">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rsidR="00C22AF9" w:rsidRPr="00095FB4" w:rsidRDefault="00C22AF9" w:rsidP="007F384D">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cs="Tahom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cs="Tahom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cs="Tahom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cs="Tahom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cs="Tahom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cs="Tahom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cs="Tahoma"/>
                <w:szCs w:val="20"/>
              </w:rPr>
            </w:pPr>
          </w:p>
        </w:tc>
      </w:tr>
      <w:tr w:rsidR="00C22AF9" w:rsidRPr="00095FB4" w:rsidTr="007F384D">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rPr>
                <w:rFonts w:ascii="Verdana" w:hAnsi="Verdana" w:cs="Tahoma"/>
                <w:szCs w:val="20"/>
              </w:rPr>
            </w:pPr>
          </w:p>
        </w:tc>
      </w:tr>
    </w:tbl>
    <w:p w:rsidR="00C22AF9" w:rsidRPr="00095FB4" w:rsidRDefault="00C22AF9" w:rsidP="00C22AF9">
      <w:pPr>
        <w:tabs>
          <w:tab w:val="left" w:pos="567"/>
        </w:tabs>
        <w:spacing w:line="312" w:lineRule="auto"/>
        <w:jc w:val="both"/>
        <w:rPr>
          <w:rFonts w:ascii="Verdana" w:hAnsi="Verdana"/>
          <w:szCs w:val="20"/>
        </w:rPr>
      </w:pPr>
    </w:p>
    <w:p w:rsidR="00C22AF9" w:rsidRPr="00095FB4" w:rsidRDefault="00C22AF9" w:rsidP="00C22AF9">
      <w:pPr>
        <w:tabs>
          <w:tab w:val="left" w:pos="567"/>
        </w:tabs>
        <w:spacing w:line="312" w:lineRule="auto"/>
        <w:ind w:left="567"/>
        <w:jc w:val="both"/>
        <w:rPr>
          <w:rFonts w:ascii="Verdana" w:hAnsi="Verdana"/>
          <w:szCs w:val="20"/>
        </w:rPr>
      </w:pPr>
    </w:p>
    <w:p w:rsidR="00C22AF9" w:rsidRPr="00095FB4" w:rsidRDefault="00C22AF9" w:rsidP="00C22AF9">
      <w:pPr>
        <w:numPr>
          <w:ilvl w:val="0"/>
          <w:numId w:val="2"/>
        </w:numPr>
        <w:tabs>
          <w:tab w:val="clear" w:pos="578"/>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rsidR="00C22AF9" w:rsidRPr="00095FB4" w:rsidRDefault="00C22AF9" w:rsidP="00C22AF9">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rsidR="00C22AF9" w:rsidRPr="00095FB4" w:rsidRDefault="00C22AF9" w:rsidP="00C22AF9">
      <w:pPr>
        <w:tabs>
          <w:tab w:val="left" w:pos="567"/>
        </w:tabs>
        <w:spacing w:line="312" w:lineRule="auto"/>
        <w:ind w:left="567"/>
        <w:jc w:val="both"/>
        <w:rPr>
          <w:rFonts w:ascii="Verdana" w:hAnsi="Verdana" w:cs="Tahoma"/>
          <w:szCs w:val="20"/>
        </w:rPr>
      </w:pPr>
    </w:p>
    <w:p w:rsidR="00C22AF9" w:rsidRDefault="00C22AF9" w:rsidP="00C22AF9">
      <w:pPr>
        <w:tabs>
          <w:tab w:val="left" w:pos="567"/>
        </w:tabs>
        <w:spacing w:line="312" w:lineRule="auto"/>
        <w:ind w:left="567"/>
        <w:jc w:val="both"/>
        <w:rPr>
          <w:rFonts w:ascii="Verdana" w:hAnsi="Verdana" w:cs="Tahoma"/>
          <w:szCs w:val="20"/>
        </w:rPr>
      </w:pPr>
    </w:p>
    <w:p w:rsidR="00C22AF9" w:rsidRDefault="00C22AF9" w:rsidP="00C22AF9">
      <w:pPr>
        <w:tabs>
          <w:tab w:val="left" w:pos="567"/>
        </w:tabs>
        <w:spacing w:line="312" w:lineRule="auto"/>
        <w:ind w:left="567"/>
        <w:jc w:val="both"/>
        <w:rPr>
          <w:rFonts w:ascii="Verdana" w:hAnsi="Verdana" w:cs="Tahoma"/>
          <w:szCs w:val="20"/>
        </w:rPr>
      </w:pPr>
    </w:p>
    <w:p w:rsidR="00C22AF9" w:rsidRDefault="00C22AF9" w:rsidP="00C22AF9">
      <w:pPr>
        <w:tabs>
          <w:tab w:val="left" w:pos="567"/>
        </w:tabs>
        <w:spacing w:line="312" w:lineRule="auto"/>
        <w:ind w:left="567"/>
        <w:jc w:val="both"/>
        <w:rPr>
          <w:rFonts w:ascii="Verdana" w:hAnsi="Verdana" w:cs="Tahoma"/>
          <w:szCs w:val="20"/>
        </w:rPr>
      </w:pPr>
    </w:p>
    <w:p w:rsidR="00C22AF9" w:rsidRPr="00095FB4" w:rsidRDefault="00C22AF9" w:rsidP="00C22AF9">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rPr>
          <w:trHeight w:val="297"/>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C22AF9" w:rsidRPr="00095FB4" w:rsidRDefault="00C22AF9" w:rsidP="007F384D">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bl>
    <w:p w:rsidR="00C22AF9" w:rsidRPr="00095FB4" w:rsidRDefault="00C22AF9" w:rsidP="00C22AF9">
      <w:pPr>
        <w:spacing w:line="312" w:lineRule="auto"/>
        <w:jc w:val="both"/>
        <w:rPr>
          <w:rFonts w:ascii="Verdana" w:hAnsi="Verdana"/>
          <w:b/>
          <w:bCs/>
          <w:szCs w:val="20"/>
        </w:rPr>
        <w:sectPr w:rsidR="00C22AF9" w:rsidRPr="00095FB4">
          <w:footerReference w:type="even" r:id="rId8"/>
          <w:footerReference w:type="default" r:id="rId9"/>
          <w:footerReference w:type="first" r:id="rId10"/>
          <w:pgSz w:w="11905" w:h="16837"/>
          <w:pgMar w:top="2665" w:right="1418" w:bottom="1134" w:left="1418" w:header="708" w:footer="567" w:gutter="0"/>
          <w:cols w:space="708"/>
          <w:rtlGutter/>
          <w:docGrid w:linePitch="272"/>
        </w:sectPr>
      </w:pPr>
    </w:p>
    <w:p w:rsidR="00C22AF9" w:rsidRDefault="00C22AF9" w:rsidP="00C22AF9">
      <w:pPr>
        <w:pStyle w:val="Kop2"/>
        <w:numPr>
          <w:ilvl w:val="0"/>
          <w:numId w:val="0"/>
        </w:numPr>
        <w:ind w:left="1134"/>
      </w:pPr>
      <w:bookmarkStart w:id="11" w:name="_Toc217184099"/>
      <w:bookmarkStart w:id="12" w:name="_Toc59463023"/>
      <w:r>
        <w:lastRenderedPageBreak/>
        <w:t>Bijlage IV</w:t>
      </w:r>
      <w:bookmarkEnd w:id="11"/>
      <w:r>
        <w:t>: Referenties</w:t>
      </w:r>
      <w:bookmarkEnd w:id="12"/>
    </w:p>
    <w:p w:rsidR="00C22AF9" w:rsidRPr="0010227E" w:rsidRDefault="00C22AF9" w:rsidP="00C22AF9"/>
    <w:p w:rsidR="00C22AF9" w:rsidRPr="00AE3149" w:rsidRDefault="00C22AF9" w:rsidP="00C22AF9">
      <w:pPr>
        <w:ind w:left="567"/>
        <w:rPr>
          <w:rFonts w:ascii="Verdana" w:hAnsi="Verdana" w:cs="Tahoma"/>
          <w:szCs w:val="20"/>
        </w:rPr>
      </w:pPr>
      <w:r w:rsidRPr="00AE3149">
        <w:rPr>
          <w:rFonts w:ascii="Verdana" w:hAnsi="Verdana" w:cs="Tahoma"/>
          <w:szCs w:val="20"/>
        </w:rPr>
        <w:t xml:space="preserve">U dient gebruik te maken van onderstaand model voor </w:t>
      </w:r>
      <w:r>
        <w:rPr>
          <w:rFonts w:ascii="Verdana" w:hAnsi="Verdana" w:cs="Tahoma"/>
          <w:szCs w:val="20"/>
        </w:rPr>
        <w:t xml:space="preserve">de kerncompetenties de </w:t>
      </w:r>
      <w:r w:rsidRPr="00AE3149">
        <w:rPr>
          <w:rFonts w:ascii="Verdana" w:hAnsi="Verdana" w:cs="Tahoma"/>
          <w:szCs w:val="20"/>
        </w:rPr>
        <w:t>referentie</w:t>
      </w:r>
      <w:r>
        <w:rPr>
          <w:rFonts w:ascii="Verdana" w:hAnsi="Verdana" w:cs="Tahoma"/>
          <w:szCs w:val="20"/>
        </w:rPr>
        <w:t>opdracht op te geven</w:t>
      </w:r>
      <w:r w:rsidRPr="00AE3149">
        <w:rPr>
          <w:rFonts w:ascii="Verdana" w:hAnsi="Verdana" w:cs="Tahoma"/>
          <w:szCs w:val="20"/>
        </w:rPr>
        <w:t xml:space="preserve"> </w:t>
      </w:r>
      <w:r w:rsidRPr="00AE3149">
        <w:rPr>
          <w:rFonts w:ascii="Verdana" w:hAnsi="Verdana" w:cs="Tahoma"/>
          <w:b/>
          <w:szCs w:val="20"/>
        </w:rPr>
        <w:t>(per referentie 1 model)</w:t>
      </w:r>
      <w:r w:rsidRPr="00AE3149">
        <w:rPr>
          <w:rFonts w:ascii="Verdana" w:hAnsi="Verdana" w:cs="Tahoma"/>
          <w:szCs w:val="20"/>
        </w:rPr>
        <w:t>.</w:t>
      </w:r>
      <w:r>
        <w:rPr>
          <w:rFonts w:ascii="Verdana" w:hAnsi="Verdana" w:cs="Tahoma"/>
          <w:szCs w:val="20"/>
        </w:rPr>
        <w:t xml:space="preserve"> </w:t>
      </w:r>
      <w:r w:rsidRPr="00AE3149">
        <w:rPr>
          <w:rFonts w:ascii="Verdana" w:hAnsi="Verdana" w:cs="Tahoma"/>
          <w:szCs w:val="20"/>
        </w:rPr>
        <w:t>Uw beschrijving van de aard van de opdracht dient zodanig te zijn dat het de aanbestedende dienst voldoende inzicht verschaft om te kunnen beoordelen of aan alle te beoordelen aspecten is voldaan.</w:t>
      </w:r>
    </w:p>
    <w:p w:rsidR="00C22AF9" w:rsidRPr="00AE3149" w:rsidRDefault="00C22AF9" w:rsidP="00C22AF9">
      <w:pPr>
        <w:ind w:left="567"/>
        <w:rPr>
          <w:rFonts w:ascii="Verdana" w:hAnsi="Verdana" w:cs="Tahoma"/>
          <w:bCs/>
          <w:szCs w:val="20"/>
        </w:rPr>
      </w:pPr>
    </w:p>
    <w:p w:rsidR="00C22AF9" w:rsidRPr="00AE3149" w:rsidRDefault="00C22AF9" w:rsidP="00C22AF9">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C22AF9" w:rsidRPr="00AE3149" w:rsidTr="007F384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C22AF9" w:rsidRPr="00AE3149" w:rsidRDefault="00C22AF9" w:rsidP="007F384D">
            <w:pPr>
              <w:spacing w:before="90" w:after="54"/>
              <w:ind w:left="57" w:right="57"/>
              <w:jc w:val="center"/>
              <w:rPr>
                <w:rFonts w:ascii="Verdana" w:hAnsi="Verdana"/>
                <w:b/>
                <w:bCs/>
                <w:szCs w:val="20"/>
              </w:rPr>
            </w:pPr>
            <w:r w:rsidRPr="00AE3149">
              <w:rPr>
                <w:rFonts w:ascii="Verdana" w:hAnsi="Verdana"/>
                <w:b/>
                <w:szCs w:val="20"/>
              </w:rPr>
              <w:t>Gegevens opdrachtgever</w:t>
            </w:r>
          </w:p>
        </w:tc>
      </w:tr>
      <w:tr w:rsidR="00C22AF9" w:rsidRPr="00AE3149" w:rsidTr="007F384D">
        <w:trPr>
          <w:cantSplit/>
        </w:trPr>
        <w:tc>
          <w:tcPr>
            <w:tcW w:w="567" w:type="dxa"/>
            <w:vMerge w:val="restart"/>
            <w:tcBorders>
              <w:top w:val="single" w:sz="12" w:space="0" w:color="808080"/>
            </w:tcBorders>
          </w:tcPr>
          <w:p w:rsidR="00C22AF9" w:rsidRPr="00AE3149" w:rsidRDefault="00C22AF9" w:rsidP="007F384D">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rsidR="00C22AF9" w:rsidRPr="00AE3149" w:rsidRDefault="00C22AF9" w:rsidP="007F384D">
            <w:pPr>
              <w:spacing w:before="90" w:after="54"/>
              <w:ind w:left="57" w:right="57"/>
              <w:rPr>
                <w:rFonts w:ascii="Verdana" w:hAnsi="Verdana"/>
                <w:szCs w:val="20"/>
              </w:rPr>
            </w:pPr>
          </w:p>
        </w:tc>
      </w:tr>
      <w:tr w:rsidR="00C22AF9" w:rsidRPr="00AE3149" w:rsidTr="007F384D">
        <w:trPr>
          <w:cantSplit/>
        </w:trPr>
        <w:tc>
          <w:tcPr>
            <w:tcW w:w="567" w:type="dxa"/>
            <w:vMerge/>
          </w:tcPr>
          <w:p w:rsidR="00C22AF9" w:rsidRPr="00AE3149" w:rsidRDefault="00C22AF9" w:rsidP="007F384D">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Adres</w:t>
            </w:r>
          </w:p>
        </w:tc>
        <w:tc>
          <w:tcPr>
            <w:tcW w:w="4083" w:type="dxa"/>
          </w:tcPr>
          <w:p w:rsidR="00C22AF9" w:rsidRPr="00AE3149" w:rsidRDefault="00C22AF9" w:rsidP="007F384D">
            <w:pPr>
              <w:spacing w:before="90" w:after="54"/>
              <w:ind w:left="57" w:right="57"/>
              <w:rPr>
                <w:rFonts w:ascii="Verdana" w:hAnsi="Verdana"/>
                <w:szCs w:val="20"/>
              </w:rPr>
            </w:pPr>
          </w:p>
        </w:tc>
      </w:tr>
      <w:tr w:rsidR="00C22AF9" w:rsidRPr="00AE3149" w:rsidTr="007F384D">
        <w:trPr>
          <w:cantSplit/>
        </w:trPr>
        <w:tc>
          <w:tcPr>
            <w:tcW w:w="567" w:type="dxa"/>
            <w:vMerge/>
          </w:tcPr>
          <w:p w:rsidR="00C22AF9" w:rsidRPr="00AE3149" w:rsidRDefault="00C22AF9" w:rsidP="007F384D">
            <w:pPr>
              <w:spacing w:before="90" w:after="54"/>
              <w:ind w:left="57" w:right="57"/>
              <w:rPr>
                <w:rFonts w:ascii="Verdana" w:hAnsi="Verdana"/>
                <w:szCs w:val="20"/>
              </w:rPr>
            </w:pPr>
          </w:p>
        </w:tc>
        <w:tc>
          <w:tcPr>
            <w:tcW w:w="3856" w:type="dxa"/>
            <w:tcBorders>
              <w:top w:val="nil"/>
            </w:tcBorders>
            <w:shd w:val="clear" w:color="auto" w:fill="E6E6E6"/>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Postcode en plaatsnaam</w:t>
            </w:r>
          </w:p>
        </w:tc>
        <w:tc>
          <w:tcPr>
            <w:tcW w:w="4083" w:type="dxa"/>
          </w:tcPr>
          <w:p w:rsidR="00C22AF9" w:rsidRPr="00AE3149" w:rsidRDefault="00C22AF9" w:rsidP="007F384D">
            <w:pPr>
              <w:spacing w:before="90" w:after="54"/>
              <w:ind w:left="57" w:right="57"/>
              <w:rPr>
                <w:rFonts w:ascii="Verdana" w:hAnsi="Verdana"/>
                <w:szCs w:val="20"/>
              </w:rPr>
            </w:pPr>
          </w:p>
        </w:tc>
      </w:tr>
      <w:tr w:rsidR="00C22AF9" w:rsidRPr="00AE3149" w:rsidTr="007F384D">
        <w:trPr>
          <w:cantSplit/>
        </w:trPr>
        <w:tc>
          <w:tcPr>
            <w:tcW w:w="567" w:type="dxa"/>
            <w:vMerge w:val="restart"/>
          </w:tcPr>
          <w:p w:rsidR="00C22AF9" w:rsidRPr="00AE3149" w:rsidRDefault="00C22AF9" w:rsidP="007F384D">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rsidR="00C22AF9" w:rsidRPr="00AE3149" w:rsidRDefault="00C22AF9" w:rsidP="007F384D">
            <w:pPr>
              <w:spacing w:before="90" w:after="54"/>
              <w:ind w:left="57" w:right="57"/>
              <w:rPr>
                <w:rFonts w:ascii="Verdana" w:hAnsi="Verdana"/>
                <w:szCs w:val="20"/>
              </w:rPr>
            </w:pPr>
          </w:p>
        </w:tc>
      </w:tr>
      <w:tr w:rsidR="00C22AF9" w:rsidRPr="00AE3149" w:rsidTr="007F384D">
        <w:trPr>
          <w:cantSplit/>
          <w:trHeight w:val="255"/>
        </w:trPr>
        <w:tc>
          <w:tcPr>
            <w:tcW w:w="567" w:type="dxa"/>
            <w:vMerge/>
          </w:tcPr>
          <w:p w:rsidR="00C22AF9" w:rsidRPr="00AE3149" w:rsidRDefault="00C22AF9" w:rsidP="007F384D">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Functie</w:t>
            </w:r>
          </w:p>
        </w:tc>
        <w:tc>
          <w:tcPr>
            <w:tcW w:w="4083" w:type="dxa"/>
          </w:tcPr>
          <w:p w:rsidR="00C22AF9" w:rsidRPr="00AE3149" w:rsidRDefault="00C22AF9" w:rsidP="007F384D">
            <w:pPr>
              <w:spacing w:before="90" w:after="54"/>
              <w:ind w:left="57" w:right="57"/>
              <w:rPr>
                <w:rFonts w:ascii="Verdana" w:hAnsi="Verdana"/>
                <w:szCs w:val="20"/>
              </w:rPr>
            </w:pPr>
          </w:p>
        </w:tc>
      </w:tr>
      <w:tr w:rsidR="00C22AF9" w:rsidRPr="00AE3149" w:rsidTr="007F384D">
        <w:trPr>
          <w:cantSplit/>
        </w:trPr>
        <w:tc>
          <w:tcPr>
            <w:tcW w:w="567" w:type="dxa"/>
            <w:vMerge/>
          </w:tcPr>
          <w:p w:rsidR="00C22AF9" w:rsidRPr="00AE3149" w:rsidRDefault="00C22AF9" w:rsidP="007F384D">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Telefoonnummer</w:t>
            </w:r>
          </w:p>
        </w:tc>
        <w:tc>
          <w:tcPr>
            <w:tcW w:w="4083" w:type="dxa"/>
          </w:tcPr>
          <w:p w:rsidR="00C22AF9" w:rsidRPr="00AE3149" w:rsidRDefault="00C22AF9" w:rsidP="007F384D">
            <w:pPr>
              <w:spacing w:before="90" w:after="54"/>
              <w:ind w:left="57" w:right="57"/>
              <w:rPr>
                <w:rFonts w:ascii="Verdana" w:hAnsi="Verdana"/>
                <w:szCs w:val="20"/>
              </w:rPr>
            </w:pPr>
          </w:p>
        </w:tc>
      </w:tr>
    </w:tbl>
    <w:p w:rsidR="00C22AF9" w:rsidRPr="00AE3149" w:rsidRDefault="00C22AF9" w:rsidP="00C22AF9">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C22AF9" w:rsidRPr="00AE3149" w:rsidTr="007F384D">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C22AF9" w:rsidRPr="00AE3149" w:rsidRDefault="00C22AF9" w:rsidP="007F384D">
            <w:pPr>
              <w:spacing w:before="90" w:after="54"/>
              <w:ind w:left="57" w:right="57"/>
              <w:jc w:val="center"/>
              <w:rPr>
                <w:rFonts w:ascii="Verdana" w:hAnsi="Verdana"/>
                <w:b/>
                <w:bCs/>
                <w:szCs w:val="20"/>
              </w:rPr>
            </w:pPr>
            <w:r w:rsidRPr="00AE3149">
              <w:rPr>
                <w:rFonts w:ascii="Verdana" w:hAnsi="Verdana"/>
                <w:b/>
                <w:szCs w:val="20"/>
              </w:rPr>
              <w:t>Projectgegevens</w:t>
            </w:r>
          </w:p>
        </w:tc>
      </w:tr>
      <w:tr w:rsidR="00C22AF9" w:rsidRPr="00AE3149" w:rsidTr="007F384D">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C22AF9" w:rsidRPr="00AE3149" w:rsidRDefault="00C22AF9" w:rsidP="007F384D">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C22AF9" w:rsidRPr="00AE3149" w:rsidRDefault="00C22AF9" w:rsidP="007F384D">
            <w:pPr>
              <w:spacing w:before="90" w:after="54"/>
              <w:ind w:left="57" w:right="57"/>
              <w:rPr>
                <w:rFonts w:ascii="Verdana" w:hAnsi="Verdana"/>
                <w:szCs w:val="20"/>
              </w:rPr>
            </w:pPr>
          </w:p>
        </w:tc>
      </w:tr>
      <w:tr w:rsidR="00C22AF9" w:rsidRPr="00AE3149" w:rsidTr="007F384D">
        <w:trPr>
          <w:cantSplit/>
        </w:trPr>
        <w:tc>
          <w:tcPr>
            <w:tcW w:w="567" w:type="dxa"/>
            <w:vMerge/>
            <w:tcBorders>
              <w:top w:val="single" w:sz="8" w:space="0" w:color="C0C0C0"/>
              <w:left w:val="single" w:sz="8" w:space="0" w:color="C0C0C0"/>
              <w:bottom w:val="single" w:sz="8" w:space="0" w:color="C0C0C0"/>
              <w:right w:val="single" w:sz="8" w:space="0" w:color="C0C0C0"/>
            </w:tcBorders>
          </w:tcPr>
          <w:p w:rsidR="00C22AF9" w:rsidRPr="00AE3149" w:rsidRDefault="00C22AF9" w:rsidP="007F384D">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C22AF9" w:rsidRPr="00AE3149" w:rsidRDefault="00C22AF9" w:rsidP="007F384D">
            <w:pPr>
              <w:spacing w:before="90" w:after="54"/>
              <w:ind w:left="57" w:right="57"/>
              <w:rPr>
                <w:rFonts w:ascii="Verdana" w:hAnsi="Verdana"/>
                <w:szCs w:val="20"/>
              </w:rPr>
            </w:pPr>
          </w:p>
        </w:tc>
      </w:tr>
      <w:tr w:rsidR="00C22AF9" w:rsidRPr="00AE3149" w:rsidTr="007F384D">
        <w:trPr>
          <w:cantSplit/>
        </w:trPr>
        <w:tc>
          <w:tcPr>
            <w:tcW w:w="567" w:type="dxa"/>
            <w:vMerge/>
            <w:tcBorders>
              <w:top w:val="single" w:sz="8" w:space="0" w:color="C0C0C0"/>
              <w:left w:val="single" w:sz="8" w:space="0" w:color="C0C0C0"/>
              <w:bottom w:val="single" w:sz="8" w:space="0" w:color="C0C0C0"/>
              <w:right w:val="single" w:sz="8" w:space="0" w:color="C0C0C0"/>
            </w:tcBorders>
          </w:tcPr>
          <w:p w:rsidR="00C22AF9" w:rsidRPr="00AE3149" w:rsidRDefault="00C22AF9" w:rsidP="007F384D">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C22AF9" w:rsidRPr="00AE3149" w:rsidRDefault="00C22AF9" w:rsidP="007F384D">
            <w:pPr>
              <w:spacing w:before="90" w:after="54"/>
              <w:ind w:left="57" w:right="57"/>
              <w:rPr>
                <w:rFonts w:ascii="Verdana" w:hAnsi="Verdana"/>
                <w:szCs w:val="20"/>
              </w:rPr>
            </w:pPr>
          </w:p>
        </w:tc>
      </w:tr>
      <w:tr w:rsidR="00C22AF9" w:rsidRPr="00AE3149" w:rsidTr="007F384D">
        <w:trPr>
          <w:cantSplit/>
        </w:trPr>
        <w:tc>
          <w:tcPr>
            <w:tcW w:w="567" w:type="dxa"/>
            <w:vMerge/>
            <w:tcBorders>
              <w:top w:val="single" w:sz="8" w:space="0" w:color="C0C0C0"/>
              <w:left w:val="single" w:sz="8" w:space="0" w:color="C0C0C0"/>
              <w:bottom w:val="single" w:sz="8" w:space="0" w:color="C0C0C0"/>
              <w:right w:val="single" w:sz="8" w:space="0" w:color="C0C0C0"/>
            </w:tcBorders>
          </w:tcPr>
          <w:p w:rsidR="00C22AF9" w:rsidRPr="00AE3149" w:rsidRDefault="00C22AF9" w:rsidP="007F384D">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C22AF9" w:rsidRPr="00AE3149" w:rsidRDefault="00C22AF9" w:rsidP="007F384D">
            <w:pPr>
              <w:spacing w:before="90" w:after="54"/>
              <w:ind w:left="57" w:right="57"/>
              <w:rPr>
                <w:rFonts w:ascii="Verdana" w:hAnsi="Verdana"/>
                <w:szCs w:val="20"/>
              </w:rPr>
            </w:pPr>
          </w:p>
        </w:tc>
      </w:tr>
      <w:tr w:rsidR="00C22AF9" w:rsidRPr="00AE3149" w:rsidTr="007F384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C22AF9" w:rsidRPr="00AE3149" w:rsidRDefault="00C22AF9" w:rsidP="007F384D">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C22AF9" w:rsidRPr="00AE3149" w:rsidRDefault="00C22AF9" w:rsidP="007F384D">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C22AF9" w:rsidRPr="00AE3149" w:rsidRDefault="00C22AF9" w:rsidP="007F384D">
            <w:pPr>
              <w:spacing w:before="90" w:after="54"/>
              <w:ind w:left="57" w:right="57"/>
              <w:rPr>
                <w:rFonts w:ascii="Verdana" w:hAnsi="Verdana"/>
                <w:bCs/>
                <w:szCs w:val="20"/>
              </w:rPr>
            </w:pPr>
          </w:p>
        </w:tc>
      </w:tr>
    </w:tbl>
    <w:p w:rsidR="00C22AF9" w:rsidRPr="00AE3149" w:rsidRDefault="00C22AF9" w:rsidP="00C22AF9">
      <w:pPr>
        <w:rPr>
          <w:rFonts w:ascii="Verdana" w:hAnsi="Verdana"/>
          <w:snapToGrid w:val="0"/>
          <w:szCs w:val="20"/>
        </w:rPr>
      </w:pPr>
      <w:bookmarkStart w:id="13" w:name="_Toc86485888"/>
      <w:bookmarkStart w:id="14" w:name="_Toc86485889"/>
      <w:bookmarkStart w:id="15" w:name="_Toc68944752"/>
      <w:bookmarkStart w:id="16" w:name="_Toc86485886"/>
    </w:p>
    <w:p w:rsidR="00C22AF9" w:rsidRPr="00AE3149" w:rsidRDefault="00C22AF9" w:rsidP="00C22AF9">
      <w:pPr>
        <w:ind w:left="543"/>
        <w:rPr>
          <w:rFonts w:ascii="Verdana" w:hAnsi="Verdana"/>
          <w:snapToGrid w:val="0"/>
          <w:szCs w:val="20"/>
        </w:rPr>
      </w:pPr>
      <w:r w:rsidRPr="00AE3149">
        <w:rPr>
          <w:rFonts w:ascii="Verdana" w:hAnsi="Verdana"/>
          <w:snapToGrid w:val="0"/>
          <w:szCs w:val="20"/>
        </w:rPr>
        <w:t xml:space="preserve">Hierbij verklaart inschrijver dat bovenstaande opdracht naar behoren is </w:t>
      </w:r>
      <w:r>
        <w:rPr>
          <w:rFonts w:ascii="Verdana" w:hAnsi="Verdana"/>
          <w:snapToGrid w:val="0"/>
          <w:szCs w:val="20"/>
        </w:rPr>
        <w:t>ui</w:t>
      </w:r>
      <w:r w:rsidRPr="00AE3149">
        <w:rPr>
          <w:rFonts w:ascii="Verdana" w:hAnsi="Verdana"/>
          <w:snapToGrid w:val="0"/>
          <w:szCs w:val="20"/>
        </w:rPr>
        <w:t>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22AF9" w:rsidRPr="00AE3149" w:rsidTr="007F384D">
        <w:tc>
          <w:tcPr>
            <w:tcW w:w="2835" w:type="dxa"/>
            <w:shd w:val="clear" w:color="auto" w:fill="E6E6E6"/>
          </w:tcPr>
          <w:p w:rsidR="00C22AF9" w:rsidRPr="00AE3149" w:rsidRDefault="00C22AF9" w:rsidP="007F384D">
            <w:pPr>
              <w:spacing w:before="90" w:after="54"/>
              <w:ind w:left="57" w:right="57"/>
              <w:rPr>
                <w:rFonts w:ascii="Verdana" w:hAnsi="Verdana" w:cs="Tahoma"/>
                <w:szCs w:val="20"/>
              </w:rPr>
            </w:pPr>
            <w:r w:rsidRPr="00AE3149">
              <w:rPr>
                <w:rFonts w:ascii="Verdana" w:hAnsi="Verdana" w:cs="Tahoma"/>
                <w:szCs w:val="20"/>
              </w:rPr>
              <w:t>Naam</w:t>
            </w:r>
          </w:p>
        </w:tc>
        <w:tc>
          <w:tcPr>
            <w:tcW w:w="5670" w:type="dxa"/>
          </w:tcPr>
          <w:p w:rsidR="00C22AF9" w:rsidRPr="00AE3149" w:rsidRDefault="00C22AF9" w:rsidP="007F384D">
            <w:pPr>
              <w:spacing w:before="90" w:after="54"/>
              <w:ind w:left="57" w:right="57"/>
              <w:rPr>
                <w:rFonts w:ascii="Verdana" w:hAnsi="Verdana" w:cs="Tahoma"/>
                <w:szCs w:val="20"/>
              </w:rPr>
            </w:pPr>
          </w:p>
        </w:tc>
      </w:tr>
      <w:tr w:rsidR="00C22AF9" w:rsidRPr="00AE3149" w:rsidTr="007F384D">
        <w:tc>
          <w:tcPr>
            <w:tcW w:w="2835" w:type="dxa"/>
            <w:shd w:val="clear" w:color="auto" w:fill="E6E6E6"/>
          </w:tcPr>
          <w:p w:rsidR="00C22AF9" w:rsidRPr="00AE3149" w:rsidRDefault="00C22AF9" w:rsidP="007F384D">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rsidR="00C22AF9" w:rsidRPr="00AE3149" w:rsidRDefault="00C22AF9" w:rsidP="007F384D">
            <w:pPr>
              <w:spacing w:before="90" w:after="54"/>
              <w:ind w:left="57" w:right="57"/>
              <w:rPr>
                <w:rFonts w:ascii="Verdana" w:hAnsi="Verdana" w:cs="Tahoma"/>
                <w:szCs w:val="20"/>
              </w:rPr>
            </w:pPr>
          </w:p>
        </w:tc>
      </w:tr>
      <w:tr w:rsidR="00C22AF9" w:rsidRPr="00AE3149" w:rsidTr="007F384D">
        <w:trPr>
          <w:trHeight w:val="297"/>
        </w:trPr>
        <w:tc>
          <w:tcPr>
            <w:tcW w:w="2835" w:type="dxa"/>
            <w:shd w:val="clear" w:color="auto" w:fill="E6E6E6"/>
          </w:tcPr>
          <w:p w:rsidR="00C22AF9" w:rsidRPr="00AE3149" w:rsidRDefault="00C22AF9" w:rsidP="007F384D">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rsidR="00C22AF9" w:rsidRPr="00AE3149" w:rsidRDefault="00C22AF9" w:rsidP="007F384D">
            <w:pPr>
              <w:spacing w:before="90" w:after="54"/>
              <w:ind w:left="57" w:right="57"/>
              <w:rPr>
                <w:rFonts w:ascii="Verdana" w:hAnsi="Verdana" w:cs="Tahoma"/>
                <w:szCs w:val="20"/>
              </w:rPr>
            </w:pPr>
          </w:p>
        </w:tc>
      </w:tr>
      <w:tr w:rsidR="00C22AF9" w:rsidRPr="00AE3149" w:rsidTr="007F384D">
        <w:tc>
          <w:tcPr>
            <w:tcW w:w="2835" w:type="dxa"/>
            <w:shd w:val="clear" w:color="auto" w:fill="E6E6E6"/>
          </w:tcPr>
          <w:p w:rsidR="00C22AF9" w:rsidRPr="00AE3149" w:rsidRDefault="00C22AF9" w:rsidP="007F384D">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rsidR="00C22AF9" w:rsidRPr="00AE3149" w:rsidRDefault="00C22AF9" w:rsidP="007F384D">
            <w:pPr>
              <w:spacing w:before="90" w:after="54"/>
              <w:ind w:left="57" w:right="57"/>
              <w:rPr>
                <w:rFonts w:ascii="Verdana" w:hAnsi="Verdana" w:cs="Tahoma"/>
                <w:szCs w:val="20"/>
              </w:rPr>
            </w:pPr>
          </w:p>
        </w:tc>
      </w:tr>
      <w:tr w:rsidR="00C22AF9" w:rsidRPr="00AE3149" w:rsidTr="007F384D">
        <w:tc>
          <w:tcPr>
            <w:tcW w:w="2835" w:type="dxa"/>
            <w:shd w:val="clear" w:color="auto" w:fill="E6E6E6"/>
          </w:tcPr>
          <w:p w:rsidR="00C22AF9" w:rsidRPr="00AE3149" w:rsidRDefault="00C22AF9" w:rsidP="007F384D">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rsidR="00C22AF9" w:rsidRPr="00AE3149" w:rsidRDefault="00C22AF9" w:rsidP="007F384D">
            <w:pPr>
              <w:spacing w:before="90" w:after="54"/>
              <w:ind w:left="57" w:right="57"/>
              <w:rPr>
                <w:rFonts w:ascii="Verdana" w:hAnsi="Verdana" w:cs="Tahoma"/>
                <w:szCs w:val="20"/>
              </w:rPr>
            </w:pPr>
          </w:p>
        </w:tc>
      </w:tr>
    </w:tbl>
    <w:p w:rsidR="00C22AF9" w:rsidRDefault="00C22AF9" w:rsidP="00C22AF9">
      <w:pPr>
        <w:pStyle w:val="Kop2"/>
        <w:numPr>
          <w:ilvl w:val="0"/>
          <w:numId w:val="0"/>
        </w:numPr>
        <w:ind w:left="1134"/>
      </w:pPr>
      <w:bookmarkStart w:id="17" w:name="_Toc59463024"/>
      <w:bookmarkEnd w:id="13"/>
      <w:bookmarkEnd w:id="14"/>
      <w:bookmarkEnd w:id="15"/>
      <w:bookmarkEnd w:id="16"/>
      <w:r w:rsidRPr="00AD6B61">
        <w:lastRenderedPageBreak/>
        <w:t>Bijlage V: Akkoordverklaring verstrekte gegevens en antwoorden</w:t>
      </w:r>
      <w:bookmarkEnd w:id="17"/>
    </w:p>
    <w:p w:rsidR="00C22AF9" w:rsidRDefault="00C22AF9" w:rsidP="00C22AF9">
      <w:pPr>
        <w:spacing w:line="312" w:lineRule="auto"/>
        <w:ind w:left="567"/>
        <w:jc w:val="both"/>
        <w:rPr>
          <w:rFonts w:ascii="Verdana" w:hAnsi="Verdana" w:cs="Tahoma"/>
          <w:b/>
          <w:szCs w:val="20"/>
        </w:rPr>
      </w:pPr>
    </w:p>
    <w:p w:rsidR="00C22AF9" w:rsidRDefault="00C22AF9" w:rsidP="00C22AF9">
      <w:pPr>
        <w:spacing w:line="312" w:lineRule="auto"/>
        <w:ind w:left="567"/>
        <w:jc w:val="both"/>
        <w:rPr>
          <w:rFonts w:ascii="Verdana" w:hAnsi="Verdana" w:cs="Tahoma"/>
          <w:b/>
          <w:szCs w:val="20"/>
        </w:rPr>
      </w:pPr>
    </w:p>
    <w:p w:rsidR="00C22AF9" w:rsidRPr="00AE3149" w:rsidRDefault="00C22AF9" w:rsidP="00C22AF9">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rsidR="00C22AF9" w:rsidRPr="00AE3149" w:rsidRDefault="00C22AF9" w:rsidP="00C22AF9">
      <w:pPr>
        <w:numPr>
          <w:ilvl w:val="0"/>
          <w:numId w:val="11"/>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t>in te stemmen met de bepalingen</w:t>
      </w:r>
      <w:r>
        <w:rPr>
          <w:rFonts w:ascii="Verdana" w:hAnsi="Verdana" w:cs="Tahoma"/>
          <w:color w:val="000000"/>
          <w:szCs w:val="20"/>
        </w:rPr>
        <w:t>/eisen</w:t>
      </w:r>
      <w:r w:rsidRPr="00AE3149">
        <w:rPr>
          <w:rFonts w:ascii="Verdana" w:hAnsi="Verdana" w:cs="Tahoma"/>
          <w:color w:val="000000"/>
          <w:szCs w:val="20"/>
        </w:rPr>
        <w:t xml:space="preserve"> in dit beschrijvend document; </w:t>
      </w:r>
    </w:p>
    <w:p w:rsidR="00C22AF9" w:rsidRPr="00AE3149" w:rsidRDefault="00C22AF9" w:rsidP="00C22AF9">
      <w:pPr>
        <w:numPr>
          <w:ilvl w:val="0"/>
          <w:numId w:val="11"/>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t>dat zijn inschrijving volledig voldoet aan d</w:t>
      </w:r>
      <w:r>
        <w:rPr>
          <w:rFonts w:ascii="Verdana" w:hAnsi="Verdana" w:cs="Tahoma"/>
          <w:color w:val="000000"/>
          <w:szCs w:val="20"/>
        </w:rPr>
        <w:t xml:space="preserve">e in dit beschrijvend document gestelde </w:t>
      </w:r>
      <w:r w:rsidRPr="00AE3149">
        <w:rPr>
          <w:rFonts w:ascii="Verdana" w:hAnsi="Verdana"/>
          <w:color w:val="000000"/>
          <w:szCs w:val="20"/>
        </w:rPr>
        <w:t>eisen;</w:t>
      </w:r>
    </w:p>
    <w:p w:rsidR="00C22AF9" w:rsidRPr="00AE3149" w:rsidRDefault="00C22AF9" w:rsidP="00C22AF9">
      <w:pPr>
        <w:numPr>
          <w:ilvl w:val="0"/>
          <w:numId w:val="11"/>
        </w:numPr>
        <w:tabs>
          <w:tab w:val="left" w:pos="567"/>
        </w:tabs>
        <w:suppressAutoHyphens w:val="0"/>
        <w:spacing w:line="312" w:lineRule="auto"/>
        <w:jc w:val="both"/>
        <w:rPr>
          <w:rFonts w:ascii="Verdana" w:hAnsi="Verdana" w:cs="Tahoma"/>
          <w:szCs w:val="20"/>
        </w:rPr>
      </w:pPr>
      <w:r w:rsidRPr="00AE3149">
        <w:rPr>
          <w:rFonts w:ascii="Verdana" w:hAnsi="Verdana" w:cs="Tahoma"/>
          <w:color w:val="000000"/>
          <w:szCs w:val="20"/>
        </w:rPr>
        <w:t>dat alle</w:t>
      </w:r>
      <w:r w:rsidRPr="00AE3149">
        <w:rPr>
          <w:rFonts w:ascii="Verdana" w:hAnsi="Verdana" w:cs="Tahoma"/>
          <w:szCs w:val="20"/>
        </w:rPr>
        <w:t xml:space="preserve"> aangeleverde gegevens en antwoorden in zijn inschrijvin</w:t>
      </w:r>
      <w:r>
        <w:rPr>
          <w:rFonts w:ascii="Verdana" w:hAnsi="Verdana" w:cs="Tahoma"/>
          <w:szCs w:val="20"/>
        </w:rPr>
        <w:t xml:space="preserve">g op het beschrijvend document </w:t>
      </w:r>
      <w:r w:rsidRPr="00AE3149">
        <w:rPr>
          <w:rFonts w:ascii="Verdana" w:hAnsi="Verdana"/>
          <w:szCs w:val="20"/>
        </w:rPr>
        <w:t xml:space="preserve">juist </w:t>
      </w:r>
      <w:r w:rsidRPr="00AE3149">
        <w:rPr>
          <w:rFonts w:ascii="Verdana" w:hAnsi="Verdana" w:cs="Tahoma"/>
          <w:szCs w:val="20"/>
        </w:rPr>
        <w:t>en volledig zijn;</w:t>
      </w:r>
    </w:p>
    <w:p w:rsidR="00C22AF9" w:rsidRPr="00AE3149" w:rsidRDefault="00C22AF9" w:rsidP="00C22AF9">
      <w:pPr>
        <w:numPr>
          <w:ilvl w:val="0"/>
          <w:numId w:val="11"/>
        </w:numPr>
        <w:tabs>
          <w:tab w:val="left" w:pos="567"/>
        </w:tabs>
        <w:suppressAutoHyphens w:val="0"/>
        <w:spacing w:line="312" w:lineRule="auto"/>
        <w:jc w:val="both"/>
        <w:rPr>
          <w:rFonts w:ascii="Verdana" w:hAnsi="Verdana" w:cs="Tahoma"/>
          <w:szCs w:val="20"/>
        </w:rPr>
      </w:pPr>
      <w:r w:rsidRPr="00AE3149">
        <w:rPr>
          <w:rFonts w:ascii="Verdana" w:hAnsi="Verdana"/>
          <w:i/>
          <w:szCs w:val="20"/>
        </w:rPr>
        <w:t xml:space="preserve">zonder voorbehoud </w:t>
      </w:r>
      <w:r w:rsidRPr="00AE3149">
        <w:rPr>
          <w:rFonts w:ascii="Verdana" w:hAnsi="Verdana"/>
          <w:szCs w:val="20"/>
        </w:rPr>
        <w:t xml:space="preserve">akkoord te gaan met de Contractuele bepalingen als vermeld in bijlage </w:t>
      </w:r>
      <w:r>
        <w:rPr>
          <w:rFonts w:ascii="Verdana" w:hAnsi="Verdana"/>
          <w:szCs w:val="20"/>
        </w:rPr>
        <w:t xml:space="preserve">IX </w:t>
      </w:r>
      <w:r w:rsidRPr="00AE3149">
        <w:rPr>
          <w:rFonts w:ascii="Verdana" w:hAnsi="Verdana"/>
          <w:szCs w:val="20"/>
        </w:rPr>
        <w:t>Concept</w:t>
      </w:r>
      <w:r>
        <w:rPr>
          <w:rFonts w:ascii="Verdana" w:hAnsi="Verdana"/>
          <w:szCs w:val="20"/>
        </w:rPr>
        <w:t xml:space="preserve"> </w:t>
      </w:r>
      <w:r w:rsidRPr="00AE3149">
        <w:rPr>
          <w:rFonts w:ascii="Verdana" w:hAnsi="Verdana"/>
          <w:szCs w:val="20"/>
        </w:rPr>
        <w:t xml:space="preserve">overeenkomst, van het </w:t>
      </w:r>
      <w:r>
        <w:rPr>
          <w:rFonts w:ascii="Verdana" w:hAnsi="Verdana"/>
          <w:szCs w:val="20"/>
        </w:rPr>
        <w:t>Beschrijvend D</w:t>
      </w:r>
      <w:r w:rsidRPr="00AE3149">
        <w:rPr>
          <w:rFonts w:ascii="Verdana" w:hAnsi="Verdana"/>
          <w:szCs w:val="20"/>
        </w:rPr>
        <w:t xml:space="preserve">ocument </w:t>
      </w:r>
      <w:r w:rsidRPr="00AE3149">
        <w:rPr>
          <w:rFonts w:ascii="Verdana" w:hAnsi="Verdana"/>
          <w:color w:val="000000"/>
          <w:szCs w:val="20"/>
        </w:rPr>
        <w:t>met daarin verwerkt de wijzigingen als vermeld in de Nota</w:t>
      </w:r>
      <w:r>
        <w:rPr>
          <w:rFonts w:ascii="Verdana" w:hAnsi="Verdana"/>
          <w:color w:val="000000"/>
          <w:szCs w:val="20"/>
        </w:rPr>
        <w:t>’s</w:t>
      </w:r>
      <w:r w:rsidRPr="00AE3149">
        <w:rPr>
          <w:rFonts w:ascii="Verdana" w:hAnsi="Verdana"/>
          <w:color w:val="000000"/>
          <w:szCs w:val="20"/>
        </w:rPr>
        <w:t xml:space="preserve"> van Inlichtingen</w:t>
      </w:r>
      <w:r w:rsidRPr="00AE3149">
        <w:rPr>
          <w:rFonts w:ascii="Verdana" w:hAnsi="Verdana"/>
          <w:szCs w:val="20"/>
        </w:rPr>
        <w:t>;</w:t>
      </w:r>
    </w:p>
    <w:p w:rsidR="00C22AF9" w:rsidRDefault="00C22AF9" w:rsidP="00C22AF9">
      <w:pPr>
        <w:tabs>
          <w:tab w:val="left" w:pos="567"/>
        </w:tabs>
        <w:suppressAutoHyphens w:val="0"/>
        <w:spacing w:line="312" w:lineRule="auto"/>
        <w:ind w:left="567"/>
        <w:jc w:val="both"/>
        <w:rPr>
          <w:rFonts w:ascii="Verdana" w:hAnsi="Verdana" w:cs="Tahoma"/>
          <w:szCs w:val="20"/>
        </w:rPr>
      </w:pPr>
    </w:p>
    <w:p w:rsidR="00C22AF9" w:rsidRDefault="00C22AF9" w:rsidP="00C22AF9">
      <w:pPr>
        <w:tabs>
          <w:tab w:val="left" w:pos="567"/>
        </w:tabs>
        <w:suppressAutoHyphens w:val="0"/>
        <w:spacing w:line="312" w:lineRule="auto"/>
        <w:ind w:left="567"/>
        <w:jc w:val="both"/>
        <w:rPr>
          <w:rFonts w:ascii="Verdana" w:hAnsi="Verdana" w:cs="Tahoma"/>
          <w:szCs w:val="20"/>
        </w:rPr>
      </w:pPr>
    </w:p>
    <w:p w:rsidR="00C22AF9" w:rsidRDefault="00C22AF9" w:rsidP="00C22AF9">
      <w:pPr>
        <w:tabs>
          <w:tab w:val="left" w:pos="567"/>
        </w:tabs>
        <w:suppressAutoHyphens w:val="0"/>
        <w:spacing w:line="312" w:lineRule="auto"/>
        <w:ind w:left="567"/>
        <w:jc w:val="both"/>
        <w:rPr>
          <w:rFonts w:ascii="Verdana" w:hAnsi="Verdana" w:cs="Tahoma"/>
          <w:szCs w:val="20"/>
        </w:rPr>
      </w:pPr>
    </w:p>
    <w:p w:rsidR="00C22AF9" w:rsidRDefault="00C22AF9" w:rsidP="00C22AF9">
      <w:pPr>
        <w:tabs>
          <w:tab w:val="left" w:pos="567"/>
        </w:tabs>
        <w:suppressAutoHyphens w:val="0"/>
        <w:spacing w:line="312" w:lineRule="auto"/>
        <w:ind w:left="567"/>
        <w:jc w:val="both"/>
        <w:rPr>
          <w:rFonts w:ascii="Verdana" w:hAnsi="Verdana" w:cs="Tahoma"/>
          <w:szCs w:val="20"/>
        </w:rPr>
      </w:pPr>
    </w:p>
    <w:p w:rsidR="00C22AF9" w:rsidRDefault="00C22AF9" w:rsidP="00C22AF9">
      <w:pPr>
        <w:tabs>
          <w:tab w:val="left" w:pos="567"/>
        </w:tabs>
        <w:suppressAutoHyphens w:val="0"/>
        <w:spacing w:line="312" w:lineRule="auto"/>
        <w:ind w:left="567"/>
        <w:jc w:val="both"/>
        <w:rPr>
          <w:rFonts w:ascii="Verdana" w:hAnsi="Verdana" w:cs="Tahoma"/>
          <w:szCs w:val="20"/>
        </w:rPr>
      </w:pPr>
    </w:p>
    <w:p w:rsidR="00C22AF9" w:rsidRDefault="00C22AF9" w:rsidP="00C22AF9">
      <w:pPr>
        <w:tabs>
          <w:tab w:val="left" w:pos="567"/>
        </w:tabs>
        <w:suppressAutoHyphens w:val="0"/>
        <w:spacing w:line="312" w:lineRule="auto"/>
        <w:ind w:left="567"/>
        <w:jc w:val="both"/>
        <w:rPr>
          <w:rFonts w:ascii="Verdana" w:hAnsi="Verdana" w:cs="Tahoma"/>
          <w:szCs w:val="20"/>
        </w:rPr>
      </w:pPr>
    </w:p>
    <w:p w:rsidR="00C22AF9" w:rsidRDefault="00C22AF9" w:rsidP="00C22AF9">
      <w:pPr>
        <w:tabs>
          <w:tab w:val="left" w:pos="567"/>
        </w:tabs>
        <w:suppressAutoHyphens w:val="0"/>
        <w:spacing w:line="312" w:lineRule="auto"/>
        <w:ind w:left="567"/>
        <w:jc w:val="both"/>
        <w:rPr>
          <w:rFonts w:ascii="Verdana" w:hAnsi="Verdana" w:cs="Tahoma"/>
          <w:szCs w:val="20"/>
        </w:rPr>
      </w:pPr>
    </w:p>
    <w:p w:rsidR="00C22AF9" w:rsidRDefault="00C22AF9" w:rsidP="00C22AF9">
      <w:pPr>
        <w:tabs>
          <w:tab w:val="left" w:pos="567"/>
        </w:tabs>
        <w:suppressAutoHyphens w:val="0"/>
        <w:spacing w:line="312" w:lineRule="auto"/>
        <w:ind w:left="567"/>
        <w:jc w:val="both"/>
        <w:rPr>
          <w:rFonts w:ascii="Verdana" w:hAnsi="Verdana" w:cs="Tahoma"/>
          <w:szCs w:val="20"/>
        </w:rPr>
      </w:pPr>
    </w:p>
    <w:p w:rsidR="00C22AF9" w:rsidRDefault="00C22AF9" w:rsidP="00C22AF9">
      <w:pPr>
        <w:tabs>
          <w:tab w:val="left" w:pos="567"/>
        </w:tabs>
        <w:suppressAutoHyphens w:val="0"/>
        <w:spacing w:line="312" w:lineRule="auto"/>
        <w:ind w:left="567"/>
        <w:jc w:val="both"/>
        <w:rPr>
          <w:rFonts w:ascii="Verdana" w:hAnsi="Verdana" w:cs="Tahoma"/>
          <w:szCs w:val="20"/>
        </w:rPr>
      </w:pPr>
    </w:p>
    <w:p w:rsidR="00C22AF9" w:rsidRPr="00095FB4" w:rsidRDefault="00C22AF9" w:rsidP="00C22AF9">
      <w:pPr>
        <w:spacing w:line="312" w:lineRule="auto"/>
        <w:ind w:left="567"/>
        <w:jc w:val="both"/>
        <w:rPr>
          <w:rFonts w:ascii="Verdana" w:hAnsi="Verdana" w:cs="Tahoma"/>
          <w:szCs w:val="20"/>
        </w:rPr>
      </w:pPr>
    </w:p>
    <w:p w:rsidR="00C22AF9" w:rsidRPr="00095FB4" w:rsidRDefault="00C22AF9" w:rsidP="00C22AF9">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rPr>
          <w:trHeight w:val="297"/>
        </w:trPr>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C22AF9" w:rsidRPr="00095FB4" w:rsidRDefault="00C22AF9" w:rsidP="007F384D">
            <w:pPr>
              <w:spacing w:before="90" w:after="54" w:line="312" w:lineRule="auto"/>
              <w:ind w:left="57" w:right="57"/>
              <w:rPr>
                <w:rFonts w:ascii="Verdana" w:hAnsi="Verdana" w:cs="Tahoma"/>
                <w:szCs w:val="20"/>
              </w:rPr>
            </w:pPr>
          </w:p>
          <w:p w:rsidR="00C22AF9" w:rsidRPr="00095FB4" w:rsidRDefault="00C22AF9" w:rsidP="007F384D">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r w:rsidR="00C22AF9" w:rsidRPr="00095FB4" w:rsidTr="007F384D">
        <w:tc>
          <w:tcPr>
            <w:tcW w:w="2835"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szCs w:val="20"/>
              </w:rPr>
            </w:pPr>
          </w:p>
        </w:tc>
      </w:tr>
    </w:tbl>
    <w:p w:rsidR="00C22AF9" w:rsidRPr="00095FB4" w:rsidRDefault="00C22AF9" w:rsidP="00C22AF9">
      <w:pPr>
        <w:spacing w:line="312" w:lineRule="auto"/>
        <w:jc w:val="both"/>
        <w:rPr>
          <w:rFonts w:ascii="Verdana" w:hAnsi="Verdana" w:cs="Tahoma"/>
          <w:szCs w:val="20"/>
        </w:rPr>
      </w:pPr>
    </w:p>
    <w:p w:rsidR="00C22AF9" w:rsidRDefault="00C22AF9" w:rsidP="00C22AF9">
      <w:pPr>
        <w:pStyle w:val="Kop2"/>
        <w:numPr>
          <w:ilvl w:val="0"/>
          <w:numId w:val="0"/>
        </w:numPr>
        <w:ind w:left="1134"/>
      </w:pPr>
      <w:r w:rsidRPr="00095FB4">
        <w:br w:type="page"/>
      </w:r>
      <w:bookmarkStart w:id="18" w:name="_Toc59463025"/>
      <w:r w:rsidRPr="006C37B2">
        <w:lastRenderedPageBreak/>
        <w:t xml:space="preserve">Bijlage </w:t>
      </w:r>
      <w:r>
        <w:t>VI</w:t>
      </w:r>
      <w:r w:rsidRPr="006C37B2">
        <w:t xml:space="preserve">: </w:t>
      </w:r>
      <w:r>
        <w:t xml:space="preserve">Programma </w:t>
      </w:r>
      <w:r w:rsidRPr="006C37B2">
        <w:t>van eisen</w:t>
      </w:r>
      <w:bookmarkEnd w:id="18"/>
      <w:r>
        <w:t xml:space="preserve"> </w:t>
      </w:r>
    </w:p>
    <w:p w:rsidR="00C22AF9" w:rsidRPr="00375870" w:rsidRDefault="00C22AF9" w:rsidP="00C22AF9"/>
    <w:p w:rsidR="00C22AF9" w:rsidRDefault="00C22AF9" w:rsidP="00C22AF9">
      <w:pPr>
        <w:pStyle w:val="Default"/>
        <w:suppressAutoHyphens/>
        <w:spacing w:line="288" w:lineRule="auto"/>
        <w:ind w:right="-145"/>
        <w:rPr>
          <w:rFonts w:ascii="Verdana" w:hAnsi="Verdana"/>
          <w:sz w:val="20"/>
          <w:szCs w:val="20"/>
          <w:lang w:val="nl-NL"/>
        </w:rPr>
      </w:pPr>
      <w:r>
        <w:rPr>
          <w:rFonts w:ascii="Verdana" w:hAnsi="Verdana"/>
          <w:sz w:val="20"/>
          <w:szCs w:val="20"/>
          <w:lang w:val="nl-NL"/>
        </w:rPr>
        <w:t>Bij dit Programma van eisen d</w:t>
      </w:r>
      <w:r w:rsidRPr="00095FB4">
        <w:rPr>
          <w:rFonts w:ascii="Verdana" w:hAnsi="Verdana"/>
          <w:sz w:val="20"/>
          <w:szCs w:val="20"/>
          <w:lang w:val="nl-NL"/>
        </w:rPr>
        <w:t xml:space="preserve">ient u bij iedere eis </w:t>
      </w:r>
      <w:r>
        <w:rPr>
          <w:rFonts w:ascii="Verdana" w:hAnsi="Verdana"/>
          <w:sz w:val="20"/>
          <w:szCs w:val="20"/>
          <w:lang w:val="nl-NL"/>
        </w:rPr>
        <w:t xml:space="preserve">door middel van een X </w:t>
      </w:r>
      <w:r w:rsidRPr="00095FB4">
        <w:rPr>
          <w:rFonts w:ascii="Verdana" w:hAnsi="Verdana"/>
          <w:sz w:val="20"/>
          <w:szCs w:val="20"/>
          <w:lang w:val="nl-NL"/>
        </w:rPr>
        <w:t xml:space="preserve">aan te geven of u akkoord gaat of niet akkoord gaat. </w:t>
      </w:r>
      <w:r>
        <w:rPr>
          <w:rFonts w:ascii="Verdana" w:hAnsi="Verdana"/>
          <w:sz w:val="20"/>
          <w:szCs w:val="20"/>
          <w:lang w:val="nl-NL"/>
        </w:rPr>
        <w:t xml:space="preserve">U levert deze bijlage aan bij uw Inschrijving. </w:t>
      </w:r>
    </w:p>
    <w:p w:rsidR="00C22AF9" w:rsidRDefault="00C22AF9" w:rsidP="00C22AF9">
      <w:pPr>
        <w:pStyle w:val="Default"/>
        <w:suppressAutoHyphens/>
        <w:spacing w:line="288" w:lineRule="auto"/>
        <w:rPr>
          <w:rFonts w:ascii="Verdana" w:hAnsi="Verdana"/>
          <w:sz w:val="20"/>
          <w:szCs w:val="20"/>
          <w:lang w:val="nl-NL"/>
        </w:rPr>
      </w:pPr>
    </w:p>
    <w:tbl>
      <w:tblPr>
        <w:tblW w:w="9782" w:type="dxa"/>
        <w:tblInd w:w="-431" w:type="dxa"/>
        <w:tblLayout w:type="fixed"/>
        <w:tblCellMar>
          <w:left w:w="70" w:type="dxa"/>
          <w:right w:w="70" w:type="dxa"/>
        </w:tblCellMar>
        <w:tblLook w:val="04A0" w:firstRow="1" w:lastRow="0" w:firstColumn="1" w:lastColumn="0" w:noHBand="0" w:noVBand="1"/>
      </w:tblPr>
      <w:tblGrid>
        <w:gridCol w:w="1135"/>
        <w:gridCol w:w="6775"/>
        <w:gridCol w:w="892"/>
        <w:gridCol w:w="980"/>
      </w:tblGrid>
      <w:tr w:rsidR="00C22AF9" w:rsidRPr="00162303" w:rsidTr="007F384D">
        <w:trPr>
          <w:trHeight w:val="300"/>
        </w:trPr>
        <w:tc>
          <w:tcPr>
            <w:tcW w:w="1135" w:type="dxa"/>
            <w:vMerge w:val="restart"/>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C22AF9" w:rsidRPr="00162303" w:rsidRDefault="00C22AF9" w:rsidP="007F384D">
            <w:pPr>
              <w:suppressAutoHyphens w:val="0"/>
              <w:spacing w:line="240" w:lineRule="auto"/>
              <w:jc w:val="center"/>
              <w:rPr>
                <w:rFonts w:ascii="Calibri" w:eastAsia="Times New Roman" w:hAnsi="Calibri"/>
                <w:color w:val="000000"/>
                <w:sz w:val="22"/>
                <w:szCs w:val="22"/>
                <w:lang w:eastAsia="nl-NL"/>
              </w:rPr>
            </w:pPr>
            <w:r w:rsidRPr="00162303">
              <w:rPr>
                <w:rFonts w:ascii="Calibri" w:eastAsia="Times New Roman" w:hAnsi="Calibri"/>
                <w:color w:val="000000"/>
                <w:sz w:val="22"/>
                <w:szCs w:val="22"/>
                <w:lang w:eastAsia="nl-NL"/>
              </w:rPr>
              <w:t>Nr.</w:t>
            </w:r>
          </w:p>
        </w:tc>
        <w:tc>
          <w:tcPr>
            <w:tcW w:w="6775" w:type="dxa"/>
            <w:vMerge w:val="restart"/>
            <w:tcBorders>
              <w:top w:val="single" w:sz="4" w:space="0" w:color="auto"/>
              <w:left w:val="single" w:sz="4" w:space="0" w:color="auto"/>
              <w:bottom w:val="single" w:sz="4" w:space="0" w:color="auto"/>
              <w:right w:val="single" w:sz="4" w:space="0" w:color="auto"/>
            </w:tcBorders>
            <w:shd w:val="clear" w:color="000000" w:fill="5B9BD5"/>
            <w:vAlign w:val="center"/>
            <w:hideMark/>
          </w:tcPr>
          <w:p w:rsidR="00C22AF9" w:rsidRPr="005731BA" w:rsidRDefault="00C22AF9" w:rsidP="007F384D">
            <w:pPr>
              <w:suppressAutoHyphens w:val="0"/>
              <w:spacing w:line="240" w:lineRule="auto"/>
              <w:jc w:val="center"/>
              <w:rPr>
                <w:rFonts w:ascii="Verdana" w:eastAsia="Times New Roman" w:hAnsi="Verdana"/>
                <w:b/>
                <w:color w:val="000000"/>
                <w:sz w:val="22"/>
                <w:szCs w:val="22"/>
                <w:lang w:eastAsia="nl-NL"/>
              </w:rPr>
            </w:pPr>
            <w:r w:rsidRPr="005731BA">
              <w:rPr>
                <w:rFonts w:ascii="Verdana" w:eastAsia="Times New Roman" w:hAnsi="Verdana"/>
                <w:b/>
                <w:color w:val="000000"/>
                <w:sz w:val="22"/>
                <w:szCs w:val="22"/>
                <w:lang w:eastAsia="nl-NL"/>
              </w:rPr>
              <w:t>Omschrijving</w:t>
            </w:r>
          </w:p>
        </w:tc>
        <w:tc>
          <w:tcPr>
            <w:tcW w:w="1872" w:type="dxa"/>
            <w:gridSpan w:val="2"/>
            <w:tcBorders>
              <w:top w:val="single" w:sz="4" w:space="0" w:color="auto"/>
              <w:left w:val="nil"/>
              <w:bottom w:val="single" w:sz="4" w:space="0" w:color="auto"/>
              <w:right w:val="single" w:sz="4" w:space="0" w:color="auto"/>
            </w:tcBorders>
            <w:shd w:val="clear" w:color="000000" w:fill="5B9BD5"/>
            <w:noWrap/>
            <w:vAlign w:val="center"/>
            <w:hideMark/>
          </w:tcPr>
          <w:p w:rsidR="00C22AF9" w:rsidRPr="00EC3817" w:rsidRDefault="00C22AF9" w:rsidP="007F384D">
            <w:pPr>
              <w:suppressAutoHyphens w:val="0"/>
              <w:spacing w:line="240" w:lineRule="auto"/>
              <w:jc w:val="center"/>
              <w:rPr>
                <w:rFonts w:ascii="Calibri" w:eastAsia="Times New Roman" w:hAnsi="Calibri"/>
                <w:b/>
                <w:color w:val="000000"/>
                <w:sz w:val="22"/>
                <w:szCs w:val="22"/>
                <w:lang w:eastAsia="nl-NL"/>
              </w:rPr>
            </w:pPr>
            <w:r w:rsidRPr="00EC3817">
              <w:rPr>
                <w:rFonts w:ascii="Calibri" w:eastAsia="Times New Roman" w:hAnsi="Calibri"/>
                <w:b/>
                <w:color w:val="000000"/>
                <w:sz w:val="22"/>
                <w:szCs w:val="22"/>
                <w:lang w:eastAsia="nl-NL"/>
              </w:rPr>
              <w:t>Beoordeling</w:t>
            </w:r>
          </w:p>
        </w:tc>
      </w:tr>
      <w:tr w:rsidR="00C22AF9" w:rsidRPr="00162303" w:rsidTr="007F384D">
        <w:trPr>
          <w:trHeight w:val="300"/>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C22AF9" w:rsidRPr="00162303" w:rsidRDefault="00C22AF9" w:rsidP="007F384D">
            <w:pPr>
              <w:suppressAutoHyphens w:val="0"/>
              <w:spacing w:line="240" w:lineRule="auto"/>
              <w:rPr>
                <w:rFonts w:ascii="Calibri" w:eastAsia="Times New Roman" w:hAnsi="Calibri"/>
                <w:color w:val="000000"/>
                <w:sz w:val="22"/>
                <w:szCs w:val="22"/>
                <w:lang w:eastAsia="nl-NL"/>
              </w:rPr>
            </w:pPr>
          </w:p>
        </w:tc>
        <w:tc>
          <w:tcPr>
            <w:tcW w:w="6775" w:type="dxa"/>
            <w:vMerge/>
            <w:tcBorders>
              <w:top w:val="single" w:sz="4" w:space="0" w:color="auto"/>
              <w:left w:val="single" w:sz="4" w:space="0" w:color="auto"/>
              <w:bottom w:val="single" w:sz="4" w:space="0" w:color="auto"/>
              <w:right w:val="single" w:sz="4" w:space="0" w:color="auto"/>
            </w:tcBorders>
            <w:vAlign w:val="center"/>
            <w:hideMark/>
          </w:tcPr>
          <w:p w:rsidR="00C22AF9" w:rsidRPr="00162303" w:rsidRDefault="00C22AF9" w:rsidP="007F384D">
            <w:pPr>
              <w:suppressAutoHyphens w:val="0"/>
              <w:spacing w:line="240" w:lineRule="auto"/>
              <w:rPr>
                <w:rFonts w:ascii="Calibri" w:eastAsia="Times New Roman" w:hAnsi="Calibri"/>
                <w:color w:val="000000"/>
                <w:sz w:val="22"/>
                <w:szCs w:val="22"/>
                <w:lang w:eastAsia="nl-NL"/>
              </w:rPr>
            </w:pPr>
          </w:p>
        </w:tc>
        <w:tc>
          <w:tcPr>
            <w:tcW w:w="892" w:type="dxa"/>
            <w:tcBorders>
              <w:top w:val="nil"/>
              <w:left w:val="nil"/>
              <w:bottom w:val="single" w:sz="4" w:space="0" w:color="auto"/>
              <w:right w:val="single" w:sz="4" w:space="0" w:color="auto"/>
            </w:tcBorders>
            <w:shd w:val="clear" w:color="000000" w:fill="C9C9C9"/>
            <w:noWrap/>
            <w:vAlign w:val="center"/>
            <w:hideMark/>
          </w:tcPr>
          <w:p w:rsidR="00C22AF9" w:rsidRPr="00162303" w:rsidRDefault="00C22AF9" w:rsidP="007F384D">
            <w:pPr>
              <w:suppressAutoHyphens w:val="0"/>
              <w:spacing w:line="240" w:lineRule="auto"/>
              <w:jc w:val="center"/>
              <w:rPr>
                <w:rFonts w:ascii="Calibri" w:eastAsia="Times New Roman" w:hAnsi="Calibri"/>
                <w:color w:val="000000"/>
                <w:sz w:val="22"/>
                <w:szCs w:val="22"/>
                <w:lang w:eastAsia="nl-NL"/>
              </w:rPr>
            </w:pPr>
            <w:r>
              <w:rPr>
                <w:rFonts w:ascii="Calibri" w:eastAsia="Times New Roman" w:hAnsi="Calibri"/>
                <w:color w:val="000000"/>
                <w:sz w:val="22"/>
                <w:szCs w:val="22"/>
                <w:lang w:eastAsia="nl-NL"/>
              </w:rPr>
              <w:t>Akkoord</w:t>
            </w:r>
          </w:p>
        </w:tc>
        <w:tc>
          <w:tcPr>
            <w:tcW w:w="980" w:type="dxa"/>
            <w:tcBorders>
              <w:top w:val="nil"/>
              <w:left w:val="nil"/>
              <w:bottom w:val="single" w:sz="4" w:space="0" w:color="auto"/>
              <w:right w:val="single" w:sz="4" w:space="0" w:color="auto"/>
            </w:tcBorders>
            <w:shd w:val="clear" w:color="000000" w:fill="C9C9C9"/>
            <w:noWrap/>
            <w:vAlign w:val="center"/>
            <w:hideMark/>
          </w:tcPr>
          <w:p w:rsidR="00C22AF9" w:rsidRDefault="00C22AF9" w:rsidP="007F384D">
            <w:pPr>
              <w:suppressAutoHyphens w:val="0"/>
              <w:spacing w:line="240" w:lineRule="auto"/>
              <w:jc w:val="center"/>
              <w:rPr>
                <w:rFonts w:ascii="Calibri" w:eastAsia="Times New Roman" w:hAnsi="Calibri"/>
                <w:color w:val="000000"/>
                <w:sz w:val="22"/>
                <w:szCs w:val="22"/>
                <w:lang w:eastAsia="nl-NL"/>
              </w:rPr>
            </w:pPr>
            <w:r>
              <w:rPr>
                <w:rFonts w:ascii="Calibri" w:eastAsia="Times New Roman" w:hAnsi="Calibri"/>
                <w:color w:val="000000"/>
                <w:sz w:val="22"/>
                <w:szCs w:val="22"/>
                <w:lang w:eastAsia="nl-NL"/>
              </w:rPr>
              <w:t xml:space="preserve">Niet </w:t>
            </w:r>
          </w:p>
          <w:p w:rsidR="00C22AF9" w:rsidRPr="00162303" w:rsidRDefault="00C22AF9" w:rsidP="007F384D">
            <w:pPr>
              <w:suppressAutoHyphens w:val="0"/>
              <w:spacing w:line="240" w:lineRule="auto"/>
              <w:jc w:val="center"/>
              <w:rPr>
                <w:rFonts w:ascii="Calibri" w:eastAsia="Times New Roman" w:hAnsi="Calibri"/>
                <w:color w:val="000000"/>
                <w:sz w:val="22"/>
                <w:szCs w:val="22"/>
                <w:lang w:eastAsia="nl-NL"/>
              </w:rPr>
            </w:pPr>
            <w:r>
              <w:rPr>
                <w:rFonts w:ascii="Calibri" w:eastAsia="Times New Roman" w:hAnsi="Calibri"/>
                <w:color w:val="000000"/>
                <w:sz w:val="22"/>
                <w:szCs w:val="22"/>
                <w:lang w:eastAsia="nl-NL"/>
              </w:rPr>
              <w:t>akkoord</w:t>
            </w:r>
          </w:p>
        </w:tc>
      </w:tr>
      <w:tr w:rsidR="00C22AF9" w:rsidRPr="00162303" w:rsidTr="007F384D">
        <w:trPr>
          <w:trHeight w:val="18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C22AF9" w:rsidRPr="001A3D8C" w:rsidRDefault="00C22AF9" w:rsidP="007F384D">
            <w:pPr>
              <w:suppressAutoHyphens w:val="0"/>
              <w:spacing w:line="240" w:lineRule="auto"/>
              <w:jc w:val="center"/>
              <w:rPr>
                <w:rFonts w:ascii="Verdana" w:eastAsia="Times New Roman" w:hAnsi="Verdana"/>
                <w:color w:val="000000"/>
                <w:szCs w:val="20"/>
                <w:lang w:eastAsia="nl-NL"/>
              </w:rPr>
            </w:pPr>
            <w:r w:rsidRPr="001A3D8C">
              <w:rPr>
                <w:rFonts w:ascii="Verdana" w:eastAsia="Times New Roman" w:hAnsi="Verdana"/>
                <w:color w:val="000000"/>
                <w:szCs w:val="20"/>
                <w:lang w:eastAsia="nl-NL"/>
              </w:rPr>
              <w:t>E.0</w:t>
            </w:r>
          </w:p>
        </w:tc>
        <w:tc>
          <w:tcPr>
            <w:tcW w:w="6775" w:type="dxa"/>
            <w:tcBorders>
              <w:top w:val="nil"/>
              <w:left w:val="nil"/>
              <w:bottom w:val="single" w:sz="4" w:space="0" w:color="auto"/>
              <w:right w:val="single" w:sz="4" w:space="0" w:color="auto"/>
            </w:tcBorders>
            <w:shd w:val="clear" w:color="auto" w:fill="auto"/>
            <w:hideMark/>
          </w:tcPr>
          <w:p w:rsidR="00C22AF9" w:rsidRPr="00B93C9A" w:rsidRDefault="00C22AF9" w:rsidP="007F384D">
            <w:pPr>
              <w:suppressAutoHyphens w:val="0"/>
              <w:spacing w:line="276" w:lineRule="auto"/>
              <w:rPr>
                <w:rFonts w:ascii="Verdana" w:eastAsia="Times New Roman" w:hAnsi="Verdana"/>
                <w:color w:val="000000"/>
                <w:szCs w:val="20"/>
                <w:lang w:eastAsia="nl-NL"/>
              </w:rPr>
            </w:pPr>
            <w:r w:rsidRPr="00B93C9A">
              <w:rPr>
                <w:rFonts w:ascii="Verdana" w:eastAsia="Times New Roman" w:hAnsi="Verdana"/>
                <w:color w:val="000000"/>
                <w:szCs w:val="20"/>
                <w:lang w:eastAsia="nl-NL"/>
              </w:rPr>
              <w:t xml:space="preserve">Aanbieder beantwoordt onderstaande met </w:t>
            </w:r>
            <w:r>
              <w:rPr>
                <w:rFonts w:ascii="Verdana" w:eastAsia="Times New Roman" w:hAnsi="Verdana"/>
                <w:color w:val="000000"/>
                <w:szCs w:val="20"/>
                <w:lang w:eastAsia="nl-NL"/>
              </w:rPr>
              <w:t xml:space="preserve"> </w:t>
            </w:r>
            <w:r w:rsidRPr="00B93C9A">
              <w:rPr>
                <w:rFonts w:ascii="Verdana" w:eastAsia="Times New Roman" w:hAnsi="Verdana"/>
                <w:color w:val="000000"/>
                <w:szCs w:val="20"/>
                <w:lang w:eastAsia="nl-NL"/>
              </w:rPr>
              <w:t xml:space="preserve">“Akkoord” of “Niet akkoord”. </w:t>
            </w:r>
            <w:r w:rsidRPr="00B93C9A">
              <w:rPr>
                <w:rFonts w:ascii="Verdana" w:eastAsia="Times New Roman" w:hAnsi="Verdana"/>
                <w:color w:val="000000"/>
                <w:szCs w:val="20"/>
                <w:u w:val="single"/>
                <w:lang w:eastAsia="nl-NL"/>
              </w:rPr>
              <w:t>In geval</w:t>
            </w:r>
            <w:r>
              <w:rPr>
                <w:rFonts w:ascii="Verdana" w:eastAsia="Times New Roman" w:hAnsi="Verdana"/>
                <w:color w:val="000000"/>
                <w:szCs w:val="20"/>
                <w:u w:val="single"/>
                <w:lang w:eastAsia="nl-NL"/>
              </w:rPr>
              <w:t xml:space="preserve"> </w:t>
            </w:r>
            <w:r w:rsidRPr="00B93C9A">
              <w:rPr>
                <w:rFonts w:ascii="Verdana" w:eastAsia="Times New Roman" w:hAnsi="Verdana"/>
                <w:color w:val="000000"/>
                <w:szCs w:val="20"/>
                <w:u w:val="single"/>
                <w:lang w:eastAsia="nl-NL"/>
              </w:rPr>
              <w:t xml:space="preserve">geantwoord wordt met “Akkoord” wordt </w:t>
            </w:r>
            <w:r>
              <w:rPr>
                <w:rFonts w:ascii="Verdana" w:eastAsia="Times New Roman" w:hAnsi="Verdana"/>
                <w:color w:val="000000"/>
                <w:szCs w:val="20"/>
                <w:u w:val="single"/>
                <w:lang w:eastAsia="nl-NL"/>
              </w:rPr>
              <w:t xml:space="preserve">   </w:t>
            </w:r>
            <w:r w:rsidRPr="00B93C9A">
              <w:rPr>
                <w:rFonts w:ascii="Verdana" w:eastAsia="Times New Roman" w:hAnsi="Verdana"/>
                <w:color w:val="000000"/>
                <w:szCs w:val="20"/>
                <w:u w:val="single"/>
                <w:lang w:eastAsia="nl-NL"/>
              </w:rPr>
              <w:t>volledig en zonder voorbehoud aan het gestelde voldaan, ook als uit de eventuele aanvullende toelichting of in andere teksten of overzichten in de offerte blijkt dat niet volledig of alleen optioneel aan het gestelde kan worden voldaan</w:t>
            </w:r>
            <w:r w:rsidRPr="00B93C9A">
              <w:rPr>
                <w:rFonts w:ascii="Verdana" w:eastAsia="Times New Roman" w:hAnsi="Verdana"/>
                <w:color w:val="000000"/>
                <w:szCs w:val="20"/>
                <w:lang w:eastAsia="nl-NL"/>
              </w:rPr>
              <w:t>.</w:t>
            </w:r>
          </w:p>
        </w:tc>
        <w:tc>
          <w:tcPr>
            <w:tcW w:w="892" w:type="dxa"/>
            <w:tcBorders>
              <w:top w:val="nil"/>
              <w:left w:val="nil"/>
              <w:bottom w:val="single" w:sz="4" w:space="0" w:color="auto"/>
              <w:right w:val="single" w:sz="4" w:space="0" w:color="auto"/>
            </w:tcBorders>
            <w:shd w:val="clear" w:color="auto" w:fill="auto"/>
            <w:hideMark/>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hideMark/>
          </w:tcPr>
          <w:p w:rsidR="00C22AF9" w:rsidRPr="00162303" w:rsidRDefault="00C22AF9" w:rsidP="007F384D">
            <w:pPr>
              <w:suppressAutoHyphens w:val="0"/>
              <w:spacing w:line="240" w:lineRule="auto"/>
              <w:rPr>
                <w:rFonts w:ascii="Arial" w:eastAsia="Times New Roman" w:hAnsi="Arial" w:cs="Arial"/>
                <w:sz w:val="16"/>
                <w:szCs w:val="16"/>
                <w:lang w:eastAsia="nl-NL"/>
              </w:rPr>
            </w:pPr>
            <w:r w:rsidRPr="00162303">
              <w:rPr>
                <w:rFonts w:ascii="Arial" w:eastAsia="Times New Roman" w:hAnsi="Arial" w:cs="Arial"/>
                <w:sz w:val="16"/>
                <w:szCs w:val="16"/>
                <w:lang w:eastAsia="nl-NL"/>
              </w:rPr>
              <w:t> </w:t>
            </w:r>
          </w:p>
        </w:tc>
      </w:tr>
      <w:tr w:rsidR="00C22AF9" w:rsidRPr="00162303" w:rsidTr="007F384D">
        <w:trPr>
          <w:trHeight w:val="607"/>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1A3D8C" w:rsidRDefault="00C22AF9" w:rsidP="007F384D">
            <w:pPr>
              <w:suppressAutoHyphens w:val="0"/>
              <w:spacing w:line="240" w:lineRule="auto"/>
              <w:jc w:val="center"/>
              <w:rPr>
                <w:rFonts w:ascii="Verdana" w:eastAsia="Times New Roman" w:hAnsi="Verdana"/>
                <w:color w:val="000000"/>
                <w:szCs w:val="20"/>
                <w:lang w:eastAsia="nl-NL"/>
              </w:rPr>
            </w:pPr>
            <w:r w:rsidRPr="001A3D8C">
              <w:rPr>
                <w:rFonts w:ascii="Verdana" w:eastAsia="Times New Roman" w:hAnsi="Verdana"/>
                <w:color w:val="000000"/>
                <w:szCs w:val="20"/>
                <w:lang w:eastAsia="nl-NL"/>
              </w:rPr>
              <w:t>E.1</w:t>
            </w:r>
          </w:p>
        </w:tc>
        <w:tc>
          <w:tcPr>
            <w:tcW w:w="6775" w:type="dxa"/>
            <w:tcBorders>
              <w:top w:val="nil"/>
              <w:left w:val="nil"/>
              <w:bottom w:val="single" w:sz="4" w:space="0" w:color="auto"/>
              <w:right w:val="single" w:sz="4" w:space="0" w:color="auto"/>
            </w:tcBorders>
            <w:shd w:val="clear" w:color="auto" w:fill="auto"/>
          </w:tcPr>
          <w:p w:rsidR="00C22AF9" w:rsidRDefault="00C22AF9" w:rsidP="007F384D">
            <w:pPr>
              <w:suppressAutoHyphens w:val="0"/>
              <w:spacing w:line="276" w:lineRule="auto"/>
              <w:rPr>
                <w:rFonts w:ascii="Verdana" w:hAnsi="Verdana" w:cs="Calibri"/>
                <w:color w:val="000000"/>
                <w:szCs w:val="20"/>
                <w:lang w:eastAsia="nl-NL"/>
              </w:rPr>
            </w:pPr>
            <w:r w:rsidRPr="000B40A4">
              <w:rPr>
                <w:rFonts w:ascii="Verdana" w:hAnsi="Verdana" w:cs="Calibri"/>
                <w:color w:val="000000"/>
                <w:szCs w:val="20"/>
                <w:lang w:eastAsia="nl-NL"/>
              </w:rPr>
              <w:t xml:space="preserve">De </w:t>
            </w:r>
            <w:r>
              <w:rPr>
                <w:rFonts w:ascii="Verdana" w:hAnsi="Verdana" w:cs="Calibri"/>
                <w:color w:val="000000"/>
                <w:szCs w:val="20"/>
                <w:lang w:eastAsia="nl-NL"/>
              </w:rPr>
              <w:t>Opdrachtnemer</w:t>
            </w:r>
            <w:r w:rsidRPr="000B40A4">
              <w:rPr>
                <w:rFonts w:ascii="Verdana" w:hAnsi="Verdana" w:cs="Calibri"/>
                <w:color w:val="000000"/>
                <w:szCs w:val="20"/>
                <w:lang w:eastAsia="nl-NL"/>
              </w:rPr>
              <w:t xml:space="preserve"> werkt conform de bepalingen in de</w:t>
            </w:r>
            <w:r>
              <w:rPr>
                <w:rFonts w:ascii="Verdana" w:hAnsi="Verdana" w:cs="Calibri"/>
                <w:color w:val="000000"/>
                <w:szCs w:val="20"/>
                <w:lang w:eastAsia="nl-NL"/>
              </w:rPr>
              <w:t xml:space="preserve"> cao </w:t>
            </w:r>
          </w:p>
          <w:p w:rsidR="00C22AF9" w:rsidRPr="00B93C9A" w:rsidRDefault="00C22AF9" w:rsidP="007F384D">
            <w:pPr>
              <w:suppressAutoHyphens w:val="0"/>
              <w:spacing w:line="276" w:lineRule="auto"/>
              <w:ind w:right="468"/>
              <w:rPr>
                <w:rFonts w:ascii="Verdana" w:eastAsia="Times New Roman" w:hAnsi="Verdana"/>
                <w:color w:val="000000"/>
                <w:szCs w:val="20"/>
                <w:lang w:eastAsia="nl-NL"/>
              </w:rPr>
            </w:pPr>
            <w:r>
              <w:rPr>
                <w:rFonts w:ascii="Verdana" w:hAnsi="Verdana" w:cs="Calibri"/>
                <w:color w:val="000000"/>
                <w:szCs w:val="20"/>
                <w:lang w:eastAsia="nl-NL"/>
              </w:rPr>
              <w:t xml:space="preserve">Uitzendkrachten 2019-2021. </w:t>
            </w:r>
            <w:r>
              <w:rPr>
                <w:rFonts w:ascii="Verdana" w:eastAsia="Times New Roman" w:hAnsi="Verdana"/>
                <w:color w:val="000000"/>
                <w:szCs w:val="20"/>
                <w:lang w:eastAsia="nl-NL"/>
              </w:rPr>
              <w:t xml:space="preserve">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60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C22AF9" w:rsidRPr="001A3D8C" w:rsidRDefault="00C22AF9" w:rsidP="007F384D">
            <w:pPr>
              <w:suppressAutoHyphens w:val="0"/>
              <w:spacing w:line="240" w:lineRule="auto"/>
              <w:jc w:val="center"/>
              <w:rPr>
                <w:rFonts w:ascii="Verdana" w:eastAsia="Times New Roman" w:hAnsi="Verdana"/>
                <w:color w:val="000000"/>
                <w:szCs w:val="20"/>
                <w:lang w:eastAsia="nl-NL"/>
              </w:rPr>
            </w:pPr>
            <w:r w:rsidRPr="001A3D8C">
              <w:rPr>
                <w:rFonts w:ascii="Verdana" w:eastAsia="Times New Roman" w:hAnsi="Verdana"/>
                <w:color w:val="000000"/>
                <w:szCs w:val="20"/>
                <w:lang w:eastAsia="nl-NL"/>
              </w:rPr>
              <w:t>E.2</w:t>
            </w:r>
          </w:p>
        </w:tc>
        <w:tc>
          <w:tcPr>
            <w:tcW w:w="6775" w:type="dxa"/>
            <w:tcBorders>
              <w:top w:val="nil"/>
              <w:left w:val="nil"/>
              <w:bottom w:val="single" w:sz="4" w:space="0" w:color="auto"/>
              <w:right w:val="single" w:sz="4" w:space="0" w:color="auto"/>
            </w:tcBorders>
            <w:shd w:val="clear" w:color="auto" w:fill="auto"/>
          </w:tcPr>
          <w:tbl>
            <w:tblPr>
              <w:tblW w:w="7802" w:type="dxa"/>
              <w:tblBorders>
                <w:top w:val="nil"/>
                <w:left w:val="nil"/>
                <w:bottom w:val="nil"/>
                <w:right w:val="nil"/>
              </w:tblBorders>
              <w:tblLayout w:type="fixed"/>
              <w:tblLook w:val="0000" w:firstRow="0" w:lastRow="0" w:firstColumn="0" w:lastColumn="0" w:noHBand="0" w:noVBand="0"/>
            </w:tblPr>
            <w:tblGrid>
              <w:gridCol w:w="7802"/>
            </w:tblGrid>
            <w:tr w:rsidR="00C22AF9" w:rsidRPr="0084221E" w:rsidTr="007F384D">
              <w:trPr>
                <w:trHeight w:val="284"/>
              </w:trPr>
              <w:tc>
                <w:tcPr>
                  <w:tcW w:w="7802" w:type="dxa"/>
                </w:tcPr>
                <w:p w:rsidR="00C22AF9" w:rsidRPr="0084221E" w:rsidRDefault="00C22AF9" w:rsidP="007F384D">
                  <w:pPr>
                    <w:suppressAutoHyphens w:val="0"/>
                    <w:autoSpaceDE w:val="0"/>
                    <w:autoSpaceDN w:val="0"/>
                    <w:adjustRightInd w:val="0"/>
                    <w:spacing w:line="276" w:lineRule="auto"/>
                    <w:rPr>
                      <w:rFonts w:ascii="Verdana" w:hAnsi="Verdana" w:cs="Calibri"/>
                      <w:color w:val="000000"/>
                      <w:szCs w:val="20"/>
                      <w:lang w:eastAsia="nl-NL"/>
                    </w:rPr>
                  </w:pPr>
                  <w:r>
                    <w:rPr>
                      <w:rFonts w:ascii="Verdana" w:hAnsi="Verdana" w:cs="Calibri"/>
                      <w:color w:val="000000"/>
                      <w:szCs w:val="20"/>
                      <w:lang w:eastAsia="nl-NL"/>
                    </w:rPr>
                    <w:t>Op deze aanbesteding is de vigerende C</w:t>
                  </w:r>
                  <w:r w:rsidRPr="0084221E">
                    <w:rPr>
                      <w:rFonts w:ascii="Verdana" w:hAnsi="Verdana" w:cs="Calibri"/>
                      <w:color w:val="000000"/>
                      <w:szCs w:val="20"/>
                      <w:lang w:eastAsia="nl-NL"/>
                    </w:rPr>
                    <w:t xml:space="preserve">AO </w:t>
                  </w:r>
                  <w:r>
                    <w:rPr>
                      <w:rFonts w:ascii="Verdana" w:hAnsi="Verdana" w:cs="Calibri"/>
                      <w:color w:val="000000"/>
                      <w:szCs w:val="20"/>
                      <w:lang w:eastAsia="nl-NL"/>
                    </w:rPr>
                    <w:t xml:space="preserve">Ambulancezorg van toepassing. </w:t>
                  </w:r>
                </w:p>
              </w:tc>
            </w:tr>
          </w:tbl>
          <w:p w:rsidR="00C22AF9" w:rsidRPr="0084221E" w:rsidRDefault="00C22AF9" w:rsidP="007F384D">
            <w:pPr>
              <w:suppressAutoHyphens w:val="0"/>
              <w:spacing w:line="276" w:lineRule="auto"/>
              <w:rPr>
                <w:rFonts w:ascii="Verdana" w:eastAsia="Times New Roman" w:hAnsi="Verdana" w:cs="Arial"/>
                <w:color w:val="000000"/>
                <w:szCs w:val="20"/>
                <w:lang w:eastAsia="nl-NL"/>
              </w:rPr>
            </w:pP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hideMark/>
          </w:tcPr>
          <w:p w:rsidR="00C22AF9" w:rsidRPr="00162303" w:rsidRDefault="00C22AF9" w:rsidP="007F384D">
            <w:pPr>
              <w:suppressAutoHyphens w:val="0"/>
              <w:spacing w:line="240" w:lineRule="auto"/>
              <w:rPr>
                <w:rFonts w:ascii="Arial" w:eastAsia="Times New Roman" w:hAnsi="Arial" w:cs="Arial"/>
                <w:sz w:val="16"/>
                <w:szCs w:val="16"/>
                <w:lang w:eastAsia="nl-NL"/>
              </w:rPr>
            </w:pPr>
            <w:r w:rsidRPr="00162303">
              <w:rPr>
                <w:rFonts w:ascii="Arial" w:eastAsia="Times New Roman" w:hAnsi="Arial" w:cs="Arial"/>
                <w:sz w:val="16"/>
                <w:szCs w:val="16"/>
                <w:lang w:eastAsia="nl-NL"/>
              </w:rPr>
              <w:t> </w:t>
            </w:r>
          </w:p>
        </w:tc>
      </w:tr>
      <w:tr w:rsidR="00C22AF9" w:rsidRPr="00162303" w:rsidTr="007F384D">
        <w:trPr>
          <w:trHeight w:val="605"/>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1A3D8C" w:rsidRDefault="00C22AF9" w:rsidP="007F384D">
            <w:pPr>
              <w:suppressAutoHyphens w:val="0"/>
              <w:spacing w:line="240" w:lineRule="auto"/>
              <w:jc w:val="center"/>
              <w:rPr>
                <w:rFonts w:ascii="Verdana" w:eastAsia="Times New Roman" w:hAnsi="Verdana"/>
                <w:color w:val="000000"/>
                <w:szCs w:val="20"/>
                <w:lang w:eastAsia="nl-NL"/>
              </w:rPr>
            </w:pPr>
            <w:r w:rsidRPr="001A3D8C">
              <w:rPr>
                <w:rFonts w:ascii="Verdana" w:eastAsia="Times New Roman" w:hAnsi="Verdana"/>
                <w:color w:val="000000"/>
                <w:szCs w:val="20"/>
                <w:lang w:eastAsia="nl-NL"/>
              </w:rPr>
              <w:t>E.3</w:t>
            </w:r>
          </w:p>
        </w:tc>
        <w:tc>
          <w:tcPr>
            <w:tcW w:w="6775" w:type="dxa"/>
            <w:tcBorders>
              <w:top w:val="nil"/>
              <w:left w:val="nil"/>
              <w:bottom w:val="single" w:sz="4" w:space="0" w:color="auto"/>
              <w:right w:val="single" w:sz="4" w:space="0" w:color="auto"/>
            </w:tcBorders>
            <w:shd w:val="clear" w:color="auto" w:fill="auto"/>
          </w:tcPr>
          <w:p w:rsidR="00C22AF9" w:rsidRPr="0084221E" w:rsidRDefault="00C22AF9" w:rsidP="007F384D">
            <w:pPr>
              <w:suppressAutoHyphens w:val="0"/>
              <w:autoSpaceDE w:val="0"/>
              <w:autoSpaceDN w:val="0"/>
              <w:adjustRightInd w:val="0"/>
              <w:spacing w:line="276" w:lineRule="auto"/>
              <w:ind w:left="-4"/>
              <w:rPr>
                <w:rFonts w:ascii="Verdana" w:hAnsi="Verdana" w:cs="Calibri"/>
                <w:color w:val="000000"/>
                <w:szCs w:val="20"/>
                <w:lang w:eastAsia="nl-NL"/>
              </w:rPr>
            </w:pPr>
            <w:r w:rsidRPr="000B40A4">
              <w:rPr>
                <w:rFonts w:ascii="Verdana" w:hAnsi="Verdana" w:cs="Arial"/>
                <w:szCs w:val="20"/>
              </w:rPr>
              <w:t>Het personeel van de</w:t>
            </w:r>
            <w:r>
              <w:rPr>
                <w:rFonts w:ascii="Verdana" w:hAnsi="Verdana" w:cs="Arial"/>
                <w:szCs w:val="20"/>
              </w:rPr>
              <w:t xml:space="preserve"> </w:t>
            </w:r>
            <w:r>
              <w:rPr>
                <w:rFonts w:ascii="Verdana" w:hAnsi="Verdana" w:cs="Calibri"/>
                <w:color w:val="000000"/>
                <w:szCs w:val="20"/>
                <w:lang w:eastAsia="nl-NL"/>
              </w:rPr>
              <w:t>Opdrachtnemer</w:t>
            </w:r>
            <w:r w:rsidRPr="000B40A4">
              <w:rPr>
                <w:rFonts w:ascii="Verdana" w:hAnsi="Verdana" w:cs="Arial"/>
                <w:szCs w:val="20"/>
              </w:rPr>
              <w:t xml:space="preserve"> / de contactpersonen van de </w:t>
            </w:r>
            <w:r>
              <w:rPr>
                <w:rFonts w:ascii="Verdana" w:hAnsi="Verdana" w:cs="Calibri"/>
                <w:color w:val="000000"/>
                <w:szCs w:val="20"/>
                <w:lang w:eastAsia="nl-NL"/>
              </w:rPr>
              <w:t>Opdrachtnemer</w:t>
            </w:r>
            <w:r w:rsidRPr="000B40A4">
              <w:rPr>
                <w:rFonts w:ascii="Verdana" w:hAnsi="Verdana" w:cs="Arial"/>
                <w:szCs w:val="20"/>
              </w:rPr>
              <w:t xml:space="preserve"> / het personeel van de </w:t>
            </w:r>
            <w:r>
              <w:rPr>
                <w:rFonts w:ascii="Verdana" w:hAnsi="Verdana" w:cs="Calibri"/>
                <w:color w:val="000000"/>
                <w:szCs w:val="20"/>
                <w:lang w:eastAsia="nl-NL"/>
              </w:rPr>
              <w:t>Opdrachtnemer</w:t>
            </w:r>
            <w:r w:rsidRPr="000B40A4">
              <w:rPr>
                <w:rFonts w:ascii="Verdana" w:hAnsi="Verdana" w:cs="Arial"/>
                <w:szCs w:val="20"/>
              </w:rPr>
              <w:t xml:space="preserve"> dat op locatie van de </w:t>
            </w:r>
            <w:r>
              <w:rPr>
                <w:rFonts w:ascii="Verdana" w:hAnsi="Verdana" w:cs="Arial"/>
                <w:szCs w:val="20"/>
              </w:rPr>
              <w:t xml:space="preserve">Opdrachtgever </w:t>
            </w:r>
            <w:r w:rsidRPr="000B40A4">
              <w:rPr>
                <w:rFonts w:ascii="Verdana" w:hAnsi="Verdana" w:cs="Arial"/>
                <w:szCs w:val="20"/>
              </w:rPr>
              <w:t>word</w:t>
            </w:r>
            <w:r>
              <w:rPr>
                <w:rFonts w:ascii="Verdana" w:hAnsi="Verdana" w:cs="Arial"/>
                <w:szCs w:val="20"/>
              </w:rPr>
              <w:t>t</w:t>
            </w:r>
            <w:r w:rsidRPr="000B40A4">
              <w:rPr>
                <w:rFonts w:ascii="Verdana" w:hAnsi="Verdana" w:cs="Arial"/>
                <w:szCs w:val="20"/>
              </w:rPr>
              <w:t xml:space="preserve"> ingezet dient de Nederlandse taal in woord en geschrift machtig te zijn.</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605"/>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1A3D8C" w:rsidRDefault="00C22AF9" w:rsidP="007F384D">
            <w:pPr>
              <w:suppressAutoHyphens w:val="0"/>
              <w:spacing w:line="240" w:lineRule="auto"/>
              <w:jc w:val="center"/>
              <w:rPr>
                <w:rFonts w:ascii="Verdana" w:eastAsia="Times New Roman" w:hAnsi="Verdana"/>
                <w:color w:val="000000"/>
                <w:szCs w:val="20"/>
                <w:lang w:eastAsia="nl-NL"/>
              </w:rPr>
            </w:pPr>
            <w:r w:rsidRPr="001A3D8C">
              <w:rPr>
                <w:rFonts w:ascii="Verdana" w:eastAsia="Times New Roman" w:hAnsi="Verdana"/>
                <w:color w:val="000000"/>
                <w:szCs w:val="20"/>
                <w:lang w:eastAsia="nl-NL"/>
              </w:rPr>
              <w:t>E.4</w:t>
            </w:r>
          </w:p>
        </w:tc>
        <w:tc>
          <w:tcPr>
            <w:tcW w:w="6775" w:type="dxa"/>
            <w:tcBorders>
              <w:top w:val="nil"/>
              <w:left w:val="nil"/>
              <w:bottom w:val="single" w:sz="4" w:space="0" w:color="auto"/>
              <w:right w:val="single" w:sz="4" w:space="0" w:color="auto"/>
            </w:tcBorders>
            <w:shd w:val="clear" w:color="auto" w:fill="auto"/>
          </w:tcPr>
          <w:p w:rsidR="00C22AF9" w:rsidRPr="000B40A4" w:rsidRDefault="00C22AF9" w:rsidP="007F384D">
            <w:pPr>
              <w:suppressAutoHyphens w:val="0"/>
              <w:autoSpaceDE w:val="0"/>
              <w:autoSpaceDN w:val="0"/>
              <w:adjustRightInd w:val="0"/>
              <w:spacing w:line="276" w:lineRule="auto"/>
              <w:ind w:left="-4"/>
              <w:rPr>
                <w:rFonts w:ascii="Verdana" w:hAnsi="Verdana" w:cs="Arial"/>
                <w:szCs w:val="20"/>
              </w:rPr>
            </w:pPr>
            <w:r w:rsidRPr="000B40A4">
              <w:rPr>
                <w:rFonts w:ascii="Verdana" w:hAnsi="Verdana" w:cs="Arial"/>
                <w:color w:val="000000"/>
                <w:szCs w:val="20"/>
                <w:lang w:eastAsia="nl-NL"/>
              </w:rPr>
              <w:t xml:space="preserve">De </w:t>
            </w:r>
            <w:r>
              <w:rPr>
                <w:rFonts w:ascii="Verdana" w:hAnsi="Verdana" w:cs="Calibri"/>
                <w:color w:val="000000"/>
                <w:szCs w:val="20"/>
                <w:lang w:eastAsia="nl-NL"/>
              </w:rPr>
              <w:t>Opdrachtnemer</w:t>
            </w:r>
            <w:r w:rsidRPr="000B40A4">
              <w:rPr>
                <w:rFonts w:ascii="Verdana" w:hAnsi="Verdana" w:cs="Calibri"/>
                <w:color w:val="000000"/>
                <w:szCs w:val="20"/>
                <w:lang w:eastAsia="nl-NL"/>
              </w:rPr>
              <w:t xml:space="preserve"> </w:t>
            </w:r>
            <w:r>
              <w:rPr>
                <w:rFonts w:ascii="Verdana" w:hAnsi="Verdana" w:cs="Calibri"/>
                <w:color w:val="000000"/>
                <w:szCs w:val="20"/>
                <w:lang w:eastAsia="nl-NL"/>
              </w:rPr>
              <w:t>c</w:t>
            </w:r>
            <w:r w:rsidRPr="000B40A4">
              <w:rPr>
                <w:rFonts w:ascii="Verdana" w:hAnsi="Verdana" w:cs="Arial"/>
                <w:color w:val="000000"/>
                <w:szCs w:val="20"/>
                <w:lang w:eastAsia="nl-NL"/>
              </w:rPr>
              <w:t xml:space="preserve">onformeert zich aan het verplicht toepassen van de inlenersbeloning volgens de </w:t>
            </w:r>
            <w:r>
              <w:rPr>
                <w:rFonts w:ascii="Verdana" w:hAnsi="Verdana" w:cs="Arial"/>
                <w:color w:val="000000"/>
                <w:szCs w:val="20"/>
                <w:lang w:eastAsia="nl-NL"/>
              </w:rPr>
              <w:t xml:space="preserve">CAO Ambulancezorg </w:t>
            </w:r>
            <w:r w:rsidRPr="000B40A4">
              <w:rPr>
                <w:rFonts w:ascii="Verdana" w:hAnsi="Verdana" w:cs="Arial"/>
                <w:color w:val="000000"/>
                <w:szCs w:val="20"/>
                <w:lang w:eastAsia="nl-NL"/>
              </w:rPr>
              <w:t xml:space="preserve">en </w:t>
            </w:r>
            <w:r w:rsidRPr="00304C79">
              <w:rPr>
                <w:rFonts w:ascii="Verdana" w:hAnsi="Verdana" w:cs="Arial"/>
                <w:color w:val="000000"/>
                <w:szCs w:val="20"/>
                <w:lang w:eastAsia="nl-NL"/>
              </w:rPr>
              <w:t>dienst eigen regeling VGGM en VRGZ.</w:t>
            </w:r>
            <w:r>
              <w:rPr>
                <w:rFonts w:ascii="Verdana" w:hAnsi="Verdana" w:cs="Arial"/>
                <w:color w:val="000000"/>
                <w:szCs w:val="20"/>
                <w:lang w:eastAsia="nl-NL"/>
              </w:rPr>
              <w:t xml:space="preserve">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C22AF9" w:rsidRPr="001A3D8C" w:rsidRDefault="00C22AF9" w:rsidP="007F384D">
            <w:pPr>
              <w:suppressAutoHyphens w:val="0"/>
              <w:spacing w:line="240" w:lineRule="auto"/>
              <w:jc w:val="center"/>
              <w:rPr>
                <w:rFonts w:ascii="Verdana" w:eastAsia="Times New Roman" w:hAnsi="Verdana"/>
                <w:color w:val="000000"/>
                <w:szCs w:val="20"/>
                <w:lang w:eastAsia="nl-NL"/>
              </w:rPr>
            </w:pPr>
            <w:r w:rsidRPr="001A3D8C">
              <w:rPr>
                <w:rFonts w:ascii="Verdana" w:eastAsia="Times New Roman" w:hAnsi="Verdana"/>
                <w:color w:val="000000"/>
                <w:szCs w:val="20"/>
                <w:lang w:eastAsia="nl-NL"/>
              </w:rPr>
              <w:t>E.5</w:t>
            </w:r>
          </w:p>
        </w:tc>
        <w:tc>
          <w:tcPr>
            <w:tcW w:w="6775" w:type="dxa"/>
            <w:tcBorders>
              <w:top w:val="nil"/>
              <w:left w:val="nil"/>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7802"/>
            </w:tblGrid>
            <w:tr w:rsidR="00C22AF9" w:rsidRPr="00363FB3" w:rsidTr="007F384D">
              <w:trPr>
                <w:trHeight w:val="284"/>
              </w:trPr>
              <w:tc>
                <w:tcPr>
                  <w:tcW w:w="7802" w:type="dxa"/>
                </w:tcPr>
                <w:p w:rsidR="00C22AF9" w:rsidRDefault="00C22AF9" w:rsidP="007F384D">
                  <w:pPr>
                    <w:suppressAutoHyphens w:val="0"/>
                    <w:autoSpaceDE w:val="0"/>
                    <w:autoSpaceDN w:val="0"/>
                    <w:adjustRightInd w:val="0"/>
                    <w:spacing w:line="276" w:lineRule="auto"/>
                    <w:ind w:left="-43"/>
                    <w:rPr>
                      <w:rFonts w:ascii="Verdana" w:hAnsi="Verdana" w:cs="Calibri"/>
                      <w:color w:val="000000"/>
                      <w:szCs w:val="20"/>
                      <w:lang w:eastAsia="nl-NL"/>
                    </w:rPr>
                  </w:pPr>
                  <w:r w:rsidRPr="00363FB3">
                    <w:rPr>
                      <w:rFonts w:ascii="Verdana" w:hAnsi="Verdana" w:cs="Calibri"/>
                      <w:color w:val="000000"/>
                      <w:szCs w:val="20"/>
                      <w:lang w:eastAsia="nl-NL"/>
                    </w:rPr>
                    <w:t xml:space="preserve">De </w:t>
                  </w:r>
                  <w:r>
                    <w:rPr>
                      <w:rFonts w:ascii="Verdana" w:hAnsi="Verdana" w:cs="Calibri"/>
                      <w:color w:val="000000"/>
                      <w:szCs w:val="20"/>
                      <w:lang w:eastAsia="nl-NL"/>
                    </w:rPr>
                    <w:t xml:space="preserve">kandidaten </w:t>
                  </w:r>
                  <w:r w:rsidRPr="00363FB3">
                    <w:rPr>
                      <w:rFonts w:ascii="Verdana" w:hAnsi="Verdana" w:cs="Calibri"/>
                      <w:color w:val="000000"/>
                      <w:szCs w:val="20"/>
                      <w:lang w:eastAsia="nl-NL"/>
                    </w:rPr>
                    <w:t>kunnen word</w:t>
                  </w:r>
                  <w:r>
                    <w:rPr>
                      <w:rFonts w:ascii="Verdana" w:hAnsi="Verdana" w:cs="Calibri"/>
                      <w:color w:val="000000"/>
                      <w:szCs w:val="20"/>
                      <w:lang w:eastAsia="nl-NL"/>
                    </w:rPr>
                    <w:t xml:space="preserve">en ingezet op alle locaties van </w:t>
                  </w:r>
                </w:p>
                <w:p w:rsidR="00C22AF9" w:rsidRPr="00363FB3" w:rsidRDefault="00C22AF9" w:rsidP="007F384D">
                  <w:pPr>
                    <w:suppressAutoHyphens w:val="0"/>
                    <w:autoSpaceDE w:val="0"/>
                    <w:autoSpaceDN w:val="0"/>
                    <w:adjustRightInd w:val="0"/>
                    <w:spacing w:line="276" w:lineRule="auto"/>
                    <w:ind w:left="-43"/>
                    <w:rPr>
                      <w:rFonts w:ascii="Verdana" w:hAnsi="Verdana" w:cs="Calibri"/>
                      <w:color w:val="000000"/>
                      <w:szCs w:val="20"/>
                      <w:lang w:eastAsia="nl-NL"/>
                    </w:rPr>
                  </w:pPr>
                  <w:r>
                    <w:rPr>
                      <w:rFonts w:ascii="Verdana" w:hAnsi="Verdana"/>
                      <w:szCs w:val="20"/>
                    </w:rPr>
                    <w:t>Opdrachtgever</w:t>
                  </w:r>
                  <w:r w:rsidRPr="0035631A">
                    <w:rPr>
                      <w:rFonts w:ascii="Verdana" w:hAnsi="Verdana" w:cs="Calibri"/>
                      <w:color w:val="000000"/>
                      <w:szCs w:val="20"/>
                      <w:lang w:eastAsia="nl-NL"/>
                    </w:rPr>
                    <w:t>.</w:t>
                  </w:r>
                  <w:r>
                    <w:rPr>
                      <w:rFonts w:ascii="Verdana" w:hAnsi="Verdana" w:cs="Calibri"/>
                      <w:color w:val="000000"/>
                      <w:szCs w:val="20"/>
                      <w:lang w:eastAsia="nl-NL"/>
                    </w:rPr>
                    <w:t xml:space="preserve"> </w:t>
                  </w:r>
                </w:p>
              </w:tc>
            </w:tr>
          </w:tbl>
          <w:p w:rsidR="00C22AF9" w:rsidRPr="00B93C9A" w:rsidRDefault="00C22AF9" w:rsidP="007F384D">
            <w:pPr>
              <w:suppressAutoHyphens w:val="0"/>
              <w:spacing w:line="276" w:lineRule="auto"/>
              <w:rPr>
                <w:rFonts w:ascii="Verdana" w:eastAsia="Times New Roman" w:hAnsi="Verdana" w:cs="Arial"/>
                <w:color w:val="000000"/>
                <w:szCs w:val="20"/>
                <w:lang w:eastAsia="nl-NL"/>
              </w:rPr>
            </w:pP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hideMark/>
          </w:tcPr>
          <w:p w:rsidR="00C22AF9" w:rsidRPr="00162303" w:rsidRDefault="00C22AF9" w:rsidP="007F384D">
            <w:pPr>
              <w:suppressAutoHyphens w:val="0"/>
              <w:spacing w:line="240" w:lineRule="auto"/>
              <w:rPr>
                <w:rFonts w:ascii="Arial" w:eastAsia="Times New Roman" w:hAnsi="Arial" w:cs="Arial"/>
                <w:sz w:val="16"/>
                <w:szCs w:val="16"/>
                <w:lang w:eastAsia="nl-NL"/>
              </w:rPr>
            </w:pPr>
            <w:r w:rsidRPr="00162303">
              <w:rPr>
                <w:rFonts w:ascii="Arial" w:eastAsia="Times New Roman" w:hAnsi="Arial" w:cs="Arial"/>
                <w:sz w:val="16"/>
                <w:szCs w:val="16"/>
                <w:lang w:eastAsia="nl-NL"/>
              </w:rPr>
              <w:t> </w:t>
            </w:r>
          </w:p>
        </w:tc>
      </w:tr>
      <w:tr w:rsidR="00C22AF9" w:rsidRPr="00162303" w:rsidTr="007F384D">
        <w:trPr>
          <w:trHeight w:val="559"/>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1A3D8C" w:rsidRDefault="00C22AF9" w:rsidP="007F384D">
            <w:pPr>
              <w:suppressAutoHyphens w:val="0"/>
              <w:spacing w:line="240" w:lineRule="auto"/>
              <w:jc w:val="center"/>
              <w:rPr>
                <w:rFonts w:ascii="Verdana" w:eastAsia="Times New Roman" w:hAnsi="Verdana"/>
                <w:color w:val="000000"/>
                <w:szCs w:val="20"/>
                <w:lang w:eastAsia="nl-NL"/>
              </w:rPr>
            </w:pPr>
            <w:r w:rsidRPr="001A3D8C">
              <w:rPr>
                <w:rFonts w:ascii="Verdana" w:eastAsia="Times New Roman" w:hAnsi="Verdana"/>
                <w:color w:val="000000"/>
                <w:szCs w:val="20"/>
                <w:lang w:eastAsia="nl-NL"/>
              </w:rPr>
              <w:t>E.6</w:t>
            </w:r>
          </w:p>
        </w:tc>
        <w:tc>
          <w:tcPr>
            <w:tcW w:w="6775" w:type="dxa"/>
            <w:tcBorders>
              <w:top w:val="nil"/>
              <w:left w:val="nil"/>
              <w:bottom w:val="single" w:sz="4" w:space="0" w:color="auto"/>
              <w:right w:val="single" w:sz="4" w:space="0" w:color="auto"/>
            </w:tcBorders>
            <w:shd w:val="clear" w:color="auto" w:fill="auto"/>
          </w:tcPr>
          <w:p w:rsidR="00C22AF9" w:rsidRPr="00B93C9A" w:rsidRDefault="00C22AF9" w:rsidP="007F384D">
            <w:pPr>
              <w:suppressAutoHyphens w:val="0"/>
              <w:spacing w:line="276" w:lineRule="auto"/>
              <w:rPr>
                <w:rFonts w:ascii="Verdana" w:eastAsia="Times New Roman" w:hAnsi="Verdana" w:cs="Arial"/>
                <w:color w:val="000000"/>
                <w:szCs w:val="20"/>
                <w:lang w:eastAsia="nl-NL"/>
              </w:rPr>
            </w:pPr>
            <w:r w:rsidRPr="000B40A4">
              <w:rPr>
                <w:rFonts w:ascii="Verdana" w:hAnsi="Verdana"/>
                <w:szCs w:val="20"/>
              </w:rPr>
              <w:t xml:space="preserve">De </w:t>
            </w:r>
            <w:r>
              <w:rPr>
                <w:rFonts w:ascii="Verdana" w:hAnsi="Verdana" w:cs="Calibri"/>
                <w:color w:val="000000"/>
                <w:szCs w:val="20"/>
                <w:lang w:eastAsia="nl-NL"/>
              </w:rPr>
              <w:t>Opdrachtnemer</w:t>
            </w:r>
            <w:r w:rsidRPr="000B40A4">
              <w:rPr>
                <w:rFonts w:ascii="Verdana" w:hAnsi="Verdana"/>
                <w:szCs w:val="20"/>
              </w:rPr>
              <w:t xml:space="preserve"> is verantwoordelijk voor aanname, verloning en ontslag van de kandidaat.</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hideMark/>
          </w:tcPr>
          <w:p w:rsidR="00C22AF9" w:rsidRPr="00162303" w:rsidRDefault="00C22AF9" w:rsidP="007F384D">
            <w:pPr>
              <w:suppressAutoHyphens w:val="0"/>
              <w:spacing w:line="240" w:lineRule="auto"/>
              <w:rPr>
                <w:rFonts w:ascii="Arial" w:eastAsia="Times New Roman" w:hAnsi="Arial" w:cs="Arial"/>
                <w:sz w:val="16"/>
                <w:szCs w:val="16"/>
                <w:lang w:eastAsia="nl-NL"/>
              </w:rPr>
            </w:pPr>
            <w:r w:rsidRPr="00162303">
              <w:rPr>
                <w:rFonts w:ascii="Arial" w:eastAsia="Times New Roman" w:hAnsi="Arial" w:cs="Arial"/>
                <w:sz w:val="16"/>
                <w:szCs w:val="16"/>
                <w:lang w:eastAsia="nl-NL"/>
              </w:rPr>
              <w:t> </w:t>
            </w:r>
          </w:p>
        </w:tc>
      </w:tr>
      <w:tr w:rsidR="00C22AF9" w:rsidRPr="00162303" w:rsidTr="007F384D">
        <w:trPr>
          <w:trHeight w:val="559"/>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1A3D8C" w:rsidRDefault="00C22AF9" w:rsidP="007F384D">
            <w:pPr>
              <w:suppressAutoHyphens w:val="0"/>
              <w:spacing w:line="240" w:lineRule="auto"/>
              <w:jc w:val="center"/>
              <w:rPr>
                <w:rFonts w:ascii="Verdana" w:eastAsia="Times New Roman" w:hAnsi="Verdana"/>
                <w:color w:val="000000"/>
                <w:szCs w:val="20"/>
                <w:lang w:eastAsia="nl-NL"/>
              </w:rPr>
            </w:pPr>
            <w:r w:rsidRPr="001A3D8C">
              <w:rPr>
                <w:rFonts w:ascii="Verdana" w:eastAsia="Times New Roman" w:hAnsi="Verdana"/>
                <w:color w:val="000000"/>
                <w:szCs w:val="20"/>
                <w:lang w:eastAsia="nl-NL"/>
              </w:rPr>
              <w:t>E.7</w:t>
            </w:r>
          </w:p>
        </w:tc>
        <w:tc>
          <w:tcPr>
            <w:tcW w:w="6775" w:type="dxa"/>
            <w:tcBorders>
              <w:top w:val="nil"/>
              <w:left w:val="nil"/>
              <w:bottom w:val="single" w:sz="4" w:space="0" w:color="auto"/>
              <w:right w:val="single" w:sz="4" w:space="0" w:color="auto"/>
            </w:tcBorders>
            <w:shd w:val="clear" w:color="auto" w:fill="auto"/>
          </w:tcPr>
          <w:p w:rsidR="00C22AF9" w:rsidRPr="000B40A4" w:rsidRDefault="00C22AF9" w:rsidP="007F384D">
            <w:pPr>
              <w:suppressAutoHyphens w:val="0"/>
              <w:spacing w:line="276" w:lineRule="auto"/>
              <w:rPr>
                <w:rFonts w:ascii="Verdana" w:hAnsi="Verdana"/>
                <w:szCs w:val="20"/>
              </w:rPr>
            </w:pPr>
            <w:r>
              <w:rPr>
                <w:rFonts w:ascii="Verdana" w:hAnsi="Verdana"/>
                <w:szCs w:val="20"/>
              </w:rPr>
              <w:t xml:space="preserve">De </w:t>
            </w:r>
            <w:r>
              <w:rPr>
                <w:rFonts w:ascii="Verdana" w:hAnsi="Verdana" w:cs="Calibri"/>
                <w:color w:val="000000"/>
                <w:szCs w:val="20"/>
                <w:lang w:eastAsia="nl-NL"/>
              </w:rPr>
              <w:t>Opdrachtnemer</w:t>
            </w:r>
            <w:r w:rsidRPr="00E1445A">
              <w:rPr>
                <w:rFonts w:ascii="Verdana" w:hAnsi="Verdana"/>
                <w:szCs w:val="20"/>
              </w:rPr>
              <w:t xml:space="preserve"> draagt zorg voor het ondertekenen van de van toepassing zijnde formulieren van de </w:t>
            </w:r>
            <w:r>
              <w:rPr>
                <w:rFonts w:ascii="Verdana" w:hAnsi="Verdana"/>
                <w:szCs w:val="20"/>
              </w:rPr>
              <w:t xml:space="preserve">Opdrachtgever </w:t>
            </w:r>
            <w:r w:rsidRPr="00E1445A">
              <w:rPr>
                <w:rFonts w:ascii="Verdana" w:hAnsi="Verdana"/>
                <w:szCs w:val="20"/>
              </w:rPr>
              <w:t xml:space="preserve">zoals  de gedragscode en de geheimhoudingsverklaring. Deze formulieren moeten opvraagbaar zijn.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C22AF9" w:rsidRPr="001A3D8C" w:rsidRDefault="00C22AF9" w:rsidP="007F384D">
            <w:pPr>
              <w:suppressAutoHyphens w:val="0"/>
              <w:spacing w:line="240" w:lineRule="auto"/>
              <w:jc w:val="center"/>
              <w:rPr>
                <w:rFonts w:ascii="Verdana" w:eastAsia="Times New Roman" w:hAnsi="Verdana"/>
                <w:color w:val="000000"/>
                <w:szCs w:val="20"/>
                <w:lang w:eastAsia="nl-NL"/>
              </w:rPr>
            </w:pPr>
            <w:r w:rsidRPr="001A3D8C">
              <w:rPr>
                <w:rFonts w:ascii="Verdana" w:eastAsia="Times New Roman" w:hAnsi="Verdana"/>
                <w:color w:val="000000"/>
                <w:szCs w:val="20"/>
                <w:lang w:eastAsia="nl-NL"/>
              </w:rPr>
              <w:t>E.8</w:t>
            </w:r>
          </w:p>
        </w:tc>
        <w:tc>
          <w:tcPr>
            <w:tcW w:w="6775" w:type="dxa"/>
            <w:tcBorders>
              <w:top w:val="nil"/>
              <w:left w:val="nil"/>
              <w:bottom w:val="single" w:sz="4" w:space="0" w:color="auto"/>
              <w:right w:val="single" w:sz="4" w:space="0" w:color="auto"/>
            </w:tcBorders>
            <w:shd w:val="clear" w:color="auto" w:fill="auto"/>
          </w:tcPr>
          <w:tbl>
            <w:tblPr>
              <w:tblW w:w="7802" w:type="dxa"/>
              <w:tblBorders>
                <w:top w:val="nil"/>
                <w:left w:val="nil"/>
                <w:bottom w:val="nil"/>
                <w:right w:val="nil"/>
              </w:tblBorders>
              <w:tblLayout w:type="fixed"/>
              <w:tblLook w:val="0000" w:firstRow="0" w:lastRow="0" w:firstColumn="0" w:lastColumn="0" w:noHBand="0" w:noVBand="0"/>
            </w:tblPr>
            <w:tblGrid>
              <w:gridCol w:w="7802"/>
            </w:tblGrid>
            <w:tr w:rsidR="00C22AF9" w:rsidRPr="00ED6971" w:rsidTr="007F384D">
              <w:trPr>
                <w:trHeight w:val="458"/>
              </w:trPr>
              <w:tc>
                <w:tcPr>
                  <w:tcW w:w="7802" w:type="dxa"/>
                </w:tcPr>
                <w:p w:rsidR="00C22AF9" w:rsidRPr="0035631A" w:rsidRDefault="00C22AF9" w:rsidP="007F384D">
                  <w:pPr>
                    <w:suppressAutoHyphens w:val="0"/>
                    <w:autoSpaceDE w:val="0"/>
                    <w:autoSpaceDN w:val="0"/>
                    <w:adjustRightInd w:val="0"/>
                    <w:spacing w:line="276" w:lineRule="auto"/>
                    <w:rPr>
                      <w:rFonts w:ascii="Verdana" w:hAnsi="Verdana" w:cs="Arial"/>
                      <w:color w:val="000000"/>
                      <w:szCs w:val="20"/>
                      <w:lang w:eastAsia="nl-NL"/>
                    </w:rPr>
                  </w:pPr>
                  <w:r w:rsidRPr="0035631A">
                    <w:rPr>
                      <w:rFonts w:ascii="Verdana" w:hAnsi="Verdana" w:cs="Arial"/>
                      <w:color w:val="000000"/>
                      <w:szCs w:val="20"/>
                      <w:lang w:eastAsia="nl-NL"/>
                    </w:rPr>
                    <w:t xml:space="preserve">De </w:t>
                  </w:r>
                  <w:r>
                    <w:rPr>
                      <w:rFonts w:ascii="Verdana" w:hAnsi="Verdana" w:cs="Calibri"/>
                      <w:color w:val="000000"/>
                      <w:szCs w:val="20"/>
                      <w:lang w:eastAsia="nl-NL"/>
                    </w:rPr>
                    <w:t>Opdrachtnemer</w:t>
                  </w:r>
                  <w:r w:rsidRPr="0035631A">
                    <w:rPr>
                      <w:rFonts w:ascii="Verdana" w:hAnsi="Verdana" w:cs="Calibri"/>
                      <w:color w:val="000000"/>
                      <w:szCs w:val="20"/>
                      <w:lang w:eastAsia="nl-NL"/>
                    </w:rPr>
                    <w:t xml:space="preserve"> </w:t>
                  </w:r>
                  <w:r w:rsidRPr="0035631A">
                    <w:rPr>
                      <w:rFonts w:ascii="Verdana" w:hAnsi="Verdana" w:cs="Arial"/>
                      <w:color w:val="000000"/>
                      <w:szCs w:val="20"/>
                      <w:lang w:eastAsia="nl-NL"/>
                    </w:rPr>
                    <w:t xml:space="preserve">conformeert zich aan het vigerende rooster </w:t>
                  </w:r>
                </w:p>
                <w:p w:rsidR="00C22AF9" w:rsidRPr="00ED6971" w:rsidRDefault="00C22AF9" w:rsidP="007F384D">
                  <w:pPr>
                    <w:suppressAutoHyphens w:val="0"/>
                    <w:autoSpaceDE w:val="0"/>
                    <w:autoSpaceDN w:val="0"/>
                    <w:adjustRightInd w:val="0"/>
                    <w:spacing w:line="276" w:lineRule="auto"/>
                    <w:rPr>
                      <w:rFonts w:ascii="Verdana" w:hAnsi="Verdana" w:cs="Arial"/>
                      <w:color w:val="000000"/>
                      <w:szCs w:val="20"/>
                      <w:lang w:eastAsia="nl-NL"/>
                    </w:rPr>
                  </w:pPr>
                  <w:r w:rsidRPr="0035631A">
                    <w:rPr>
                      <w:rFonts w:ascii="Verdana" w:hAnsi="Verdana" w:cs="Arial"/>
                      <w:color w:val="000000"/>
                      <w:szCs w:val="20"/>
                      <w:lang w:eastAsia="nl-NL"/>
                    </w:rPr>
                    <w:t xml:space="preserve">regelement /verlofregeling van de </w:t>
                  </w:r>
                  <w:r>
                    <w:rPr>
                      <w:rFonts w:ascii="Verdana" w:hAnsi="Verdana" w:cs="Arial"/>
                      <w:color w:val="000000"/>
                      <w:szCs w:val="20"/>
                      <w:lang w:eastAsia="nl-NL"/>
                    </w:rPr>
                    <w:t>Opdrachtgever</w:t>
                  </w:r>
                  <w:r w:rsidRPr="0035631A">
                    <w:rPr>
                      <w:rFonts w:ascii="Verdana" w:hAnsi="Verdana" w:cs="Arial"/>
                      <w:color w:val="000000"/>
                      <w:szCs w:val="20"/>
                      <w:lang w:eastAsia="nl-NL"/>
                    </w:rPr>
                    <w:t xml:space="preserve">. </w:t>
                  </w:r>
                  <w:r>
                    <w:rPr>
                      <w:rFonts w:ascii="Verdana" w:hAnsi="Verdana" w:cs="Arial"/>
                      <w:color w:val="000000"/>
                      <w:szCs w:val="20"/>
                      <w:lang w:eastAsia="nl-NL"/>
                    </w:rPr>
                    <w:t xml:space="preserve"> </w:t>
                  </w:r>
                </w:p>
              </w:tc>
            </w:tr>
          </w:tbl>
          <w:p w:rsidR="00C22AF9" w:rsidRPr="00ED6971" w:rsidRDefault="00C22AF9" w:rsidP="007F384D">
            <w:pPr>
              <w:suppressAutoHyphens w:val="0"/>
              <w:spacing w:line="276" w:lineRule="auto"/>
              <w:rPr>
                <w:rFonts w:ascii="Verdana" w:eastAsia="Times New Roman" w:hAnsi="Verdana" w:cs="Arial"/>
                <w:color w:val="000000"/>
                <w:szCs w:val="20"/>
                <w:lang w:eastAsia="nl-NL"/>
              </w:rPr>
            </w:pP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51"/>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Calibri" w:eastAsia="Times New Roman" w:hAnsi="Calibri"/>
                <w:color w:val="000000"/>
                <w:sz w:val="22"/>
                <w:szCs w:val="22"/>
                <w:lang w:eastAsia="nl-NL"/>
              </w:rPr>
            </w:pPr>
            <w:r>
              <w:rPr>
                <w:rFonts w:ascii="Calibri" w:eastAsia="Times New Roman" w:hAnsi="Calibri"/>
                <w:color w:val="000000"/>
                <w:sz w:val="22"/>
                <w:szCs w:val="22"/>
                <w:lang w:eastAsia="nl-NL"/>
              </w:rPr>
              <w:t>E.9</w:t>
            </w:r>
          </w:p>
        </w:tc>
        <w:tc>
          <w:tcPr>
            <w:tcW w:w="6775" w:type="dxa"/>
            <w:tcBorders>
              <w:top w:val="nil"/>
              <w:left w:val="nil"/>
              <w:bottom w:val="single" w:sz="4" w:space="0" w:color="auto"/>
              <w:right w:val="single" w:sz="4" w:space="0" w:color="auto"/>
            </w:tcBorders>
            <w:shd w:val="clear" w:color="auto" w:fill="auto"/>
          </w:tcPr>
          <w:p w:rsidR="00C22AF9" w:rsidRPr="00993400" w:rsidRDefault="00C22AF9" w:rsidP="007F384D">
            <w:pPr>
              <w:suppressAutoHyphens w:val="0"/>
              <w:spacing w:line="240" w:lineRule="auto"/>
              <w:rPr>
                <w:rFonts w:ascii="Verdana" w:hAnsi="Verdana"/>
                <w:lang w:eastAsia="nl-NL"/>
              </w:rPr>
            </w:pPr>
            <w:r w:rsidRPr="00993400">
              <w:rPr>
                <w:rFonts w:ascii="Verdana" w:hAnsi="Verdana"/>
                <w:lang w:eastAsia="nl-NL"/>
              </w:rPr>
              <w:t>De</w:t>
            </w:r>
            <w:r>
              <w:rPr>
                <w:rFonts w:ascii="Verdana" w:hAnsi="Verdana"/>
                <w:lang w:eastAsia="nl-NL"/>
              </w:rPr>
              <w:t xml:space="preserve"> </w:t>
            </w:r>
            <w:r>
              <w:rPr>
                <w:rFonts w:ascii="Verdana" w:hAnsi="Verdana" w:cs="Calibri"/>
                <w:color w:val="000000"/>
                <w:szCs w:val="20"/>
                <w:lang w:eastAsia="nl-NL"/>
              </w:rPr>
              <w:t>Opdrachtnemer</w:t>
            </w:r>
            <w:r w:rsidRPr="00993400">
              <w:rPr>
                <w:rFonts w:ascii="Verdana" w:hAnsi="Verdana"/>
                <w:lang w:eastAsia="nl-NL"/>
              </w:rPr>
              <w:t xml:space="preserve"> is verantwoordelijk voor het in het bezit </w:t>
            </w:r>
            <w:r>
              <w:rPr>
                <w:rFonts w:ascii="Verdana" w:hAnsi="Verdana"/>
                <w:lang w:eastAsia="nl-NL"/>
              </w:rPr>
              <w:t xml:space="preserve">hebben </w:t>
            </w:r>
            <w:r w:rsidRPr="00993400">
              <w:rPr>
                <w:rFonts w:ascii="Verdana" w:hAnsi="Verdana"/>
                <w:lang w:eastAsia="nl-NL"/>
              </w:rPr>
              <w:t>van de volgende documenten van de aangeboden kandidaat:</w:t>
            </w:r>
          </w:p>
          <w:p w:rsidR="00C22AF9" w:rsidRPr="00B94559" w:rsidRDefault="00C22AF9" w:rsidP="007F384D">
            <w:pPr>
              <w:numPr>
                <w:ilvl w:val="0"/>
                <w:numId w:val="18"/>
              </w:numPr>
              <w:suppressAutoHyphens w:val="0"/>
              <w:spacing w:line="240" w:lineRule="auto"/>
              <w:contextualSpacing/>
              <w:rPr>
                <w:rFonts w:ascii="Verdana" w:hAnsi="Verdana"/>
                <w:lang w:eastAsia="nl-NL"/>
              </w:rPr>
            </w:pPr>
            <w:r w:rsidRPr="00993400">
              <w:rPr>
                <w:rFonts w:ascii="Verdana" w:hAnsi="Verdana"/>
                <w:lang w:eastAsia="nl-NL"/>
              </w:rPr>
              <w:t>g</w:t>
            </w:r>
            <w:r>
              <w:rPr>
                <w:rFonts w:ascii="Verdana" w:hAnsi="Verdana"/>
                <w:lang w:eastAsia="nl-NL"/>
              </w:rPr>
              <w:t>eldige Verklaring Omtrent Gedrag, niet ouder dan 1 jaar</w:t>
            </w:r>
            <w:r w:rsidRPr="00993400">
              <w:rPr>
                <w:rFonts w:ascii="Verdana" w:hAnsi="Verdana"/>
                <w:lang w:eastAsia="nl-NL"/>
              </w:rPr>
              <w:t xml:space="preserve"> (de kosten hiervan zijn voor rekening van </w:t>
            </w:r>
            <w:r>
              <w:rPr>
                <w:rFonts w:ascii="Verdana" w:hAnsi="Verdana" w:cs="Calibri"/>
                <w:color w:val="000000"/>
                <w:szCs w:val="20"/>
                <w:lang w:eastAsia="nl-NL"/>
              </w:rPr>
              <w:t>Opdrachtnemer</w:t>
            </w:r>
            <w:r w:rsidRPr="00993400">
              <w:rPr>
                <w:rFonts w:ascii="Verdana" w:hAnsi="Verdana"/>
                <w:lang w:eastAsia="nl-NL"/>
              </w:rPr>
              <w:t>)</w:t>
            </w:r>
            <w:r>
              <w:rPr>
                <w:rFonts w:ascii="Verdana" w:hAnsi="Verdana"/>
                <w:lang w:eastAsia="nl-NL"/>
              </w:rPr>
              <w:t xml:space="preserve"> </w:t>
            </w:r>
            <w:r w:rsidRPr="00B94559">
              <w:rPr>
                <w:rFonts w:ascii="Verdana" w:hAnsi="Verdana"/>
                <w:lang w:eastAsia="nl-NL"/>
              </w:rPr>
              <w:t xml:space="preserve">op moment van indiensttreding </w:t>
            </w:r>
          </w:p>
          <w:p w:rsidR="00C22AF9" w:rsidRPr="00993400" w:rsidRDefault="00C22AF9" w:rsidP="007F384D">
            <w:pPr>
              <w:numPr>
                <w:ilvl w:val="0"/>
                <w:numId w:val="18"/>
              </w:numPr>
              <w:suppressAutoHyphens w:val="0"/>
              <w:spacing w:line="240" w:lineRule="auto"/>
              <w:contextualSpacing/>
              <w:rPr>
                <w:rFonts w:ascii="Verdana" w:hAnsi="Verdana"/>
                <w:lang w:eastAsia="nl-NL"/>
              </w:rPr>
            </w:pPr>
            <w:r w:rsidRPr="00993400">
              <w:rPr>
                <w:rFonts w:ascii="Verdana" w:hAnsi="Verdana"/>
                <w:lang w:eastAsia="nl-NL"/>
              </w:rPr>
              <w:t xml:space="preserve">geldig legitimatiebewijs </w:t>
            </w:r>
          </w:p>
          <w:p w:rsidR="00C22AF9" w:rsidRPr="00993400" w:rsidRDefault="00C22AF9" w:rsidP="007F384D">
            <w:pPr>
              <w:numPr>
                <w:ilvl w:val="0"/>
                <w:numId w:val="18"/>
              </w:numPr>
              <w:suppressAutoHyphens w:val="0"/>
              <w:spacing w:line="240" w:lineRule="auto"/>
              <w:contextualSpacing/>
              <w:rPr>
                <w:rFonts w:ascii="Verdana" w:hAnsi="Verdana"/>
                <w:lang w:eastAsia="nl-NL"/>
              </w:rPr>
            </w:pPr>
            <w:r w:rsidRPr="00993400">
              <w:rPr>
                <w:rFonts w:ascii="Verdana" w:hAnsi="Verdana"/>
                <w:lang w:eastAsia="nl-NL"/>
              </w:rPr>
              <w:t>NAW gegevens</w:t>
            </w:r>
          </w:p>
          <w:p w:rsidR="00C22AF9" w:rsidRPr="00993400" w:rsidRDefault="00C22AF9" w:rsidP="007F384D">
            <w:pPr>
              <w:numPr>
                <w:ilvl w:val="0"/>
                <w:numId w:val="18"/>
              </w:numPr>
              <w:suppressAutoHyphens w:val="0"/>
              <w:spacing w:line="240" w:lineRule="auto"/>
              <w:contextualSpacing/>
              <w:rPr>
                <w:rFonts w:ascii="Verdana" w:hAnsi="Verdana"/>
                <w:lang w:eastAsia="nl-NL"/>
              </w:rPr>
            </w:pPr>
            <w:r>
              <w:rPr>
                <w:rFonts w:ascii="Verdana" w:hAnsi="Verdana"/>
                <w:lang w:eastAsia="nl-NL"/>
              </w:rPr>
              <w:t>g</w:t>
            </w:r>
            <w:r w:rsidRPr="00993400">
              <w:rPr>
                <w:rFonts w:ascii="Verdana" w:hAnsi="Verdana"/>
                <w:lang w:eastAsia="nl-NL"/>
              </w:rPr>
              <w:t xml:space="preserve">eldig rijbewijs (zie document </w:t>
            </w:r>
            <w:r>
              <w:rPr>
                <w:rFonts w:ascii="Verdana" w:hAnsi="Verdana"/>
                <w:lang w:eastAsia="nl-NL"/>
              </w:rPr>
              <w:t>Ambulancechauffeur</w:t>
            </w:r>
            <w:r w:rsidRPr="00993400">
              <w:rPr>
                <w:rFonts w:ascii="Verdana" w:hAnsi="Verdana"/>
                <w:lang w:eastAsia="nl-NL"/>
              </w:rPr>
              <w:t>)</w:t>
            </w:r>
          </w:p>
          <w:p w:rsidR="00C22AF9" w:rsidRPr="00993400" w:rsidRDefault="00C22AF9" w:rsidP="007F384D">
            <w:pPr>
              <w:numPr>
                <w:ilvl w:val="0"/>
                <w:numId w:val="18"/>
              </w:numPr>
              <w:suppressAutoHyphens w:val="0"/>
              <w:spacing w:line="240" w:lineRule="auto"/>
              <w:contextualSpacing/>
              <w:rPr>
                <w:rFonts w:ascii="Verdana" w:hAnsi="Verdana"/>
                <w:lang w:eastAsia="nl-NL"/>
              </w:rPr>
            </w:pPr>
            <w:r>
              <w:rPr>
                <w:rFonts w:ascii="Verdana" w:hAnsi="Verdana"/>
                <w:lang w:eastAsia="nl-NL"/>
              </w:rPr>
              <w:t>diploma(‘s) zoals omschreven in de functie omschrijving</w:t>
            </w:r>
          </w:p>
          <w:p w:rsidR="00C22AF9" w:rsidRDefault="00C22AF9" w:rsidP="007F384D">
            <w:pPr>
              <w:numPr>
                <w:ilvl w:val="0"/>
                <w:numId w:val="18"/>
              </w:numPr>
              <w:suppressAutoHyphens w:val="0"/>
              <w:spacing w:line="240" w:lineRule="auto"/>
              <w:contextualSpacing/>
              <w:rPr>
                <w:rFonts w:ascii="Verdana" w:hAnsi="Verdana"/>
                <w:lang w:eastAsia="nl-NL"/>
              </w:rPr>
            </w:pPr>
            <w:r>
              <w:rPr>
                <w:rFonts w:ascii="Verdana" w:hAnsi="Verdana"/>
                <w:lang w:eastAsia="nl-NL"/>
              </w:rPr>
              <w:t>b</w:t>
            </w:r>
            <w:r w:rsidRPr="00993400">
              <w:rPr>
                <w:rFonts w:ascii="Verdana" w:hAnsi="Verdana"/>
                <w:lang w:eastAsia="nl-NL"/>
              </w:rPr>
              <w:t>ekwaamheidsverklaring</w:t>
            </w:r>
            <w:r>
              <w:rPr>
                <w:rFonts w:ascii="Verdana" w:hAnsi="Verdana"/>
                <w:lang w:eastAsia="nl-NL"/>
              </w:rPr>
              <w:t xml:space="preserve">  </w:t>
            </w:r>
          </w:p>
          <w:p w:rsidR="00C22AF9" w:rsidRPr="001F39E5" w:rsidRDefault="00C22AF9" w:rsidP="007F384D">
            <w:pPr>
              <w:pStyle w:val="Lijstalinea"/>
              <w:numPr>
                <w:ilvl w:val="0"/>
                <w:numId w:val="18"/>
              </w:numPr>
              <w:spacing w:line="276" w:lineRule="auto"/>
              <w:rPr>
                <w:rFonts w:ascii="Verdana" w:hAnsi="Verdana"/>
                <w:sz w:val="20"/>
                <w:szCs w:val="20"/>
                <w:lang w:eastAsia="nl-NL"/>
              </w:rPr>
            </w:pPr>
            <w:r w:rsidRPr="004C47E9">
              <w:rPr>
                <w:rFonts w:ascii="Verdana" w:hAnsi="Verdana"/>
                <w:sz w:val="20"/>
                <w:szCs w:val="20"/>
                <w:lang w:eastAsia="nl-NL"/>
              </w:rPr>
              <w:lastRenderedPageBreak/>
              <w:t>BIG registratie nummer</w:t>
            </w:r>
            <w:r w:rsidRPr="004C47E9">
              <w:rPr>
                <w:rFonts w:ascii="Arial" w:hAnsi="Arial"/>
                <w:sz w:val="20"/>
                <w:szCs w:val="20"/>
                <w:lang w:eastAsia="nl-NL"/>
              </w:rPr>
              <w:t xml:space="preserve"> </w:t>
            </w:r>
          </w:p>
          <w:p w:rsidR="00C22AF9" w:rsidRDefault="00C22AF9" w:rsidP="007F384D">
            <w:pPr>
              <w:pStyle w:val="Lijstalinea"/>
              <w:numPr>
                <w:ilvl w:val="0"/>
                <w:numId w:val="18"/>
              </w:numPr>
              <w:spacing w:line="276" w:lineRule="auto"/>
              <w:rPr>
                <w:rFonts w:ascii="Verdana" w:hAnsi="Verdana"/>
                <w:sz w:val="20"/>
                <w:szCs w:val="20"/>
                <w:lang w:eastAsia="nl-NL"/>
              </w:rPr>
            </w:pPr>
            <w:r>
              <w:rPr>
                <w:rFonts w:ascii="Verdana" w:hAnsi="Verdana"/>
                <w:sz w:val="20"/>
                <w:szCs w:val="20"/>
                <w:lang w:eastAsia="nl-NL"/>
              </w:rPr>
              <w:t>i</w:t>
            </w:r>
            <w:r w:rsidRPr="003F0FA1">
              <w:rPr>
                <w:rFonts w:ascii="Verdana" w:hAnsi="Verdana"/>
                <w:sz w:val="20"/>
                <w:szCs w:val="20"/>
                <w:lang w:eastAsia="nl-NL"/>
              </w:rPr>
              <w:t>ntegriteitsverklaring</w:t>
            </w:r>
          </w:p>
          <w:p w:rsidR="00C22AF9" w:rsidRPr="003F0FA1" w:rsidRDefault="00C22AF9" w:rsidP="007F384D">
            <w:pPr>
              <w:spacing w:line="276" w:lineRule="auto"/>
              <w:rPr>
                <w:rFonts w:ascii="Verdana" w:hAnsi="Verdana"/>
                <w:szCs w:val="20"/>
                <w:lang w:eastAsia="nl-NL"/>
              </w:rPr>
            </w:pPr>
            <w:r>
              <w:rPr>
                <w:rFonts w:ascii="Verdana" w:hAnsi="Verdana"/>
                <w:szCs w:val="20"/>
                <w:lang w:eastAsia="nl-NL"/>
              </w:rPr>
              <w:t xml:space="preserve">(zie eisenschema onder aan Programma van Eisen).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51"/>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Calibri" w:eastAsia="Times New Roman" w:hAnsi="Calibri"/>
                <w:color w:val="000000"/>
                <w:sz w:val="22"/>
                <w:szCs w:val="22"/>
                <w:lang w:eastAsia="nl-NL"/>
              </w:rPr>
            </w:pPr>
            <w:r>
              <w:rPr>
                <w:rFonts w:ascii="Calibri" w:eastAsia="Times New Roman" w:hAnsi="Calibri"/>
                <w:color w:val="000000"/>
                <w:sz w:val="22"/>
                <w:szCs w:val="22"/>
                <w:lang w:eastAsia="nl-NL"/>
              </w:rPr>
              <w:t xml:space="preserve">E.10 </w:t>
            </w:r>
          </w:p>
        </w:tc>
        <w:tc>
          <w:tcPr>
            <w:tcW w:w="6775" w:type="dxa"/>
            <w:tcBorders>
              <w:top w:val="nil"/>
              <w:left w:val="nil"/>
              <w:bottom w:val="single" w:sz="4" w:space="0" w:color="auto"/>
              <w:right w:val="single" w:sz="4" w:space="0" w:color="auto"/>
            </w:tcBorders>
            <w:shd w:val="clear" w:color="auto" w:fill="auto"/>
          </w:tcPr>
          <w:p w:rsidR="00C22AF9" w:rsidRDefault="00C22AF9" w:rsidP="007F384D">
            <w:pPr>
              <w:pStyle w:val="Default"/>
              <w:spacing w:line="276" w:lineRule="auto"/>
              <w:rPr>
                <w:rFonts w:ascii="Verdana" w:hAnsi="Verdana"/>
                <w:sz w:val="20"/>
                <w:szCs w:val="20"/>
                <w:lang w:val="nl-NL"/>
              </w:rPr>
            </w:pPr>
            <w:r>
              <w:rPr>
                <w:rFonts w:ascii="Verdana" w:hAnsi="Verdana"/>
                <w:sz w:val="20"/>
                <w:szCs w:val="20"/>
                <w:lang w:val="nl-NL"/>
              </w:rPr>
              <w:t xml:space="preserve">Het is de verantwoordelijkheid van de </w:t>
            </w:r>
            <w:r w:rsidRPr="008B3252">
              <w:rPr>
                <w:rFonts w:ascii="Verdana" w:hAnsi="Verdana" w:cs="Calibri"/>
                <w:sz w:val="20"/>
                <w:szCs w:val="20"/>
                <w:lang w:val="nl-NL"/>
              </w:rPr>
              <w:t>Opdrachtnemer</w:t>
            </w:r>
            <w:r>
              <w:rPr>
                <w:rFonts w:ascii="Verdana" w:hAnsi="Verdana"/>
                <w:sz w:val="20"/>
                <w:szCs w:val="20"/>
                <w:lang w:val="nl-NL"/>
              </w:rPr>
              <w:t xml:space="preserve"> dat de aangeboden kandidaat voldoet aan de Arbeidstijdenwet.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765"/>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490901" w:rsidRDefault="00C22AF9" w:rsidP="007F384D">
            <w:pPr>
              <w:suppressAutoHyphens w:val="0"/>
              <w:spacing w:line="240" w:lineRule="auto"/>
              <w:jc w:val="center"/>
              <w:rPr>
                <w:rFonts w:ascii="Calibri" w:eastAsia="Times New Roman" w:hAnsi="Calibri"/>
                <w:sz w:val="22"/>
                <w:szCs w:val="22"/>
                <w:lang w:eastAsia="nl-NL"/>
              </w:rPr>
            </w:pPr>
            <w:r>
              <w:rPr>
                <w:rFonts w:ascii="Calibri" w:eastAsia="Times New Roman" w:hAnsi="Calibri"/>
                <w:sz w:val="22"/>
                <w:szCs w:val="22"/>
                <w:lang w:eastAsia="nl-NL"/>
              </w:rPr>
              <w:t>E.11</w:t>
            </w:r>
          </w:p>
        </w:tc>
        <w:tc>
          <w:tcPr>
            <w:tcW w:w="6775" w:type="dxa"/>
            <w:tcBorders>
              <w:top w:val="nil"/>
              <w:left w:val="nil"/>
              <w:bottom w:val="single" w:sz="4" w:space="0" w:color="auto"/>
              <w:right w:val="single" w:sz="4" w:space="0" w:color="auto"/>
            </w:tcBorders>
            <w:shd w:val="clear" w:color="auto" w:fill="auto"/>
          </w:tcPr>
          <w:p w:rsidR="00C22AF9" w:rsidRPr="00ED6971" w:rsidRDefault="00C22AF9" w:rsidP="007F384D">
            <w:pPr>
              <w:pStyle w:val="Default"/>
              <w:spacing w:line="276" w:lineRule="auto"/>
              <w:rPr>
                <w:rFonts w:ascii="Verdana" w:hAnsi="Verdana" w:cs="Arial"/>
                <w:sz w:val="20"/>
                <w:szCs w:val="20"/>
                <w:lang w:val="nl-NL"/>
              </w:rPr>
            </w:pPr>
            <w:r>
              <w:rPr>
                <w:rFonts w:ascii="Verdana" w:hAnsi="Verdana" w:cs="Arial"/>
                <w:sz w:val="20"/>
                <w:szCs w:val="20"/>
                <w:lang w:val="nl-NL"/>
              </w:rPr>
              <w:t xml:space="preserve">Opdrachtgever </w:t>
            </w:r>
            <w:r w:rsidRPr="000B40A4">
              <w:rPr>
                <w:rFonts w:ascii="Verdana" w:hAnsi="Verdana"/>
                <w:sz w:val="20"/>
                <w:szCs w:val="20"/>
                <w:lang w:val="nl-NL"/>
              </w:rPr>
              <w:t xml:space="preserve">kan kandidaten met een AOW gerechtigde leeftijd inzetten. De </w:t>
            </w:r>
            <w:r w:rsidRPr="008B3252">
              <w:rPr>
                <w:rFonts w:ascii="Verdana" w:hAnsi="Verdana" w:cs="Calibri"/>
                <w:sz w:val="20"/>
                <w:szCs w:val="20"/>
                <w:lang w:val="nl-NL"/>
              </w:rPr>
              <w:t>Opdrachtnemer</w:t>
            </w:r>
            <w:r w:rsidRPr="000B40A4">
              <w:rPr>
                <w:rFonts w:ascii="Verdana" w:hAnsi="Verdana"/>
                <w:sz w:val="20"/>
                <w:szCs w:val="20"/>
                <w:lang w:val="nl-NL"/>
              </w:rPr>
              <w:t xml:space="preserve"> is op de hoogte van wet- en regelgeving m.b.t. (verminderde) afdrachten (premies) voor kandidaten met een AOW gerechtigde leeftijd.</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1608"/>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C22AF9" w:rsidRPr="00490901" w:rsidRDefault="00C22AF9" w:rsidP="007F384D">
            <w:pPr>
              <w:suppressAutoHyphens w:val="0"/>
              <w:spacing w:line="240" w:lineRule="auto"/>
              <w:jc w:val="center"/>
              <w:rPr>
                <w:rFonts w:ascii="Calibri" w:eastAsia="Times New Roman" w:hAnsi="Calibri"/>
                <w:sz w:val="22"/>
                <w:szCs w:val="22"/>
                <w:lang w:eastAsia="nl-NL"/>
              </w:rPr>
            </w:pPr>
            <w:r>
              <w:rPr>
                <w:rFonts w:ascii="Calibri" w:eastAsia="Times New Roman" w:hAnsi="Calibri"/>
                <w:sz w:val="22"/>
                <w:szCs w:val="22"/>
                <w:lang w:eastAsia="nl-NL"/>
              </w:rPr>
              <w:t>E.12</w:t>
            </w:r>
          </w:p>
        </w:tc>
        <w:tc>
          <w:tcPr>
            <w:tcW w:w="6775" w:type="dxa"/>
            <w:tcBorders>
              <w:top w:val="nil"/>
              <w:left w:val="nil"/>
              <w:bottom w:val="single" w:sz="4" w:space="0" w:color="auto"/>
              <w:right w:val="single" w:sz="4" w:space="0" w:color="auto"/>
            </w:tcBorders>
            <w:shd w:val="clear" w:color="auto" w:fill="auto"/>
          </w:tcPr>
          <w:p w:rsidR="00C22AF9" w:rsidRPr="001F39E5" w:rsidRDefault="00C22AF9" w:rsidP="007F384D">
            <w:pPr>
              <w:pStyle w:val="Default"/>
              <w:spacing w:line="276" w:lineRule="auto"/>
              <w:rPr>
                <w:rFonts w:ascii="Verdana" w:hAnsi="Verdana" w:cs="Arial"/>
                <w:sz w:val="20"/>
                <w:szCs w:val="20"/>
                <w:lang w:val="nl-NL"/>
              </w:rPr>
            </w:pPr>
            <w:r w:rsidRPr="001F39E5">
              <w:rPr>
                <w:rFonts w:ascii="Verdana" w:hAnsi="Verdana" w:cs="Arial"/>
                <w:sz w:val="20"/>
                <w:szCs w:val="20"/>
                <w:lang w:val="nl-NL"/>
              </w:rPr>
              <w:t xml:space="preserve">De </w:t>
            </w:r>
            <w:r w:rsidRPr="008B3252">
              <w:rPr>
                <w:rFonts w:ascii="Verdana" w:hAnsi="Verdana" w:cs="Calibri"/>
                <w:sz w:val="20"/>
                <w:szCs w:val="20"/>
                <w:lang w:val="nl-NL"/>
              </w:rPr>
              <w:t>Opdrachtnemer</w:t>
            </w:r>
            <w:r w:rsidRPr="000B40A4">
              <w:rPr>
                <w:rFonts w:ascii="Verdana" w:hAnsi="Verdana"/>
                <w:sz w:val="20"/>
                <w:szCs w:val="20"/>
                <w:lang w:val="nl-NL"/>
              </w:rPr>
              <w:t xml:space="preserve"> </w:t>
            </w:r>
            <w:r w:rsidRPr="001F39E5">
              <w:rPr>
                <w:rFonts w:ascii="Verdana" w:hAnsi="Verdana" w:cs="Arial"/>
                <w:sz w:val="20"/>
                <w:szCs w:val="20"/>
                <w:lang w:val="nl-NL"/>
              </w:rPr>
              <w:t xml:space="preserve">gaat ermee akkoord dat, wanneer </w:t>
            </w:r>
            <w:r>
              <w:rPr>
                <w:rFonts w:ascii="Verdana" w:hAnsi="Verdana" w:cs="Arial"/>
                <w:sz w:val="20"/>
                <w:szCs w:val="20"/>
                <w:lang w:val="nl-NL"/>
              </w:rPr>
              <w:t xml:space="preserve">Opdrachtgever </w:t>
            </w:r>
            <w:r w:rsidRPr="001F39E5">
              <w:rPr>
                <w:rFonts w:ascii="Verdana" w:hAnsi="Verdana" w:cs="Arial"/>
                <w:sz w:val="20"/>
                <w:szCs w:val="20"/>
                <w:lang w:val="nl-NL"/>
              </w:rPr>
              <w:t xml:space="preserve">daartoe over wil gaan, de af te sluiten overeenkomst voortvloeiend uit deze aanbesteding wordt ontbonden en/of van rechtswege eindigt, reeds bestaande individuele contracten binnen de raamovereenkomst </w:t>
            </w:r>
            <w:r w:rsidRPr="001F39E5">
              <w:rPr>
                <w:rFonts w:ascii="Verdana" w:hAnsi="Verdana"/>
                <w:sz w:val="20"/>
                <w:szCs w:val="20"/>
                <w:lang w:val="nl-NL"/>
              </w:rPr>
              <w:t>worden gerespecteerd bij het beëindigen van de raamovereenkomst.</w:t>
            </w:r>
            <w:r w:rsidRPr="001F39E5">
              <w:rPr>
                <w:rFonts w:ascii="Verdana" w:hAnsi="Verdana" w:cs="Arial"/>
                <w:sz w:val="20"/>
                <w:szCs w:val="20"/>
                <w:lang w:val="nl-NL"/>
              </w:rPr>
              <w:t xml:space="preserve">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hideMark/>
          </w:tcPr>
          <w:p w:rsidR="00C22AF9" w:rsidRPr="00162303" w:rsidRDefault="00C22AF9" w:rsidP="007F384D">
            <w:pPr>
              <w:suppressAutoHyphens w:val="0"/>
              <w:spacing w:line="240" w:lineRule="auto"/>
              <w:rPr>
                <w:rFonts w:ascii="Arial" w:eastAsia="Times New Roman" w:hAnsi="Arial" w:cs="Arial"/>
                <w:sz w:val="16"/>
                <w:szCs w:val="16"/>
                <w:lang w:eastAsia="nl-NL"/>
              </w:rPr>
            </w:pPr>
            <w:r w:rsidRPr="00162303">
              <w:rPr>
                <w:rFonts w:ascii="Arial" w:eastAsia="Times New Roman" w:hAnsi="Arial" w:cs="Arial"/>
                <w:sz w:val="16"/>
                <w:szCs w:val="16"/>
                <w:lang w:eastAsia="nl-NL"/>
              </w:rPr>
              <w:t> </w:t>
            </w:r>
          </w:p>
        </w:tc>
      </w:tr>
      <w:tr w:rsidR="00C22AF9" w:rsidRPr="00162303" w:rsidTr="007F384D">
        <w:trPr>
          <w:trHeight w:val="274"/>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Calibri" w:eastAsia="Times New Roman" w:hAnsi="Calibri"/>
                <w:sz w:val="22"/>
                <w:szCs w:val="22"/>
                <w:lang w:eastAsia="nl-NL"/>
              </w:rPr>
            </w:pPr>
            <w:r>
              <w:rPr>
                <w:rFonts w:ascii="Calibri" w:eastAsia="Times New Roman" w:hAnsi="Calibri"/>
                <w:sz w:val="22"/>
                <w:szCs w:val="22"/>
                <w:lang w:eastAsia="nl-NL"/>
              </w:rPr>
              <w:t>E.13</w:t>
            </w:r>
          </w:p>
        </w:tc>
        <w:tc>
          <w:tcPr>
            <w:tcW w:w="6775" w:type="dxa"/>
            <w:tcBorders>
              <w:top w:val="nil"/>
              <w:left w:val="nil"/>
              <w:bottom w:val="single" w:sz="4" w:space="0" w:color="auto"/>
              <w:right w:val="single" w:sz="4" w:space="0" w:color="auto"/>
            </w:tcBorders>
            <w:shd w:val="clear" w:color="auto" w:fill="auto"/>
          </w:tcPr>
          <w:p w:rsidR="00C22AF9" w:rsidRPr="00116CE2" w:rsidRDefault="00C22AF9" w:rsidP="007F384D">
            <w:pPr>
              <w:rPr>
                <w:highlight w:val="yellow"/>
              </w:rPr>
            </w:pPr>
            <w:r w:rsidRPr="001A3D8C">
              <w:rPr>
                <w:rFonts w:ascii="Verdana" w:hAnsi="Verdana" w:cs="Arial"/>
                <w:szCs w:val="20"/>
              </w:rPr>
              <w:t xml:space="preserve">De </w:t>
            </w:r>
            <w:r w:rsidRPr="008B3252">
              <w:rPr>
                <w:rFonts w:ascii="Verdana" w:hAnsi="Verdana" w:cs="Calibri"/>
                <w:color w:val="000000"/>
                <w:szCs w:val="20"/>
                <w:lang w:eastAsia="nl-NL"/>
              </w:rPr>
              <w:t>Opdrachtnemer</w:t>
            </w:r>
            <w:r w:rsidRPr="000B40A4">
              <w:rPr>
                <w:rFonts w:ascii="Verdana" w:hAnsi="Verdana"/>
                <w:szCs w:val="20"/>
              </w:rPr>
              <w:t xml:space="preserve"> </w:t>
            </w:r>
            <w:r w:rsidRPr="001A3D8C">
              <w:rPr>
                <w:rFonts w:ascii="Verdana" w:hAnsi="Verdana" w:cs="Arial"/>
                <w:szCs w:val="20"/>
              </w:rPr>
              <w:t>dient de bekwaamheidsverklaring van al het in te zetten personeel te garanderen.</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274"/>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Calibri" w:eastAsia="Times New Roman" w:hAnsi="Calibri"/>
                <w:sz w:val="22"/>
                <w:szCs w:val="22"/>
                <w:lang w:eastAsia="nl-NL"/>
              </w:rPr>
            </w:pPr>
            <w:r>
              <w:rPr>
                <w:rFonts w:ascii="Calibri" w:eastAsia="Times New Roman" w:hAnsi="Calibri"/>
                <w:sz w:val="22"/>
                <w:szCs w:val="22"/>
                <w:lang w:eastAsia="nl-NL"/>
              </w:rPr>
              <w:t>E.14</w:t>
            </w:r>
          </w:p>
        </w:tc>
        <w:tc>
          <w:tcPr>
            <w:tcW w:w="6775" w:type="dxa"/>
            <w:tcBorders>
              <w:top w:val="nil"/>
              <w:left w:val="nil"/>
              <w:bottom w:val="single" w:sz="4" w:space="0" w:color="auto"/>
              <w:right w:val="single" w:sz="4" w:space="0" w:color="auto"/>
            </w:tcBorders>
            <w:shd w:val="clear" w:color="auto" w:fill="auto"/>
          </w:tcPr>
          <w:p w:rsidR="00C22AF9" w:rsidRPr="000B40A4" w:rsidRDefault="00C22AF9" w:rsidP="007F384D">
            <w:pPr>
              <w:pStyle w:val="Default"/>
              <w:tabs>
                <w:tab w:val="left" w:pos="1463"/>
              </w:tabs>
              <w:spacing w:line="276" w:lineRule="auto"/>
              <w:rPr>
                <w:rFonts w:ascii="Verdana" w:hAnsi="Verdana" w:cs="Arial"/>
                <w:sz w:val="20"/>
                <w:szCs w:val="20"/>
                <w:lang w:val="nl-NL"/>
              </w:rPr>
            </w:pPr>
            <w:r w:rsidRPr="000B40A4">
              <w:rPr>
                <w:rFonts w:ascii="Verdana" w:hAnsi="Verdana" w:cs="Arial"/>
                <w:sz w:val="20"/>
                <w:szCs w:val="20"/>
                <w:lang w:val="nl-NL"/>
              </w:rPr>
              <w:t xml:space="preserve">De </w:t>
            </w:r>
            <w:r w:rsidRPr="008B3252">
              <w:rPr>
                <w:rFonts w:ascii="Verdana" w:hAnsi="Verdana" w:cs="Calibri"/>
                <w:sz w:val="20"/>
                <w:szCs w:val="20"/>
                <w:lang w:val="nl-NL"/>
              </w:rPr>
              <w:t>Opdrachtnemer</w:t>
            </w:r>
            <w:r w:rsidRPr="000B40A4">
              <w:rPr>
                <w:rFonts w:ascii="Verdana" w:hAnsi="Verdana"/>
                <w:sz w:val="20"/>
                <w:szCs w:val="20"/>
                <w:lang w:val="nl-NL"/>
              </w:rPr>
              <w:t xml:space="preserve"> </w:t>
            </w:r>
            <w:r>
              <w:rPr>
                <w:rFonts w:ascii="Verdana" w:hAnsi="Verdana"/>
                <w:sz w:val="20"/>
                <w:szCs w:val="20"/>
                <w:lang w:val="nl-NL"/>
              </w:rPr>
              <w:t>i</w:t>
            </w:r>
            <w:r w:rsidRPr="000B40A4">
              <w:rPr>
                <w:rFonts w:ascii="Verdana" w:hAnsi="Verdana" w:cs="Arial"/>
                <w:sz w:val="20"/>
                <w:szCs w:val="20"/>
                <w:lang w:val="nl-NL"/>
              </w:rPr>
              <w:t>s bereid en in staat om de kandidaat in ketens van de Wet arbeidsmarkt in balans (WAB) in te zetten en is verplicht aan te geven in welke keten van het Ketensysteem flexibilisering arbeid een kandidaat zich bevindt.</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279"/>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C22AF9" w:rsidRPr="00162303" w:rsidRDefault="00C22AF9" w:rsidP="007F384D">
            <w:pPr>
              <w:suppressAutoHyphens w:val="0"/>
              <w:spacing w:line="240" w:lineRule="auto"/>
              <w:jc w:val="center"/>
              <w:rPr>
                <w:rFonts w:ascii="Calibri" w:eastAsia="Times New Roman" w:hAnsi="Calibri"/>
                <w:color w:val="000000"/>
                <w:sz w:val="22"/>
                <w:szCs w:val="22"/>
                <w:lang w:eastAsia="nl-NL"/>
              </w:rPr>
            </w:pPr>
            <w:r w:rsidRPr="00162303">
              <w:rPr>
                <w:rFonts w:ascii="Calibri" w:eastAsia="Times New Roman" w:hAnsi="Calibri"/>
                <w:color w:val="000000"/>
                <w:sz w:val="22"/>
                <w:szCs w:val="22"/>
                <w:lang w:eastAsia="nl-NL"/>
              </w:rPr>
              <w:t>E.</w:t>
            </w:r>
            <w:r>
              <w:rPr>
                <w:rFonts w:ascii="Calibri" w:eastAsia="Times New Roman" w:hAnsi="Calibri"/>
                <w:color w:val="000000"/>
                <w:sz w:val="22"/>
                <w:szCs w:val="22"/>
                <w:lang w:eastAsia="nl-NL"/>
              </w:rPr>
              <w:t>15</w:t>
            </w:r>
          </w:p>
        </w:tc>
        <w:tc>
          <w:tcPr>
            <w:tcW w:w="6775" w:type="dxa"/>
            <w:tcBorders>
              <w:top w:val="nil"/>
              <w:left w:val="nil"/>
              <w:bottom w:val="single" w:sz="4" w:space="0" w:color="auto"/>
              <w:right w:val="single" w:sz="4" w:space="0" w:color="auto"/>
            </w:tcBorders>
            <w:shd w:val="clear" w:color="auto" w:fill="auto"/>
          </w:tcPr>
          <w:p w:rsidR="00C22AF9" w:rsidRPr="00A403DC" w:rsidRDefault="00C22AF9" w:rsidP="007F384D">
            <w:pPr>
              <w:pStyle w:val="Default"/>
              <w:spacing w:line="276" w:lineRule="auto"/>
              <w:rPr>
                <w:rFonts w:ascii="Verdana" w:eastAsia="Times New Roman" w:hAnsi="Verdana" w:cs="Arial"/>
                <w:szCs w:val="20"/>
                <w:lang w:val="nl-NL"/>
              </w:rPr>
            </w:pPr>
            <w:r w:rsidRPr="00ED6971">
              <w:rPr>
                <w:rFonts w:ascii="Verdana" w:hAnsi="Verdana" w:cs="Arial"/>
                <w:sz w:val="20"/>
                <w:szCs w:val="20"/>
                <w:lang w:val="nl-NL"/>
              </w:rPr>
              <w:t>De</w:t>
            </w:r>
            <w:r>
              <w:rPr>
                <w:rFonts w:ascii="Verdana" w:hAnsi="Verdana" w:cs="Arial"/>
                <w:sz w:val="20"/>
                <w:szCs w:val="20"/>
                <w:lang w:val="nl-NL"/>
              </w:rPr>
              <w:t xml:space="preserve"> </w:t>
            </w:r>
            <w:r w:rsidRPr="008B3252">
              <w:rPr>
                <w:rFonts w:ascii="Verdana" w:hAnsi="Verdana" w:cs="Calibri"/>
                <w:sz w:val="20"/>
                <w:szCs w:val="20"/>
                <w:lang w:val="nl-NL"/>
              </w:rPr>
              <w:t>Opdrachtnemer</w:t>
            </w:r>
            <w:r w:rsidRPr="000B40A4">
              <w:rPr>
                <w:rFonts w:ascii="Verdana" w:hAnsi="Verdana"/>
                <w:sz w:val="20"/>
                <w:szCs w:val="20"/>
                <w:lang w:val="nl-NL"/>
              </w:rPr>
              <w:t xml:space="preserve"> </w:t>
            </w:r>
            <w:r w:rsidRPr="00ED6971">
              <w:rPr>
                <w:rFonts w:ascii="Verdana" w:hAnsi="Verdana" w:cs="Arial"/>
                <w:sz w:val="20"/>
                <w:szCs w:val="20"/>
                <w:lang w:val="nl-NL"/>
              </w:rPr>
              <w:t xml:space="preserve">zorgt ervoor dat bij arbeidsongeschiktheid van de </w:t>
            </w:r>
            <w:r>
              <w:rPr>
                <w:rFonts w:ascii="Verdana" w:hAnsi="Verdana" w:cs="Arial"/>
                <w:sz w:val="20"/>
                <w:szCs w:val="20"/>
                <w:lang w:val="nl-NL"/>
              </w:rPr>
              <w:t>kandidaat</w:t>
            </w:r>
            <w:r w:rsidRPr="00ED6971">
              <w:rPr>
                <w:rFonts w:ascii="Verdana" w:hAnsi="Verdana" w:cs="Arial"/>
                <w:sz w:val="20"/>
                <w:szCs w:val="20"/>
                <w:lang w:val="nl-NL"/>
              </w:rPr>
              <w:t xml:space="preserve">, deze zich ziek meldt bij </w:t>
            </w:r>
            <w:r>
              <w:rPr>
                <w:rFonts w:ascii="Verdana" w:hAnsi="Verdana" w:cs="Arial"/>
                <w:sz w:val="20"/>
                <w:szCs w:val="20"/>
                <w:lang w:val="nl-NL"/>
              </w:rPr>
              <w:t>de Opdracht gever</w:t>
            </w:r>
            <w:r w:rsidRPr="00ED6971">
              <w:rPr>
                <w:rFonts w:ascii="Verdana" w:hAnsi="Verdana" w:cs="Arial"/>
                <w:sz w:val="20"/>
                <w:szCs w:val="20"/>
                <w:lang w:val="nl-NL"/>
              </w:rPr>
              <w:t xml:space="preserve"> de </w:t>
            </w:r>
            <w:r w:rsidRPr="008B3252">
              <w:rPr>
                <w:rFonts w:ascii="Verdana" w:hAnsi="Verdana" w:cs="Calibri"/>
                <w:sz w:val="20"/>
                <w:szCs w:val="20"/>
                <w:lang w:val="nl-NL"/>
              </w:rPr>
              <w:t>Opdrachtnemer</w:t>
            </w:r>
            <w:r>
              <w:rPr>
                <w:rFonts w:ascii="Verdana" w:hAnsi="Verdana" w:cs="Arial"/>
                <w:sz w:val="20"/>
                <w:szCs w:val="20"/>
                <w:lang w:val="nl-NL"/>
              </w:rPr>
              <w:t xml:space="preserve">. De </w:t>
            </w:r>
            <w:r w:rsidRPr="008B3252">
              <w:rPr>
                <w:rFonts w:ascii="Verdana" w:hAnsi="Verdana" w:cs="Calibri"/>
                <w:sz w:val="20"/>
                <w:szCs w:val="20"/>
                <w:lang w:val="nl-NL"/>
              </w:rPr>
              <w:t>Opdrachtnemer</w:t>
            </w:r>
            <w:r w:rsidRPr="000B40A4">
              <w:rPr>
                <w:rFonts w:ascii="Verdana" w:hAnsi="Verdana"/>
                <w:sz w:val="20"/>
                <w:szCs w:val="20"/>
                <w:lang w:val="nl-NL"/>
              </w:rPr>
              <w:t xml:space="preserve"> </w:t>
            </w:r>
            <w:r>
              <w:rPr>
                <w:rFonts w:ascii="Verdana" w:hAnsi="Verdana"/>
                <w:sz w:val="20"/>
                <w:szCs w:val="20"/>
                <w:lang w:val="nl-NL"/>
              </w:rPr>
              <w:t>v</w:t>
            </w:r>
            <w:r w:rsidRPr="00ED6971">
              <w:rPr>
                <w:rFonts w:ascii="Verdana" w:hAnsi="Verdana" w:cs="Arial"/>
                <w:sz w:val="20"/>
                <w:szCs w:val="20"/>
                <w:lang w:val="nl-NL"/>
              </w:rPr>
              <w:t xml:space="preserve">erzorgt de begeleiding en voert de relevante sociale wetgeving uit. De </w:t>
            </w:r>
            <w:r w:rsidRPr="008B3252">
              <w:rPr>
                <w:rFonts w:ascii="Verdana" w:hAnsi="Verdana" w:cs="Calibri"/>
                <w:sz w:val="20"/>
                <w:szCs w:val="20"/>
                <w:lang w:val="nl-NL"/>
              </w:rPr>
              <w:t>Opdrachtnemer</w:t>
            </w:r>
            <w:r w:rsidRPr="000B40A4">
              <w:rPr>
                <w:rFonts w:ascii="Verdana" w:hAnsi="Verdana"/>
                <w:sz w:val="20"/>
                <w:szCs w:val="20"/>
                <w:lang w:val="nl-NL"/>
              </w:rPr>
              <w:t xml:space="preserve"> </w:t>
            </w:r>
            <w:r w:rsidRPr="00ED6971">
              <w:rPr>
                <w:rFonts w:ascii="Verdana" w:hAnsi="Verdana" w:cs="Arial"/>
                <w:sz w:val="20"/>
                <w:szCs w:val="20"/>
                <w:lang w:val="nl-NL"/>
              </w:rPr>
              <w:t xml:space="preserve">neemt het initiatief richting of en zo ja op welke termijn vervanging gewenst is.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hideMark/>
          </w:tcPr>
          <w:p w:rsidR="00C22AF9" w:rsidRPr="00162303" w:rsidRDefault="00C22AF9" w:rsidP="007F384D">
            <w:pPr>
              <w:suppressAutoHyphens w:val="0"/>
              <w:spacing w:line="240" w:lineRule="auto"/>
              <w:rPr>
                <w:rFonts w:ascii="Arial" w:eastAsia="Times New Roman" w:hAnsi="Arial" w:cs="Arial"/>
                <w:sz w:val="16"/>
                <w:szCs w:val="16"/>
                <w:lang w:eastAsia="nl-NL"/>
              </w:rPr>
            </w:pPr>
            <w:r w:rsidRPr="00162303">
              <w:rPr>
                <w:rFonts w:ascii="Arial" w:eastAsia="Times New Roman" w:hAnsi="Arial" w:cs="Arial"/>
                <w:sz w:val="16"/>
                <w:szCs w:val="16"/>
                <w:lang w:eastAsia="nl-NL"/>
              </w:rPr>
              <w:t> </w:t>
            </w:r>
          </w:p>
        </w:tc>
      </w:tr>
      <w:tr w:rsidR="00C22AF9" w:rsidRPr="00162303" w:rsidTr="007F384D">
        <w:trPr>
          <w:trHeight w:val="407"/>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162303" w:rsidRDefault="00C22AF9" w:rsidP="007F384D">
            <w:pPr>
              <w:suppressAutoHyphens w:val="0"/>
              <w:spacing w:line="240" w:lineRule="auto"/>
              <w:jc w:val="center"/>
              <w:rPr>
                <w:rFonts w:ascii="Calibri" w:eastAsia="Times New Roman" w:hAnsi="Calibri"/>
                <w:color w:val="000000"/>
                <w:sz w:val="22"/>
                <w:szCs w:val="22"/>
                <w:lang w:eastAsia="nl-NL"/>
              </w:rPr>
            </w:pPr>
            <w:r>
              <w:rPr>
                <w:rFonts w:ascii="Calibri" w:eastAsia="Times New Roman" w:hAnsi="Calibri"/>
                <w:color w:val="000000"/>
                <w:sz w:val="22"/>
                <w:szCs w:val="22"/>
                <w:lang w:eastAsia="nl-NL"/>
              </w:rPr>
              <w:t>E.16</w:t>
            </w:r>
          </w:p>
        </w:tc>
        <w:tc>
          <w:tcPr>
            <w:tcW w:w="6775" w:type="dxa"/>
            <w:tcBorders>
              <w:top w:val="nil"/>
              <w:left w:val="nil"/>
              <w:bottom w:val="single" w:sz="4" w:space="0" w:color="auto"/>
              <w:right w:val="single" w:sz="4" w:space="0" w:color="auto"/>
            </w:tcBorders>
            <w:shd w:val="clear" w:color="auto" w:fill="auto"/>
          </w:tcPr>
          <w:p w:rsidR="00C22AF9" w:rsidRDefault="00C22AF9" w:rsidP="007F384D">
            <w:pPr>
              <w:pStyle w:val="Default"/>
              <w:spacing w:line="276" w:lineRule="auto"/>
              <w:rPr>
                <w:rFonts w:ascii="Verdana" w:hAnsi="Verdana"/>
                <w:sz w:val="20"/>
                <w:szCs w:val="20"/>
                <w:lang w:val="nl-NL"/>
              </w:rPr>
            </w:pPr>
            <w:r w:rsidRPr="00ED6971">
              <w:rPr>
                <w:rFonts w:ascii="Verdana" w:hAnsi="Verdana"/>
                <w:sz w:val="20"/>
                <w:szCs w:val="20"/>
                <w:lang w:val="nl-NL"/>
              </w:rPr>
              <w:t xml:space="preserve">Afhandeling van </w:t>
            </w:r>
            <w:r>
              <w:rPr>
                <w:rFonts w:ascii="Verdana" w:hAnsi="Verdana"/>
                <w:sz w:val="20"/>
                <w:szCs w:val="20"/>
                <w:lang w:val="nl-NL"/>
              </w:rPr>
              <w:t xml:space="preserve">rechtspositionele </w:t>
            </w:r>
            <w:r w:rsidRPr="00ED6971">
              <w:rPr>
                <w:rFonts w:ascii="Verdana" w:hAnsi="Verdana"/>
                <w:sz w:val="20"/>
                <w:szCs w:val="20"/>
                <w:lang w:val="nl-NL"/>
              </w:rPr>
              <w:t xml:space="preserve">vragen van </w:t>
            </w:r>
            <w:r>
              <w:rPr>
                <w:rFonts w:ascii="Verdana" w:hAnsi="Verdana"/>
                <w:sz w:val="20"/>
                <w:szCs w:val="20"/>
                <w:lang w:val="nl-NL"/>
              </w:rPr>
              <w:t>kandidaten</w:t>
            </w:r>
            <w:r w:rsidRPr="00ED6971">
              <w:rPr>
                <w:rFonts w:ascii="Verdana" w:hAnsi="Verdana"/>
                <w:sz w:val="20"/>
                <w:szCs w:val="20"/>
                <w:lang w:val="nl-NL"/>
              </w:rPr>
              <w:t xml:space="preserve"> geschiedt rechtstreeks door de </w:t>
            </w:r>
            <w:r w:rsidRPr="008B3252">
              <w:rPr>
                <w:rFonts w:ascii="Verdana" w:hAnsi="Verdana" w:cs="Calibri"/>
                <w:sz w:val="20"/>
                <w:szCs w:val="20"/>
                <w:lang w:val="nl-NL"/>
              </w:rPr>
              <w:t>Opdrachtnemer</w:t>
            </w:r>
            <w:r w:rsidRPr="000B40A4">
              <w:rPr>
                <w:rFonts w:ascii="Verdana" w:hAnsi="Verdana"/>
                <w:sz w:val="20"/>
                <w:szCs w:val="20"/>
                <w:lang w:val="nl-NL"/>
              </w:rPr>
              <w:t xml:space="preserve"> </w:t>
            </w:r>
            <w:r w:rsidRPr="00ED6971">
              <w:rPr>
                <w:rFonts w:ascii="Verdana" w:hAnsi="Verdana"/>
                <w:sz w:val="20"/>
                <w:szCs w:val="20"/>
                <w:lang w:val="nl-NL"/>
              </w:rPr>
              <w:t>evenals mutaties in</w:t>
            </w:r>
            <w:r>
              <w:rPr>
                <w:rFonts w:ascii="Verdana" w:hAnsi="Verdana"/>
                <w:sz w:val="20"/>
                <w:szCs w:val="20"/>
                <w:lang w:val="nl-NL"/>
              </w:rPr>
              <w:t xml:space="preserve"> persoonsgegevens. Afhandeling van werk gerelateerde vragen van kandidaten geschiedt rechtstreeks aan Opdrachtgever.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765"/>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162303" w:rsidRDefault="00C22AF9" w:rsidP="007F384D">
            <w:pPr>
              <w:suppressAutoHyphens w:val="0"/>
              <w:spacing w:line="240" w:lineRule="auto"/>
              <w:jc w:val="center"/>
              <w:rPr>
                <w:rFonts w:ascii="Calibri" w:eastAsia="Times New Roman" w:hAnsi="Calibri"/>
                <w:color w:val="000000"/>
                <w:sz w:val="22"/>
                <w:szCs w:val="22"/>
                <w:lang w:eastAsia="nl-NL"/>
              </w:rPr>
            </w:pPr>
            <w:r>
              <w:rPr>
                <w:rFonts w:ascii="Calibri" w:eastAsia="Times New Roman" w:hAnsi="Calibri"/>
                <w:color w:val="000000"/>
                <w:sz w:val="22"/>
                <w:szCs w:val="22"/>
                <w:lang w:eastAsia="nl-NL"/>
              </w:rPr>
              <w:t>E.17</w:t>
            </w:r>
          </w:p>
        </w:tc>
        <w:tc>
          <w:tcPr>
            <w:tcW w:w="6775" w:type="dxa"/>
            <w:tcBorders>
              <w:top w:val="nil"/>
              <w:left w:val="nil"/>
              <w:bottom w:val="single" w:sz="4" w:space="0" w:color="auto"/>
              <w:right w:val="single" w:sz="4" w:space="0" w:color="auto"/>
            </w:tcBorders>
            <w:shd w:val="clear" w:color="auto" w:fill="auto"/>
          </w:tcPr>
          <w:p w:rsidR="00C22AF9" w:rsidRPr="00ED6971" w:rsidRDefault="00C22AF9" w:rsidP="007F384D">
            <w:pPr>
              <w:pStyle w:val="Default"/>
              <w:spacing w:line="276" w:lineRule="auto"/>
              <w:rPr>
                <w:rFonts w:ascii="Verdana" w:hAnsi="Verdana"/>
                <w:sz w:val="20"/>
                <w:szCs w:val="20"/>
                <w:lang w:val="nl-NL"/>
              </w:rPr>
            </w:pPr>
            <w:r w:rsidRPr="00ED6971">
              <w:rPr>
                <w:rFonts w:ascii="Verdana" w:hAnsi="Verdana"/>
                <w:sz w:val="20"/>
                <w:szCs w:val="20"/>
                <w:lang w:val="nl-NL"/>
              </w:rPr>
              <w:t xml:space="preserve">De </w:t>
            </w:r>
            <w:r w:rsidRPr="008B3252">
              <w:rPr>
                <w:rFonts w:ascii="Verdana" w:hAnsi="Verdana" w:cs="Calibri"/>
                <w:sz w:val="20"/>
                <w:szCs w:val="20"/>
                <w:lang w:val="nl-NL"/>
              </w:rPr>
              <w:t>Opdrachtnemer</w:t>
            </w:r>
            <w:r w:rsidRPr="000B40A4">
              <w:rPr>
                <w:rFonts w:ascii="Verdana" w:hAnsi="Verdana"/>
                <w:sz w:val="20"/>
                <w:szCs w:val="20"/>
                <w:lang w:val="nl-NL"/>
              </w:rPr>
              <w:t xml:space="preserve"> </w:t>
            </w:r>
            <w:r w:rsidRPr="00ED6971">
              <w:rPr>
                <w:rFonts w:ascii="Verdana" w:hAnsi="Verdana"/>
                <w:sz w:val="20"/>
                <w:szCs w:val="20"/>
                <w:lang w:val="nl-NL"/>
              </w:rPr>
              <w:t xml:space="preserve">dient, na gunning van de opdracht, een digitaal handboek samen te stellen voor het Team P&amp;O </w:t>
            </w:r>
            <w:r>
              <w:rPr>
                <w:rFonts w:ascii="Verdana" w:hAnsi="Verdana"/>
                <w:sz w:val="20"/>
                <w:szCs w:val="20"/>
                <w:lang w:val="nl-NL"/>
              </w:rPr>
              <w:t xml:space="preserve">(voor zowel Gelderland Midden als Gelderland Zuid) </w:t>
            </w:r>
            <w:r w:rsidRPr="00ED6971">
              <w:rPr>
                <w:rFonts w:ascii="Verdana" w:hAnsi="Verdana"/>
                <w:sz w:val="20"/>
                <w:szCs w:val="20"/>
                <w:lang w:val="nl-NL"/>
              </w:rPr>
              <w:t xml:space="preserve">met daarin de benodigde informatie, zoals: </w:t>
            </w:r>
          </w:p>
          <w:p w:rsidR="00C22AF9" w:rsidRPr="00ED6971" w:rsidRDefault="00C22AF9" w:rsidP="007F384D">
            <w:pPr>
              <w:pStyle w:val="Default"/>
              <w:spacing w:line="276" w:lineRule="auto"/>
              <w:rPr>
                <w:rFonts w:ascii="Verdana" w:hAnsi="Verdana"/>
                <w:sz w:val="20"/>
                <w:szCs w:val="20"/>
                <w:lang w:val="nl-NL"/>
              </w:rPr>
            </w:pPr>
            <w:r w:rsidRPr="00ED6971">
              <w:rPr>
                <w:rFonts w:ascii="Verdana" w:hAnsi="Verdana"/>
                <w:sz w:val="20"/>
                <w:szCs w:val="20"/>
              </w:rPr>
              <w:t></w:t>
            </w:r>
            <w:r w:rsidRPr="00ED6971">
              <w:rPr>
                <w:rFonts w:ascii="Verdana" w:hAnsi="Verdana"/>
                <w:sz w:val="20"/>
                <w:szCs w:val="20"/>
                <w:lang w:val="nl-NL"/>
              </w:rPr>
              <w:t xml:space="preserve"> In hoofdlijnen de afspraken uit de raamovereenkomst; </w:t>
            </w:r>
          </w:p>
          <w:p w:rsidR="00C22AF9" w:rsidRPr="00ED6971" w:rsidRDefault="00C22AF9" w:rsidP="007F384D">
            <w:pPr>
              <w:pStyle w:val="Default"/>
              <w:spacing w:line="276" w:lineRule="auto"/>
              <w:rPr>
                <w:rFonts w:ascii="Verdana" w:hAnsi="Verdana"/>
                <w:sz w:val="20"/>
                <w:szCs w:val="20"/>
                <w:lang w:val="nl-NL"/>
              </w:rPr>
            </w:pPr>
            <w:r w:rsidRPr="00ED6971">
              <w:rPr>
                <w:rFonts w:ascii="Verdana" w:hAnsi="Verdana"/>
                <w:sz w:val="20"/>
                <w:szCs w:val="20"/>
              </w:rPr>
              <w:t></w:t>
            </w:r>
            <w:r w:rsidRPr="00ED6971">
              <w:rPr>
                <w:rFonts w:ascii="Verdana" w:hAnsi="Verdana"/>
                <w:sz w:val="20"/>
                <w:szCs w:val="20"/>
                <w:lang w:val="nl-NL"/>
              </w:rPr>
              <w:t xml:space="preserve"> NAW-gegevens contactpersoon; </w:t>
            </w:r>
          </w:p>
          <w:p w:rsidR="00C22AF9" w:rsidRPr="00ED6971" w:rsidRDefault="00C22AF9" w:rsidP="007F384D">
            <w:pPr>
              <w:pStyle w:val="Default"/>
              <w:spacing w:line="276" w:lineRule="auto"/>
              <w:rPr>
                <w:rFonts w:ascii="Verdana" w:hAnsi="Verdana"/>
                <w:sz w:val="20"/>
                <w:szCs w:val="20"/>
                <w:lang w:val="nl-NL"/>
              </w:rPr>
            </w:pPr>
            <w:r w:rsidRPr="00ED6971">
              <w:rPr>
                <w:rFonts w:ascii="Verdana" w:hAnsi="Verdana"/>
                <w:sz w:val="20"/>
                <w:szCs w:val="20"/>
              </w:rPr>
              <w:t></w:t>
            </w:r>
            <w:r w:rsidRPr="00ED6971">
              <w:rPr>
                <w:rFonts w:ascii="Verdana" w:hAnsi="Verdana"/>
                <w:sz w:val="20"/>
                <w:szCs w:val="20"/>
                <w:lang w:val="nl-NL"/>
              </w:rPr>
              <w:t xml:space="preserve"> Gegevens van de vestiging(en); </w:t>
            </w:r>
          </w:p>
          <w:p w:rsidR="00C22AF9" w:rsidRPr="00ED6971" w:rsidRDefault="00C22AF9" w:rsidP="007F384D">
            <w:pPr>
              <w:pStyle w:val="Default"/>
              <w:spacing w:line="276" w:lineRule="auto"/>
              <w:rPr>
                <w:rFonts w:ascii="Verdana" w:hAnsi="Verdana"/>
                <w:sz w:val="20"/>
                <w:szCs w:val="20"/>
                <w:lang w:val="nl-NL"/>
              </w:rPr>
            </w:pPr>
            <w:r w:rsidRPr="00ED6971">
              <w:rPr>
                <w:rFonts w:ascii="Verdana" w:hAnsi="Verdana"/>
                <w:sz w:val="20"/>
                <w:szCs w:val="20"/>
              </w:rPr>
              <w:t></w:t>
            </w:r>
            <w:r w:rsidRPr="00ED6971">
              <w:rPr>
                <w:rFonts w:ascii="Verdana" w:hAnsi="Verdana"/>
                <w:sz w:val="20"/>
                <w:szCs w:val="20"/>
                <w:lang w:val="nl-NL"/>
              </w:rPr>
              <w:t xml:space="preserve"> </w:t>
            </w:r>
            <w:r>
              <w:rPr>
                <w:rFonts w:ascii="Verdana" w:hAnsi="Verdana"/>
                <w:sz w:val="20"/>
                <w:szCs w:val="20"/>
                <w:lang w:val="nl-NL"/>
              </w:rPr>
              <w:t>Uurloon</w:t>
            </w:r>
            <w:r w:rsidRPr="00ED6971">
              <w:rPr>
                <w:rFonts w:ascii="Verdana" w:hAnsi="Verdana"/>
                <w:sz w:val="20"/>
                <w:szCs w:val="20"/>
                <w:lang w:val="nl-NL"/>
              </w:rPr>
              <w:t xml:space="preserve"> en bureaumarge </w:t>
            </w:r>
          </w:p>
          <w:p w:rsidR="00C22AF9" w:rsidRPr="00ED6971" w:rsidRDefault="00C22AF9" w:rsidP="007F384D">
            <w:pPr>
              <w:pStyle w:val="Default"/>
              <w:spacing w:line="276" w:lineRule="auto"/>
              <w:rPr>
                <w:rFonts w:ascii="Verdana" w:hAnsi="Verdana"/>
                <w:sz w:val="20"/>
                <w:szCs w:val="20"/>
                <w:lang w:val="nl-NL"/>
              </w:rPr>
            </w:pPr>
            <w:r w:rsidRPr="00ED6971">
              <w:rPr>
                <w:rFonts w:ascii="Verdana" w:hAnsi="Verdana"/>
                <w:sz w:val="20"/>
                <w:szCs w:val="20"/>
              </w:rPr>
              <w:t></w:t>
            </w:r>
            <w:r w:rsidRPr="00ED6971">
              <w:rPr>
                <w:rFonts w:ascii="Verdana" w:hAnsi="Verdana"/>
                <w:sz w:val="20"/>
                <w:szCs w:val="20"/>
                <w:lang w:val="nl-NL"/>
              </w:rPr>
              <w:t xml:space="preserve"> Aanvullende dienstverlening. </w:t>
            </w:r>
          </w:p>
          <w:p w:rsidR="00C22AF9" w:rsidRPr="00ED6971" w:rsidRDefault="00C22AF9" w:rsidP="007F384D">
            <w:pPr>
              <w:pStyle w:val="Default"/>
              <w:spacing w:line="276" w:lineRule="auto"/>
              <w:rPr>
                <w:rFonts w:ascii="Verdana" w:hAnsi="Verdana"/>
                <w:sz w:val="20"/>
                <w:szCs w:val="20"/>
                <w:lang w:val="nl-NL"/>
              </w:rPr>
            </w:pPr>
          </w:p>
          <w:p w:rsidR="00C22AF9" w:rsidRPr="000F072A" w:rsidRDefault="00C22AF9" w:rsidP="007F384D">
            <w:pPr>
              <w:pStyle w:val="Default"/>
              <w:spacing w:line="276" w:lineRule="auto"/>
              <w:rPr>
                <w:rFonts w:ascii="Verdana" w:hAnsi="Verdana"/>
                <w:sz w:val="20"/>
                <w:szCs w:val="20"/>
                <w:lang w:val="nl-NL"/>
              </w:rPr>
            </w:pPr>
            <w:r w:rsidRPr="000F072A">
              <w:rPr>
                <w:rFonts w:ascii="Verdana" w:hAnsi="Verdana"/>
                <w:sz w:val="20"/>
                <w:szCs w:val="20"/>
                <w:lang w:val="nl-NL"/>
              </w:rPr>
              <w:t xml:space="preserve">De </w:t>
            </w:r>
            <w:r>
              <w:rPr>
                <w:rFonts w:ascii="Verdana" w:hAnsi="Verdana"/>
                <w:sz w:val="20"/>
                <w:szCs w:val="20"/>
                <w:lang w:val="nl-NL"/>
              </w:rPr>
              <w:t>Opdrachtnemer</w:t>
            </w:r>
            <w:r w:rsidRPr="000F072A">
              <w:rPr>
                <w:rFonts w:ascii="Verdana" w:hAnsi="Verdana"/>
                <w:sz w:val="20"/>
                <w:szCs w:val="20"/>
                <w:lang w:val="nl-NL"/>
              </w:rPr>
              <w:t xml:space="preserve"> dient het handboek actueel en up-to-date te houden.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765"/>
        </w:trPr>
        <w:tc>
          <w:tcPr>
            <w:tcW w:w="1135" w:type="dxa"/>
            <w:tcBorders>
              <w:top w:val="nil"/>
              <w:left w:val="single" w:sz="4" w:space="0" w:color="auto"/>
              <w:bottom w:val="single" w:sz="4" w:space="0" w:color="auto"/>
              <w:right w:val="single" w:sz="4" w:space="0" w:color="auto"/>
            </w:tcBorders>
            <w:shd w:val="clear" w:color="auto" w:fill="auto"/>
            <w:noWrap/>
          </w:tcPr>
          <w:p w:rsidR="00C22AF9" w:rsidRPr="00B92ECB" w:rsidRDefault="00C22AF9" w:rsidP="007F384D">
            <w:pPr>
              <w:suppressAutoHyphens w:val="0"/>
              <w:spacing w:line="240" w:lineRule="auto"/>
              <w:rPr>
                <w:rFonts w:ascii="Verdana" w:hAnsi="Verdana"/>
                <w:szCs w:val="20"/>
                <w:lang w:eastAsia="nl-NL"/>
              </w:rPr>
            </w:pPr>
          </w:p>
          <w:p w:rsidR="00C22AF9" w:rsidRPr="00B92ECB" w:rsidRDefault="00C22AF9" w:rsidP="007F384D">
            <w:pPr>
              <w:suppressAutoHyphens w:val="0"/>
              <w:spacing w:line="240" w:lineRule="auto"/>
              <w:rPr>
                <w:rFonts w:ascii="Verdana" w:hAnsi="Verdana"/>
                <w:szCs w:val="20"/>
                <w:lang w:eastAsia="nl-NL"/>
              </w:rPr>
            </w:pPr>
          </w:p>
          <w:p w:rsidR="00C22AF9" w:rsidRPr="00B92ECB" w:rsidRDefault="00C22AF9" w:rsidP="007F384D">
            <w:pPr>
              <w:suppressAutoHyphens w:val="0"/>
              <w:spacing w:line="240" w:lineRule="auto"/>
              <w:rPr>
                <w:rFonts w:ascii="Verdana" w:hAnsi="Verdana"/>
                <w:szCs w:val="20"/>
                <w:lang w:eastAsia="nl-NL"/>
              </w:rPr>
            </w:pPr>
          </w:p>
          <w:p w:rsidR="00C22AF9" w:rsidRPr="00B92ECB" w:rsidRDefault="00C22AF9" w:rsidP="007F384D">
            <w:pPr>
              <w:suppressAutoHyphens w:val="0"/>
              <w:spacing w:line="240" w:lineRule="auto"/>
              <w:rPr>
                <w:rFonts w:ascii="Verdana" w:hAnsi="Verdana"/>
                <w:szCs w:val="20"/>
                <w:lang w:eastAsia="nl-NL"/>
              </w:rPr>
            </w:pPr>
          </w:p>
          <w:p w:rsidR="00C22AF9" w:rsidRPr="00B92ECB" w:rsidRDefault="00C22AF9" w:rsidP="007F384D">
            <w:pPr>
              <w:suppressAutoHyphens w:val="0"/>
              <w:spacing w:line="240" w:lineRule="auto"/>
              <w:rPr>
                <w:rFonts w:ascii="Verdana" w:hAnsi="Verdana"/>
                <w:szCs w:val="20"/>
                <w:lang w:eastAsia="nl-NL"/>
              </w:rPr>
            </w:pPr>
            <w:r w:rsidRPr="00B92ECB">
              <w:rPr>
                <w:rFonts w:ascii="Verdana" w:hAnsi="Verdana"/>
                <w:szCs w:val="20"/>
                <w:lang w:eastAsia="nl-NL"/>
              </w:rPr>
              <w:t>E.</w:t>
            </w:r>
            <w:r>
              <w:rPr>
                <w:rFonts w:ascii="Verdana" w:hAnsi="Verdana"/>
                <w:szCs w:val="20"/>
                <w:lang w:eastAsia="nl-NL"/>
              </w:rPr>
              <w:t>18</w:t>
            </w:r>
          </w:p>
          <w:p w:rsidR="00C22AF9" w:rsidRPr="00B92ECB" w:rsidRDefault="00C22AF9" w:rsidP="007F384D">
            <w:pPr>
              <w:suppressAutoHyphens w:val="0"/>
              <w:spacing w:line="240" w:lineRule="auto"/>
              <w:rPr>
                <w:rFonts w:ascii="Verdana" w:hAnsi="Verdana"/>
                <w:szCs w:val="20"/>
                <w:lang w:eastAsia="nl-NL"/>
              </w:rPr>
            </w:pPr>
          </w:p>
          <w:p w:rsidR="00C22AF9" w:rsidRPr="00B92ECB" w:rsidRDefault="00C22AF9" w:rsidP="007F384D">
            <w:pPr>
              <w:suppressAutoHyphens w:val="0"/>
              <w:spacing w:line="240" w:lineRule="auto"/>
              <w:rPr>
                <w:rFonts w:ascii="Verdana" w:hAnsi="Verdana"/>
                <w:szCs w:val="20"/>
                <w:lang w:eastAsia="nl-NL"/>
              </w:rPr>
            </w:pPr>
          </w:p>
          <w:p w:rsidR="00C22AF9" w:rsidRPr="00B92ECB" w:rsidRDefault="00C22AF9" w:rsidP="007F384D">
            <w:pPr>
              <w:suppressAutoHyphens w:val="0"/>
              <w:spacing w:line="240" w:lineRule="auto"/>
              <w:rPr>
                <w:rFonts w:ascii="Verdana" w:hAnsi="Verdana"/>
                <w:szCs w:val="20"/>
                <w:lang w:eastAsia="nl-NL"/>
              </w:rPr>
            </w:pPr>
          </w:p>
          <w:p w:rsidR="00C22AF9" w:rsidRPr="00B92ECB" w:rsidRDefault="00C22AF9" w:rsidP="007F384D">
            <w:pPr>
              <w:suppressAutoHyphens w:val="0"/>
              <w:spacing w:line="240" w:lineRule="auto"/>
              <w:rPr>
                <w:rFonts w:ascii="Verdana" w:hAnsi="Verdana"/>
                <w:szCs w:val="20"/>
                <w:lang w:eastAsia="nl-NL"/>
              </w:rPr>
            </w:pPr>
          </w:p>
        </w:tc>
        <w:tc>
          <w:tcPr>
            <w:tcW w:w="6775" w:type="dxa"/>
            <w:tcBorders>
              <w:top w:val="nil"/>
              <w:left w:val="nil"/>
              <w:bottom w:val="single" w:sz="4" w:space="0" w:color="auto"/>
              <w:right w:val="single" w:sz="4" w:space="0" w:color="auto"/>
            </w:tcBorders>
            <w:shd w:val="clear" w:color="auto" w:fill="auto"/>
          </w:tcPr>
          <w:p w:rsidR="00C22AF9" w:rsidRPr="00B92ECB" w:rsidRDefault="00C22AF9" w:rsidP="007F384D">
            <w:pPr>
              <w:pStyle w:val="Tekstopmerking"/>
              <w:spacing w:line="240" w:lineRule="auto"/>
              <w:rPr>
                <w:rFonts w:ascii="Verdana" w:hAnsi="Verdana"/>
              </w:rPr>
            </w:pPr>
            <w:r w:rsidRPr="00B92ECB">
              <w:rPr>
                <w:rFonts w:ascii="Verdana" w:hAnsi="Verdana"/>
                <w:lang w:eastAsia="nl-NL"/>
              </w:rPr>
              <w:lastRenderedPageBreak/>
              <w:t xml:space="preserve">De </w:t>
            </w:r>
            <w:r>
              <w:rPr>
                <w:rFonts w:ascii="Verdana" w:hAnsi="Verdana"/>
                <w:lang w:eastAsia="nl-NL"/>
              </w:rPr>
              <w:t>Opdrachtnemer</w:t>
            </w:r>
            <w:r w:rsidRPr="00B92ECB">
              <w:rPr>
                <w:rFonts w:ascii="Verdana" w:hAnsi="Verdana"/>
                <w:lang w:eastAsia="nl-NL"/>
              </w:rPr>
              <w:t xml:space="preserve"> dient bij een aanvraag (voor aanvang dienst binnen 12 uur) bij voorkeur per mail te reageren op een aanvraag. </w:t>
            </w:r>
            <w:r w:rsidRPr="00B92ECB">
              <w:rPr>
                <w:rFonts w:ascii="Verdana" w:hAnsi="Verdana"/>
              </w:rPr>
              <w:t xml:space="preserve">Bij een aanvraag voor een dienst met aanvang binnen </w:t>
            </w:r>
            <w:r w:rsidRPr="00B92ECB">
              <w:rPr>
                <w:rFonts w:ascii="Verdana" w:hAnsi="Verdana"/>
              </w:rPr>
              <w:lastRenderedPageBreak/>
              <w:t>12 uur telefonisch</w:t>
            </w:r>
            <w:r>
              <w:rPr>
                <w:rFonts w:ascii="Verdana" w:hAnsi="Verdana"/>
              </w:rPr>
              <w:t>,</w:t>
            </w:r>
            <w:r w:rsidRPr="00B92ECB">
              <w:rPr>
                <w:rFonts w:ascii="Verdana" w:hAnsi="Verdana"/>
              </w:rPr>
              <w:t xml:space="preserve"> waarna wel een schriftelijke bevestiging wordt verzonden.   </w:t>
            </w:r>
          </w:p>
          <w:p w:rsidR="00C22AF9" w:rsidRPr="00B92ECB" w:rsidRDefault="00C22AF9" w:rsidP="007F384D">
            <w:pPr>
              <w:numPr>
                <w:ilvl w:val="0"/>
                <w:numId w:val="18"/>
              </w:numPr>
              <w:suppressAutoHyphens w:val="0"/>
              <w:spacing w:line="240" w:lineRule="auto"/>
              <w:contextualSpacing/>
              <w:rPr>
                <w:rFonts w:ascii="Verdana" w:hAnsi="Verdana"/>
                <w:szCs w:val="20"/>
                <w:lang w:eastAsia="nl-NL"/>
              </w:rPr>
            </w:pPr>
            <w:r w:rsidRPr="00B92ECB">
              <w:rPr>
                <w:rFonts w:ascii="Verdana" w:hAnsi="Verdana"/>
                <w:szCs w:val="20"/>
                <w:lang w:eastAsia="nl-NL"/>
              </w:rPr>
              <w:t>Aanvragen meer dan 24 uur van tevoren aangevraagd dienen uiterlijk 24 uur voor aanvang dienst te zijn ingevuld.</w:t>
            </w:r>
          </w:p>
          <w:p w:rsidR="00C22AF9" w:rsidRPr="00B92ECB" w:rsidRDefault="00C22AF9" w:rsidP="007F384D">
            <w:pPr>
              <w:numPr>
                <w:ilvl w:val="0"/>
                <w:numId w:val="18"/>
              </w:numPr>
              <w:suppressAutoHyphens w:val="0"/>
              <w:spacing w:line="240" w:lineRule="auto"/>
              <w:contextualSpacing/>
              <w:rPr>
                <w:rFonts w:ascii="Verdana" w:hAnsi="Verdana"/>
                <w:szCs w:val="20"/>
                <w:lang w:eastAsia="nl-NL"/>
              </w:rPr>
            </w:pPr>
            <w:r w:rsidRPr="00B92ECB">
              <w:rPr>
                <w:rFonts w:ascii="Verdana" w:hAnsi="Verdana"/>
                <w:szCs w:val="20"/>
                <w:lang w:eastAsia="nl-NL"/>
              </w:rPr>
              <w:t>Aanvragen die 12 tot 24 uur voor aanvang dienst worden aangevraagd dienen binnen 8 uur na aanvraag te zijn ingevuld.</w:t>
            </w:r>
          </w:p>
          <w:p w:rsidR="00C22AF9" w:rsidRPr="00B92ECB" w:rsidRDefault="00C22AF9" w:rsidP="007F384D">
            <w:pPr>
              <w:numPr>
                <w:ilvl w:val="0"/>
                <w:numId w:val="18"/>
              </w:numPr>
              <w:suppressAutoHyphens w:val="0"/>
              <w:spacing w:line="240" w:lineRule="auto"/>
              <w:contextualSpacing/>
              <w:rPr>
                <w:rFonts w:ascii="Verdana" w:hAnsi="Verdana"/>
                <w:szCs w:val="20"/>
                <w:lang w:eastAsia="nl-NL"/>
              </w:rPr>
            </w:pPr>
            <w:r w:rsidRPr="00B92ECB">
              <w:rPr>
                <w:rFonts w:ascii="Verdana" w:hAnsi="Verdana"/>
                <w:szCs w:val="20"/>
                <w:lang w:eastAsia="nl-NL"/>
              </w:rPr>
              <w:t>Aanvragen die binnen 12 uur  voor aanvang dienst worden aangevraagd dienen binnen 6 uur na aanvraag te zijn ingevuld.</w:t>
            </w:r>
          </w:p>
          <w:p w:rsidR="00C22AF9" w:rsidRDefault="00C22AF9" w:rsidP="007F384D">
            <w:pPr>
              <w:pStyle w:val="Default"/>
              <w:rPr>
                <w:rFonts w:ascii="Verdana" w:hAnsi="Verdana"/>
                <w:sz w:val="20"/>
                <w:szCs w:val="20"/>
                <w:lang w:val="nl-NL"/>
              </w:rPr>
            </w:pPr>
            <w:r w:rsidRPr="00B92ECB">
              <w:rPr>
                <w:rFonts w:ascii="Verdana" w:hAnsi="Verdana"/>
                <w:sz w:val="20"/>
                <w:szCs w:val="20"/>
                <w:lang w:val="nl-NL"/>
              </w:rPr>
              <w:t>Aanvragen die binnen 8 uur voor aanvang dienst worden aangevraagd dienen binnen 4 uur na aanvraag te zijn ingevuld.</w:t>
            </w:r>
          </w:p>
          <w:p w:rsidR="00C22AF9" w:rsidRPr="00B92ECB" w:rsidRDefault="00C22AF9" w:rsidP="007F384D">
            <w:pPr>
              <w:pStyle w:val="Default"/>
              <w:rPr>
                <w:rFonts w:ascii="Verdana" w:hAnsi="Verdana"/>
                <w:sz w:val="20"/>
                <w:szCs w:val="20"/>
                <w:lang w:val="nl-NL"/>
              </w:rPr>
            </w:pPr>
            <w:r>
              <w:rPr>
                <w:rFonts w:ascii="Verdana" w:hAnsi="Verdana"/>
                <w:sz w:val="20"/>
                <w:szCs w:val="20"/>
                <w:lang w:val="nl-NL"/>
              </w:rPr>
              <w:t xml:space="preserve">Mocht de ‘first supplier’ niet binnen de hierboven gestelde termijn kunnen leveren, dan wordt de aanvraag uitgezet bij de #2 en #3 gegunde Opdrachtnemers.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765"/>
        </w:trPr>
        <w:tc>
          <w:tcPr>
            <w:tcW w:w="1135" w:type="dxa"/>
            <w:tcBorders>
              <w:top w:val="nil"/>
              <w:left w:val="single" w:sz="4" w:space="0" w:color="auto"/>
              <w:bottom w:val="single" w:sz="4" w:space="0" w:color="auto"/>
              <w:right w:val="single" w:sz="4" w:space="0" w:color="auto"/>
            </w:tcBorders>
            <w:shd w:val="clear" w:color="auto" w:fill="auto"/>
            <w:noWrap/>
          </w:tcPr>
          <w:p w:rsidR="00C22AF9" w:rsidRPr="00151F6B"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 xml:space="preserve">E.19 </w:t>
            </w:r>
          </w:p>
        </w:tc>
        <w:tc>
          <w:tcPr>
            <w:tcW w:w="6775" w:type="dxa"/>
            <w:tcBorders>
              <w:top w:val="nil"/>
              <w:left w:val="nil"/>
              <w:bottom w:val="single" w:sz="4" w:space="0" w:color="auto"/>
              <w:right w:val="single" w:sz="4" w:space="0" w:color="auto"/>
            </w:tcBorders>
            <w:shd w:val="clear" w:color="auto" w:fill="auto"/>
          </w:tcPr>
          <w:p w:rsidR="00C22AF9" w:rsidRPr="00151F6B" w:rsidRDefault="00C22AF9" w:rsidP="007F384D">
            <w:pPr>
              <w:pStyle w:val="Default"/>
              <w:spacing w:line="276" w:lineRule="auto"/>
              <w:rPr>
                <w:rFonts w:ascii="Verdana" w:hAnsi="Verdana"/>
                <w:sz w:val="20"/>
                <w:szCs w:val="20"/>
                <w:lang w:val="nl-NL"/>
              </w:rPr>
            </w:pPr>
            <w:r w:rsidRPr="00E13A48">
              <w:rPr>
                <w:rFonts w:ascii="Verdana" w:hAnsi="Verdana"/>
                <w:sz w:val="20"/>
                <w:szCs w:val="20"/>
                <w:lang w:val="nl-NL"/>
              </w:rPr>
              <w:t>Opdrachtnemer gaat akkoord met het (rechtstreeks) betreden van de vrije markt voor kandidaat door de Opdrachtgever binnen de exploitatie van de overeenkomst in geval Opdrachtnemer</w:t>
            </w:r>
            <w:r>
              <w:rPr>
                <w:rFonts w:ascii="Verdana" w:hAnsi="Verdana"/>
                <w:sz w:val="20"/>
                <w:szCs w:val="20"/>
                <w:lang w:val="nl-NL"/>
              </w:rPr>
              <w:t xml:space="preserve"> niet (tijdig) kan leveren (dus nadat de procedure beschreven in E.18 is doorlopen).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765"/>
        </w:trPr>
        <w:tc>
          <w:tcPr>
            <w:tcW w:w="1135" w:type="dxa"/>
            <w:tcBorders>
              <w:top w:val="nil"/>
              <w:left w:val="single" w:sz="4" w:space="0" w:color="auto"/>
              <w:bottom w:val="single" w:sz="4" w:space="0" w:color="auto"/>
              <w:right w:val="single" w:sz="4" w:space="0" w:color="auto"/>
            </w:tcBorders>
            <w:shd w:val="clear" w:color="auto" w:fill="auto"/>
            <w:noWrap/>
          </w:tcPr>
          <w:p w:rsidR="00C22AF9" w:rsidRDefault="00C22AF9" w:rsidP="007F384D">
            <w:pPr>
              <w:suppressAutoHyphens w:val="0"/>
              <w:spacing w:line="240" w:lineRule="auto"/>
              <w:jc w:val="center"/>
              <w:rPr>
                <w:rFonts w:ascii="Verdana" w:hAnsi="Verdana"/>
                <w:szCs w:val="20"/>
                <w:lang w:eastAsia="nl-NL"/>
              </w:rPr>
            </w:pPr>
          </w:p>
          <w:p w:rsidR="00C22AF9" w:rsidRDefault="00C22AF9" w:rsidP="007F384D">
            <w:pPr>
              <w:suppressAutoHyphens w:val="0"/>
              <w:spacing w:line="240" w:lineRule="auto"/>
              <w:jc w:val="center"/>
              <w:rPr>
                <w:rFonts w:ascii="Verdana" w:hAnsi="Verdana"/>
                <w:szCs w:val="20"/>
                <w:lang w:eastAsia="nl-NL"/>
              </w:rPr>
            </w:pPr>
          </w:p>
          <w:p w:rsidR="00C22AF9" w:rsidRDefault="00C22AF9" w:rsidP="007F384D">
            <w:pPr>
              <w:suppressAutoHyphens w:val="0"/>
              <w:spacing w:line="240" w:lineRule="auto"/>
              <w:jc w:val="center"/>
              <w:rPr>
                <w:rFonts w:ascii="Verdana" w:hAnsi="Verdana"/>
                <w:szCs w:val="20"/>
                <w:lang w:eastAsia="nl-NL"/>
              </w:rPr>
            </w:pPr>
          </w:p>
          <w:p w:rsidR="00C22AF9" w:rsidRDefault="00C22AF9" w:rsidP="007F384D">
            <w:pPr>
              <w:suppressAutoHyphens w:val="0"/>
              <w:spacing w:line="240" w:lineRule="auto"/>
              <w:jc w:val="center"/>
              <w:rPr>
                <w:rFonts w:ascii="Verdana" w:hAnsi="Verdana"/>
                <w:szCs w:val="20"/>
                <w:lang w:eastAsia="nl-NL"/>
              </w:rPr>
            </w:pPr>
          </w:p>
          <w:p w:rsidR="00C22AF9" w:rsidRDefault="00C22AF9" w:rsidP="007F384D">
            <w:pPr>
              <w:suppressAutoHyphens w:val="0"/>
              <w:spacing w:line="240" w:lineRule="auto"/>
              <w:jc w:val="center"/>
              <w:rPr>
                <w:rFonts w:ascii="Verdana" w:hAnsi="Verdana"/>
                <w:szCs w:val="20"/>
                <w:lang w:eastAsia="nl-NL"/>
              </w:rPr>
            </w:pPr>
          </w:p>
          <w:p w:rsidR="00C22AF9" w:rsidRDefault="00C22AF9" w:rsidP="007F384D">
            <w:pPr>
              <w:suppressAutoHyphens w:val="0"/>
              <w:spacing w:line="240" w:lineRule="auto"/>
              <w:jc w:val="center"/>
              <w:rPr>
                <w:rFonts w:ascii="Verdana" w:hAnsi="Verdana"/>
                <w:szCs w:val="20"/>
                <w:lang w:eastAsia="nl-NL"/>
              </w:rPr>
            </w:pPr>
          </w:p>
          <w:p w:rsidR="00C22AF9" w:rsidRPr="00151F6B" w:rsidRDefault="00C22AF9" w:rsidP="007F384D">
            <w:pPr>
              <w:suppressAutoHyphens w:val="0"/>
              <w:spacing w:line="240" w:lineRule="auto"/>
              <w:jc w:val="center"/>
              <w:rPr>
                <w:rFonts w:ascii="Verdana" w:eastAsia="Times New Roman" w:hAnsi="Verdana"/>
                <w:color w:val="000000"/>
                <w:szCs w:val="20"/>
                <w:lang w:eastAsia="nl-NL"/>
              </w:rPr>
            </w:pPr>
            <w:r>
              <w:rPr>
                <w:rFonts w:ascii="Verdana" w:hAnsi="Verdana"/>
                <w:szCs w:val="20"/>
                <w:lang w:eastAsia="nl-NL"/>
              </w:rPr>
              <w:t>E.20</w:t>
            </w:r>
          </w:p>
        </w:tc>
        <w:tc>
          <w:tcPr>
            <w:tcW w:w="6775" w:type="dxa"/>
            <w:tcBorders>
              <w:top w:val="nil"/>
              <w:left w:val="nil"/>
              <w:bottom w:val="single" w:sz="4" w:space="0" w:color="auto"/>
              <w:right w:val="single" w:sz="4" w:space="0" w:color="auto"/>
            </w:tcBorders>
            <w:shd w:val="clear" w:color="auto" w:fill="auto"/>
          </w:tcPr>
          <w:p w:rsidR="00C22AF9" w:rsidRPr="0041477C" w:rsidRDefault="00C22AF9" w:rsidP="007F384D">
            <w:pPr>
              <w:suppressAutoHyphens w:val="0"/>
              <w:spacing w:line="240" w:lineRule="auto"/>
              <w:rPr>
                <w:rFonts w:ascii="Verdana" w:hAnsi="Verdana"/>
                <w:szCs w:val="20"/>
                <w:lang w:eastAsia="nl-NL"/>
              </w:rPr>
            </w:pPr>
            <w:r w:rsidRPr="0041477C">
              <w:rPr>
                <w:rFonts w:ascii="Verdana" w:hAnsi="Verdana"/>
                <w:szCs w:val="20"/>
                <w:lang w:eastAsia="nl-NL"/>
              </w:rPr>
              <w:t xml:space="preserve">Opdrachtnemer gaat akkoord met het (rechtstreeks) betreden van de vrije markt voor een kandidaat door de </w:t>
            </w:r>
            <w:r w:rsidRPr="0041477C">
              <w:rPr>
                <w:rFonts w:ascii="Verdana" w:hAnsi="Verdana" w:cs="Arial"/>
                <w:szCs w:val="20"/>
              </w:rPr>
              <w:t>Opdrachtgever</w:t>
            </w:r>
            <w:r w:rsidRPr="0041477C">
              <w:rPr>
                <w:rFonts w:ascii="Verdana" w:hAnsi="Verdana"/>
                <w:szCs w:val="20"/>
                <w:lang w:eastAsia="nl-NL"/>
              </w:rPr>
              <w:t xml:space="preserve"> binnen de exploitatie van de overeenkomst in geval van </w:t>
            </w:r>
            <w:r w:rsidRPr="0041477C">
              <w:rPr>
                <w:rFonts w:ascii="Verdana" w:hAnsi="Verdana"/>
                <w:b/>
                <w:szCs w:val="20"/>
                <w:lang w:eastAsia="nl-NL"/>
              </w:rPr>
              <w:t>noodzaak voor acute inzet.</w:t>
            </w:r>
            <w:r w:rsidRPr="0041477C">
              <w:rPr>
                <w:rFonts w:ascii="Verdana" w:hAnsi="Verdana"/>
                <w:szCs w:val="20"/>
                <w:lang w:eastAsia="nl-NL"/>
              </w:rPr>
              <w:t xml:space="preserve"> </w:t>
            </w:r>
          </w:p>
          <w:p w:rsidR="00C22AF9" w:rsidRPr="0041477C" w:rsidRDefault="00C22AF9" w:rsidP="007F384D">
            <w:pPr>
              <w:suppressAutoHyphens w:val="0"/>
              <w:spacing w:line="240" w:lineRule="auto"/>
              <w:rPr>
                <w:rFonts w:ascii="Verdana" w:hAnsi="Verdana"/>
                <w:szCs w:val="20"/>
                <w:lang w:eastAsia="nl-NL"/>
              </w:rPr>
            </w:pPr>
            <w:r w:rsidRPr="0041477C">
              <w:rPr>
                <w:rFonts w:ascii="Verdana" w:hAnsi="Verdana" w:cs="Arial"/>
                <w:szCs w:val="20"/>
              </w:rPr>
              <w:t xml:space="preserve">Opdrachtgever </w:t>
            </w:r>
            <w:r w:rsidRPr="0041477C">
              <w:rPr>
                <w:rFonts w:ascii="Verdana" w:hAnsi="Verdana"/>
                <w:szCs w:val="20"/>
                <w:lang w:eastAsia="nl-NL"/>
              </w:rPr>
              <w:t>heeft in dit geval het recht om de vrije markt rechtstreeks te betreden waarbij preferred suppliers te allen tijden de uitvraag ontvangen en meedingen naar de opdracht.</w:t>
            </w:r>
          </w:p>
          <w:p w:rsidR="00C22AF9" w:rsidRPr="00151F6B" w:rsidRDefault="00C22AF9" w:rsidP="007F384D">
            <w:pPr>
              <w:pStyle w:val="Default"/>
              <w:spacing w:line="276" w:lineRule="auto"/>
              <w:rPr>
                <w:rFonts w:ascii="Verdana" w:hAnsi="Verdana"/>
                <w:sz w:val="20"/>
                <w:szCs w:val="20"/>
                <w:lang w:val="nl-NL"/>
              </w:rPr>
            </w:pPr>
            <w:r w:rsidRPr="0041477C">
              <w:rPr>
                <w:rFonts w:ascii="Verdana" w:hAnsi="Verdana"/>
                <w:color w:val="auto"/>
                <w:sz w:val="20"/>
                <w:szCs w:val="20"/>
                <w:lang w:val="nl-NL"/>
              </w:rPr>
              <w:t>Met andere woorden; acute inzet (binnen 2 uur) kan direct bij meerdere partijen worden uitgezet.</w:t>
            </w:r>
            <w:r w:rsidRPr="002C7967">
              <w:rPr>
                <w:rFonts w:ascii="Verdana" w:hAnsi="Verdana"/>
                <w:color w:val="auto"/>
                <w:sz w:val="20"/>
                <w:szCs w:val="20"/>
                <w:lang w:val="nl-NL"/>
              </w:rPr>
              <w:t xml:space="preserve">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416"/>
        </w:trPr>
        <w:tc>
          <w:tcPr>
            <w:tcW w:w="1135" w:type="dxa"/>
            <w:tcBorders>
              <w:top w:val="nil"/>
              <w:left w:val="single" w:sz="4" w:space="0" w:color="auto"/>
              <w:bottom w:val="single" w:sz="4" w:space="0" w:color="auto"/>
              <w:right w:val="single" w:sz="4" w:space="0" w:color="auto"/>
            </w:tcBorders>
            <w:shd w:val="clear" w:color="auto" w:fill="auto"/>
            <w:noWrap/>
          </w:tcPr>
          <w:p w:rsidR="00C22AF9" w:rsidRPr="00151F6B" w:rsidRDefault="00C22AF9" w:rsidP="007F384D">
            <w:pPr>
              <w:suppressAutoHyphens w:val="0"/>
              <w:spacing w:line="240" w:lineRule="auto"/>
              <w:jc w:val="center"/>
              <w:rPr>
                <w:rFonts w:ascii="Verdana" w:eastAsia="Times New Roman" w:hAnsi="Verdana"/>
                <w:color w:val="000000"/>
                <w:szCs w:val="20"/>
                <w:lang w:eastAsia="nl-NL"/>
              </w:rPr>
            </w:pPr>
            <w:r>
              <w:rPr>
                <w:rFonts w:ascii="Verdana" w:hAnsi="Verdana"/>
                <w:szCs w:val="20"/>
                <w:lang w:eastAsia="nl-NL"/>
              </w:rPr>
              <w:t>E.21</w:t>
            </w:r>
          </w:p>
        </w:tc>
        <w:tc>
          <w:tcPr>
            <w:tcW w:w="6775" w:type="dxa"/>
            <w:tcBorders>
              <w:top w:val="nil"/>
              <w:left w:val="nil"/>
              <w:bottom w:val="single" w:sz="4" w:space="0" w:color="auto"/>
              <w:right w:val="single" w:sz="4" w:space="0" w:color="auto"/>
            </w:tcBorders>
            <w:shd w:val="clear" w:color="auto" w:fill="auto"/>
          </w:tcPr>
          <w:p w:rsidR="00C22AF9" w:rsidRPr="00151F6B" w:rsidRDefault="00C22AF9" w:rsidP="007F384D">
            <w:pPr>
              <w:suppressAutoHyphens w:val="0"/>
              <w:spacing w:line="240" w:lineRule="auto"/>
              <w:rPr>
                <w:rFonts w:ascii="Verdana" w:hAnsi="Verdana"/>
                <w:szCs w:val="20"/>
              </w:rPr>
            </w:pPr>
            <w:r w:rsidRPr="00151F6B">
              <w:rPr>
                <w:rFonts w:ascii="Verdana" w:hAnsi="Verdana"/>
                <w:szCs w:val="20"/>
                <w:lang w:eastAsia="nl-NL"/>
              </w:rPr>
              <w:t xml:space="preserve">De </w:t>
            </w:r>
            <w:r>
              <w:rPr>
                <w:rFonts w:ascii="Verdana" w:hAnsi="Verdana"/>
                <w:szCs w:val="20"/>
                <w:lang w:eastAsia="nl-NL"/>
              </w:rPr>
              <w:t>Opdrachtnemer</w:t>
            </w:r>
            <w:r w:rsidRPr="00151F6B">
              <w:rPr>
                <w:rFonts w:ascii="Verdana" w:hAnsi="Verdana"/>
                <w:szCs w:val="20"/>
                <w:lang w:eastAsia="nl-NL"/>
              </w:rPr>
              <w:t xml:space="preserve"> dient </w:t>
            </w:r>
            <w:r>
              <w:rPr>
                <w:rFonts w:ascii="Verdana" w:hAnsi="Verdana"/>
                <w:szCs w:val="20"/>
                <w:lang w:eastAsia="nl-NL"/>
              </w:rPr>
              <w:t>van 0</w:t>
            </w:r>
            <w:r w:rsidRPr="00151F6B">
              <w:rPr>
                <w:rFonts w:ascii="Verdana" w:hAnsi="Verdana"/>
                <w:szCs w:val="20"/>
                <w:lang w:eastAsia="nl-NL"/>
              </w:rPr>
              <w:t>7</w:t>
            </w:r>
            <w:r>
              <w:rPr>
                <w:rFonts w:ascii="Verdana" w:hAnsi="Verdana"/>
                <w:szCs w:val="20"/>
                <w:lang w:eastAsia="nl-NL"/>
              </w:rPr>
              <w:t>.00 – 23.00</w:t>
            </w:r>
            <w:r w:rsidRPr="00151F6B">
              <w:rPr>
                <w:rFonts w:ascii="Verdana" w:hAnsi="Verdana"/>
                <w:szCs w:val="20"/>
                <w:lang w:eastAsia="nl-NL"/>
              </w:rPr>
              <w:t xml:space="preserve"> uur</w:t>
            </w:r>
            <w:r>
              <w:rPr>
                <w:rFonts w:ascii="Verdana" w:hAnsi="Verdana"/>
                <w:szCs w:val="20"/>
                <w:lang w:eastAsia="nl-NL"/>
              </w:rPr>
              <w:t xml:space="preserve"> telefonisch bereikbaar te zijn.</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765"/>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E.22</w:t>
            </w:r>
          </w:p>
        </w:tc>
        <w:tc>
          <w:tcPr>
            <w:tcW w:w="6775" w:type="dxa"/>
            <w:tcBorders>
              <w:top w:val="nil"/>
              <w:left w:val="nil"/>
              <w:bottom w:val="single" w:sz="4" w:space="0" w:color="auto"/>
              <w:right w:val="single" w:sz="4" w:space="0" w:color="auto"/>
            </w:tcBorders>
            <w:shd w:val="clear" w:color="auto" w:fill="auto"/>
          </w:tcPr>
          <w:p w:rsidR="00C22AF9" w:rsidRPr="00A57145" w:rsidRDefault="00C22AF9" w:rsidP="007F384D">
            <w:pPr>
              <w:suppressAutoHyphens w:val="0"/>
              <w:spacing w:line="240" w:lineRule="auto"/>
              <w:rPr>
                <w:rFonts w:ascii="Verdana" w:hAnsi="Verdana"/>
                <w:szCs w:val="20"/>
                <w:lang w:eastAsia="nl-NL"/>
              </w:rPr>
            </w:pPr>
            <w:r w:rsidRPr="000C6553">
              <w:rPr>
                <w:rFonts w:ascii="Verdana" w:hAnsi="Verdana"/>
                <w:lang w:eastAsia="nl-NL"/>
              </w:rPr>
              <w:t xml:space="preserve">De </w:t>
            </w:r>
            <w:r>
              <w:rPr>
                <w:rFonts w:ascii="Verdana" w:hAnsi="Verdana"/>
                <w:lang w:eastAsia="nl-NL"/>
              </w:rPr>
              <w:t>Opdrachtnemer</w:t>
            </w:r>
            <w:r w:rsidRPr="000C6553">
              <w:rPr>
                <w:rFonts w:ascii="Verdana" w:hAnsi="Verdana"/>
                <w:lang w:eastAsia="nl-NL"/>
              </w:rPr>
              <w:t xml:space="preserve"> dient één medewerker aan te wijzen als contactpersoon voor de </w:t>
            </w:r>
            <w:r>
              <w:rPr>
                <w:rFonts w:ascii="Verdana" w:hAnsi="Verdana"/>
                <w:szCs w:val="20"/>
              </w:rPr>
              <w:t>Opdrachtgever</w:t>
            </w:r>
            <w:r>
              <w:rPr>
                <w:rFonts w:ascii="Verdana" w:hAnsi="Verdana" w:cs="Arial"/>
                <w:szCs w:val="20"/>
              </w:rPr>
              <w:t>.</w:t>
            </w:r>
            <w:r w:rsidRPr="000C6553">
              <w:rPr>
                <w:rFonts w:ascii="Verdana" w:hAnsi="Verdana"/>
                <w:lang w:eastAsia="nl-NL"/>
              </w:rPr>
              <w:t xml:space="preserve"> </w:t>
            </w:r>
            <w:r w:rsidRPr="00ED6971">
              <w:rPr>
                <w:rFonts w:ascii="Verdana" w:hAnsi="Verdana"/>
                <w:szCs w:val="20"/>
              </w:rPr>
              <w:t xml:space="preserve">Deze zal, met name op beleidsmatig strategisch niveau, voor </w:t>
            </w:r>
            <w:r>
              <w:rPr>
                <w:rFonts w:ascii="Verdana" w:hAnsi="Verdana" w:cs="Arial"/>
                <w:szCs w:val="20"/>
              </w:rPr>
              <w:t xml:space="preserve">Opdrachtgever </w:t>
            </w:r>
            <w:r w:rsidRPr="00ED6971">
              <w:rPr>
                <w:rFonts w:ascii="Verdana" w:hAnsi="Verdana"/>
                <w:szCs w:val="20"/>
              </w:rPr>
              <w:t xml:space="preserve">het aanspreekpunt zijn. Bij afwezigheid van de accountmanager wordt deze adequaat vervangen.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765"/>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E.23</w:t>
            </w:r>
          </w:p>
        </w:tc>
        <w:tc>
          <w:tcPr>
            <w:tcW w:w="6775" w:type="dxa"/>
            <w:tcBorders>
              <w:top w:val="nil"/>
              <w:left w:val="nil"/>
              <w:bottom w:val="single" w:sz="4" w:space="0" w:color="auto"/>
              <w:right w:val="single" w:sz="4" w:space="0" w:color="auto"/>
            </w:tcBorders>
            <w:shd w:val="clear" w:color="auto" w:fill="auto"/>
          </w:tcPr>
          <w:p w:rsidR="00C22AF9" w:rsidRPr="000C6553" w:rsidRDefault="00C22AF9" w:rsidP="007F384D">
            <w:pPr>
              <w:suppressAutoHyphens w:val="0"/>
              <w:spacing w:line="276" w:lineRule="auto"/>
              <w:rPr>
                <w:rFonts w:ascii="Verdana" w:hAnsi="Verdana"/>
                <w:szCs w:val="20"/>
                <w:lang w:eastAsia="nl-NL"/>
              </w:rPr>
            </w:pPr>
            <w:r w:rsidRPr="000C6553">
              <w:rPr>
                <w:rFonts w:ascii="Verdana" w:hAnsi="Verdana"/>
                <w:szCs w:val="20"/>
                <w:lang w:eastAsia="nl-NL"/>
              </w:rPr>
              <w:t xml:space="preserve">De </w:t>
            </w:r>
            <w:r>
              <w:rPr>
                <w:rFonts w:ascii="Verdana" w:hAnsi="Verdana"/>
                <w:szCs w:val="20"/>
                <w:lang w:eastAsia="nl-NL"/>
              </w:rPr>
              <w:t>Opdrachtnemer</w:t>
            </w:r>
            <w:r w:rsidRPr="000C6553">
              <w:rPr>
                <w:rFonts w:ascii="Verdana" w:hAnsi="Verdana"/>
                <w:szCs w:val="20"/>
                <w:lang w:eastAsia="nl-NL"/>
              </w:rPr>
              <w:t xml:space="preserve"> rapporteert, in digitale vorm, kosteloos per kwartaal aan de </w:t>
            </w:r>
            <w:r>
              <w:rPr>
                <w:rFonts w:ascii="Verdana" w:hAnsi="Verdana"/>
                <w:szCs w:val="20"/>
              </w:rPr>
              <w:t>Opdrachtgever</w:t>
            </w:r>
            <w:r>
              <w:rPr>
                <w:rFonts w:ascii="Verdana" w:hAnsi="Verdana"/>
                <w:szCs w:val="20"/>
                <w:lang w:eastAsia="nl-NL"/>
              </w:rPr>
              <w:t>.</w:t>
            </w:r>
            <w:r w:rsidRPr="000C6553">
              <w:rPr>
                <w:rFonts w:ascii="Verdana" w:hAnsi="Verdana"/>
                <w:szCs w:val="20"/>
                <w:lang w:eastAsia="nl-NL"/>
              </w:rPr>
              <w:t xml:space="preserve"> Deze rapportages maken onderdeel uit van het geplande voortgangsgesprek / leveranciersbeoordeling. </w:t>
            </w:r>
          </w:p>
          <w:p w:rsidR="00C22AF9" w:rsidRPr="000C6553" w:rsidRDefault="00C22AF9" w:rsidP="007F384D">
            <w:pPr>
              <w:suppressAutoHyphens w:val="0"/>
              <w:spacing w:line="276" w:lineRule="auto"/>
              <w:rPr>
                <w:rFonts w:ascii="Verdana" w:hAnsi="Verdana"/>
                <w:szCs w:val="20"/>
                <w:lang w:eastAsia="nl-NL"/>
              </w:rPr>
            </w:pPr>
            <w:r w:rsidRPr="000C6553">
              <w:rPr>
                <w:rFonts w:ascii="Verdana" w:hAnsi="Verdana"/>
                <w:szCs w:val="20"/>
                <w:lang w:eastAsia="nl-NL"/>
              </w:rPr>
              <w:t>De rapportages bevatten de volgende informatie:</w:t>
            </w:r>
          </w:p>
          <w:p w:rsidR="00C22AF9" w:rsidRPr="000C6553" w:rsidRDefault="00C22AF9" w:rsidP="007F384D">
            <w:pPr>
              <w:suppressAutoHyphens w:val="0"/>
              <w:spacing w:line="276" w:lineRule="auto"/>
              <w:rPr>
                <w:rFonts w:ascii="Verdana" w:hAnsi="Verdana"/>
                <w:szCs w:val="20"/>
                <w:lang w:eastAsia="nl-NL"/>
              </w:rPr>
            </w:pPr>
            <w:r w:rsidRPr="000C6553">
              <w:rPr>
                <w:rFonts w:ascii="Verdana" w:hAnsi="Verdana"/>
                <w:szCs w:val="20"/>
                <w:lang w:eastAsia="nl-NL"/>
              </w:rPr>
              <w:t>• Locatie/post van inzet</w:t>
            </w:r>
          </w:p>
          <w:p w:rsidR="00C22AF9" w:rsidRPr="000C6553" w:rsidRDefault="00C22AF9" w:rsidP="007F384D">
            <w:pPr>
              <w:suppressAutoHyphens w:val="0"/>
              <w:spacing w:line="276" w:lineRule="auto"/>
              <w:rPr>
                <w:rFonts w:ascii="Verdana" w:hAnsi="Verdana"/>
                <w:szCs w:val="20"/>
                <w:lang w:eastAsia="nl-NL"/>
              </w:rPr>
            </w:pPr>
            <w:r w:rsidRPr="000C6553">
              <w:rPr>
                <w:rFonts w:ascii="Verdana" w:hAnsi="Verdana"/>
                <w:szCs w:val="20"/>
                <w:lang w:eastAsia="nl-NL"/>
              </w:rPr>
              <w:t>• Ureninzet betreffende kwartaal (+cumulatief)</w:t>
            </w:r>
          </w:p>
          <w:p w:rsidR="00C22AF9" w:rsidRPr="000C6553" w:rsidRDefault="00C22AF9" w:rsidP="007F384D">
            <w:pPr>
              <w:suppressAutoHyphens w:val="0"/>
              <w:spacing w:line="276" w:lineRule="auto"/>
              <w:rPr>
                <w:rFonts w:ascii="Verdana" w:hAnsi="Verdana"/>
                <w:szCs w:val="20"/>
                <w:lang w:eastAsia="nl-NL"/>
              </w:rPr>
            </w:pPr>
            <w:r w:rsidRPr="000C6553">
              <w:rPr>
                <w:rFonts w:ascii="Verdana" w:hAnsi="Verdana"/>
                <w:szCs w:val="20"/>
                <w:lang w:eastAsia="nl-NL"/>
              </w:rPr>
              <w:t>• Bruto gefactureerde uurloon (excl. reiskosten) en</w:t>
            </w:r>
            <w:r>
              <w:rPr>
                <w:rFonts w:ascii="Verdana" w:hAnsi="Verdana"/>
                <w:szCs w:val="20"/>
                <w:lang w:eastAsia="nl-NL"/>
              </w:rPr>
              <w:t xml:space="preserve"> </w:t>
            </w:r>
            <w:r w:rsidRPr="000C6553">
              <w:rPr>
                <w:rFonts w:ascii="Verdana" w:hAnsi="Verdana"/>
                <w:szCs w:val="20"/>
                <w:lang w:eastAsia="nl-NL"/>
              </w:rPr>
              <w:t>totaalbedrag betreffende kwartaal (incl.</w:t>
            </w:r>
            <w:r>
              <w:rPr>
                <w:rFonts w:ascii="Verdana" w:hAnsi="Verdana"/>
                <w:szCs w:val="20"/>
                <w:lang w:eastAsia="nl-NL"/>
              </w:rPr>
              <w:t xml:space="preserve"> </w:t>
            </w:r>
            <w:r w:rsidRPr="000C6553">
              <w:rPr>
                <w:rFonts w:ascii="Verdana" w:hAnsi="Verdana"/>
                <w:szCs w:val="20"/>
                <w:lang w:eastAsia="nl-NL"/>
              </w:rPr>
              <w:t>onregelmatigheidstoeslag)</w:t>
            </w:r>
          </w:p>
          <w:p w:rsidR="00C22AF9" w:rsidRPr="000C6553" w:rsidRDefault="00C22AF9" w:rsidP="007F384D">
            <w:pPr>
              <w:suppressAutoHyphens w:val="0"/>
              <w:spacing w:line="276" w:lineRule="auto"/>
              <w:rPr>
                <w:rFonts w:ascii="Verdana" w:hAnsi="Verdana"/>
                <w:szCs w:val="20"/>
                <w:lang w:eastAsia="nl-NL"/>
              </w:rPr>
            </w:pPr>
            <w:r w:rsidRPr="000C6553">
              <w:rPr>
                <w:rFonts w:ascii="Verdana" w:hAnsi="Verdana"/>
                <w:szCs w:val="20"/>
                <w:lang w:eastAsia="nl-NL"/>
              </w:rPr>
              <w:t>• Totaal gefactureerde reiskosten betreffende kwartaal</w:t>
            </w:r>
          </w:p>
          <w:p w:rsidR="00C22AF9" w:rsidRPr="000C6553" w:rsidRDefault="00C22AF9" w:rsidP="007F384D">
            <w:pPr>
              <w:suppressAutoHyphens w:val="0"/>
              <w:spacing w:line="276" w:lineRule="auto"/>
              <w:rPr>
                <w:rFonts w:ascii="Verdana" w:hAnsi="Verdana"/>
                <w:szCs w:val="20"/>
                <w:lang w:eastAsia="nl-NL"/>
              </w:rPr>
            </w:pPr>
            <w:r w:rsidRPr="000C6553">
              <w:rPr>
                <w:rFonts w:ascii="Verdana" w:hAnsi="Verdana"/>
                <w:szCs w:val="20"/>
                <w:lang w:eastAsia="nl-NL"/>
              </w:rPr>
              <w:t>• Totaal gefactureerde omzet per kostenplaats (in euro’s);</w:t>
            </w:r>
          </w:p>
          <w:p w:rsidR="00C22AF9" w:rsidRPr="00A57145" w:rsidRDefault="00C22AF9" w:rsidP="007F384D">
            <w:pPr>
              <w:pStyle w:val="Default"/>
              <w:spacing w:line="276" w:lineRule="auto"/>
              <w:rPr>
                <w:rFonts w:ascii="Verdana" w:hAnsi="Verdana"/>
                <w:sz w:val="20"/>
                <w:szCs w:val="20"/>
                <w:lang w:val="nl-NL"/>
              </w:rPr>
            </w:pPr>
            <w:r w:rsidRPr="000C6553">
              <w:rPr>
                <w:rFonts w:ascii="Verdana" w:hAnsi="Verdana"/>
                <w:sz w:val="20"/>
                <w:szCs w:val="20"/>
                <w:lang w:val="nl-NL"/>
              </w:rPr>
              <w:t xml:space="preserve">• Het aantal ingezette </w:t>
            </w:r>
            <w:r>
              <w:rPr>
                <w:rFonts w:ascii="Verdana" w:hAnsi="Verdana"/>
                <w:sz w:val="20"/>
                <w:szCs w:val="20"/>
                <w:lang w:val="nl-NL"/>
              </w:rPr>
              <w:t>kandidaten</w:t>
            </w:r>
            <w:r w:rsidRPr="000C6553">
              <w:rPr>
                <w:rFonts w:ascii="Verdana" w:hAnsi="Verdana"/>
                <w:sz w:val="20"/>
                <w:szCs w:val="20"/>
                <w:lang w:val="nl-NL"/>
              </w:rPr>
              <w:t xml:space="preserve"> (per functieprofiel);</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974"/>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lastRenderedPageBreak/>
              <w:t>E.24</w:t>
            </w:r>
          </w:p>
        </w:tc>
        <w:tc>
          <w:tcPr>
            <w:tcW w:w="6775" w:type="dxa"/>
            <w:tcBorders>
              <w:top w:val="nil"/>
              <w:left w:val="nil"/>
              <w:bottom w:val="single" w:sz="4" w:space="0" w:color="auto"/>
              <w:right w:val="single" w:sz="4" w:space="0" w:color="auto"/>
            </w:tcBorders>
            <w:shd w:val="clear" w:color="auto" w:fill="auto"/>
          </w:tcPr>
          <w:p w:rsidR="00C22AF9" w:rsidRPr="00D94B57" w:rsidRDefault="00C22AF9" w:rsidP="007F384D">
            <w:pPr>
              <w:pStyle w:val="Default"/>
              <w:spacing w:line="276" w:lineRule="auto"/>
              <w:rPr>
                <w:rFonts w:ascii="Verdana" w:hAnsi="Verdana"/>
                <w:sz w:val="20"/>
                <w:szCs w:val="20"/>
                <w:lang w:val="nl-NL"/>
              </w:rPr>
            </w:pPr>
            <w:r>
              <w:rPr>
                <w:rFonts w:ascii="Verdana" w:hAnsi="Verdana"/>
                <w:sz w:val="20"/>
                <w:szCs w:val="20"/>
                <w:lang w:val="nl-NL"/>
              </w:rPr>
              <w:t>Opdrachtnemer</w:t>
            </w:r>
            <w:r w:rsidRPr="00D94B57">
              <w:rPr>
                <w:rFonts w:ascii="Verdana" w:hAnsi="Verdana"/>
                <w:sz w:val="20"/>
                <w:szCs w:val="20"/>
                <w:lang w:val="nl-NL"/>
              </w:rPr>
              <w:t xml:space="preserve"> heeft de beschikking over een Medisch Manager </w:t>
            </w:r>
            <w:r w:rsidRPr="009263D9">
              <w:rPr>
                <w:rFonts w:ascii="Verdana" w:hAnsi="Verdana"/>
                <w:sz w:val="20"/>
                <w:szCs w:val="20"/>
                <w:lang w:val="nl-NL"/>
              </w:rPr>
              <w:t>Ambulancezorg</w:t>
            </w:r>
            <w:r>
              <w:rPr>
                <w:rFonts w:ascii="Verdana" w:hAnsi="Verdana"/>
                <w:sz w:val="20"/>
                <w:szCs w:val="20"/>
                <w:lang w:val="nl-NL"/>
              </w:rPr>
              <w:t xml:space="preserve"> </w:t>
            </w:r>
            <w:r w:rsidRPr="00D94B57">
              <w:rPr>
                <w:rFonts w:ascii="Verdana" w:hAnsi="Verdana"/>
                <w:sz w:val="20"/>
                <w:szCs w:val="20"/>
                <w:lang w:val="nl-NL"/>
              </w:rPr>
              <w:t xml:space="preserve">(MMA) en zet deze in ten behoeve van de inhoudelijke kwaliteitsbewaking van de dienstverlening aan de </w:t>
            </w:r>
            <w:r>
              <w:rPr>
                <w:rFonts w:ascii="Verdana" w:hAnsi="Verdana"/>
                <w:sz w:val="20"/>
                <w:szCs w:val="20"/>
                <w:lang w:val="nl-NL"/>
              </w:rPr>
              <w:t>Opdrachtgever.</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765"/>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E.25</w:t>
            </w:r>
          </w:p>
        </w:tc>
        <w:tc>
          <w:tcPr>
            <w:tcW w:w="6775" w:type="dxa"/>
            <w:tcBorders>
              <w:top w:val="nil"/>
              <w:left w:val="nil"/>
              <w:bottom w:val="single" w:sz="4" w:space="0" w:color="auto"/>
              <w:right w:val="single" w:sz="4" w:space="0" w:color="auto"/>
            </w:tcBorders>
            <w:shd w:val="clear" w:color="auto" w:fill="auto"/>
          </w:tcPr>
          <w:p w:rsidR="00C22AF9" w:rsidRPr="00D5093F" w:rsidRDefault="00C22AF9" w:rsidP="007F384D">
            <w:pPr>
              <w:pStyle w:val="Default"/>
              <w:spacing w:line="276" w:lineRule="auto"/>
              <w:rPr>
                <w:rFonts w:ascii="Verdana" w:hAnsi="Verdana"/>
                <w:sz w:val="20"/>
                <w:szCs w:val="20"/>
                <w:lang w:val="nl-NL"/>
              </w:rPr>
            </w:pPr>
            <w:r w:rsidRPr="00D5093F">
              <w:rPr>
                <w:rFonts w:ascii="Verdana" w:hAnsi="Verdana"/>
                <w:sz w:val="20"/>
                <w:szCs w:val="20"/>
                <w:lang w:val="nl-NL"/>
              </w:rPr>
              <w:t xml:space="preserve">Indien een kandidaat zich om enige reden schuldig maakt aan plichtsverzuim in de terminologie van de rechtspositieregeling van de </w:t>
            </w:r>
            <w:r>
              <w:rPr>
                <w:rFonts w:ascii="Verdana" w:hAnsi="Verdana"/>
                <w:sz w:val="20"/>
                <w:szCs w:val="20"/>
                <w:lang w:val="nl-NL"/>
              </w:rPr>
              <w:t>Opdrachtgever</w:t>
            </w:r>
            <w:r w:rsidRPr="00D5093F">
              <w:rPr>
                <w:rFonts w:ascii="Verdana" w:hAnsi="Verdana"/>
                <w:sz w:val="20"/>
                <w:szCs w:val="20"/>
                <w:lang w:val="nl-NL"/>
              </w:rPr>
              <w:t>, is dat reden voor onmiddellijke opzegging van de uitzendopdracht. In de basis gaat het erom dat de kandidaat zich als een goed werknemer dient te gedragen. Randvoorwaarden hiervoor liggen vast in het integriteitsprotocol en de in de arbeidsvoorwaarden</w:t>
            </w:r>
            <w:r>
              <w:rPr>
                <w:rFonts w:ascii="Verdana" w:hAnsi="Verdana"/>
                <w:sz w:val="20"/>
                <w:szCs w:val="20"/>
                <w:lang w:val="nl-NL"/>
              </w:rPr>
              <w:t xml:space="preserve"> van de Opdrachtgever.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82"/>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E.26</w:t>
            </w:r>
          </w:p>
        </w:tc>
        <w:tc>
          <w:tcPr>
            <w:tcW w:w="6775" w:type="dxa"/>
            <w:tcBorders>
              <w:top w:val="nil"/>
              <w:left w:val="nil"/>
              <w:bottom w:val="single" w:sz="4" w:space="0" w:color="auto"/>
              <w:right w:val="single" w:sz="4" w:space="0" w:color="auto"/>
            </w:tcBorders>
            <w:shd w:val="clear" w:color="auto" w:fill="auto"/>
          </w:tcPr>
          <w:p w:rsidR="00C22AF9" w:rsidRPr="00CF3D8B" w:rsidRDefault="00C22AF9" w:rsidP="007F384D">
            <w:pPr>
              <w:pStyle w:val="Default"/>
              <w:spacing w:line="276" w:lineRule="auto"/>
              <w:rPr>
                <w:rFonts w:ascii="Verdana" w:hAnsi="Verdana"/>
                <w:sz w:val="20"/>
                <w:szCs w:val="20"/>
                <w:lang w:val="nl-NL"/>
              </w:rPr>
            </w:pPr>
            <w:r w:rsidRPr="00CF3D8B">
              <w:rPr>
                <w:rFonts w:ascii="Verdana" w:hAnsi="Verdana"/>
                <w:sz w:val="20"/>
                <w:szCs w:val="20"/>
                <w:lang w:val="nl-NL"/>
              </w:rPr>
              <w:t xml:space="preserve">De </w:t>
            </w:r>
            <w:r>
              <w:rPr>
                <w:rFonts w:ascii="Verdana" w:hAnsi="Verdana"/>
                <w:sz w:val="20"/>
                <w:szCs w:val="20"/>
                <w:lang w:val="nl-NL"/>
              </w:rPr>
              <w:t>Opdrachtnemer</w:t>
            </w:r>
            <w:r w:rsidRPr="00CF3D8B">
              <w:rPr>
                <w:rFonts w:ascii="Verdana" w:hAnsi="Verdana"/>
                <w:sz w:val="20"/>
                <w:szCs w:val="20"/>
                <w:lang w:val="nl-NL"/>
              </w:rPr>
              <w:t xml:space="preserve"> dient de </w:t>
            </w:r>
            <w:r>
              <w:rPr>
                <w:rFonts w:ascii="Verdana" w:hAnsi="Verdana"/>
                <w:sz w:val="20"/>
                <w:szCs w:val="20"/>
                <w:lang w:val="nl-NL"/>
              </w:rPr>
              <w:t xml:space="preserve">Opdrachtgever </w:t>
            </w:r>
            <w:r w:rsidRPr="00CF3D8B">
              <w:rPr>
                <w:rFonts w:ascii="Verdana" w:hAnsi="Verdana"/>
                <w:sz w:val="20"/>
                <w:szCs w:val="20"/>
                <w:lang w:val="nl-NL"/>
              </w:rPr>
              <w:t>te vrijwaren ten aanzien van de ketenaansprakelijkheid.</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765"/>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E.27</w:t>
            </w:r>
          </w:p>
        </w:tc>
        <w:tc>
          <w:tcPr>
            <w:tcW w:w="6775" w:type="dxa"/>
            <w:tcBorders>
              <w:top w:val="nil"/>
              <w:left w:val="nil"/>
              <w:bottom w:val="single" w:sz="4" w:space="0" w:color="auto"/>
              <w:right w:val="single" w:sz="4" w:space="0" w:color="auto"/>
            </w:tcBorders>
            <w:shd w:val="clear" w:color="auto" w:fill="auto"/>
          </w:tcPr>
          <w:p w:rsidR="00C22AF9" w:rsidRDefault="00C22AF9" w:rsidP="007F384D">
            <w:pPr>
              <w:pStyle w:val="Default"/>
              <w:spacing w:line="276" w:lineRule="auto"/>
              <w:rPr>
                <w:rFonts w:ascii="Verdana" w:hAnsi="Verdana"/>
                <w:sz w:val="20"/>
                <w:szCs w:val="20"/>
                <w:lang w:val="nl-NL"/>
              </w:rPr>
            </w:pPr>
            <w:r w:rsidRPr="000B40A4">
              <w:rPr>
                <w:rFonts w:ascii="Verdana" w:hAnsi="Verdana"/>
                <w:sz w:val="20"/>
                <w:szCs w:val="20"/>
                <w:lang w:val="nl-NL"/>
              </w:rPr>
              <w:t xml:space="preserve">Alle verplichtingen en lasten met betrekking tot loon, arbeidsvoorwaarden en sociale en fiscale afdrachten van tewerkgestelde kandidaten voortvloeiende uit CAO of wetgeving zijn voor rekening van de </w:t>
            </w:r>
            <w:r>
              <w:rPr>
                <w:rFonts w:ascii="Verdana" w:hAnsi="Verdana"/>
                <w:sz w:val="20"/>
                <w:szCs w:val="20"/>
                <w:lang w:val="nl-NL"/>
              </w:rPr>
              <w:t>Opdrachtnemer</w:t>
            </w:r>
            <w:r w:rsidRPr="000B40A4">
              <w:rPr>
                <w:rFonts w:ascii="Verdana" w:hAnsi="Verdana"/>
                <w:sz w:val="20"/>
                <w:szCs w:val="20"/>
                <w:lang w:val="nl-NL"/>
              </w:rPr>
              <w:t>.</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765"/>
        </w:trPr>
        <w:tc>
          <w:tcPr>
            <w:tcW w:w="9782"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rsidR="00C22AF9" w:rsidRPr="005731BA" w:rsidRDefault="00C22AF9" w:rsidP="007F384D">
            <w:pPr>
              <w:suppressAutoHyphens w:val="0"/>
              <w:spacing w:line="240" w:lineRule="auto"/>
              <w:jc w:val="center"/>
              <w:rPr>
                <w:rFonts w:ascii="Arial" w:eastAsia="Times New Roman" w:hAnsi="Arial" w:cs="Arial"/>
                <w:b/>
                <w:sz w:val="22"/>
                <w:szCs w:val="22"/>
                <w:lang w:eastAsia="nl-NL"/>
              </w:rPr>
            </w:pPr>
            <w:r w:rsidRPr="005731BA">
              <w:rPr>
                <w:rFonts w:ascii="Verdana" w:hAnsi="Verdana"/>
                <w:b/>
                <w:sz w:val="22"/>
                <w:szCs w:val="22"/>
              </w:rPr>
              <w:t>Proces inhuur personeel</w:t>
            </w:r>
          </w:p>
        </w:tc>
      </w:tr>
      <w:tr w:rsidR="00C22AF9" w:rsidRPr="00162303" w:rsidTr="007F384D">
        <w:trPr>
          <w:trHeight w:val="279"/>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EU.1</w:t>
            </w:r>
          </w:p>
        </w:tc>
        <w:tc>
          <w:tcPr>
            <w:tcW w:w="6775" w:type="dxa"/>
            <w:tcBorders>
              <w:top w:val="nil"/>
              <w:left w:val="nil"/>
              <w:bottom w:val="single" w:sz="4" w:space="0" w:color="auto"/>
              <w:right w:val="single" w:sz="4" w:space="0" w:color="auto"/>
            </w:tcBorders>
            <w:shd w:val="clear" w:color="auto" w:fill="auto"/>
          </w:tcPr>
          <w:p w:rsidR="00C22AF9" w:rsidRPr="008E4951" w:rsidRDefault="00C22AF9" w:rsidP="007F384D">
            <w:pPr>
              <w:pStyle w:val="Default"/>
              <w:spacing w:line="276" w:lineRule="auto"/>
              <w:rPr>
                <w:rFonts w:ascii="Verdana" w:hAnsi="Verdana"/>
                <w:sz w:val="20"/>
                <w:szCs w:val="20"/>
                <w:lang w:val="nl-NL"/>
              </w:rPr>
            </w:pPr>
            <w:r w:rsidRPr="00597823">
              <w:rPr>
                <w:rFonts w:ascii="Verdana" w:hAnsi="Verdana" w:cs="Arial"/>
                <w:sz w:val="20"/>
                <w:szCs w:val="20"/>
                <w:lang w:val="nl-NL"/>
              </w:rPr>
              <w:t xml:space="preserve">Kandidaat is op de hoogte van werkafspraken bij de </w:t>
            </w:r>
            <w:r>
              <w:rPr>
                <w:rFonts w:ascii="Verdana" w:hAnsi="Verdana" w:cs="Arial"/>
                <w:sz w:val="20"/>
                <w:szCs w:val="20"/>
                <w:lang w:val="nl-NL"/>
              </w:rPr>
              <w:t xml:space="preserve">Opdrachtgever </w:t>
            </w:r>
            <w:r w:rsidRPr="00597823">
              <w:rPr>
                <w:rFonts w:ascii="Verdana" w:hAnsi="Verdana" w:cs="Arial"/>
                <w:sz w:val="20"/>
                <w:szCs w:val="20"/>
                <w:lang w:val="nl-NL"/>
              </w:rPr>
              <w:t>en draagt zorg dat bij een eerste dienst men eerder aanwezig is om kennis te nemen van de materialen</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279"/>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EU.2</w:t>
            </w:r>
          </w:p>
        </w:tc>
        <w:tc>
          <w:tcPr>
            <w:tcW w:w="6775" w:type="dxa"/>
            <w:tcBorders>
              <w:top w:val="nil"/>
              <w:left w:val="nil"/>
              <w:bottom w:val="single" w:sz="4" w:space="0" w:color="auto"/>
              <w:right w:val="single" w:sz="4" w:space="0" w:color="auto"/>
            </w:tcBorders>
            <w:shd w:val="clear" w:color="auto" w:fill="auto"/>
          </w:tcPr>
          <w:p w:rsidR="00C22AF9" w:rsidRPr="000B40A4" w:rsidRDefault="00C22AF9" w:rsidP="007F384D">
            <w:pPr>
              <w:pStyle w:val="Default"/>
              <w:rPr>
                <w:rFonts w:ascii="Verdana" w:hAnsi="Verdana"/>
                <w:sz w:val="20"/>
                <w:szCs w:val="20"/>
                <w:lang w:val="nl-NL"/>
              </w:rPr>
            </w:pPr>
            <w:r>
              <w:rPr>
                <w:rFonts w:ascii="Verdana" w:hAnsi="Verdana"/>
                <w:sz w:val="20"/>
                <w:szCs w:val="20"/>
                <w:lang w:val="nl-NL"/>
              </w:rPr>
              <w:t>Opdrachtnemer</w:t>
            </w:r>
            <w:r w:rsidRPr="000B40A4">
              <w:rPr>
                <w:rFonts w:ascii="Verdana" w:hAnsi="Verdana"/>
                <w:sz w:val="20"/>
                <w:szCs w:val="20"/>
                <w:lang w:val="nl-NL"/>
              </w:rPr>
              <w:t xml:space="preserve"> dient alle dossiers van de kandidaten altijd op orde te hebben, deze dienen actueel en volledig te zijn. </w:t>
            </w:r>
          </w:p>
          <w:p w:rsidR="00C22AF9" w:rsidRPr="00D5093F" w:rsidRDefault="00C22AF9" w:rsidP="007F384D">
            <w:pPr>
              <w:pStyle w:val="Default"/>
              <w:spacing w:line="276" w:lineRule="auto"/>
              <w:rPr>
                <w:rFonts w:ascii="Verdana" w:hAnsi="Verdana"/>
                <w:sz w:val="20"/>
                <w:szCs w:val="20"/>
                <w:lang w:val="nl-NL"/>
              </w:rPr>
            </w:pPr>
            <w:r w:rsidRPr="000B40A4">
              <w:rPr>
                <w:rFonts w:ascii="Verdana" w:hAnsi="Verdana"/>
                <w:sz w:val="20"/>
                <w:szCs w:val="20"/>
                <w:lang w:val="nl-NL"/>
              </w:rPr>
              <w:t xml:space="preserve">Alle voor de aanvraag en plaatsing relevante documenten, dan wel een kopie daarvan, dienen bij </w:t>
            </w:r>
            <w:r>
              <w:rPr>
                <w:rFonts w:ascii="Verdana" w:hAnsi="Verdana"/>
                <w:sz w:val="20"/>
                <w:szCs w:val="20"/>
                <w:lang w:val="nl-NL"/>
              </w:rPr>
              <w:t>Opdrachtnemer</w:t>
            </w:r>
            <w:r w:rsidRPr="000B40A4">
              <w:rPr>
                <w:rFonts w:ascii="Verdana" w:hAnsi="Verdana"/>
                <w:sz w:val="20"/>
                <w:szCs w:val="20"/>
                <w:lang w:val="nl-NL"/>
              </w:rPr>
              <w:t xml:space="preserve"> gearchiveerd te worden. Op verzoek van </w:t>
            </w:r>
            <w:r>
              <w:rPr>
                <w:rFonts w:ascii="Verdana" w:hAnsi="Verdana" w:cs="Arial"/>
                <w:sz w:val="20"/>
                <w:szCs w:val="20"/>
                <w:lang w:val="nl-NL"/>
              </w:rPr>
              <w:t xml:space="preserve">Opdrachtgever </w:t>
            </w:r>
            <w:r w:rsidRPr="000B40A4">
              <w:rPr>
                <w:rFonts w:ascii="Verdana" w:hAnsi="Verdana"/>
                <w:sz w:val="20"/>
                <w:szCs w:val="20"/>
                <w:lang w:val="nl-NL"/>
              </w:rPr>
              <w:t xml:space="preserve">dient </w:t>
            </w:r>
            <w:r>
              <w:rPr>
                <w:rFonts w:ascii="Verdana" w:hAnsi="Verdana"/>
                <w:sz w:val="20"/>
                <w:szCs w:val="20"/>
                <w:lang w:val="nl-NL"/>
              </w:rPr>
              <w:t>Opdrachtnemer</w:t>
            </w:r>
            <w:r w:rsidRPr="000B40A4">
              <w:rPr>
                <w:rFonts w:ascii="Verdana" w:hAnsi="Verdana"/>
                <w:sz w:val="20"/>
                <w:szCs w:val="20"/>
                <w:lang w:val="nl-NL"/>
              </w:rPr>
              <w:t xml:space="preserve"> inzage te verlenen in dossiers van kan</w:t>
            </w:r>
            <w:r>
              <w:rPr>
                <w:rFonts w:ascii="Verdana" w:hAnsi="Verdana"/>
                <w:sz w:val="20"/>
                <w:szCs w:val="20"/>
                <w:lang w:val="nl-NL"/>
              </w:rPr>
              <w:t>didaten welke ingezet zijn bij Opdrachtgever</w:t>
            </w:r>
            <w:r w:rsidRPr="000B40A4">
              <w:rPr>
                <w:rFonts w:ascii="Verdana" w:hAnsi="Verdana"/>
                <w:sz w:val="20"/>
                <w:szCs w:val="20"/>
                <w:lang w:val="nl-NL"/>
              </w:rPr>
              <w:t>.</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EU.3</w:t>
            </w:r>
          </w:p>
        </w:tc>
        <w:tc>
          <w:tcPr>
            <w:tcW w:w="6775" w:type="dxa"/>
            <w:tcBorders>
              <w:top w:val="nil"/>
              <w:left w:val="nil"/>
              <w:bottom w:val="single" w:sz="4" w:space="0" w:color="auto"/>
              <w:right w:val="single" w:sz="4" w:space="0" w:color="auto"/>
            </w:tcBorders>
            <w:shd w:val="clear" w:color="auto" w:fill="auto"/>
          </w:tcPr>
          <w:p w:rsidR="00C22AF9" w:rsidRPr="00D5093F" w:rsidRDefault="00C22AF9" w:rsidP="007F384D">
            <w:pPr>
              <w:rPr>
                <w:rFonts w:ascii="Verdana" w:hAnsi="Verdana"/>
              </w:rPr>
            </w:pPr>
            <w:r w:rsidRPr="000B40A4">
              <w:rPr>
                <w:rFonts w:ascii="Verdana" w:hAnsi="Verdana"/>
                <w:szCs w:val="20"/>
              </w:rPr>
              <w:t xml:space="preserve">Alle verplichtingen en lasten van een tewerkgestelde kandidaat zijn voor rekening van de </w:t>
            </w:r>
            <w:r>
              <w:rPr>
                <w:rFonts w:ascii="Verdana" w:hAnsi="Verdana"/>
                <w:szCs w:val="20"/>
              </w:rPr>
              <w:t>Opdrachtnemer</w:t>
            </w:r>
            <w:r w:rsidRPr="000B40A4">
              <w:rPr>
                <w:rFonts w:ascii="Verdana" w:hAnsi="Verdana"/>
                <w:szCs w:val="20"/>
              </w:rPr>
              <w:t>, tenzij dit krachtens enig wettelijk voorschrift aan de inlenende dienst is opgedragen.</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EU.4</w:t>
            </w:r>
          </w:p>
        </w:tc>
        <w:tc>
          <w:tcPr>
            <w:tcW w:w="6775" w:type="dxa"/>
            <w:tcBorders>
              <w:top w:val="nil"/>
              <w:left w:val="nil"/>
              <w:bottom w:val="single" w:sz="4" w:space="0" w:color="auto"/>
              <w:right w:val="single" w:sz="4" w:space="0" w:color="auto"/>
            </w:tcBorders>
            <w:shd w:val="clear" w:color="auto" w:fill="auto"/>
          </w:tcPr>
          <w:p w:rsidR="00C22AF9" w:rsidRPr="00D5093F" w:rsidRDefault="00C22AF9" w:rsidP="007F384D">
            <w:pPr>
              <w:rPr>
                <w:rFonts w:ascii="Verdana" w:hAnsi="Verdana"/>
                <w:szCs w:val="20"/>
              </w:rPr>
            </w:pPr>
            <w:r>
              <w:rPr>
                <w:rFonts w:ascii="Verdana" w:hAnsi="Verdana"/>
              </w:rPr>
              <w:t xml:space="preserve">De Opdrachtgever </w:t>
            </w:r>
            <w:r w:rsidRPr="00D5093F">
              <w:rPr>
                <w:rFonts w:ascii="Verdana" w:hAnsi="Verdana"/>
              </w:rPr>
              <w:t xml:space="preserve">behoudt zich het recht voor om een controle uit te voeren op de wijze waarop de </w:t>
            </w:r>
            <w:r>
              <w:rPr>
                <w:rFonts w:ascii="Verdana" w:hAnsi="Verdana"/>
              </w:rPr>
              <w:t>Opdrachtnemer</w:t>
            </w:r>
            <w:r w:rsidRPr="00D5093F">
              <w:rPr>
                <w:rFonts w:ascii="Verdana" w:hAnsi="Verdana"/>
              </w:rPr>
              <w:t xml:space="preserve"> de kwaliteit van het personeel borgt.</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EU.5</w:t>
            </w:r>
          </w:p>
        </w:tc>
        <w:tc>
          <w:tcPr>
            <w:tcW w:w="6775" w:type="dxa"/>
            <w:tcBorders>
              <w:top w:val="nil"/>
              <w:left w:val="nil"/>
              <w:bottom w:val="single" w:sz="4" w:space="0" w:color="auto"/>
              <w:right w:val="single" w:sz="4" w:space="0" w:color="auto"/>
            </w:tcBorders>
            <w:shd w:val="clear" w:color="auto" w:fill="auto"/>
          </w:tcPr>
          <w:p w:rsidR="00C22AF9" w:rsidRPr="00993400" w:rsidRDefault="00C22AF9" w:rsidP="007F384D">
            <w:pPr>
              <w:pStyle w:val="Default"/>
              <w:spacing w:line="276" w:lineRule="auto"/>
              <w:rPr>
                <w:rFonts w:ascii="Verdana" w:hAnsi="Verdana"/>
                <w:sz w:val="20"/>
                <w:szCs w:val="20"/>
                <w:lang w:val="nl-NL"/>
              </w:rPr>
            </w:pPr>
            <w:r>
              <w:rPr>
                <w:rFonts w:ascii="Verdana" w:hAnsi="Verdana"/>
                <w:sz w:val="20"/>
                <w:szCs w:val="20"/>
                <w:lang w:val="nl-NL"/>
              </w:rPr>
              <w:t>Opdrachtnemer</w:t>
            </w:r>
            <w:r w:rsidRPr="00993400">
              <w:rPr>
                <w:rFonts w:ascii="Verdana" w:hAnsi="Verdana"/>
                <w:sz w:val="20"/>
                <w:szCs w:val="20"/>
                <w:lang w:val="nl-NL"/>
              </w:rPr>
              <w:t xml:space="preserve"> zorgt er voor dat </w:t>
            </w:r>
            <w:r>
              <w:rPr>
                <w:rFonts w:ascii="Verdana" w:hAnsi="Verdana"/>
                <w:sz w:val="20"/>
                <w:szCs w:val="20"/>
                <w:lang w:val="nl-NL"/>
              </w:rPr>
              <w:t xml:space="preserve">kandidaat </w:t>
            </w:r>
            <w:r w:rsidRPr="00993400">
              <w:rPr>
                <w:rFonts w:ascii="Verdana" w:hAnsi="Verdana"/>
                <w:sz w:val="20"/>
                <w:szCs w:val="20"/>
                <w:lang w:val="nl-NL"/>
              </w:rPr>
              <w:t>géén kleding dra</w:t>
            </w:r>
            <w:r>
              <w:rPr>
                <w:rFonts w:ascii="Verdana" w:hAnsi="Verdana"/>
                <w:sz w:val="20"/>
                <w:szCs w:val="20"/>
                <w:lang w:val="nl-NL"/>
              </w:rPr>
              <w:t>agt</w:t>
            </w:r>
            <w:r w:rsidRPr="00993400">
              <w:rPr>
                <w:rFonts w:ascii="Verdana" w:hAnsi="Verdana"/>
                <w:sz w:val="20"/>
                <w:szCs w:val="20"/>
                <w:lang w:val="nl-NL"/>
              </w:rPr>
              <w:t xml:space="preserve"> voorzien van een ander </w:t>
            </w:r>
            <w:r w:rsidRPr="00597823">
              <w:rPr>
                <w:rFonts w:ascii="Verdana" w:hAnsi="Verdana"/>
                <w:sz w:val="20"/>
                <w:szCs w:val="20"/>
                <w:lang w:val="nl-NL"/>
              </w:rPr>
              <w:t xml:space="preserve">regio-logo dan dat van </w:t>
            </w:r>
            <w:r>
              <w:rPr>
                <w:rFonts w:ascii="Verdana" w:hAnsi="Verdana"/>
                <w:sz w:val="20"/>
                <w:szCs w:val="20"/>
                <w:lang w:val="nl-NL"/>
              </w:rPr>
              <w:t>Ambulancezorg</w:t>
            </w:r>
            <w:r w:rsidRPr="00597823">
              <w:rPr>
                <w:rFonts w:ascii="Verdana" w:hAnsi="Verdana"/>
                <w:sz w:val="20"/>
                <w:szCs w:val="20"/>
                <w:lang w:val="nl-NL"/>
              </w:rPr>
              <w:t xml:space="preserve"> Gelderland Midden of </w:t>
            </w:r>
            <w:r>
              <w:rPr>
                <w:rFonts w:ascii="Verdana" w:hAnsi="Verdana"/>
                <w:sz w:val="20"/>
                <w:szCs w:val="20"/>
                <w:lang w:val="nl-NL"/>
              </w:rPr>
              <w:t>Ambulancezorg</w:t>
            </w:r>
            <w:r w:rsidRPr="00597823">
              <w:rPr>
                <w:rFonts w:ascii="Verdana" w:hAnsi="Verdana"/>
                <w:sz w:val="20"/>
                <w:szCs w:val="20"/>
                <w:lang w:val="nl-NL"/>
              </w:rPr>
              <w:t xml:space="preserve"> Gelderland Zuid.</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EU.6</w:t>
            </w:r>
          </w:p>
        </w:tc>
        <w:tc>
          <w:tcPr>
            <w:tcW w:w="6775" w:type="dxa"/>
            <w:tcBorders>
              <w:top w:val="nil"/>
              <w:left w:val="nil"/>
              <w:bottom w:val="single" w:sz="4" w:space="0" w:color="auto"/>
              <w:right w:val="single" w:sz="4" w:space="0" w:color="auto"/>
            </w:tcBorders>
            <w:shd w:val="clear" w:color="auto" w:fill="auto"/>
          </w:tcPr>
          <w:p w:rsidR="00C22AF9" w:rsidRPr="00914078" w:rsidRDefault="00C22AF9" w:rsidP="007F384D">
            <w:pPr>
              <w:pStyle w:val="Default"/>
              <w:spacing w:line="276" w:lineRule="auto"/>
              <w:rPr>
                <w:rFonts w:ascii="Verdana" w:hAnsi="Verdana"/>
                <w:szCs w:val="20"/>
                <w:lang w:val="nl-NL"/>
              </w:rPr>
            </w:pPr>
            <w:r>
              <w:rPr>
                <w:rFonts w:ascii="Verdana" w:hAnsi="Verdana"/>
                <w:sz w:val="20"/>
                <w:szCs w:val="20"/>
                <w:lang w:val="nl-NL"/>
              </w:rPr>
              <w:t xml:space="preserve">De Opdrachtgever heeft het recht om een kandidaat te weigeren als de kwaliteit van de kandidaat naar inzicht van de Opdrachtgever onvoldoende is.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EU.7</w:t>
            </w:r>
          </w:p>
        </w:tc>
        <w:tc>
          <w:tcPr>
            <w:tcW w:w="6775" w:type="dxa"/>
            <w:tcBorders>
              <w:top w:val="nil"/>
              <w:left w:val="nil"/>
              <w:bottom w:val="single" w:sz="4" w:space="0" w:color="auto"/>
              <w:right w:val="single" w:sz="4" w:space="0" w:color="auto"/>
            </w:tcBorders>
            <w:shd w:val="clear" w:color="auto" w:fill="auto"/>
          </w:tcPr>
          <w:p w:rsidR="00C22AF9" w:rsidRDefault="00C22AF9" w:rsidP="007F384D">
            <w:pPr>
              <w:pStyle w:val="Default"/>
              <w:spacing w:line="276" w:lineRule="auto"/>
              <w:rPr>
                <w:rFonts w:ascii="Verdana" w:hAnsi="Verdana"/>
                <w:sz w:val="20"/>
                <w:szCs w:val="20"/>
                <w:lang w:val="nl-NL"/>
              </w:rPr>
            </w:pPr>
            <w:r>
              <w:rPr>
                <w:rFonts w:ascii="Verdana" w:hAnsi="Verdana"/>
                <w:sz w:val="20"/>
                <w:szCs w:val="20"/>
                <w:lang w:val="nl-NL"/>
              </w:rPr>
              <w:t xml:space="preserve">Kandidaten die eenmaal zijn afgewezen door de Opdrachtgever mogen niet opnieuw worden aangeboden, tenzij er overleg is geweest met de Opdrachtgever. Dit geldt voor iedere Opdrachtgever afzonderlijk.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lastRenderedPageBreak/>
              <w:t>EU.8</w:t>
            </w:r>
          </w:p>
        </w:tc>
        <w:tc>
          <w:tcPr>
            <w:tcW w:w="6775" w:type="dxa"/>
            <w:tcBorders>
              <w:top w:val="nil"/>
              <w:left w:val="nil"/>
              <w:bottom w:val="single" w:sz="4" w:space="0" w:color="auto"/>
              <w:right w:val="single" w:sz="4" w:space="0" w:color="auto"/>
            </w:tcBorders>
            <w:shd w:val="clear" w:color="auto" w:fill="auto"/>
          </w:tcPr>
          <w:p w:rsidR="00C22AF9" w:rsidRPr="00013E81" w:rsidRDefault="00C22AF9" w:rsidP="007F384D">
            <w:pPr>
              <w:pStyle w:val="Default"/>
              <w:spacing w:line="276" w:lineRule="auto"/>
              <w:rPr>
                <w:rFonts w:ascii="Verdana" w:eastAsia="Times New Roman" w:hAnsi="Verdana" w:cs="Arial"/>
                <w:szCs w:val="20"/>
                <w:lang w:val="nl-NL"/>
              </w:rPr>
            </w:pPr>
            <w:r>
              <w:rPr>
                <w:rFonts w:ascii="Verdana" w:hAnsi="Verdana"/>
                <w:sz w:val="20"/>
                <w:szCs w:val="20"/>
                <w:lang w:val="nl-NL"/>
              </w:rPr>
              <w:t>De Opdrachtnemer</w:t>
            </w:r>
            <w:r w:rsidRPr="00ED6971">
              <w:rPr>
                <w:rFonts w:ascii="Verdana" w:hAnsi="Verdana"/>
                <w:sz w:val="20"/>
                <w:szCs w:val="20"/>
                <w:lang w:val="nl-NL"/>
              </w:rPr>
              <w:t xml:space="preserve"> is verantwoordelijk voor het juiste opleidings- en functioneringsniveau evenals de juiste competenties zoals gevraagd door </w:t>
            </w:r>
            <w:r>
              <w:rPr>
                <w:rFonts w:ascii="Verdana" w:hAnsi="Verdana"/>
                <w:sz w:val="20"/>
                <w:szCs w:val="20"/>
                <w:lang w:val="nl-NL"/>
              </w:rPr>
              <w:t>Opdrachtgever</w:t>
            </w:r>
            <w:r w:rsidRPr="00ED6971">
              <w:rPr>
                <w:rFonts w:ascii="Verdana" w:hAnsi="Verdana"/>
                <w:sz w:val="20"/>
                <w:szCs w:val="20"/>
                <w:lang w:val="nl-NL"/>
              </w:rPr>
              <w:t xml:space="preserve">, en draagt zorg voor adequate (bij)scholing.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EU.9</w:t>
            </w:r>
          </w:p>
        </w:tc>
        <w:tc>
          <w:tcPr>
            <w:tcW w:w="6775" w:type="dxa"/>
            <w:tcBorders>
              <w:top w:val="nil"/>
              <w:left w:val="nil"/>
              <w:bottom w:val="single" w:sz="4" w:space="0" w:color="auto"/>
              <w:right w:val="single" w:sz="4" w:space="0" w:color="auto"/>
            </w:tcBorders>
            <w:shd w:val="clear" w:color="auto" w:fill="auto"/>
          </w:tcPr>
          <w:p w:rsidR="00C22AF9" w:rsidRPr="00ED6971" w:rsidRDefault="00C22AF9" w:rsidP="007F384D">
            <w:pPr>
              <w:pStyle w:val="Default"/>
              <w:spacing w:line="276" w:lineRule="auto"/>
              <w:rPr>
                <w:rFonts w:ascii="Verdana" w:hAnsi="Verdana"/>
                <w:sz w:val="20"/>
                <w:szCs w:val="20"/>
                <w:lang w:val="nl-NL"/>
              </w:rPr>
            </w:pPr>
            <w:r>
              <w:rPr>
                <w:rFonts w:ascii="Verdana" w:hAnsi="Verdana"/>
                <w:sz w:val="20"/>
                <w:szCs w:val="20"/>
                <w:lang w:val="nl-NL"/>
              </w:rPr>
              <w:t>Opdrachtnemer</w:t>
            </w:r>
            <w:r w:rsidRPr="000B40A4">
              <w:rPr>
                <w:rFonts w:ascii="Verdana" w:hAnsi="Verdana"/>
                <w:sz w:val="20"/>
                <w:szCs w:val="20"/>
                <w:lang w:val="nl-NL"/>
              </w:rPr>
              <w:t xml:space="preserve"> draagt zorg voor het tijdig ziekmelden van kandidaten bij de dienst waar</w:t>
            </w:r>
            <w:r>
              <w:rPr>
                <w:rFonts w:ascii="Verdana" w:hAnsi="Verdana"/>
                <w:sz w:val="20"/>
                <w:szCs w:val="20"/>
                <w:lang w:val="nl-NL"/>
              </w:rPr>
              <w:t xml:space="preserve"> die ingepland staat</w:t>
            </w:r>
            <w:r w:rsidRPr="000B40A4">
              <w:rPr>
                <w:rFonts w:ascii="Verdana" w:hAnsi="Verdana"/>
                <w:sz w:val="20"/>
                <w:szCs w:val="20"/>
                <w:lang w:val="nl-NL"/>
              </w:rPr>
              <w:t xml:space="preserve">. Onder ‘tijdig’ wordt verstaan: </w:t>
            </w:r>
            <w:r>
              <w:rPr>
                <w:rFonts w:ascii="Verdana" w:hAnsi="Verdana"/>
                <w:sz w:val="20"/>
                <w:szCs w:val="20"/>
                <w:lang w:val="nl-NL"/>
              </w:rPr>
              <w:t xml:space="preserve">voor aanvang dienst </w:t>
            </w:r>
            <w:r w:rsidRPr="000B40A4">
              <w:rPr>
                <w:rFonts w:ascii="Verdana" w:hAnsi="Verdana"/>
                <w:sz w:val="20"/>
                <w:szCs w:val="20"/>
                <w:lang w:val="nl-NL"/>
              </w:rPr>
              <w:t>volgens bij de desbetreffende dienst geldende afspraken.</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E13A48" w:rsidRDefault="00C22AF9" w:rsidP="007F384D">
            <w:pPr>
              <w:suppressAutoHyphens w:val="0"/>
              <w:spacing w:line="240" w:lineRule="auto"/>
              <w:jc w:val="center"/>
              <w:rPr>
                <w:rFonts w:ascii="Verdana" w:eastAsia="Times New Roman" w:hAnsi="Verdana"/>
                <w:color w:val="000000"/>
                <w:szCs w:val="20"/>
                <w:lang w:eastAsia="nl-NL"/>
              </w:rPr>
            </w:pPr>
            <w:r w:rsidRPr="00E13A48">
              <w:rPr>
                <w:rFonts w:ascii="Verdana" w:eastAsia="Times New Roman" w:hAnsi="Verdana"/>
                <w:color w:val="000000"/>
                <w:szCs w:val="20"/>
                <w:lang w:eastAsia="nl-NL"/>
              </w:rPr>
              <w:t>EU.10</w:t>
            </w:r>
          </w:p>
        </w:tc>
        <w:tc>
          <w:tcPr>
            <w:tcW w:w="6775" w:type="dxa"/>
            <w:tcBorders>
              <w:top w:val="nil"/>
              <w:left w:val="nil"/>
              <w:bottom w:val="single" w:sz="4" w:space="0" w:color="auto"/>
              <w:right w:val="single" w:sz="4" w:space="0" w:color="auto"/>
            </w:tcBorders>
            <w:shd w:val="clear" w:color="auto" w:fill="auto"/>
          </w:tcPr>
          <w:p w:rsidR="00C22AF9" w:rsidRPr="00597823" w:rsidRDefault="00C22AF9" w:rsidP="007F384D">
            <w:pPr>
              <w:spacing w:line="276" w:lineRule="auto"/>
              <w:rPr>
                <w:rFonts w:ascii="Verdana" w:hAnsi="Verdana" w:cs="Arial"/>
                <w:szCs w:val="20"/>
              </w:rPr>
            </w:pPr>
            <w:r w:rsidRPr="00597823">
              <w:rPr>
                <w:rFonts w:ascii="Verdana" w:hAnsi="Verdana"/>
                <w:szCs w:val="20"/>
              </w:rPr>
              <w:t xml:space="preserve">De </w:t>
            </w:r>
            <w:r>
              <w:rPr>
                <w:rFonts w:ascii="Verdana" w:hAnsi="Verdana"/>
                <w:szCs w:val="20"/>
              </w:rPr>
              <w:t xml:space="preserve">Opdrachtgever </w:t>
            </w:r>
            <w:r w:rsidRPr="00597823">
              <w:rPr>
                <w:rFonts w:ascii="Verdana" w:hAnsi="Verdana"/>
                <w:szCs w:val="20"/>
              </w:rPr>
              <w:t xml:space="preserve">geeft aan welke diensten er beschikbaar zijn. Het inplannen van diensten gaat in overleg met de </w:t>
            </w:r>
            <w:r>
              <w:rPr>
                <w:rFonts w:ascii="Verdana" w:hAnsi="Verdana"/>
                <w:szCs w:val="20"/>
              </w:rPr>
              <w:t>Opdrachtgever</w:t>
            </w:r>
            <w:r w:rsidRPr="00597823">
              <w:rPr>
                <w:rFonts w:ascii="Verdana" w:hAnsi="Verdana"/>
                <w:szCs w:val="20"/>
              </w:rPr>
              <w:t xml:space="preserve">.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597823"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EU.11</w:t>
            </w:r>
          </w:p>
        </w:tc>
        <w:tc>
          <w:tcPr>
            <w:tcW w:w="6775" w:type="dxa"/>
            <w:tcBorders>
              <w:top w:val="nil"/>
              <w:left w:val="nil"/>
              <w:bottom w:val="single" w:sz="4" w:space="0" w:color="auto"/>
              <w:right w:val="single" w:sz="4" w:space="0" w:color="auto"/>
            </w:tcBorders>
            <w:shd w:val="clear" w:color="auto" w:fill="auto"/>
          </w:tcPr>
          <w:p w:rsidR="00C22AF9" w:rsidRPr="00597823" w:rsidRDefault="00C22AF9" w:rsidP="007F384D">
            <w:pPr>
              <w:rPr>
                <w:rFonts w:ascii="Verdana" w:hAnsi="Verdana"/>
                <w:szCs w:val="20"/>
              </w:rPr>
            </w:pPr>
            <w:r>
              <w:rPr>
                <w:rFonts w:ascii="Verdana" w:hAnsi="Verdana"/>
                <w:szCs w:val="20"/>
              </w:rPr>
              <w:t>De kandidaat volgt het roosterreglement van de Opdrachtgever, waaronder afspraken rondom feestdagen en vakantie.</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597823"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EU.12</w:t>
            </w:r>
          </w:p>
        </w:tc>
        <w:tc>
          <w:tcPr>
            <w:tcW w:w="6775" w:type="dxa"/>
            <w:tcBorders>
              <w:top w:val="nil"/>
              <w:left w:val="nil"/>
              <w:bottom w:val="single" w:sz="4" w:space="0" w:color="auto"/>
              <w:right w:val="single" w:sz="4" w:space="0" w:color="auto"/>
            </w:tcBorders>
            <w:shd w:val="clear" w:color="auto" w:fill="auto"/>
          </w:tcPr>
          <w:p w:rsidR="00C22AF9" w:rsidRPr="00597823" w:rsidRDefault="00C22AF9" w:rsidP="007F384D">
            <w:pPr>
              <w:rPr>
                <w:rFonts w:ascii="Verdana" w:hAnsi="Verdana"/>
              </w:rPr>
            </w:pPr>
            <w:r w:rsidRPr="00597823">
              <w:rPr>
                <w:rFonts w:ascii="Verdana" w:hAnsi="Verdana"/>
              </w:rPr>
              <w:t>Verpleegkundig centralisten moeten gedegen kennis hebben van en kunnen werken met het</w:t>
            </w:r>
            <w:r>
              <w:rPr>
                <w:rFonts w:ascii="Verdana" w:hAnsi="Verdana"/>
              </w:rPr>
              <w:t xml:space="preserve"> vigerende</w:t>
            </w:r>
            <w:r w:rsidRPr="00597823">
              <w:rPr>
                <w:rFonts w:ascii="Verdana" w:hAnsi="Verdana"/>
              </w:rPr>
              <w:t xml:space="preserve"> meldkamer systeem (</w:t>
            </w:r>
            <w:r>
              <w:rPr>
                <w:rFonts w:ascii="Verdana" w:hAnsi="Verdana"/>
              </w:rPr>
              <w:t xml:space="preserve">op dit moment </w:t>
            </w:r>
            <w:r w:rsidRPr="00597823">
              <w:rPr>
                <w:rFonts w:ascii="Verdana" w:hAnsi="Verdana"/>
              </w:rPr>
              <w:t xml:space="preserve">NTS) van de </w:t>
            </w:r>
            <w:r>
              <w:rPr>
                <w:rFonts w:ascii="Verdana" w:hAnsi="Verdana"/>
              </w:rPr>
              <w:t xml:space="preserve">Opdrachtgever en volgen de inwerkafspraken.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597823"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EU.13</w:t>
            </w:r>
          </w:p>
        </w:tc>
        <w:tc>
          <w:tcPr>
            <w:tcW w:w="6775" w:type="dxa"/>
            <w:tcBorders>
              <w:top w:val="nil"/>
              <w:left w:val="nil"/>
              <w:bottom w:val="single" w:sz="4" w:space="0" w:color="auto"/>
              <w:right w:val="single" w:sz="4" w:space="0" w:color="auto"/>
            </w:tcBorders>
            <w:shd w:val="clear" w:color="auto" w:fill="auto"/>
          </w:tcPr>
          <w:p w:rsidR="00C22AF9" w:rsidRPr="006A15C4" w:rsidRDefault="00C22AF9" w:rsidP="007F384D">
            <w:pPr>
              <w:rPr>
                <w:rFonts w:ascii="Verdana" w:hAnsi="Verdana"/>
              </w:rPr>
            </w:pPr>
            <w:r w:rsidRPr="00597823">
              <w:rPr>
                <w:rFonts w:ascii="Verdana" w:hAnsi="Verdana"/>
              </w:rPr>
              <w:t xml:space="preserve">Als het meldkamersysteem gewijzigd wordt, zorgt de </w:t>
            </w:r>
            <w:r>
              <w:rPr>
                <w:rFonts w:ascii="Verdana" w:hAnsi="Verdana"/>
              </w:rPr>
              <w:t>Opdrachtnemer</w:t>
            </w:r>
            <w:r w:rsidRPr="00597823">
              <w:rPr>
                <w:rFonts w:ascii="Verdana" w:hAnsi="Verdana"/>
              </w:rPr>
              <w:t xml:space="preserve"> voor bijscholing van de uitzendkrachten op de nieuwe systemen.</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EU.14</w:t>
            </w:r>
          </w:p>
        </w:tc>
        <w:tc>
          <w:tcPr>
            <w:tcW w:w="6775" w:type="dxa"/>
            <w:tcBorders>
              <w:top w:val="nil"/>
              <w:left w:val="nil"/>
              <w:bottom w:val="single" w:sz="4" w:space="0" w:color="auto"/>
              <w:right w:val="single" w:sz="4" w:space="0" w:color="auto"/>
            </w:tcBorders>
            <w:shd w:val="clear" w:color="auto" w:fill="auto"/>
          </w:tcPr>
          <w:p w:rsidR="00C22AF9" w:rsidRPr="00597823" w:rsidRDefault="00C22AF9" w:rsidP="007F384D">
            <w:pPr>
              <w:rPr>
                <w:rFonts w:ascii="Verdana" w:hAnsi="Verdana"/>
              </w:rPr>
            </w:pPr>
            <w:r>
              <w:rPr>
                <w:rFonts w:ascii="Verdana" w:hAnsi="Verdana"/>
              </w:rPr>
              <w:t xml:space="preserve">De Opdrachtgever werkt volgens de NEN7510 norm. Zowel de Opdrachtnemer als de kandidaten dienen te voldoen naar deze norm.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9782"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rsidR="00C22AF9" w:rsidRPr="005731BA" w:rsidRDefault="00C22AF9" w:rsidP="007F384D">
            <w:pPr>
              <w:suppressAutoHyphens w:val="0"/>
              <w:spacing w:line="240" w:lineRule="auto"/>
              <w:jc w:val="center"/>
              <w:rPr>
                <w:rFonts w:ascii="Arial" w:eastAsia="Times New Roman" w:hAnsi="Arial" w:cs="Arial"/>
                <w:b/>
                <w:sz w:val="22"/>
                <w:szCs w:val="22"/>
                <w:lang w:eastAsia="nl-NL"/>
              </w:rPr>
            </w:pPr>
            <w:r w:rsidRPr="005731BA">
              <w:rPr>
                <w:rFonts w:ascii="Arial" w:eastAsia="Times New Roman" w:hAnsi="Arial" w:cs="Arial"/>
                <w:b/>
                <w:sz w:val="22"/>
                <w:szCs w:val="22"/>
                <w:lang w:eastAsia="nl-NL"/>
              </w:rPr>
              <w:t>Tarieven</w:t>
            </w:r>
            <w:r>
              <w:rPr>
                <w:rFonts w:ascii="Arial" w:eastAsia="Times New Roman" w:hAnsi="Arial" w:cs="Arial"/>
                <w:b/>
                <w:sz w:val="22"/>
                <w:szCs w:val="22"/>
                <w:lang w:eastAsia="nl-NL"/>
              </w:rPr>
              <w:t xml:space="preserve"> / facturatie </w:t>
            </w:r>
          </w:p>
        </w:tc>
      </w:tr>
      <w:tr w:rsidR="00C22AF9" w:rsidRPr="00162303" w:rsidTr="007F384D">
        <w:trPr>
          <w:trHeight w:val="732"/>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8F19ED"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ET.1</w:t>
            </w:r>
          </w:p>
        </w:tc>
        <w:tc>
          <w:tcPr>
            <w:tcW w:w="6775" w:type="dxa"/>
            <w:tcBorders>
              <w:top w:val="nil"/>
              <w:left w:val="nil"/>
              <w:bottom w:val="single" w:sz="4" w:space="0" w:color="auto"/>
              <w:right w:val="single" w:sz="4" w:space="0" w:color="auto"/>
            </w:tcBorders>
            <w:shd w:val="clear" w:color="auto" w:fill="auto"/>
          </w:tcPr>
          <w:p w:rsidR="00C22AF9" w:rsidRDefault="00C22AF9" w:rsidP="007F384D">
            <w:pPr>
              <w:pStyle w:val="Default"/>
              <w:rPr>
                <w:rFonts w:ascii="Verdana" w:hAnsi="Verdana" w:cs="Arial"/>
                <w:sz w:val="20"/>
                <w:szCs w:val="20"/>
                <w:lang w:val="nl-NL"/>
              </w:rPr>
            </w:pPr>
            <w:r w:rsidRPr="000B40A4">
              <w:rPr>
                <w:rFonts w:ascii="Verdana" w:hAnsi="Verdana"/>
                <w:sz w:val="20"/>
                <w:szCs w:val="20"/>
                <w:lang w:val="nl-NL"/>
              </w:rPr>
              <w:t xml:space="preserve">Kosten buiten de opgegeven tarieven om worden tijdens de contractduur niet geaccepteerd. Er zijn door de </w:t>
            </w:r>
            <w:r>
              <w:rPr>
                <w:rFonts w:ascii="Verdana" w:hAnsi="Verdana"/>
                <w:sz w:val="20"/>
                <w:szCs w:val="20"/>
                <w:lang w:val="nl-NL"/>
              </w:rPr>
              <w:t xml:space="preserve">Opdrachtgever </w:t>
            </w:r>
            <w:r w:rsidRPr="000B40A4">
              <w:rPr>
                <w:rFonts w:ascii="Verdana" w:hAnsi="Verdana"/>
                <w:sz w:val="20"/>
                <w:szCs w:val="20"/>
                <w:lang w:val="nl-NL"/>
              </w:rPr>
              <w:t>geen andere of meer kosten verschuldigd dan de all-in tarieven.</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8F19ED"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ET.2</w:t>
            </w:r>
          </w:p>
        </w:tc>
        <w:tc>
          <w:tcPr>
            <w:tcW w:w="6775" w:type="dxa"/>
            <w:tcBorders>
              <w:top w:val="nil"/>
              <w:left w:val="nil"/>
              <w:bottom w:val="single" w:sz="4" w:space="0" w:color="auto"/>
              <w:right w:val="single" w:sz="4" w:space="0" w:color="auto"/>
            </w:tcBorders>
            <w:shd w:val="clear" w:color="auto" w:fill="auto"/>
          </w:tcPr>
          <w:p w:rsidR="00C22AF9" w:rsidRPr="000B40A4" w:rsidRDefault="00C22AF9" w:rsidP="007F384D">
            <w:pPr>
              <w:suppressAutoHyphens w:val="0"/>
              <w:spacing w:line="276" w:lineRule="auto"/>
              <w:rPr>
                <w:rFonts w:ascii="Verdana" w:hAnsi="Verdana"/>
                <w:szCs w:val="20"/>
              </w:rPr>
            </w:pPr>
            <w:r w:rsidRPr="00B92ECB">
              <w:rPr>
                <w:rFonts w:ascii="Verdana" w:hAnsi="Verdana"/>
                <w:szCs w:val="20"/>
              </w:rPr>
              <w:t>Uurloon, Woon/werk verkeer kosten en ORT zijn conform CAO Ambulancezorg.</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Pr="008F19ED"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ET.3</w:t>
            </w:r>
          </w:p>
        </w:tc>
        <w:tc>
          <w:tcPr>
            <w:tcW w:w="6775" w:type="dxa"/>
            <w:tcBorders>
              <w:top w:val="nil"/>
              <w:left w:val="nil"/>
              <w:bottom w:val="single" w:sz="4" w:space="0" w:color="auto"/>
              <w:right w:val="single" w:sz="4" w:space="0" w:color="auto"/>
            </w:tcBorders>
            <w:shd w:val="clear" w:color="auto" w:fill="auto"/>
          </w:tcPr>
          <w:p w:rsidR="00C22AF9" w:rsidRPr="00454DC4" w:rsidRDefault="00C22AF9" w:rsidP="007F384D">
            <w:pPr>
              <w:pStyle w:val="Default"/>
              <w:spacing w:line="276" w:lineRule="auto"/>
              <w:rPr>
                <w:rFonts w:ascii="Verdana" w:hAnsi="Verdana" w:cs="Arial"/>
                <w:sz w:val="20"/>
                <w:szCs w:val="20"/>
                <w:lang w:val="nl-NL"/>
              </w:rPr>
            </w:pPr>
            <w:r>
              <w:rPr>
                <w:rFonts w:ascii="Verdana" w:hAnsi="Verdana" w:cs="Arial"/>
                <w:sz w:val="20"/>
                <w:szCs w:val="20"/>
                <w:lang w:val="nl-NL"/>
              </w:rPr>
              <w:t xml:space="preserve">Het loonsomfactor </w:t>
            </w:r>
            <w:r w:rsidRPr="00ED6971">
              <w:rPr>
                <w:rFonts w:ascii="Verdana" w:hAnsi="Verdana" w:cs="Arial"/>
                <w:sz w:val="20"/>
                <w:szCs w:val="20"/>
                <w:lang w:val="nl-NL"/>
              </w:rPr>
              <w:t>is een all-in factor conform h</w:t>
            </w:r>
            <w:r>
              <w:rPr>
                <w:rFonts w:ascii="Verdana" w:hAnsi="Verdana" w:cs="Arial"/>
                <w:sz w:val="20"/>
                <w:szCs w:val="20"/>
                <w:lang w:val="nl-NL"/>
              </w:rPr>
              <w:t xml:space="preserve">et format in het Prijzenblad </w:t>
            </w:r>
            <w:r w:rsidRPr="004C0321">
              <w:rPr>
                <w:rFonts w:ascii="Verdana" w:hAnsi="Verdana" w:cs="Arial"/>
                <w:sz w:val="20"/>
                <w:szCs w:val="20"/>
                <w:lang w:val="nl-NL"/>
              </w:rPr>
              <w:t xml:space="preserve">bijlage </w:t>
            </w:r>
            <w:r>
              <w:rPr>
                <w:rFonts w:ascii="Verdana" w:hAnsi="Verdana" w:cs="Arial"/>
                <w:sz w:val="20"/>
                <w:szCs w:val="20"/>
                <w:lang w:val="nl-NL"/>
              </w:rPr>
              <w:t>VIII en is inclusief</w:t>
            </w:r>
            <w:r w:rsidRPr="00ED6971">
              <w:rPr>
                <w:rFonts w:ascii="Verdana" w:hAnsi="Verdana" w:cs="Arial"/>
                <w:sz w:val="20"/>
                <w:szCs w:val="20"/>
                <w:lang w:val="nl-NL"/>
              </w:rPr>
              <w:t xml:space="preserve"> </w:t>
            </w:r>
            <w:r>
              <w:rPr>
                <w:rFonts w:ascii="Verdana" w:hAnsi="Verdana" w:cs="Arial"/>
                <w:sz w:val="20"/>
                <w:szCs w:val="20"/>
                <w:lang w:val="nl-NL"/>
              </w:rPr>
              <w:t>bureaumarge en exclusief woon/werkverkeer reiskosten en BTW.</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ET.4</w:t>
            </w:r>
          </w:p>
        </w:tc>
        <w:tc>
          <w:tcPr>
            <w:tcW w:w="6775" w:type="dxa"/>
            <w:tcBorders>
              <w:top w:val="nil"/>
              <w:left w:val="nil"/>
              <w:bottom w:val="single" w:sz="4" w:space="0" w:color="auto"/>
              <w:right w:val="single" w:sz="4" w:space="0" w:color="auto"/>
            </w:tcBorders>
            <w:shd w:val="clear" w:color="auto" w:fill="auto"/>
          </w:tcPr>
          <w:p w:rsidR="00C22AF9" w:rsidRPr="00B92ECB" w:rsidRDefault="00C22AF9" w:rsidP="007F384D">
            <w:pPr>
              <w:pStyle w:val="Default"/>
              <w:spacing w:line="276" w:lineRule="auto"/>
              <w:rPr>
                <w:rFonts w:ascii="Verdana" w:hAnsi="Verdana" w:cs="Arial"/>
                <w:sz w:val="20"/>
                <w:szCs w:val="20"/>
                <w:lang w:val="nl-NL"/>
              </w:rPr>
            </w:pPr>
            <w:r w:rsidRPr="000B40A4">
              <w:rPr>
                <w:rFonts w:ascii="Verdana" w:hAnsi="Verdana" w:cs="Arial"/>
                <w:sz w:val="20"/>
                <w:szCs w:val="20"/>
                <w:lang w:val="nl-NL"/>
              </w:rPr>
              <w:t xml:space="preserve">De loonsomfactor staat gedurende de contractperiode vast en kan </w:t>
            </w:r>
            <w:r>
              <w:rPr>
                <w:rFonts w:ascii="Verdana" w:hAnsi="Verdana" w:cs="Arial"/>
                <w:sz w:val="20"/>
                <w:szCs w:val="20"/>
                <w:lang w:val="nl-NL"/>
              </w:rPr>
              <w:t xml:space="preserve">enkel wijzigen door wijzigingen in wet- en regelgeving, </w:t>
            </w:r>
            <w:r w:rsidRPr="000B40A4">
              <w:rPr>
                <w:rFonts w:ascii="Verdana" w:hAnsi="Verdana"/>
                <w:sz w:val="20"/>
                <w:szCs w:val="20"/>
                <w:lang w:val="nl-NL"/>
              </w:rPr>
              <w:t>w.o.</w:t>
            </w:r>
            <w:r>
              <w:rPr>
                <w:rFonts w:ascii="Verdana" w:hAnsi="Verdana"/>
                <w:sz w:val="20"/>
                <w:szCs w:val="20"/>
                <w:lang w:val="nl-NL"/>
              </w:rPr>
              <w:t xml:space="preserve"> </w:t>
            </w:r>
            <w:r w:rsidRPr="000B40A4">
              <w:rPr>
                <w:rFonts w:ascii="Verdana" w:hAnsi="Verdana"/>
                <w:sz w:val="20"/>
                <w:szCs w:val="20"/>
                <w:lang w:val="nl-NL"/>
              </w:rPr>
              <w:t>wijziging in sociale lasten en bindende afspraken in CAO-verband</w:t>
            </w:r>
            <w:r>
              <w:rPr>
                <w:rFonts w:ascii="Verdana" w:hAnsi="Verdana"/>
                <w:sz w:val="20"/>
                <w:szCs w:val="20"/>
                <w:lang w:val="nl-NL"/>
              </w:rPr>
              <w:t xml:space="preserve">. </w:t>
            </w:r>
            <w:r>
              <w:rPr>
                <w:rFonts w:ascii="Verdana" w:hAnsi="Verdana" w:cs="Arial"/>
                <w:sz w:val="20"/>
                <w:szCs w:val="20"/>
                <w:lang w:val="nl-NL"/>
              </w:rPr>
              <w:t>W</w:t>
            </w:r>
            <w:r w:rsidRPr="000B40A4">
              <w:rPr>
                <w:rFonts w:ascii="Verdana" w:hAnsi="Verdana" w:cs="Arial"/>
                <w:sz w:val="20"/>
                <w:szCs w:val="20"/>
                <w:lang w:val="nl-NL"/>
              </w:rPr>
              <w:t>ijzigingen op grond van voorgaande zin dienen gemotiveerd en uiterlijk 1 maand na vaststelling uitgesplitst naar de verschillende componenten aangeleverd te worden.</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ET.5</w:t>
            </w:r>
          </w:p>
        </w:tc>
        <w:tc>
          <w:tcPr>
            <w:tcW w:w="6775" w:type="dxa"/>
            <w:tcBorders>
              <w:top w:val="nil"/>
              <w:left w:val="nil"/>
              <w:bottom w:val="single" w:sz="4" w:space="0" w:color="auto"/>
              <w:right w:val="single" w:sz="4" w:space="0" w:color="auto"/>
            </w:tcBorders>
            <w:shd w:val="clear" w:color="auto" w:fill="auto"/>
          </w:tcPr>
          <w:p w:rsidR="00C22AF9" w:rsidRPr="009D0B65" w:rsidRDefault="00C22AF9" w:rsidP="007F384D">
            <w:pPr>
              <w:pStyle w:val="Default"/>
              <w:spacing w:line="276" w:lineRule="auto"/>
              <w:rPr>
                <w:rFonts w:ascii="Verdana" w:hAnsi="Verdana" w:cs="Arial"/>
                <w:sz w:val="20"/>
                <w:szCs w:val="20"/>
                <w:lang w:val="nl-NL"/>
              </w:rPr>
            </w:pPr>
            <w:r w:rsidRPr="009D0B65">
              <w:rPr>
                <w:rFonts w:ascii="Verdana" w:hAnsi="Verdana"/>
                <w:sz w:val="20"/>
                <w:szCs w:val="20"/>
                <w:lang w:val="nl-NL"/>
              </w:rPr>
              <w:t xml:space="preserve">De </w:t>
            </w:r>
            <w:r>
              <w:rPr>
                <w:rFonts w:ascii="Verdana" w:hAnsi="Verdana"/>
                <w:sz w:val="20"/>
                <w:szCs w:val="20"/>
                <w:lang w:val="nl-NL"/>
              </w:rPr>
              <w:t>Opdrachtnemer</w:t>
            </w:r>
            <w:r w:rsidRPr="009D0B65">
              <w:rPr>
                <w:rFonts w:ascii="Verdana" w:hAnsi="Verdana"/>
                <w:sz w:val="20"/>
                <w:szCs w:val="20"/>
                <w:lang w:val="nl-NL"/>
              </w:rPr>
              <w:t xml:space="preserve"> brengt </w:t>
            </w:r>
            <w:r>
              <w:rPr>
                <w:rFonts w:ascii="Verdana" w:hAnsi="Verdana"/>
                <w:sz w:val="20"/>
                <w:szCs w:val="20"/>
                <w:lang w:val="nl-NL"/>
              </w:rPr>
              <w:t xml:space="preserve">slechts </w:t>
            </w:r>
            <w:r w:rsidRPr="009D0B65">
              <w:rPr>
                <w:rFonts w:ascii="Verdana" w:hAnsi="Verdana"/>
                <w:sz w:val="20"/>
                <w:szCs w:val="20"/>
                <w:lang w:val="nl-NL"/>
              </w:rPr>
              <w:t>de feitelijk gewerkte uren van de kandidaat in rekening.</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ET.6</w:t>
            </w:r>
          </w:p>
        </w:tc>
        <w:tc>
          <w:tcPr>
            <w:tcW w:w="6775" w:type="dxa"/>
            <w:tcBorders>
              <w:top w:val="nil"/>
              <w:left w:val="nil"/>
              <w:bottom w:val="single" w:sz="4" w:space="0" w:color="auto"/>
              <w:right w:val="single" w:sz="4" w:space="0" w:color="auto"/>
            </w:tcBorders>
            <w:shd w:val="clear" w:color="auto" w:fill="auto"/>
          </w:tcPr>
          <w:p w:rsidR="00C22AF9" w:rsidRPr="009D0B65" w:rsidRDefault="00C22AF9" w:rsidP="007F384D">
            <w:pPr>
              <w:pStyle w:val="Default"/>
              <w:spacing w:line="276" w:lineRule="auto"/>
              <w:rPr>
                <w:rFonts w:ascii="Verdana" w:hAnsi="Verdana"/>
                <w:lang w:val="nl-NL"/>
              </w:rPr>
            </w:pPr>
            <w:r w:rsidRPr="000B40A4">
              <w:rPr>
                <w:rFonts w:ascii="Verdana" w:hAnsi="Verdana"/>
                <w:sz w:val="20"/>
                <w:szCs w:val="20"/>
                <w:lang w:val="nl-NL"/>
              </w:rPr>
              <w:t xml:space="preserve">De aangeboden tarieven blijven van toepassing voor kandidaten aangeboden via een andere tak van de eigen holding van de </w:t>
            </w:r>
            <w:r>
              <w:rPr>
                <w:rFonts w:ascii="Verdana" w:hAnsi="Verdana"/>
                <w:sz w:val="20"/>
                <w:szCs w:val="20"/>
                <w:lang w:val="nl-NL"/>
              </w:rPr>
              <w:t>Opdrachtnemer.</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EF.7</w:t>
            </w:r>
          </w:p>
        </w:tc>
        <w:tc>
          <w:tcPr>
            <w:tcW w:w="6775" w:type="dxa"/>
            <w:tcBorders>
              <w:top w:val="nil"/>
              <w:left w:val="nil"/>
              <w:bottom w:val="single" w:sz="4" w:space="0" w:color="auto"/>
              <w:right w:val="single" w:sz="4" w:space="0" w:color="auto"/>
            </w:tcBorders>
            <w:shd w:val="clear" w:color="auto" w:fill="auto"/>
          </w:tcPr>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lang w:val="nl-NL"/>
              </w:rPr>
              <w:t xml:space="preserve">De </w:t>
            </w:r>
            <w:r>
              <w:rPr>
                <w:rFonts w:ascii="Verdana" w:hAnsi="Verdana"/>
                <w:sz w:val="20"/>
                <w:szCs w:val="20"/>
                <w:lang w:val="nl-NL"/>
              </w:rPr>
              <w:t>Opdrachtnemer</w:t>
            </w:r>
            <w:r w:rsidRPr="000B40A4">
              <w:rPr>
                <w:rFonts w:ascii="Verdana" w:hAnsi="Verdana"/>
                <w:sz w:val="20"/>
                <w:szCs w:val="20"/>
                <w:lang w:val="nl-NL"/>
              </w:rPr>
              <w:t xml:space="preserve"> factureert per </w:t>
            </w:r>
            <w:r>
              <w:rPr>
                <w:rFonts w:ascii="Verdana" w:hAnsi="Verdana"/>
                <w:sz w:val="20"/>
                <w:szCs w:val="20"/>
                <w:lang w:val="nl-NL"/>
              </w:rPr>
              <w:t xml:space="preserve">vier weken </w:t>
            </w:r>
            <w:r w:rsidRPr="000B40A4">
              <w:rPr>
                <w:rFonts w:ascii="Verdana" w:hAnsi="Verdana"/>
                <w:sz w:val="20"/>
                <w:szCs w:val="20"/>
                <w:lang w:val="nl-NL"/>
              </w:rPr>
              <w:t xml:space="preserve">achteraf. De betaling van de facturen geschied binnen 30 dagen na </w:t>
            </w:r>
            <w:r w:rsidRPr="000B40A4">
              <w:rPr>
                <w:rFonts w:ascii="Verdana" w:hAnsi="Verdana"/>
                <w:sz w:val="20"/>
                <w:szCs w:val="20"/>
                <w:lang w:val="nl-NL"/>
              </w:rPr>
              <w:lastRenderedPageBreak/>
              <w:t xml:space="preserve">factuurdatum. De facturen (per kostenplaats) dienen minimaal de volgende gegevens te bevatten: </w:t>
            </w:r>
          </w:p>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Kostenplaats </w:t>
            </w:r>
          </w:p>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Grootboeknummer </w:t>
            </w:r>
          </w:p>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De betreffende periode en dag</w:t>
            </w:r>
          </w:p>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Naam van de kandidaat </w:t>
            </w:r>
          </w:p>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Aantal gewerkte uren </w:t>
            </w:r>
          </w:p>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Uurtarief, incl. specificatie van overige kosten en/of toeslagen per dag</w:t>
            </w:r>
          </w:p>
          <w:p w:rsidR="00C22AF9" w:rsidRPr="000B40A4" w:rsidRDefault="00C22AF9" w:rsidP="007F384D">
            <w:pPr>
              <w:pStyle w:val="Default"/>
              <w:spacing w:line="276" w:lineRule="auto"/>
              <w:rPr>
                <w:rFonts w:ascii="Verdana" w:hAnsi="Verdana" w:cs="Times New Roman"/>
                <w:color w:val="auto"/>
                <w:sz w:val="20"/>
                <w:szCs w:val="20"/>
                <w:lang w:val="nl-NL"/>
              </w:rPr>
            </w:pPr>
            <w:r w:rsidRPr="000B40A4">
              <w:rPr>
                <w:rFonts w:ascii="Verdana" w:hAnsi="Verdana"/>
                <w:sz w:val="20"/>
                <w:szCs w:val="20"/>
              </w:rPr>
              <w:t></w:t>
            </w:r>
            <w:r w:rsidRPr="000B40A4">
              <w:rPr>
                <w:rFonts w:ascii="Verdana" w:hAnsi="Verdana"/>
                <w:sz w:val="20"/>
                <w:szCs w:val="20"/>
                <w:lang w:val="nl-NL"/>
              </w:rPr>
              <w:t xml:space="preserve"> Subtotaal excl. BTW </w:t>
            </w:r>
          </w:p>
          <w:p w:rsidR="00C22AF9" w:rsidRPr="000B40A4" w:rsidRDefault="00C22AF9" w:rsidP="007F384D">
            <w:pPr>
              <w:pStyle w:val="Default"/>
              <w:spacing w:line="276" w:lineRule="auto"/>
              <w:rPr>
                <w:rFonts w:ascii="Verdana" w:hAnsi="Verdana" w:cs="Calibri"/>
                <w:sz w:val="20"/>
                <w:szCs w:val="20"/>
                <w:lang w:val="nl-NL"/>
              </w:rPr>
            </w:pPr>
            <w:r w:rsidRPr="000B40A4">
              <w:rPr>
                <w:rFonts w:ascii="Verdana" w:hAnsi="Verdana" w:cs="Times New Roman"/>
                <w:sz w:val="20"/>
                <w:szCs w:val="20"/>
              </w:rPr>
              <w:t></w:t>
            </w:r>
            <w:r w:rsidRPr="000B40A4">
              <w:rPr>
                <w:rFonts w:ascii="Verdana" w:hAnsi="Verdana" w:cs="Times New Roman"/>
                <w:sz w:val="20"/>
                <w:szCs w:val="20"/>
                <w:lang w:val="nl-NL"/>
              </w:rPr>
              <w:t xml:space="preserve"> </w:t>
            </w:r>
            <w:r w:rsidRPr="000B40A4">
              <w:rPr>
                <w:rFonts w:ascii="Verdana" w:hAnsi="Verdana" w:cs="Calibri"/>
                <w:sz w:val="20"/>
                <w:szCs w:val="20"/>
                <w:lang w:val="nl-NL"/>
              </w:rPr>
              <w:t xml:space="preserve">BTW-identificatienummer, BTW-percentage en BTW-bedrag </w:t>
            </w:r>
          </w:p>
          <w:p w:rsidR="00C22AF9" w:rsidRPr="000B40A4" w:rsidRDefault="00C22AF9" w:rsidP="007F384D">
            <w:pPr>
              <w:pStyle w:val="Default"/>
              <w:spacing w:line="276" w:lineRule="auto"/>
              <w:rPr>
                <w:rFonts w:ascii="Verdana" w:hAnsi="Verdana" w:cs="Calibri"/>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Totaalbedrag inclusief BTW </w:t>
            </w:r>
          </w:p>
          <w:p w:rsidR="00C22AF9" w:rsidRPr="000B40A4" w:rsidRDefault="00C22AF9" w:rsidP="007F384D">
            <w:pPr>
              <w:pStyle w:val="Default"/>
              <w:spacing w:line="276" w:lineRule="auto"/>
              <w:rPr>
                <w:rFonts w:ascii="Verdana" w:hAnsi="Verdana" w:cs="Calibri"/>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Factuurnummer </w:t>
            </w:r>
          </w:p>
          <w:p w:rsidR="00C22AF9" w:rsidRPr="000B40A4" w:rsidRDefault="00C22AF9" w:rsidP="007F384D">
            <w:pPr>
              <w:pStyle w:val="Default"/>
              <w:rPr>
                <w:rFonts w:ascii="Verdana" w:hAnsi="Verdana"/>
                <w:b/>
                <w:bCs/>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Datum factuur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EF.8</w:t>
            </w:r>
          </w:p>
        </w:tc>
        <w:tc>
          <w:tcPr>
            <w:tcW w:w="6775" w:type="dxa"/>
            <w:tcBorders>
              <w:top w:val="nil"/>
              <w:left w:val="nil"/>
              <w:bottom w:val="single" w:sz="4" w:space="0" w:color="auto"/>
              <w:right w:val="single" w:sz="4" w:space="0" w:color="auto"/>
            </w:tcBorders>
            <w:shd w:val="clear" w:color="auto" w:fill="auto"/>
          </w:tcPr>
          <w:p w:rsidR="00C22AF9" w:rsidRPr="000B40A4" w:rsidRDefault="00C22AF9" w:rsidP="007F384D">
            <w:pPr>
              <w:pStyle w:val="Default"/>
              <w:spacing w:line="276" w:lineRule="auto"/>
              <w:rPr>
                <w:rFonts w:ascii="Verdana" w:hAnsi="Verdana"/>
                <w:b/>
                <w:bCs/>
                <w:sz w:val="20"/>
                <w:szCs w:val="20"/>
                <w:lang w:val="nl-NL"/>
              </w:rPr>
            </w:pPr>
            <w:r w:rsidRPr="000B40A4">
              <w:rPr>
                <w:rFonts w:ascii="Verdana" w:hAnsi="Verdana"/>
                <w:sz w:val="20"/>
                <w:szCs w:val="20"/>
                <w:lang w:val="nl-NL"/>
              </w:rPr>
              <w:t xml:space="preserve">De </w:t>
            </w:r>
            <w:r>
              <w:rPr>
                <w:rFonts w:ascii="Verdana" w:hAnsi="Verdana"/>
                <w:sz w:val="20"/>
                <w:szCs w:val="20"/>
                <w:lang w:val="nl-NL"/>
              </w:rPr>
              <w:t>Opdrachtnemer</w:t>
            </w:r>
            <w:r w:rsidRPr="000B40A4">
              <w:rPr>
                <w:rFonts w:ascii="Verdana" w:hAnsi="Verdana"/>
                <w:sz w:val="20"/>
                <w:szCs w:val="20"/>
                <w:lang w:val="nl-NL"/>
              </w:rPr>
              <w:t xml:space="preserve"> maakt gebruik van digitale urenregistratie en facturatie. Binnen deze digitale urenregistratie zijn fiatteringsmogelijkheden mogelijk.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EF.9</w:t>
            </w:r>
          </w:p>
        </w:tc>
        <w:tc>
          <w:tcPr>
            <w:tcW w:w="6775" w:type="dxa"/>
            <w:tcBorders>
              <w:top w:val="nil"/>
              <w:left w:val="nil"/>
              <w:bottom w:val="single" w:sz="4" w:space="0" w:color="auto"/>
              <w:right w:val="single" w:sz="4" w:space="0" w:color="auto"/>
            </w:tcBorders>
            <w:shd w:val="clear" w:color="auto" w:fill="auto"/>
          </w:tcPr>
          <w:p w:rsidR="00C22AF9" w:rsidRPr="006A15C4" w:rsidRDefault="00C22AF9" w:rsidP="007F384D">
            <w:pPr>
              <w:pStyle w:val="Default"/>
              <w:spacing w:line="276" w:lineRule="auto"/>
              <w:rPr>
                <w:rFonts w:ascii="Verdana" w:hAnsi="Verdana" w:cs="Arial"/>
                <w:sz w:val="20"/>
                <w:szCs w:val="20"/>
                <w:lang w:val="nl-NL"/>
              </w:rPr>
            </w:pPr>
            <w:r w:rsidRPr="002042CE">
              <w:rPr>
                <w:rFonts w:ascii="Verdana" w:hAnsi="Verdana"/>
                <w:sz w:val="20"/>
                <w:szCs w:val="20"/>
                <w:lang w:val="nl-NL"/>
              </w:rPr>
              <w:t>De facturen worden digitaal verstuurd naar</w:t>
            </w:r>
            <w:r>
              <w:rPr>
                <w:rFonts w:ascii="Verdana" w:hAnsi="Verdana"/>
                <w:sz w:val="20"/>
                <w:szCs w:val="20"/>
                <w:lang w:val="nl-NL"/>
              </w:rPr>
              <w:t xml:space="preserve"> e-mailadres: </w:t>
            </w:r>
            <w:hyperlink r:id="rId11" w:history="1">
              <w:r w:rsidRPr="00E62FE9">
                <w:rPr>
                  <w:rStyle w:val="Hyperlink"/>
                  <w:rFonts w:ascii="Verdana" w:hAnsi="Verdana" w:cs="Tahoma"/>
                  <w:sz w:val="20"/>
                  <w:szCs w:val="20"/>
                  <w:lang w:val="nl-NL"/>
                </w:rPr>
                <w:t>factuur@vggm.nl</w:t>
              </w:r>
            </w:hyperlink>
            <w:r>
              <w:rPr>
                <w:rFonts w:ascii="Verdana" w:hAnsi="Verdana"/>
                <w:sz w:val="20"/>
                <w:szCs w:val="20"/>
                <w:lang w:val="nl-NL"/>
              </w:rPr>
              <w:t xml:space="preserve"> of </w:t>
            </w:r>
            <w:hyperlink r:id="rId12" w:history="1">
              <w:r w:rsidRPr="006A15C4">
                <w:rPr>
                  <w:rStyle w:val="Hyperlink"/>
                  <w:rFonts w:ascii="Arial" w:hAnsi="Arial" w:cs="Arial"/>
                  <w:sz w:val="20"/>
                  <w:szCs w:val="20"/>
                  <w:highlight w:val="yellow"/>
                  <w:lang w:val="nl-NL"/>
                </w:rPr>
                <w:t>facturenVRGZ@vrgz.nl</w:t>
              </w:r>
            </w:hyperlink>
            <w:r w:rsidRPr="006A15C4">
              <w:rPr>
                <w:rFonts w:ascii="Arial" w:hAnsi="Arial" w:cs="Arial"/>
                <w:sz w:val="20"/>
                <w:szCs w:val="20"/>
                <w:highlight w:val="yellow"/>
                <w:lang w:val="nl-NL"/>
              </w:rPr>
              <w:t>.</w:t>
            </w:r>
          </w:p>
          <w:p w:rsidR="00C22AF9" w:rsidRPr="000B40A4" w:rsidRDefault="00C22AF9" w:rsidP="007F384D">
            <w:pPr>
              <w:pStyle w:val="Default"/>
              <w:spacing w:line="276" w:lineRule="auto"/>
              <w:rPr>
                <w:rFonts w:ascii="Verdana" w:hAnsi="Verdana"/>
                <w:b/>
                <w:bCs/>
                <w:sz w:val="20"/>
                <w:szCs w:val="20"/>
                <w:lang w:val="nl-NL"/>
              </w:rPr>
            </w:pPr>
            <w:r w:rsidRPr="002042CE">
              <w:rPr>
                <w:rFonts w:ascii="Verdana" w:hAnsi="Verdana"/>
                <w:sz w:val="20"/>
                <w:szCs w:val="20"/>
                <w:lang w:val="nl-NL"/>
              </w:rPr>
              <w:t xml:space="preserve">In de toekomst moet het mogelijk zijn dat de </w:t>
            </w:r>
            <w:r>
              <w:rPr>
                <w:rFonts w:ascii="Verdana" w:hAnsi="Verdana"/>
                <w:sz w:val="20"/>
                <w:szCs w:val="20"/>
                <w:lang w:val="nl-NL"/>
              </w:rPr>
              <w:t>Opdrachtnemer</w:t>
            </w:r>
            <w:r w:rsidRPr="002042CE">
              <w:rPr>
                <w:rFonts w:ascii="Verdana" w:hAnsi="Verdana"/>
                <w:sz w:val="20"/>
                <w:szCs w:val="20"/>
                <w:lang w:val="nl-NL"/>
              </w:rPr>
              <w:t xml:space="preserve"> een UBL-factuur stuurt. </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EF.10</w:t>
            </w:r>
          </w:p>
        </w:tc>
        <w:tc>
          <w:tcPr>
            <w:tcW w:w="6775" w:type="dxa"/>
            <w:tcBorders>
              <w:top w:val="nil"/>
              <w:left w:val="nil"/>
              <w:bottom w:val="single" w:sz="4" w:space="0" w:color="auto"/>
              <w:right w:val="single" w:sz="4" w:space="0" w:color="auto"/>
            </w:tcBorders>
            <w:shd w:val="clear" w:color="auto" w:fill="auto"/>
          </w:tcPr>
          <w:p w:rsidR="00C22AF9" w:rsidRPr="000B40A4" w:rsidRDefault="00C22AF9" w:rsidP="007F384D">
            <w:pPr>
              <w:pStyle w:val="Default"/>
              <w:rPr>
                <w:rFonts w:ascii="Verdana" w:hAnsi="Verdana"/>
                <w:sz w:val="20"/>
                <w:szCs w:val="20"/>
                <w:lang w:val="nl-NL"/>
              </w:rPr>
            </w:pPr>
            <w:r w:rsidRPr="000B40A4">
              <w:rPr>
                <w:rFonts w:ascii="Verdana" w:hAnsi="Verdana"/>
                <w:sz w:val="20"/>
                <w:szCs w:val="20"/>
                <w:lang w:val="nl-NL"/>
              </w:rPr>
              <w:t xml:space="preserve">De </w:t>
            </w:r>
            <w:r>
              <w:rPr>
                <w:rFonts w:ascii="Verdana" w:hAnsi="Verdana"/>
                <w:sz w:val="20"/>
                <w:szCs w:val="20"/>
                <w:lang w:val="nl-NL"/>
              </w:rPr>
              <w:t>Opdrachtnemer</w:t>
            </w:r>
            <w:r w:rsidRPr="000B40A4">
              <w:rPr>
                <w:rFonts w:ascii="Verdana" w:hAnsi="Verdana"/>
                <w:sz w:val="20"/>
                <w:szCs w:val="20"/>
                <w:lang w:val="nl-NL"/>
              </w:rPr>
              <w:t xml:space="preserve"> borgt in haar organisatie een transparante wijze van facturering die mede voorkomt dat: </w:t>
            </w:r>
          </w:p>
          <w:p w:rsidR="00C22AF9" w:rsidRPr="000B40A4" w:rsidRDefault="00C22AF9" w:rsidP="007F384D">
            <w:pPr>
              <w:pStyle w:val="Default"/>
              <w:rPr>
                <w:rFonts w:ascii="Verdana" w:hAnsi="Verdana" w:cs="Calibri"/>
                <w:sz w:val="20"/>
                <w:szCs w:val="20"/>
                <w:lang w:val="nl-NL"/>
              </w:rPr>
            </w:pPr>
            <w:r w:rsidRPr="000B40A4">
              <w:rPr>
                <w:rFonts w:ascii="Verdana" w:hAnsi="Verdana" w:cs="Calibri"/>
                <w:sz w:val="20"/>
                <w:szCs w:val="20"/>
                <w:lang w:val="nl-NL"/>
              </w:rPr>
              <w:t xml:space="preserve">• dubbele facturering kan plaatsvinden; </w:t>
            </w:r>
          </w:p>
          <w:p w:rsidR="00C22AF9" w:rsidRPr="002042CE" w:rsidRDefault="00C22AF9" w:rsidP="007F384D">
            <w:pPr>
              <w:pStyle w:val="Default"/>
              <w:spacing w:line="276" w:lineRule="auto"/>
              <w:rPr>
                <w:rFonts w:ascii="Verdana" w:hAnsi="Verdana"/>
                <w:sz w:val="20"/>
                <w:szCs w:val="20"/>
                <w:lang w:val="nl-NL"/>
              </w:rPr>
            </w:pPr>
            <w:r w:rsidRPr="000B40A4">
              <w:rPr>
                <w:rFonts w:ascii="Verdana" w:hAnsi="Verdana" w:cs="Calibri"/>
                <w:sz w:val="20"/>
                <w:szCs w:val="20"/>
                <w:lang w:val="nl-NL"/>
              </w:rPr>
              <w:t>• facturering kan plaatsvinden anders d</w:t>
            </w:r>
            <w:r>
              <w:rPr>
                <w:rFonts w:ascii="Verdana" w:hAnsi="Verdana" w:cs="Calibri"/>
                <w:sz w:val="20"/>
                <w:szCs w:val="20"/>
                <w:lang w:val="nl-NL"/>
              </w:rPr>
              <w:t>an de overeengekomen tarieven.</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EF.11</w:t>
            </w:r>
          </w:p>
        </w:tc>
        <w:tc>
          <w:tcPr>
            <w:tcW w:w="6775" w:type="dxa"/>
            <w:tcBorders>
              <w:top w:val="nil"/>
              <w:left w:val="nil"/>
              <w:bottom w:val="single" w:sz="4" w:space="0" w:color="auto"/>
              <w:right w:val="single" w:sz="4" w:space="0" w:color="auto"/>
            </w:tcBorders>
            <w:shd w:val="clear" w:color="auto" w:fill="auto"/>
          </w:tcPr>
          <w:p w:rsidR="00C22AF9" w:rsidRPr="0002713F" w:rsidRDefault="00C22AF9" w:rsidP="007F384D">
            <w:pPr>
              <w:pStyle w:val="Default"/>
              <w:spacing w:line="276" w:lineRule="auto"/>
              <w:rPr>
                <w:rFonts w:ascii="Verdana" w:hAnsi="Verdana"/>
                <w:sz w:val="20"/>
                <w:szCs w:val="20"/>
                <w:lang w:val="nl-NL"/>
              </w:rPr>
            </w:pPr>
            <w:r w:rsidRPr="0002713F">
              <w:rPr>
                <w:rFonts w:ascii="Verdana" w:hAnsi="Verdana"/>
                <w:sz w:val="20"/>
                <w:szCs w:val="20"/>
                <w:lang w:val="nl-NL"/>
              </w:rPr>
              <w:t>De aangeboden loonsomfactor staan vast voor 12 maanden na de ingangsdatum van de overeenkomst. Tarieven kunnen vervolgens jaarlijks geïndexeerd worden, voor het eerst op 1</w:t>
            </w:r>
            <w:r>
              <w:rPr>
                <w:rFonts w:ascii="Verdana" w:hAnsi="Verdana"/>
                <w:sz w:val="20"/>
                <w:szCs w:val="20"/>
                <w:lang w:val="nl-NL"/>
              </w:rPr>
              <w:t>5</w:t>
            </w:r>
            <w:r w:rsidRPr="0002713F">
              <w:rPr>
                <w:rFonts w:ascii="Verdana" w:hAnsi="Verdana"/>
                <w:sz w:val="20"/>
                <w:szCs w:val="20"/>
                <w:lang w:val="nl-NL"/>
              </w:rPr>
              <w:t xml:space="preserve"> </w:t>
            </w:r>
            <w:r>
              <w:rPr>
                <w:rFonts w:ascii="Verdana" w:hAnsi="Verdana"/>
                <w:sz w:val="20"/>
                <w:szCs w:val="20"/>
                <w:lang w:val="nl-NL"/>
              </w:rPr>
              <w:t xml:space="preserve">april </w:t>
            </w:r>
            <w:r w:rsidRPr="0002713F">
              <w:rPr>
                <w:rFonts w:ascii="Verdana" w:hAnsi="Verdana"/>
                <w:sz w:val="20"/>
                <w:szCs w:val="20"/>
                <w:lang w:val="nl-NL"/>
              </w:rPr>
              <w:t xml:space="preserve">2023. </w:t>
            </w:r>
          </w:p>
          <w:p w:rsidR="00C22AF9" w:rsidRDefault="00C22AF9" w:rsidP="007F384D">
            <w:pPr>
              <w:pStyle w:val="Default"/>
              <w:spacing w:line="276" w:lineRule="auto"/>
              <w:rPr>
                <w:rFonts w:ascii="Verdana" w:hAnsi="Verdana"/>
                <w:sz w:val="20"/>
                <w:szCs w:val="20"/>
                <w:lang w:val="nl-NL"/>
              </w:rPr>
            </w:pPr>
            <w:r w:rsidRPr="0002713F">
              <w:rPr>
                <w:rFonts w:ascii="Verdana" w:hAnsi="Verdana"/>
                <w:sz w:val="20"/>
                <w:szCs w:val="20"/>
                <w:lang w:val="nl-NL"/>
              </w:rPr>
              <w:t xml:space="preserve">De prijsaanpassing van de contractueel vastgelegen tarieven wordt gebaseerd op de door het CBS vastgestelde en openbaar gemaakte indexcijfer: zakelijke dienstverlening, 2010 = 100, peilmaand: 1 september 2020. </w:t>
            </w:r>
          </w:p>
          <w:p w:rsidR="00C22AF9" w:rsidRPr="000B40A4" w:rsidRDefault="00C22AF9" w:rsidP="007F384D">
            <w:pPr>
              <w:pStyle w:val="Default"/>
              <w:rPr>
                <w:rFonts w:ascii="Verdana" w:hAnsi="Verdana"/>
                <w:sz w:val="20"/>
                <w:szCs w:val="20"/>
                <w:lang w:val="nl-NL"/>
              </w:rPr>
            </w:pPr>
            <w:r w:rsidRPr="0002713F">
              <w:rPr>
                <w:rFonts w:ascii="Verdana" w:hAnsi="Verdana"/>
                <w:sz w:val="20"/>
                <w:szCs w:val="20"/>
                <w:lang w:val="nl-NL"/>
              </w:rPr>
              <w:t xml:space="preserve">De </w:t>
            </w:r>
            <w:r>
              <w:rPr>
                <w:rFonts w:ascii="Verdana" w:hAnsi="Verdana"/>
                <w:sz w:val="20"/>
                <w:szCs w:val="20"/>
                <w:lang w:val="nl-NL"/>
              </w:rPr>
              <w:t>Opdrachtnemer</w:t>
            </w:r>
            <w:r w:rsidRPr="0002713F">
              <w:rPr>
                <w:rFonts w:ascii="Verdana" w:hAnsi="Verdana"/>
                <w:sz w:val="20"/>
                <w:szCs w:val="20"/>
                <w:lang w:val="nl-NL"/>
              </w:rPr>
              <w:t xml:space="preserve"> legt een schriftelijk onderbouwd voorstel uiterlijk vier (4) weken voorafgaand aan de indexatiedatum schriftelijk voor aan de </w:t>
            </w:r>
            <w:r>
              <w:rPr>
                <w:rFonts w:ascii="Verdana" w:hAnsi="Verdana"/>
                <w:sz w:val="20"/>
                <w:szCs w:val="20"/>
                <w:lang w:val="nl-NL"/>
              </w:rPr>
              <w:t>Opdrachtgever</w:t>
            </w:r>
            <w:r w:rsidRPr="0002713F">
              <w:rPr>
                <w:rFonts w:ascii="Verdana" w:hAnsi="Verdana"/>
                <w:sz w:val="20"/>
                <w:szCs w:val="20"/>
                <w:lang w:val="nl-NL"/>
              </w:rPr>
              <w:t xml:space="preserve">. Na schriftelijke overeenstemming wordt de prijsaanpassing doorgevoerd door </w:t>
            </w:r>
            <w:r>
              <w:rPr>
                <w:rFonts w:ascii="Verdana" w:hAnsi="Verdana"/>
                <w:sz w:val="20"/>
                <w:szCs w:val="20"/>
                <w:lang w:val="nl-NL"/>
              </w:rPr>
              <w:t>Opdrachtnemer. De Opdrachtnemer</w:t>
            </w:r>
            <w:r w:rsidRPr="0002713F">
              <w:rPr>
                <w:rFonts w:ascii="Verdana" w:hAnsi="Verdana"/>
                <w:sz w:val="20"/>
                <w:szCs w:val="20"/>
                <w:lang w:val="nl-NL"/>
              </w:rPr>
              <w:t xml:space="preserve"> heeft de verantwoordelijkheid deze aanpassing correct door te voeren en dient de nieuwe tarieven vóór de indexatiedatum bekend te maken bij de </w:t>
            </w:r>
            <w:r>
              <w:rPr>
                <w:rFonts w:ascii="Verdana" w:hAnsi="Verdana"/>
                <w:sz w:val="20"/>
                <w:szCs w:val="20"/>
                <w:lang w:val="nl-NL"/>
              </w:rPr>
              <w:t>Opdrachtgever</w:t>
            </w:r>
            <w:r w:rsidRPr="0002713F">
              <w:rPr>
                <w:rFonts w:ascii="Verdana" w:hAnsi="Verdana"/>
                <w:sz w:val="20"/>
                <w:szCs w:val="20"/>
                <w:lang w:val="nl-NL"/>
              </w:rPr>
              <w:t>. Deze kan in bijzondere/</w:t>
            </w:r>
            <w:r>
              <w:rPr>
                <w:rFonts w:ascii="Verdana" w:hAnsi="Verdana"/>
                <w:sz w:val="20"/>
                <w:szCs w:val="20"/>
                <w:lang w:val="nl-NL"/>
              </w:rPr>
              <w:t xml:space="preserve"> </w:t>
            </w:r>
            <w:r w:rsidRPr="0002713F">
              <w:rPr>
                <w:rFonts w:ascii="Verdana" w:hAnsi="Verdana"/>
                <w:sz w:val="20"/>
                <w:szCs w:val="20"/>
                <w:lang w:val="nl-NL"/>
              </w:rPr>
              <w:t>uitzonderlijke gevallen besluiten om af te zien van een (negatieve) indexatie.</w:t>
            </w:r>
          </w:p>
        </w:tc>
        <w:tc>
          <w:tcPr>
            <w:tcW w:w="892"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nil"/>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9782"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C22AF9" w:rsidRPr="005731BA" w:rsidRDefault="00C22AF9" w:rsidP="007F384D">
            <w:pPr>
              <w:suppressAutoHyphens w:val="0"/>
              <w:spacing w:line="240" w:lineRule="auto"/>
              <w:jc w:val="center"/>
              <w:rPr>
                <w:rFonts w:ascii="Arial" w:eastAsia="Times New Roman" w:hAnsi="Arial" w:cs="Arial"/>
                <w:b/>
                <w:sz w:val="16"/>
                <w:szCs w:val="16"/>
                <w:lang w:eastAsia="nl-NL"/>
              </w:rPr>
            </w:pPr>
            <w:r w:rsidRPr="005731BA">
              <w:rPr>
                <w:rFonts w:ascii="Verdana" w:hAnsi="Verdana"/>
                <w:b/>
                <w:szCs w:val="20"/>
              </w:rPr>
              <w:t>Communicatie</w:t>
            </w:r>
          </w:p>
        </w:tc>
      </w:tr>
      <w:tr w:rsidR="00C22AF9" w:rsidRPr="00162303" w:rsidTr="007F384D">
        <w:trPr>
          <w:trHeight w:val="51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2AF9" w:rsidRPr="008F19ED"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EC.1</w:t>
            </w:r>
          </w:p>
        </w:tc>
        <w:tc>
          <w:tcPr>
            <w:tcW w:w="6775" w:type="dxa"/>
            <w:tcBorders>
              <w:top w:val="single" w:sz="4" w:space="0" w:color="auto"/>
              <w:left w:val="nil"/>
              <w:bottom w:val="single" w:sz="4" w:space="0" w:color="auto"/>
              <w:right w:val="single" w:sz="4" w:space="0" w:color="auto"/>
            </w:tcBorders>
            <w:shd w:val="clear" w:color="auto" w:fill="auto"/>
          </w:tcPr>
          <w:p w:rsidR="00C22AF9" w:rsidRDefault="00C22AF9" w:rsidP="007F384D">
            <w:pPr>
              <w:pStyle w:val="Default"/>
              <w:spacing w:line="276" w:lineRule="auto"/>
              <w:rPr>
                <w:rFonts w:ascii="Verdana" w:hAnsi="Verdana" w:cs="Arial"/>
                <w:sz w:val="20"/>
                <w:szCs w:val="20"/>
                <w:lang w:val="nl-NL"/>
              </w:rPr>
            </w:pPr>
            <w:r>
              <w:rPr>
                <w:rFonts w:ascii="Verdana" w:hAnsi="Verdana"/>
                <w:sz w:val="20"/>
                <w:szCs w:val="20"/>
                <w:lang w:val="nl-NL"/>
              </w:rPr>
              <w:t>Opdrachtnemer</w:t>
            </w:r>
            <w:r w:rsidRPr="000B40A4">
              <w:rPr>
                <w:rFonts w:ascii="Verdana" w:hAnsi="Verdana"/>
                <w:sz w:val="20"/>
                <w:szCs w:val="20"/>
                <w:lang w:val="nl-NL"/>
              </w:rPr>
              <w:t xml:space="preserve"> benoemt na gunning een vaste accountmanager die de totale dienstverlening van </w:t>
            </w:r>
            <w:r>
              <w:rPr>
                <w:rFonts w:ascii="Verdana" w:hAnsi="Verdana"/>
                <w:sz w:val="20"/>
                <w:szCs w:val="20"/>
                <w:lang w:val="nl-NL"/>
              </w:rPr>
              <w:t>Opdrachtnemer</w:t>
            </w:r>
            <w:r w:rsidRPr="000B40A4">
              <w:rPr>
                <w:rFonts w:ascii="Verdana" w:hAnsi="Verdana"/>
                <w:sz w:val="20"/>
                <w:szCs w:val="20"/>
                <w:lang w:val="nl-NL"/>
              </w:rPr>
              <w:t xml:space="preserve"> coördineert. </w:t>
            </w:r>
          </w:p>
        </w:tc>
        <w:tc>
          <w:tcPr>
            <w:tcW w:w="892"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2AF9" w:rsidRPr="008F19ED"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lastRenderedPageBreak/>
              <w:t>EC.2</w:t>
            </w:r>
          </w:p>
        </w:tc>
        <w:tc>
          <w:tcPr>
            <w:tcW w:w="6775" w:type="dxa"/>
            <w:tcBorders>
              <w:top w:val="single" w:sz="4" w:space="0" w:color="auto"/>
              <w:left w:val="nil"/>
              <w:bottom w:val="single" w:sz="4" w:space="0" w:color="auto"/>
              <w:right w:val="single" w:sz="4" w:space="0" w:color="auto"/>
            </w:tcBorders>
            <w:shd w:val="clear" w:color="auto" w:fill="auto"/>
          </w:tcPr>
          <w:p w:rsidR="00C22AF9" w:rsidRDefault="00C22AF9" w:rsidP="007F384D">
            <w:pPr>
              <w:pStyle w:val="Default"/>
              <w:spacing w:line="276" w:lineRule="auto"/>
              <w:rPr>
                <w:rFonts w:ascii="Verdana" w:hAnsi="Verdana" w:cs="Arial"/>
                <w:sz w:val="20"/>
                <w:szCs w:val="20"/>
                <w:lang w:val="nl-NL"/>
              </w:rPr>
            </w:pPr>
            <w:r>
              <w:rPr>
                <w:rFonts w:ascii="Verdana" w:hAnsi="Verdana"/>
                <w:sz w:val="20"/>
                <w:szCs w:val="20"/>
                <w:lang w:val="nl-NL"/>
              </w:rPr>
              <w:t>Opdrachtnemer</w:t>
            </w:r>
            <w:r w:rsidRPr="000B40A4">
              <w:rPr>
                <w:rFonts w:ascii="Verdana" w:hAnsi="Verdana"/>
                <w:sz w:val="20"/>
                <w:szCs w:val="20"/>
                <w:lang w:val="nl-NL"/>
              </w:rPr>
              <w:t xml:space="preserve"> benoemt naast de vaste accountmanager tevens een vaste vervanger, die bij afwezigheid van de vaste accountmanager zijn taken overneemt. </w:t>
            </w:r>
          </w:p>
        </w:tc>
        <w:tc>
          <w:tcPr>
            <w:tcW w:w="892"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2AF9" w:rsidRPr="008F19ED"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EC.3</w:t>
            </w:r>
          </w:p>
        </w:tc>
        <w:tc>
          <w:tcPr>
            <w:tcW w:w="6775" w:type="dxa"/>
            <w:tcBorders>
              <w:top w:val="single" w:sz="4" w:space="0" w:color="auto"/>
              <w:left w:val="nil"/>
              <w:bottom w:val="single" w:sz="4" w:space="0" w:color="auto"/>
              <w:right w:val="single" w:sz="4" w:space="0" w:color="auto"/>
            </w:tcBorders>
            <w:shd w:val="clear" w:color="auto" w:fill="auto"/>
          </w:tcPr>
          <w:p w:rsidR="00C22AF9" w:rsidRDefault="00C22AF9" w:rsidP="007F384D">
            <w:pPr>
              <w:pStyle w:val="Default"/>
              <w:spacing w:line="276" w:lineRule="auto"/>
              <w:rPr>
                <w:rFonts w:ascii="Verdana" w:hAnsi="Verdana" w:cs="Arial"/>
                <w:sz w:val="20"/>
                <w:szCs w:val="20"/>
                <w:lang w:val="nl-NL"/>
              </w:rPr>
            </w:pPr>
            <w:r>
              <w:rPr>
                <w:rFonts w:ascii="Verdana" w:hAnsi="Verdana"/>
                <w:sz w:val="20"/>
                <w:szCs w:val="20"/>
                <w:lang w:val="nl-NL"/>
              </w:rPr>
              <w:t>Opdrachtnemer</w:t>
            </w:r>
            <w:r w:rsidRPr="000B40A4">
              <w:rPr>
                <w:rFonts w:ascii="Verdana" w:hAnsi="Verdana"/>
                <w:sz w:val="20"/>
                <w:szCs w:val="20"/>
                <w:lang w:val="nl-NL"/>
              </w:rPr>
              <w:t xml:space="preserve"> benoemt naast de vaste contact persoon op operationeel niveau, tevens een vaste vervanger op operationeel niveau, die bij afwezigheid van de vaste contact persoon zijn taken overneemt. </w:t>
            </w:r>
          </w:p>
        </w:tc>
        <w:tc>
          <w:tcPr>
            <w:tcW w:w="892"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2AF9" w:rsidRPr="008F19ED"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EC.4</w:t>
            </w:r>
          </w:p>
        </w:tc>
        <w:tc>
          <w:tcPr>
            <w:tcW w:w="6775" w:type="dxa"/>
            <w:tcBorders>
              <w:top w:val="single" w:sz="4" w:space="0" w:color="auto"/>
              <w:left w:val="nil"/>
              <w:bottom w:val="single" w:sz="4" w:space="0" w:color="auto"/>
              <w:right w:val="single" w:sz="4" w:space="0" w:color="auto"/>
            </w:tcBorders>
            <w:shd w:val="clear" w:color="auto" w:fill="auto"/>
          </w:tcPr>
          <w:p w:rsidR="00C22AF9" w:rsidRDefault="00C22AF9" w:rsidP="007F384D">
            <w:pPr>
              <w:pStyle w:val="Default"/>
              <w:spacing w:line="276" w:lineRule="auto"/>
              <w:rPr>
                <w:rFonts w:ascii="Verdana" w:hAnsi="Verdana" w:cs="Arial"/>
                <w:sz w:val="20"/>
                <w:szCs w:val="20"/>
                <w:lang w:val="nl-NL"/>
              </w:rPr>
            </w:pPr>
            <w:r>
              <w:rPr>
                <w:rFonts w:ascii="Verdana" w:hAnsi="Verdana"/>
                <w:sz w:val="20"/>
                <w:szCs w:val="20"/>
                <w:lang w:val="nl-NL"/>
              </w:rPr>
              <w:t>Opdrachtnemer</w:t>
            </w:r>
            <w:r w:rsidRPr="000B40A4">
              <w:rPr>
                <w:rFonts w:ascii="Verdana" w:hAnsi="Verdana"/>
                <w:sz w:val="20"/>
                <w:szCs w:val="20"/>
                <w:lang w:val="nl-NL"/>
              </w:rPr>
              <w:t xml:space="preserve"> informeert </w:t>
            </w:r>
            <w:r>
              <w:rPr>
                <w:rFonts w:ascii="Verdana" w:hAnsi="Verdana"/>
                <w:sz w:val="20"/>
                <w:szCs w:val="20"/>
                <w:lang w:val="nl-NL"/>
              </w:rPr>
              <w:t xml:space="preserve">Opdrachtgever </w:t>
            </w:r>
            <w:r w:rsidRPr="000B40A4">
              <w:rPr>
                <w:rFonts w:ascii="Verdana" w:hAnsi="Verdana"/>
                <w:sz w:val="20"/>
                <w:szCs w:val="20"/>
                <w:lang w:val="nl-NL"/>
              </w:rPr>
              <w:t xml:space="preserve">per direct over de effecten van wijzigingen van wet- en regelgeving en andere ontwikkelingen met betrekking tot rechten en plichten van flexibele arbeidskrachten indien deze zich voordoen. </w:t>
            </w:r>
          </w:p>
        </w:tc>
        <w:tc>
          <w:tcPr>
            <w:tcW w:w="892"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9782"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rsidR="00C22AF9" w:rsidRPr="005731BA" w:rsidRDefault="00C22AF9" w:rsidP="007F384D">
            <w:pPr>
              <w:suppressAutoHyphens w:val="0"/>
              <w:spacing w:line="240" w:lineRule="auto"/>
              <w:jc w:val="center"/>
              <w:rPr>
                <w:rFonts w:ascii="Arial" w:eastAsia="Times New Roman" w:hAnsi="Arial" w:cs="Arial"/>
                <w:b/>
                <w:sz w:val="16"/>
                <w:szCs w:val="16"/>
                <w:lang w:eastAsia="nl-NL"/>
              </w:rPr>
            </w:pPr>
            <w:r w:rsidRPr="005A6D3F">
              <w:rPr>
                <w:rFonts w:ascii="Verdana" w:hAnsi="Verdana" w:cs="Calibri"/>
                <w:b/>
                <w:sz w:val="22"/>
                <w:szCs w:val="22"/>
              </w:rPr>
              <w:t>Transitie</w:t>
            </w:r>
            <w:r w:rsidRPr="005731BA">
              <w:rPr>
                <w:rFonts w:ascii="Verdana" w:hAnsi="Verdana" w:cs="Calibri"/>
                <w:b/>
                <w:szCs w:val="20"/>
              </w:rPr>
              <w:t xml:space="preserve"> en implementatie</w:t>
            </w: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ETI.1</w:t>
            </w:r>
          </w:p>
        </w:tc>
        <w:tc>
          <w:tcPr>
            <w:tcW w:w="6775" w:type="dxa"/>
            <w:tcBorders>
              <w:top w:val="nil"/>
              <w:left w:val="nil"/>
              <w:bottom w:val="single" w:sz="4" w:space="0" w:color="auto"/>
              <w:right w:val="single" w:sz="4" w:space="0" w:color="auto"/>
            </w:tcBorders>
            <w:shd w:val="clear" w:color="auto" w:fill="auto"/>
          </w:tcPr>
          <w:p w:rsidR="00C22AF9" w:rsidRPr="000B40A4" w:rsidRDefault="00C22AF9" w:rsidP="007F384D">
            <w:pPr>
              <w:pStyle w:val="Default"/>
              <w:spacing w:line="276" w:lineRule="auto"/>
              <w:rPr>
                <w:rFonts w:ascii="Verdana" w:hAnsi="Verdana"/>
                <w:sz w:val="20"/>
                <w:szCs w:val="20"/>
                <w:lang w:val="nl-NL"/>
              </w:rPr>
            </w:pPr>
            <w:r>
              <w:rPr>
                <w:rFonts w:ascii="Verdana" w:hAnsi="Verdana"/>
                <w:sz w:val="20"/>
                <w:szCs w:val="20"/>
                <w:lang w:val="nl-NL"/>
              </w:rPr>
              <w:t>Opdrachtnemer</w:t>
            </w:r>
            <w:r w:rsidRPr="000B40A4">
              <w:rPr>
                <w:rFonts w:ascii="Verdana" w:hAnsi="Verdana"/>
                <w:sz w:val="20"/>
                <w:szCs w:val="20"/>
                <w:lang w:val="nl-NL"/>
              </w:rPr>
              <w:t xml:space="preserve"> dient, na gunning van de opdracht, in te stemmen met het uitdienen van de (inhuur)termijnen van de, op de ingangsdatum van het nieuwe raamcontract aanwezige, </w:t>
            </w:r>
            <w:r w:rsidRPr="006A15C4">
              <w:rPr>
                <w:rFonts w:ascii="Verdana" w:hAnsi="Verdana"/>
                <w:sz w:val="20"/>
                <w:szCs w:val="20"/>
                <w:lang w:val="nl-NL"/>
              </w:rPr>
              <w:t xml:space="preserve">kandidaten bij de </w:t>
            </w:r>
            <w:r>
              <w:rPr>
                <w:rFonts w:ascii="Verdana" w:hAnsi="Verdana"/>
                <w:sz w:val="20"/>
                <w:szCs w:val="20"/>
                <w:lang w:val="nl-NL"/>
              </w:rPr>
              <w:t>Opdrachtgever</w:t>
            </w:r>
            <w:r w:rsidRPr="006A15C4">
              <w:rPr>
                <w:rFonts w:ascii="Verdana" w:hAnsi="Verdana"/>
                <w:sz w:val="20"/>
                <w:szCs w:val="20"/>
                <w:lang w:val="nl-NL"/>
              </w:rPr>
              <w:t>, welke zijn ingeleend bij de dienstverlener waarmee de lopende overeenkomst was afgesloten.</w:t>
            </w:r>
            <w:r w:rsidRPr="000B40A4">
              <w:rPr>
                <w:rFonts w:ascii="Verdana" w:hAnsi="Verdana"/>
                <w:sz w:val="20"/>
                <w:szCs w:val="20"/>
                <w:lang w:val="nl-NL"/>
              </w:rPr>
              <w:t xml:space="preserve"> </w:t>
            </w:r>
          </w:p>
        </w:tc>
        <w:tc>
          <w:tcPr>
            <w:tcW w:w="892"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c>
          <w:tcPr>
            <w:tcW w:w="980"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nil"/>
              <w:left w:val="single" w:sz="4" w:space="0" w:color="auto"/>
              <w:bottom w:val="single" w:sz="4" w:space="0" w:color="auto"/>
              <w:right w:val="single" w:sz="4" w:space="0" w:color="auto"/>
            </w:tcBorders>
            <w:shd w:val="clear" w:color="auto" w:fill="auto"/>
            <w:noWrap/>
            <w:vAlign w:val="center"/>
          </w:tcPr>
          <w:p w:rsidR="00C22AF9" w:rsidRDefault="00C22AF9" w:rsidP="007F384D">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ETI.2</w:t>
            </w:r>
          </w:p>
        </w:tc>
        <w:tc>
          <w:tcPr>
            <w:tcW w:w="6775" w:type="dxa"/>
            <w:tcBorders>
              <w:top w:val="nil"/>
              <w:left w:val="nil"/>
              <w:bottom w:val="single" w:sz="4" w:space="0" w:color="auto"/>
              <w:right w:val="single" w:sz="4" w:space="0" w:color="auto"/>
            </w:tcBorders>
            <w:shd w:val="clear" w:color="auto" w:fill="auto"/>
          </w:tcPr>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cs="Arial"/>
                <w:sz w:val="20"/>
                <w:szCs w:val="20"/>
                <w:lang w:val="nl-NL"/>
              </w:rPr>
              <w:t xml:space="preserve">De </w:t>
            </w:r>
            <w:r>
              <w:rPr>
                <w:rFonts w:ascii="Verdana" w:hAnsi="Verdana" w:cs="Arial"/>
                <w:sz w:val="20"/>
                <w:szCs w:val="20"/>
                <w:lang w:val="nl-NL"/>
              </w:rPr>
              <w:t>Opdrachtnemer</w:t>
            </w:r>
            <w:r w:rsidRPr="000B40A4">
              <w:rPr>
                <w:rFonts w:ascii="Verdana" w:hAnsi="Verdana" w:cs="Arial"/>
                <w:sz w:val="20"/>
                <w:szCs w:val="20"/>
                <w:lang w:val="nl-NL"/>
              </w:rPr>
              <w:t xml:space="preserve"> gaat ermee akkoord dat, wanneer </w:t>
            </w:r>
            <w:r>
              <w:rPr>
                <w:rFonts w:ascii="Verdana" w:hAnsi="Verdana" w:cs="Arial"/>
                <w:sz w:val="20"/>
                <w:szCs w:val="20"/>
                <w:lang w:val="nl-NL"/>
              </w:rPr>
              <w:t xml:space="preserve">Opdrachtgever </w:t>
            </w:r>
            <w:r w:rsidRPr="000B40A4">
              <w:rPr>
                <w:rFonts w:ascii="Verdana" w:hAnsi="Verdana" w:cs="Arial"/>
                <w:sz w:val="20"/>
                <w:szCs w:val="20"/>
                <w:lang w:val="nl-NL"/>
              </w:rPr>
              <w:t xml:space="preserve">daartoe over wil gaan, de af te sluiten overeenkomst voortvloeiend uit deze aanbesteding wordt ontbonden en/of van rechtswege eindigt, reeds bestaande individuele contracten binnen de raamovereenkomst </w:t>
            </w:r>
            <w:r w:rsidRPr="000B40A4">
              <w:rPr>
                <w:rFonts w:ascii="Verdana" w:hAnsi="Verdana"/>
                <w:sz w:val="20"/>
                <w:szCs w:val="20"/>
                <w:lang w:val="nl-NL"/>
              </w:rPr>
              <w:t>worden gerespecteerd bij het beëindigen van de raamovereenkomst.</w:t>
            </w:r>
            <w:r w:rsidRPr="000B40A4">
              <w:rPr>
                <w:rFonts w:ascii="Verdana" w:hAnsi="Verdana" w:cs="Arial"/>
                <w:sz w:val="20"/>
                <w:szCs w:val="20"/>
                <w:lang w:val="nl-NL"/>
              </w:rPr>
              <w:t xml:space="preserve"> </w:t>
            </w:r>
          </w:p>
        </w:tc>
        <w:tc>
          <w:tcPr>
            <w:tcW w:w="892"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9782"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C22AF9" w:rsidRPr="005A6D3F" w:rsidRDefault="00C22AF9" w:rsidP="007F384D">
            <w:pPr>
              <w:suppressAutoHyphens w:val="0"/>
              <w:spacing w:line="240" w:lineRule="auto"/>
              <w:jc w:val="center"/>
              <w:rPr>
                <w:rFonts w:ascii="Arial" w:eastAsia="Times New Roman" w:hAnsi="Arial" w:cs="Arial"/>
                <w:b/>
                <w:sz w:val="22"/>
                <w:szCs w:val="22"/>
                <w:lang w:eastAsia="nl-NL"/>
              </w:rPr>
            </w:pPr>
            <w:r w:rsidRPr="005A6D3F">
              <w:rPr>
                <w:rFonts w:ascii="Verdana" w:hAnsi="Verdana"/>
                <w:b/>
                <w:sz w:val="22"/>
                <w:szCs w:val="22"/>
              </w:rPr>
              <w:t>Rapportage</w:t>
            </w:r>
          </w:p>
        </w:tc>
      </w:tr>
      <w:tr w:rsidR="00C22AF9" w:rsidRPr="00162303" w:rsidTr="007F384D">
        <w:trPr>
          <w:trHeight w:val="51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2AF9" w:rsidRPr="008F19ED" w:rsidRDefault="00C22AF9" w:rsidP="007F384D">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EM.1</w:t>
            </w:r>
          </w:p>
        </w:tc>
        <w:tc>
          <w:tcPr>
            <w:tcW w:w="6775" w:type="dxa"/>
            <w:tcBorders>
              <w:top w:val="single" w:sz="4" w:space="0" w:color="auto"/>
              <w:left w:val="nil"/>
              <w:bottom w:val="single" w:sz="4" w:space="0" w:color="auto"/>
              <w:right w:val="single" w:sz="4" w:space="0" w:color="auto"/>
            </w:tcBorders>
            <w:shd w:val="clear" w:color="auto" w:fill="auto"/>
          </w:tcPr>
          <w:p w:rsidR="00C22AF9" w:rsidRPr="000B40A4" w:rsidRDefault="00C22AF9" w:rsidP="007F384D">
            <w:pPr>
              <w:pStyle w:val="Default"/>
              <w:spacing w:line="276" w:lineRule="auto"/>
              <w:rPr>
                <w:rFonts w:ascii="Verdana" w:hAnsi="Verdana"/>
                <w:sz w:val="20"/>
                <w:szCs w:val="20"/>
                <w:lang w:val="nl-NL"/>
              </w:rPr>
            </w:pPr>
            <w:r w:rsidRPr="005A6D3F">
              <w:rPr>
                <w:rFonts w:ascii="Verdana" w:hAnsi="Verdana"/>
                <w:sz w:val="20"/>
                <w:szCs w:val="20"/>
                <w:lang w:val="nl-NL"/>
              </w:rPr>
              <w:t xml:space="preserve">De </w:t>
            </w:r>
            <w:r>
              <w:rPr>
                <w:rFonts w:ascii="Verdana" w:hAnsi="Verdana"/>
                <w:sz w:val="20"/>
                <w:szCs w:val="20"/>
                <w:lang w:val="nl-NL"/>
              </w:rPr>
              <w:t>Opdrachtnemer</w:t>
            </w:r>
            <w:r w:rsidRPr="005A6D3F">
              <w:rPr>
                <w:rFonts w:ascii="Verdana" w:hAnsi="Verdana"/>
                <w:sz w:val="20"/>
                <w:szCs w:val="20"/>
                <w:lang w:val="nl-NL"/>
              </w:rPr>
              <w:t xml:space="preserve"> rapporteert, in digitale Excel vorm, kosteloos per kwartaal aan</w:t>
            </w:r>
            <w:r w:rsidRPr="000B40A4">
              <w:rPr>
                <w:rFonts w:ascii="Verdana" w:hAnsi="Verdana"/>
                <w:sz w:val="20"/>
                <w:szCs w:val="20"/>
                <w:lang w:val="nl-NL"/>
              </w:rPr>
              <w:t xml:space="preserve"> </w:t>
            </w:r>
            <w:r>
              <w:rPr>
                <w:rFonts w:ascii="Verdana" w:hAnsi="Verdana"/>
                <w:sz w:val="20"/>
                <w:szCs w:val="20"/>
                <w:lang w:val="nl-NL"/>
              </w:rPr>
              <w:t>Opdrachtgever</w:t>
            </w:r>
            <w:r w:rsidRPr="000B40A4">
              <w:rPr>
                <w:rFonts w:ascii="Verdana" w:hAnsi="Verdana"/>
                <w:sz w:val="20"/>
                <w:szCs w:val="20"/>
                <w:lang w:val="nl-NL"/>
              </w:rPr>
              <w:t xml:space="preserve">. Op diens aanvraag verstrekt de </w:t>
            </w:r>
            <w:r>
              <w:rPr>
                <w:rFonts w:ascii="Verdana" w:hAnsi="Verdana"/>
                <w:sz w:val="20"/>
                <w:szCs w:val="20"/>
                <w:lang w:val="nl-NL"/>
              </w:rPr>
              <w:t>Opdrachtnemer</w:t>
            </w:r>
            <w:r w:rsidRPr="000B40A4">
              <w:rPr>
                <w:rFonts w:ascii="Verdana" w:hAnsi="Verdana"/>
                <w:sz w:val="20"/>
                <w:szCs w:val="20"/>
                <w:lang w:val="nl-NL"/>
              </w:rPr>
              <w:t xml:space="preserve"> de gegevens ook tussentijds kosteloos aan </w:t>
            </w:r>
            <w:r>
              <w:rPr>
                <w:rFonts w:ascii="Verdana" w:hAnsi="Verdana"/>
                <w:sz w:val="20"/>
                <w:szCs w:val="20"/>
                <w:lang w:val="nl-NL"/>
              </w:rPr>
              <w:t>Opdrachtgever</w:t>
            </w:r>
            <w:r w:rsidRPr="000B40A4">
              <w:rPr>
                <w:rFonts w:ascii="Verdana" w:hAnsi="Verdana"/>
                <w:sz w:val="20"/>
                <w:szCs w:val="20"/>
                <w:lang w:val="nl-NL"/>
              </w:rPr>
              <w:t xml:space="preserve">. </w:t>
            </w:r>
          </w:p>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lang w:val="nl-NL"/>
              </w:rPr>
              <w:t xml:space="preserve">De rapportages bevatten </w:t>
            </w:r>
            <w:r>
              <w:rPr>
                <w:rFonts w:ascii="Verdana" w:hAnsi="Verdana"/>
                <w:sz w:val="20"/>
                <w:szCs w:val="20"/>
                <w:lang w:val="nl-NL"/>
              </w:rPr>
              <w:t xml:space="preserve">o.a. </w:t>
            </w:r>
            <w:r w:rsidRPr="000B40A4">
              <w:rPr>
                <w:rFonts w:ascii="Verdana" w:hAnsi="Verdana"/>
                <w:sz w:val="20"/>
                <w:szCs w:val="20"/>
                <w:lang w:val="nl-NL"/>
              </w:rPr>
              <w:t xml:space="preserve">de volgende informatie: </w:t>
            </w:r>
          </w:p>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omzet per kostenplaats (in euro’s); </w:t>
            </w:r>
          </w:p>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het aantal ingezette kandidaten (op verzoek per functieprofiel); </w:t>
            </w:r>
          </w:p>
          <w:p w:rsidR="00C22AF9" w:rsidRPr="000B40A4" w:rsidRDefault="00C22AF9" w:rsidP="007F384D">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het tarief per ingezette kandidaat; </w:t>
            </w:r>
          </w:p>
          <w:p w:rsidR="00C22AF9" w:rsidRDefault="00C22AF9" w:rsidP="007F384D">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het aantal gewerkte uren per ingezette kandidaat; gespecificeerd per week en per dag vanaf datum plaatsing; </w:t>
            </w:r>
          </w:p>
          <w:p w:rsidR="00C22AF9" w:rsidRDefault="00C22AF9" w:rsidP="007F384D">
            <w:pPr>
              <w:pStyle w:val="Default"/>
              <w:spacing w:line="276" w:lineRule="auto"/>
              <w:rPr>
                <w:rFonts w:ascii="Verdana" w:hAnsi="Verdana" w:cs="Arial"/>
                <w:sz w:val="20"/>
                <w:szCs w:val="20"/>
                <w:lang w:val="nl-NL"/>
              </w:rPr>
            </w:pPr>
            <w:r w:rsidRPr="000B40A4">
              <w:rPr>
                <w:rFonts w:ascii="Verdana" w:hAnsi="Verdana"/>
                <w:sz w:val="20"/>
                <w:szCs w:val="20"/>
              </w:rPr>
              <w:t></w:t>
            </w:r>
            <w:r w:rsidRPr="005A6D3F">
              <w:rPr>
                <w:rFonts w:ascii="Verdana" w:hAnsi="Verdana"/>
                <w:sz w:val="20"/>
                <w:szCs w:val="20"/>
                <w:lang w:val="nl-NL"/>
              </w:rPr>
              <w:t xml:space="preserve"> </w:t>
            </w:r>
            <w:r w:rsidRPr="0035603D">
              <w:rPr>
                <w:rFonts w:ascii="Verdana" w:hAnsi="Verdana" w:cs="Times New Roman"/>
                <w:color w:val="auto"/>
                <w:sz w:val="20"/>
                <w:lang w:val="nl-NL" w:eastAsia="en-US"/>
              </w:rPr>
              <w:t>het totaal gefactureerde bedrag voor kandidaten per kostenplaats/afdel</w:t>
            </w:r>
            <w:r>
              <w:rPr>
                <w:rFonts w:ascii="Verdana" w:hAnsi="Verdana" w:cs="Times New Roman"/>
                <w:color w:val="auto"/>
                <w:sz w:val="20"/>
                <w:lang w:val="nl-NL" w:eastAsia="en-US"/>
              </w:rPr>
              <w:t>ing uitgesplitst naar functie;</w:t>
            </w:r>
            <w:r>
              <w:rPr>
                <w:rFonts w:ascii="Verdana" w:hAnsi="Verdana" w:cs="Times New Roman"/>
                <w:color w:val="auto"/>
                <w:sz w:val="20"/>
                <w:lang w:val="nl-NL" w:eastAsia="en-US"/>
              </w:rPr>
              <w:br/>
            </w:r>
            <w:r w:rsidRPr="000B40A4">
              <w:rPr>
                <w:rFonts w:ascii="Verdana" w:hAnsi="Verdana"/>
                <w:sz w:val="20"/>
                <w:szCs w:val="20"/>
              </w:rPr>
              <w:t></w:t>
            </w:r>
            <w:r w:rsidRPr="005A6D3F">
              <w:rPr>
                <w:rFonts w:ascii="Verdana" w:hAnsi="Verdana"/>
                <w:sz w:val="20"/>
                <w:szCs w:val="20"/>
                <w:lang w:val="nl-NL"/>
              </w:rPr>
              <w:t xml:space="preserve"> </w:t>
            </w:r>
            <w:r w:rsidRPr="0035603D">
              <w:rPr>
                <w:rFonts w:ascii="Verdana" w:hAnsi="Verdana" w:cs="Times New Roman"/>
                <w:color w:val="auto"/>
                <w:sz w:val="20"/>
                <w:lang w:val="nl-NL" w:eastAsia="en-US"/>
              </w:rPr>
              <w:t>de totalen per kwartaal en cumulatief (uren en kosten)</w:t>
            </w:r>
            <w:r>
              <w:rPr>
                <w:rFonts w:ascii="Verdana" w:hAnsi="Verdana" w:cs="Times New Roman"/>
                <w:color w:val="auto"/>
                <w:sz w:val="20"/>
                <w:lang w:val="nl-NL" w:eastAsia="en-US"/>
              </w:rPr>
              <w:t>.</w:t>
            </w:r>
          </w:p>
        </w:tc>
        <w:tc>
          <w:tcPr>
            <w:tcW w:w="892"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r w:rsidR="00C22AF9" w:rsidRPr="00162303" w:rsidTr="007F384D">
        <w:trPr>
          <w:trHeight w:val="51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2AF9" w:rsidRPr="008F19ED" w:rsidRDefault="00C22AF9" w:rsidP="007F384D">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EM.2</w:t>
            </w:r>
          </w:p>
        </w:tc>
        <w:tc>
          <w:tcPr>
            <w:tcW w:w="6775" w:type="dxa"/>
            <w:tcBorders>
              <w:top w:val="single" w:sz="4" w:space="0" w:color="auto"/>
              <w:left w:val="nil"/>
              <w:bottom w:val="single" w:sz="4" w:space="0" w:color="auto"/>
              <w:right w:val="single" w:sz="4" w:space="0" w:color="auto"/>
            </w:tcBorders>
            <w:shd w:val="clear" w:color="auto" w:fill="auto"/>
          </w:tcPr>
          <w:p w:rsidR="00C22AF9" w:rsidRPr="000B40A4" w:rsidRDefault="00C22AF9" w:rsidP="007F384D">
            <w:pPr>
              <w:spacing w:line="240" w:lineRule="auto"/>
              <w:rPr>
                <w:rFonts w:ascii="Verdana" w:hAnsi="Verdana"/>
                <w:szCs w:val="20"/>
                <w:lang w:eastAsia="en-US"/>
              </w:rPr>
            </w:pPr>
            <w:r w:rsidRPr="000B40A4">
              <w:rPr>
                <w:rFonts w:ascii="Verdana" w:hAnsi="Verdana"/>
                <w:szCs w:val="20"/>
                <w:lang w:eastAsia="en-US"/>
              </w:rPr>
              <w:t xml:space="preserve">Gedurende de contractperiode vindt jaarlijks een evaluatief overleg plaats tussen </w:t>
            </w:r>
            <w:r>
              <w:rPr>
                <w:rFonts w:ascii="Verdana" w:hAnsi="Verdana"/>
                <w:szCs w:val="20"/>
                <w:lang w:eastAsia="en-US"/>
              </w:rPr>
              <w:t xml:space="preserve">Opdrachtgever </w:t>
            </w:r>
            <w:r w:rsidRPr="000B40A4">
              <w:rPr>
                <w:rFonts w:ascii="Verdana" w:hAnsi="Verdana"/>
                <w:szCs w:val="20"/>
                <w:lang w:eastAsia="en-US"/>
              </w:rPr>
              <w:t xml:space="preserve">en de </w:t>
            </w:r>
            <w:r>
              <w:rPr>
                <w:rFonts w:ascii="Verdana" w:hAnsi="Verdana"/>
                <w:szCs w:val="20"/>
                <w:lang w:eastAsia="en-US"/>
              </w:rPr>
              <w:t>accountmanager van de Opdrachtnemer</w:t>
            </w:r>
            <w:r w:rsidRPr="000B40A4">
              <w:rPr>
                <w:rFonts w:ascii="Verdana" w:hAnsi="Verdana"/>
                <w:szCs w:val="20"/>
                <w:lang w:eastAsia="en-US"/>
              </w:rPr>
              <w:t>.</w:t>
            </w:r>
            <w:r>
              <w:rPr>
                <w:rFonts w:ascii="Verdana" w:hAnsi="Verdana"/>
                <w:szCs w:val="20"/>
                <w:lang w:eastAsia="en-US"/>
              </w:rPr>
              <w:t xml:space="preserve"> </w:t>
            </w:r>
            <w:r w:rsidRPr="000B40A4">
              <w:rPr>
                <w:rFonts w:ascii="Verdana" w:hAnsi="Verdana"/>
                <w:szCs w:val="20"/>
                <w:lang w:eastAsia="en-US"/>
              </w:rPr>
              <w:t>Tijdens het overleg komen de volgende punten aan de orde:</w:t>
            </w:r>
          </w:p>
          <w:p w:rsidR="00C22AF9" w:rsidRPr="000B40A4" w:rsidRDefault="00C22AF9" w:rsidP="007F384D">
            <w:pPr>
              <w:spacing w:line="240" w:lineRule="auto"/>
              <w:rPr>
                <w:rFonts w:ascii="Verdana" w:hAnsi="Verdana"/>
                <w:szCs w:val="20"/>
                <w:lang w:eastAsia="en-US"/>
              </w:rPr>
            </w:pPr>
            <w:r w:rsidRPr="000B40A4">
              <w:rPr>
                <w:rFonts w:ascii="Verdana" w:hAnsi="Verdana"/>
                <w:szCs w:val="20"/>
                <w:lang w:eastAsia="en-US"/>
              </w:rPr>
              <w:t xml:space="preserve">• tevredenheid interne </w:t>
            </w:r>
            <w:r>
              <w:rPr>
                <w:rFonts w:ascii="Verdana" w:hAnsi="Verdana" w:cs="Arial"/>
                <w:szCs w:val="20"/>
              </w:rPr>
              <w:t xml:space="preserve">Opdrachtgever </w:t>
            </w:r>
            <w:r w:rsidRPr="000B40A4">
              <w:rPr>
                <w:rFonts w:ascii="Verdana" w:hAnsi="Verdana"/>
                <w:szCs w:val="20"/>
                <w:lang w:eastAsia="en-US"/>
              </w:rPr>
              <w:t xml:space="preserve">(gebaseerd op klantgerichtheid, bereikbaarheid, probleemoplossend vermogen, </w:t>
            </w:r>
            <w:r w:rsidRPr="000B40A4">
              <w:rPr>
                <w:rFonts w:ascii="Verdana" w:hAnsi="Verdana"/>
                <w:szCs w:val="20"/>
                <w:lang w:eastAsia="en-US"/>
              </w:rPr>
              <w:lastRenderedPageBreak/>
              <w:t>flexibiliteit, zakelijkheid, kundigheid en initiatief in communicatie);</w:t>
            </w:r>
            <w:r w:rsidRPr="000B40A4">
              <w:rPr>
                <w:rFonts w:ascii="Verdana" w:hAnsi="Verdana"/>
                <w:szCs w:val="20"/>
                <w:lang w:eastAsia="en-US"/>
              </w:rPr>
              <w:br/>
              <w:t>• evaluatie en beoordeling van de contractuele afspraken;</w:t>
            </w:r>
            <w:r w:rsidRPr="000B40A4">
              <w:rPr>
                <w:rFonts w:ascii="Verdana" w:hAnsi="Verdana"/>
                <w:szCs w:val="20"/>
                <w:lang w:eastAsia="en-US"/>
              </w:rPr>
              <w:br/>
              <w:t>• managementrapportages en toelichting;</w:t>
            </w:r>
            <w:r w:rsidRPr="000B40A4">
              <w:rPr>
                <w:rFonts w:ascii="Verdana" w:hAnsi="Verdana"/>
                <w:szCs w:val="20"/>
                <w:lang w:eastAsia="en-US"/>
              </w:rPr>
              <w:br/>
              <w:t>• klachtenregistratie en behandeling;</w:t>
            </w:r>
            <w:r w:rsidRPr="000B40A4">
              <w:rPr>
                <w:rFonts w:ascii="Verdana" w:hAnsi="Verdana"/>
                <w:szCs w:val="20"/>
                <w:lang w:eastAsia="en-US"/>
              </w:rPr>
              <w:br/>
              <w:t>• kwaliteit van de geleverde informatie (o.a. duidelijkheid rapportages, voldoende maatwerk, tijdigheid en dergelijke).</w:t>
            </w:r>
          </w:p>
          <w:p w:rsidR="00C22AF9" w:rsidRPr="000B40A4" w:rsidRDefault="00C22AF9" w:rsidP="007F384D">
            <w:pPr>
              <w:spacing w:line="240" w:lineRule="auto"/>
              <w:rPr>
                <w:rFonts w:ascii="Verdana" w:hAnsi="Verdana"/>
                <w:szCs w:val="20"/>
                <w:lang w:eastAsia="en-US"/>
              </w:rPr>
            </w:pPr>
            <w:r w:rsidRPr="000B40A4">
              <w:rPr>
                <w:rFonts w:ascii="Verdana" w:hAnsi="Verdana"/>
                <w:szCs w:val="20"/>
                <w:lang w:eastAsia="en-US"/>
              </w:rPr>
              <w:t xml:space="preserve">Indien </w:t>
            </w:r>
            <w:r>
              <w:rPr>
                <w:rFonts w:ascii="Verdana" w:hAnsi="Verdana" w:cs="Arial"/>
                <w:szCs w:val="20"/>
              </w:rPr>
              <w:t xml:space="preserve">Opdrachtgever </w:t>
            </w:r>
            <w:r w:rsidRPr="000B40A4">
              <w:rPr>
                <w:rFonts w:ascii="Verdana" w:hAnsi="Verdana"/>
                <w:szCs w:val="20"/>
                <w:lang w:eastAsia="en-US"/>
              </w:rPr>
              <w:t xml:space="preserve">dan wel </w:t>
            </w:r>
            <w:r>
              <w:rPr>
                <w:rFonts w:ascii="Verdana" w:hAnsi="Verdana"/>
                <w:szCs w:val="20"/>
                <w:lang w:eastAsia="en-US"/>
              </w:rPr>
              <w:t>Opdrachtnemer</w:t>
            </w:r>
            <w:r w:rsidRPr="000B40A4">
              <w:rPr>
                <w:rFonts w:ascii="Verdana" w:hAnsi="Verdana"/>
                <w:szCs w:val="20"/>
                <w:lang w:eastAsia="en-US"/>
              </w:rPr>
              <w:t xml:space="preserve"> daar aanleiding toe ziet kan deze het initiatief nemen tussentijds extra te evalueren. </w:t>
            </w:r>
            <w:r w:rsidRPr="000B40A4">
              <w:rPr>
                <w:rFonts w:ascii="Verdana" w:hAnsi="Verdana"/>
                <w:szCs w:val="20"/>
                <w:lang w:eastAsia="en-US"/>
              </w:rPr>
              <w:tab/>
            </w:r>
          </w:p>
          <w:p w:rsidR="00C22AF9" w:rsidRPr="0035603D" w:rsidRDefault="00C22AF9" w:rsidP="007F384D">
            <w:pPr>
              <w:pStyle w:val="Default"/>
              <w:spacing w:line="276" w:lineRule="auto"/>
              <w:rPr>
                <w:rFonts w:ascii="Verdana" w:hAnsi="Verdana" w:cs="Arial"/>
                <w:sz w:val="20"/>
                <w:szCs w:val="20"/>
                <w:lang w:val="nl-NL"/>
              </w:rPr>
            </w:pPr>
            <w:r w:rsidRPr="0035603D">
              <w:rPr>
                <w:rFonts w:ascii="Verdana" w:hAnsi="Verdana"/>
                <w:sz w:val="20"/>
                <w:szCs w:val="20"/>
                <w:lang w:val="nl-NL" w:eastAsia="en-US"/>
              </w:rPr>
              <w:t xml:space="preserve">Uitkomsten van evaluaties worden door </w:t>
            </w:r>
            <w:r>
              <w:rPr>
                <w:rFonts w:ascii="Verdana" w:hAnsi="Verdana" w:cs="Arial"/>
                <w:sz w:val="20"/>
                <w:szCs w:val="20"/>
                <w:lang w:val="nl-NL"/>
              </w:rPr>
              <w:t xml:space="preserve">Opdrachtgever </w:t>
            </w:r>
            <w:r w:rsidRPr="0035603D">
              <w:rPr>
                <w:rFonts w:ascii="Verdana" w:hAnsi="Verdana"/>
                <w:sz w:val="20"/>
                <w:szCs w:val="20"/>
                <w:lang w:val="nl-NL" w:eastAsia="en-US"/>
              </w:rPr>
              <w:t xml:space="preserve"> meegenomen in de keuze ten aanzien van mogelijke verlengingsopties.</w:t>
            </w:r>
          </w:p>
        </w:tc>
        <w:tc>
          <w:tcPr>
            <w:tcW w:w="892"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jc w:val="center"/>
              <w:rPr>
                <w:rFonts w:ascii="Arial" w:eastAsia="Times New Roman" w:hAnsi="Arial" w:cs="Arial"/>
                <w:sz w:val="16"/>
                <w:szCs w:val="16"/>
                <w:lang w:eastAsia="nl-NL"/>
              </w:rPr>
            </w:pPr>
          </w:p>
        </w:tc>
        <w:tc>
          <w:tcPr>
            <w:tcW w:w="980" w:type="dxa"/>
            <w:tcBorders>
              <w:top w:val="single" w:sz="4" w:space="0" w:color="auto"/>
              <w:left w:val="nil"/>
              <w:bottom w:val="single" w:sz="4" w:space="0" w:color="auto"/>
              <w:right w:val="single" w:sz="4" w:space="0" w:color="auto"/>
            </w:tcBorders>
            <w:shd w:val="clear" w:color="auto" w:fill="auto"/>
          </w:tcPr>
          <w:p w:rsidR="00C22AF9" w:rsidRPr="00162303" w:rsidRDefault="00C22AF9" w:rsidP="007F384D">
            <w:pPr>
              <w:suppressAutoHyphens w:val="0"/>
              <w:spacing w:line="240" w:lineRule="auto"/>
              <w:rPr>
                <w:rFonts w:ascii="Arial" w:eastAsia="Times New Roman" w:hAnsi="Arial" w:cs="Arial"/>
                <w:sz w:val="16"/>
                <w:szCs w:val="16"/>
                <w:lang w:eastAsia="nl-NL"/>
              </w:rPr>
            </w:pPr>
          </w:p>
        </w:tc>
      </w:tr>
    </w:tbl>
    <w:p w:rsidR="00C22AF9" w:rsidRDefault="00C22AF9" w:rsidP="00C22AF9">
      <w:pPr>
        <w:rPr>
          <w:color w:val="1F497D"/>
        </w:rPr>
      </w:pPr>
    </w:p>
    <w:p w:rsidR="00C22AF9" w:rsidRDefault="00C22AF9" w:rsidP="00C22AF9">
      <w:pPr>
        <w:rPr>
          <w:color w:val="1F497D"/>
        </w:rPr>
      </w:pPr>
    </w:p>
    <w:p w:rsidR="00C22AF9" w:rsidRDefault="00C22AF9" w:rsidP="00C22AF9">
      <w:pPr>
        <w:rPr>
          <w:color w:val="1F497D"/>
        </w:rPr>
      </w:pPr>
    </w:p>
    <w:p w:rsidR="00C22AF9" w:rsidRDefault="00C22AF9" w:rsidP="00C22AF9">
      <w:pPr>
        <w:rPr>
          <w:color w:val="1F497D"/>
        </w:rPr>
      </w:pPr>
    </w:p>
    <w:p w:rsidR="00C22AF9" w:rsidRDefault="00C22AF9" w:rsidP="00C22AF9">
      <w:pPr>
        <w:rPr>
          <w:color w:val="1F497D"/>
        </w:rPr>
      </w:pPr>
    </w:p>
    <w:p w:rsidR="00C22AF9" w:rsidRPr="00596012" w:rsidRDefault="00C22AF9" w:rsidP="00C22AF9">
      <w:pPr>
        <w:suppressAutoHyphens w:val="0"/>
        <w:spacing w:line="240" w:lineRule="auto"/>
        <w:rPr>
          <w:rFonts w:ascii="Arial" w:eastAsia="Times New Roman" w:hAnsi="Arial"/>
          <w:b/>
          <w:lang w:eastAsia="nl-NL"/>
        </w:rPr>
      </w:pPr>
      <w:r>
        <w:rPr>
          <w:rFonts w:ascii="Arial" w:eastAsia="Times New Roman" w:hAnsi="Arial"/>
          <w:b/>
          <w:lang w:eastAsia="nl-NL"/>
        </w:rPr>
        <w:t>Overzicht e</w:t>
      </w:r>
      <w:r w:rsidRPr="00596012">
        <w:rPr>
          <w:rFonts w:ascii="Arial" w:eastAsia="Times New Roman" w:hAnsi="Arial"/>
          <w:b/>
          <w:lang w:eastAsia="nl-NL"/>
        </w:rPr>
        <w:t>isen per functie</w:t>
      </w:r>
      <w:r>
        <w:rPr>
          <w:rFonts w:ascii="Arial" w:eastAsia="Times New Roman" w:hAnsi="Arial"/>
          <w:b/>
          <w:lang w:eastAsia="nl-NL"/>
        </w:rPr>
        <w:t xml:space="preserve"> (conform vingerende RIVM hygiëne richtlijn voor Ambulancezorg) </w:t>
      </w:r>
    </w:p>
    <w:p w:rsidR="00C22AF9" w:rsidRPr="00CE31FC" w:rsidRDefault="00C22AF9" w:rsidP="00C22AF9">
      <w:pPr>
        <w:suppressAutoHyphens w:val="0"/>
        <w:spacing w:line="240" w:lineRule="auto"/>
        <w:rPr>
          <w:rFonts w:ascii="Arial" w:eastAsia="Times New Roman" w:hAnsi="Arial"/>
          <w:lang w:eastAsia="nl-NL"/>
        </w:rPr>
      </w:pPr>
    </w:p>
    <w:p w:rsidR="00C22AF9" w:rsidRPr="00CE31FC" w:rsidRDefault="00C22AF9" w:rsidP="00C22AF9">
      <w:pPr>
        <w:suppressAutoHyphens w:val="0"/>
        <w:spacing w:line="240" w:lineRule="auto"/>
        <w:rPr>
          <w:rFonts w:ascii="Arial" w:eastAsia="Times New Roman" w:hAnsi="Arial"/>
          <w:lang w:eastAsia="nl-NL"/>
        </w:rPr>
      </w:pPr>
    </w:p>
    <w:tbl>
      <w:tblPr>
        <w:tblStyle w:val="Tabelraster2"/>
        <w:tblW w:w="10201" w:type="dxa"/>
        <w:tblLayout w:type="fixed"/>
        <w:tblLook w:val="04A0" w:firstRow="1" w:lastRow="0" w:firstColumn="1" w:lastColumn="0" w:noHBand="0" w:noVBand="1"/>
      </w:tblPr>
      <w:tblGrid>
        <w:gridCol w:w="1980"/>
        <w:gridCol w:w="1984"/>
        <w:gridCol w:w="1560"/>
        <w:gridCol w:w="1275"/>
        <w:gridCol w:w="1843"/>
        <w:gridCol w:w="1559"/>
      </w:tblGrid>
      <w:tr w:rsidR="00C22AF9" w:rsidRPr="00CE31FC" w:rsidTr="007F384D">
        <w:tc>
          <w:tcPr>
            <w:tcW w:w="1980" w:type="dxa"/>
            <w:tcBorders>
              <w:tl2br w:val="single" w:sz="4" w:space="0" w:color="auto"/>
            </w:tcBorders>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 xml:space="preserve">                         functie</w:t>
            </w:r>
          </w:p>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eisen</w:t>
            </w:r>
          </w:p>
        </w:tc>
        <w:tc>
          <w:tcPr>
            <w:tcW w:w="1984"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 xml:space="preserve">verpleegkundig </w:t>
            </w:r>
          </w:p>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centralist</w:t>
            </w:r>
          </w:p>
        </w:tc>
        <w:tc>
          <w:tcPr>
            <w:tcW w:w="156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Ambulance-</w:t>
            </w:r>
          </w:p>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verpleegkundige</w:t>
            </w:r>
          </w:p>
        </w:tc>
        <w:tc>
          <w:tcPr>
            <w:tcW w:w="1275"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Ambulance-</w:t>
            </w:r>
          </w:p>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chauffeur</w:t>
            </w:r>
          </w:p>
        </w:tc>
        <w:tc>
          <w:tcPr>
            <w:tcW w:w="1843" w:type="dxa"/>
          </w:tcPr>
          <w:p w:rsidR="00C22AF9" w:rsidRPr="00262F55" w:rsidRDefault="00C22AF9" w:rsidP="007F384D">
            <w:pPr>
              <w:suppressAutoHyphens w:val="0"/>
              <w:spacing w:line="240" w:lineRule="auto"/>
              <w:rPr>
                <w:rFonts w:ascii="Arial" w:hAnsi="Arial"/>
                <w:sz w:val="16"/>
                <w:szCs w:val="16"/>
                <w:lang w:eastAsia="nl-NL"/>
              </w:rPr>
            </w:pPr>
            <w:r>
              <w:rPr>
                <w:rFonts w:ascii="Arial" w:hAnsi="Arial"/>
                <w:sz w:val="16"/>
                <w:szCs w:val="16"/>
                <w:lang w:eastAsia="nl-NL"/>
              </w:rPr>
              <w:t>Verpleegkundige midden complexe ambulancezorg</w:t>
            </w:r>
          </w:p>
        </w:tc>
        <w:tc>
          <w:tcPr>
            <w:tcW w:w="1559"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 xml:space="preserve">chauffeur </w:t>
            </w:r>
            <w:r>
              <w:rPr>
                <w:rFonts w:ascii="Arial" w:hAnsi="Arial"/>
                <w:sz w:val="16"/>
                <w:szCs w:val="16"/>
                <w:lang w:eastAsia="nl-NL"/>
              </w:rPr>
              <w:t>midden complexe ambulancezorg</w:t>
            </w:r>
          </w:p>
        </w:tc>
      </w:tr>
      <w:tr w:rsidR="00C22AF9" w:rsidRPr="00CE31FC" w:rsidTr="007F384D">
        <w:tc>
          <w:tcPr>
            <w:tcW w:w="1980" w:type="dxa"/>
            <w:tcBorders>
              <w:top w:val="nil"/>
            </w:tcBorders>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SOSA</w:t>
            </w:r>
          </w:p>
        </w:tc>
        <w:tc>
          <w:tcPr>
            <w:tcW w:w="1984"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560"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843" w:type="dxa"/>
          </w:tcPr>
          <w:p w:rsidR="00C22AF9" w:rsidRPr="00262F55" w:rsidRDefault="00C22AF9" w:rsidP="007F384D">
            <w:pPr>
              <w:suppressAutoHyphens w:val="0"/>
              <w:spacing w:line="240" w:lineRule="auto"/>
              <w:rPr>
                <w:rFonts w:ascii="Arial" w:hAnsi="Arial"/>
                <w:sz w:val="16"/>
                <w:szCs w:val="16"/>
                <w:lang w:eastAsia="nl-NL"/>
              </w:rPr>
            </w:pPr>
          </w:p>
        </w:tc>
        <w:tc>
          <w:tcPr>
            <w:tcW w:w="1559" w:type="dxa"/>
          </w:tcPr>
          <w:p w:rsidR="00C22AF9" w:rsidRPr="00262F55" w:rsidRDefault="00C22AF9" w:rsidP="007F384D">
            <w:pPr>
              <w:suppressAutoHyphens w:val="0"/>
              <w:spacing w:line="240" w:lineRule="auto"/>
              <w:rPr>
                <w:rFonts w:ascii="Arial" w:hAnsi="Arial"/>
                <w:sz w:val="16"/>
                <w:szCs w:val="16"/>
                <w:lang w:eastAsia="nl-NL"/>
              </w:rPr>
            </w:pPr>
          </w:p>
        </w:tc>
      </w:tr>
      <w:tr w:rsidR="00C22AF9" w:rsidRPr="00CE31FC" w:rsidTr="007F384D">
        <w:tc>
          <w:tcPr>
            <w:tcW w:w="198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 xml:space="preserve">BIG registratie </w:t>
            </w:r>
          </w:p>
        </w:tc>
        <w:tc>
          <w:tcPr>
            <w:tcW w:w="1984"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560"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843"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559" w:type="dxa"/>
          </w:tcPr>
          <w:p w:rsidR="00C22AF9" w:rsidRPr="00262F55" w:rsidRDefault="00C22AF9" w:rsidP="007F384D">
            <w:pPr>
              <w:suppressAutoHyphens w:val="0"/>
              <w:spacing w:line="240" w:lineRule="auto"/>
              <w:rPr>
                <w:rFonts w:ascii="Arial" w:hAnsi="Arial"/>
                <w:sz w:val="16"/>
                <w:szCs w:val="16"/>
                <w:lang w:eastAsia="nl-NL"/>
              </w:rPr>
            </w:pPr>
          </w:p>
        </w:tc>
      </w:tr>
      <w:tr w:rsidR="00C22AF9" w:rsidRPr="00CE31FC" w:rsidTr="007F384D">
        <w:tc>
          <w:tcPr>
            <w:tcW w:w="198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 xml:space="preserve">Inschrijving kwaliteitsregister </w:t>
            </w:r>
          </w:p>
        </w:tc>
        <w:tc>
          <w:tcPr>
            <w:tcW w:w="1984"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560"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843"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559" w:type="dxa"/>
          </w:tcPr>
          <w:p w:rsidR="00C22AF9" w:rsidRPr="00262F55" w:rsidRDefault="00C22AF9" w:rsidP="007F384D">
            <w:pPr>
              <w:suppressAutoHyphens w:val="0"/>
              <w:spacing w:line="240" w:lineRule="auto"/>
              <w:rPr>
                <w:rFonts w:ascii="Arial" w:hAnsi="Arial"/>
                <w:sz w:val="16"/>
                <w:szCs w:val="16"/>
                <w:lang w:eastAsia="nl-NL"/>
              </w:rPr>
            </w:pPr>
          </w:p>
        </w:tc>
      </w:tr>
      <w:tr w:rsidR="00C22AF9" w:rsidRPr="00CE31FC" w:rsidTr="007F384D">
        <w:tc>
          <w:tcPr>
            <w:tcW w:w="198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bekwaamheidsverklaring</w:t>
            </w:r>
          </w:p>
        </w:tc>
        <w:tc>
          <w:tcPr>
            <w:tcW w:w="1984"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560"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843"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559" w:type="dxa"/>
          </w:tcPr>
          <w:p w:rsidR="00C22AF9" w:rsidRPr="00262F55" w:rsidRDefault="00C22AF9" w:rsidP="007F384D">
            <w:pPr>
              <w:suppressAutoHyphens w:val="0"/>
              <w:spacing w:line="240" w:lineRule="auto"/>
              <w:rPr>
                <w:rFonts w:ascii="Arial" w:hAnsi="Arial"/>
                <w:sz w:val="16"/>
                <w:szCs w:val="16"/>
                <w:lang w:eastAsia="nl-NL"/>
              </w:rPr>
            </w:pPr>
          </w:p>
        </w:tc>
      </w:tr>
      <w:tr w:rsidR="00C22AF9" w:rsidRPr="00CE31FC" w:rsidTr="007F384D">
        <w:tc>
          <w:tcPr>
            <w:tcW w:w="198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NTS opgeleid</w:t>
            </w:r>
          </w:p>
        </w:tc>
        <w:tc>
          <w:tcPr>
            <w:tcW w:w="1984"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560" w:type="dxa"/>
          </w:tcPr>
          <w:p w:rsidR="00C22AF9" w:rsidRPr="00262F55" w:rsidRDefault="00C22AF9" w:rsidP="007F384D">
            <w:pPr>
              <w:suppressAutoHyphens w:val="0"/>
              <w:spacing w:line="240" w:lineRule="auto"/>
              <w:jc w:val="center"/>
              <w:rPr>
                <w:rFonts w:ascii="Arial" w:hAnsi="Arial"/>
                <w:sz w:val="16"/>
                <w:szCs w:val="16"/>
                <w:lang w:eastAsia="nl-NL"/>
              </w:rPr>
            </w:pP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p>
        </w:tc>
        <w:tc>
          <w:tcPr>
            <w:tcW w:w="1843" w:type="dxa"/>
          </w:tcPr>
          <w:p w:rsidR="00C22AF9" w:rsidRPr="00262F55" w:rsidRDefault="00C22AF9" w:rsidP="007F384D">
            <w:pPr>
              <w:suppressAutoHyphens w:val="0"/>
              <w:spacing w:line="240" w:lineRule="auto"/>
              <w:jc w:val="center"/>
              <w:rPr>
                <w:rFonts w:ascii="Arial" w:hAnsi="Arial"/>
                <w:sz w:val="16"/>
                <w:szCs w:val="16"/>
                <w:lang w:eastAsia="nl-NL"/>
              </w:rPr>
            </w:pPr>
          </w:p>
        </w:tc>
        <w:tc>
          <w:tcPr>
            <w:tcW w:w="1559" w:type="dxa"/>
          </w:tcPr>
          <w:p w:rsidR="00C22AF9" w:rsidRPr="00262F55" w:rsidRDefault="00C22AF9" w:rsidP="007F384D">
            <w:pPr>
              <w:suppressAutoHyphens w:val="0"/>
              <w:spacing w:line="240" w:lineRule="auto"/>
              <w:rPr>
                <w:rFonts w:ascii="Arial" w:hAnsi="Arial"/>
                <w:sz w:val="16"/>
                <w:szCs w:val="16"/>
                <w:lang w:eastAsia="nl-NL"/>
              </w:rPr>
            </w:pPr>
          </w:p>
        </w:tc>
      </w:tr>
      <w:tr w:rsidR="00C22AF9" w:rsidRPr="00CE31FC" w:rsidTr="007F384D">
        <w:tc>
          <w:tcPr>
            <w:tcW w:w="198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DTP vaccinatie</w:t>
            </w:r>
          </w:p>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(minder dan 10 jaar)</w:t>
            </w:r>
          </w:p>
        </w:tc>
        <w:tc>
          <w:tcPr>
            <w:tcW w:w="1984" w:type="dxa"/>
          </w:tcPr>
          <w:p w:rsidR="00C22AF9" w:rsidRPr="00262F55" w:rsidRDefault="00C22AF9" w:rsidP="007F384D">
            <w:pPr>
              <w:suppressAutoHyphens w:val="0"/>
              <w:spacing w:line="240" w:lineRule="auto"/>
              <w:jc w:val="center"/>
              <w:rPr>
                <w:rFonts w:ascii="Arial" w:hAnsi="Arial"/>
                <w:sz w:val="16"/>
                <w:szCs w:val="16"/>
                <w:lang w:eastAsia="nl-NL"/>
              </w:rPr>
            </w:pPr>
          </w:p>
        </w:tc>
        <w:tc>
          <w:tcPr>
            <w:tcW w:w="1560"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843"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559"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r>
      <w:tr w:rsidR="00C22AF9" w:rsidRPr="00CE31FC" w:rsidTr="007F384D">
        <w:tc>
          <w:tcPr>
            <w:tcW w:w="198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Hepatitis B vaccinatie</w:t>
            </w:r>
          </w:p>
        </w:tc>
        <w:tc>
          <w:tcPr>
            <w:tcW w:w="1984" w:type="dxa"/>
          </w:tcPr>
          <w:p w:rsidR="00C22AF9" w:rsidRPr="00262F55" w:rsidRDefault="00C22AF9" w:rsidP="007F384D">
            <w:pPr>
              <w:suppressAutoHyphens w:val="0"/>
              <w:spacing w:line="240" w:lineRule="auto"/>
              <w:jc w:val="center"/>
              <w:rPr>
                <w:rFonts w:ascii="Arial" w:hAnsi="Arial"/>
                <w:sz w:val="16"/>
                <w:szCs w:val="16"/>
                <w:lang w:eastAsia="nl-NL"/>
              </w:rPr>
            </w:pPr>
          </w:p>
        </w:tc>
        <w:tc>
          <w:tcPr>
            <w:tcW w:w="1560"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 (titer &lt;100 EH)</w:t>
            </w: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 (titer &lt;10 EH)</w:t>
            </w:r>
          </w:p>
        </w:tc>
        <w:tc>
          <w:tcPr>
            <w:tcW w:w="1843"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 (titer &lt;100 EH)</w:t>
            </w:r>
          </w:p>
        </w:tc>
        <w:tc>
          <w:tcPr>
            <w:tcW w:w="1559"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 (titer &lt;10 EH)</w:t>
            </w:r>
          </w:p>
        </w:tc>
      </w:tr>
      <w:tr w:rsidR="00C22AF9" w:rsidRPr="00CE31FC" w:rsidTr="007F384D">
        <w:tc>
          <w:tcPr>
            <w:tcW w:w="198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C rijbewijs</w:t>
            </w:r>
            <w:r>
              <w:rPr>
                <w:rFonts w:ascii="Arial" w:hAnsi="Arial"/>
                <w:sz w:val="16"/>
                <w:szCs w:val="16"/>
                <w:lang w:eastAsia="nl-NL"/>
              </w:rPr>
              <w:t xml:space="preserve"> (minimaal 4 jaar in bezit) </w:t>
            </w:r>
          </w:p>
        </w:tc>
        <w:tc>
          <w:tcPr>
            <w:tcW w:w="1984" w:type="dxa"/>
          </w:tcPr>
          <w:p w:rsidR="00C22AF9" w:rsidRPr="00262F55" w:rsidRDefault="00C22AF9" w:rsidP="007F384D">
            <w:pPr>
              <w:suppressAutoHyphens w:val="0"/>
              <w:spacing w:line="240" w:lineRule="auto"/>
              <w:rPr>
                <w:rFonts w:ascii="Arial" w:hAnsi="Arial"/>
                <w:sz w:val="16"/>
                <w:szCs w:val="16"/>
                <w:lang w:eastAsia="nl-NL"/>
              </w:rPr>
            </w:pPr>
          </w:p>
        </w:tc>
        <w:tc>
          <w:tcPr>
            <w:tcW w:w="1560" w:type="dxa"/>
          </w:tcPr>
          <w:p w:rsidR="00C22AF9" w:rsidRPr="00262F55" w:rsidRDefault="00C22AF9" w:rsidP="007F384D">
            <w:pPr>
              <w:suppressAutoHyphens w:val="0"/>
              <w:spacing w:line="240" w:lineRule="auto"/>
              <w:rPr>
                <w:rFonts w:ascii="Arial" w:hAnsi="Arial"/>
                <w:sz w:val="16"/>
                <w:szCs w:val="16"/>
                <w:lang w:eastAsia="nl-NL"/>
              </w:rPr>
            </w:pP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p w:rsidR="00C22AF9" w:rsidRPr="00262F55" w:rsidRDefault="00C22AF9" w:rsidP="007F384D">
            <w:pPr>
              <w:suppressAutoHyphens w:val="0"/>
              <w:spacing w:line="240" w:lineRule="auto"/>
              <w:jc w:val="center"/>
              <w:rPr>
                <w:rFonts w:ascii="Arial" w:hAnsi="Arial"/>
                <w:sz w:val="16"/>
                <w:szCs w:val="16"/>
                <w:lang w:eastAsia="nl-NL"/>
              </w:rPr>
            </w:pPr>
          </w:p>
        </w:tc>
        <w:tc>
          <w:tcPr>
            <w:tcW w:w="1843" w:type="dxa"/>
          </w:tcPr>
          <w:p w:rsidR="00C22AF9" w:rsidRPr="00262F55" w:rsidRDefault="00C22AF9" w:rsidP="007F384D">
            <w:pPr>
              <w:suppressAutoHyphens w:val="0"/>
              <w:spacing w:line="240" w:lineRule="auto"/>
              <w:rPr>
                <w:rFonts w:ascii="Arial" w:hAnsi="Arial"/>
                <w:sz w:val="16"/>
                <w:szCs w:val="16"/>
                <w:lang w:eastAsia="nl-NL"/>
              </w:rPr>
            </w:pPr>
          </w:p>
        </w:tc>
        <w:tc>
          <w:tcPr>
            <w:tcW w:w="1559"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r>
      <w:tr w:rsidR="00C22AF9" w:rsidRPr="00CE31FC" w:rsidTr="007F384D">
        <w:tc>
          <w:tcPr>
            <w:tcW w:w="198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 xml:space="preserve">BLS </w:t>
            </w:r>
          </w:p>
        </w:tc>
        <w:tc>
          <w:tcPr>
            <w:tcW w:w="1984" w:type="dxa"/>
          </w:tcPr>
          <w:p w:rsidR="00C22AF9" w:rsidRPr="00262F55" w:rsidRDefault="00C22AF9" w:rsidP="007F384D">
            <w:pPr>
              <w:suppressAutoHyphens w:val="0"/>
              <w:spacing w:line="240" w:lineRule="auto"/>
              <w:rPr>
                <w:rFonts w:ascii="Arial" w:hAnsi="Arial"/>
                <w:sz w:val="16"/>
                <w:szCs w:val="16"/>
                <w:lang w:eastAsia="nl-NL"/>
              </w:rPr>
            </w:pPr>
          </w:p>
        </w:tc>
        <w:tc>
          <w:tcPr>
            <w:tcW w:w="1560" w:type="dxa"/>
          </w:tcPr>
          <w:p w:rsidR="00C22AF9" w:rsidRPr="00262F55" w:rsidRDefault="00C22AF9" w:rsidP="007F384D">
            <w:pPr>
              <w:suppressAutoHyphens w:val="0"/>
              <w:spacing w:line="240" w:lineRule="auto"/>
              <w:rPr>
                <w:rFonts w:ascii="Arial" w:hAnsi="Arial"/>
                <w:sz w:val="16"/>
                <w:szCs w:val="16"/>
                <w:lang w:eastAsia="nl-NL"/>
              </w:rPr>
            </w:pP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p>
        </w:tc>
        <w:tc>
          <w:tcPr>
            <w:tcW w:w="1843"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c>
          <w:tcPr>
            <w:tcW w:w="1559" w:type="dxa"/>
          </w:tcPr>
          <w:p w:rsidR="00C22AF9" w:rsidRPr="00262F55" w:rsidRDefault="00C22AF9" w:rsidP="007F384D">
            <w:pPr>
              <w:suppressAutoHyphens w:val="0"/>
              <w:spacing w:line="240" w:lineRule="auto"/>
              <w:jc w:val="center"/>
              <w:rPr>
                <w:rFonts w:ascii="Arial" w:hAnsi="Arial"/>
                <w:sz w:val="16"/>
                <w:szCs w:val="16"/>
                <w:lang w:eastAsia="nl-NL"/>
              </w:rPr>
            </w:pPr>
            <w:r w:rsidRPr="00262F55">
              <w:rPr>
                <w:rFonts w:ascii="Arial" w:hAnsi="Arial"/>
                <w:sz w:val="16"/>
                <w:szCs w:val="16"/>
                <w:lang w:eastAsia="nl-NL"/>
              </w:rPr>
              <w:t>X</w:t>
            </w:r>
          </w:p>
        </w:tc>
      </w:tr>
      <w:tr w:rsidR="00C22AF9" w:rsidRPr="00CE31FC" w:rsidTr="007F384D">
        <w:trPr>
          <w:trHeight w:val="435"/>
        </w:trPr>
        <w:tc>
          <w:tcPr>
            <w:tcW w:w="198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 xml:space="preserve">Opleidingsniveau </w:t>
            </w:r>
          </w:p>
        </w:tc>
        <w:tc>
          <w:tcPr>
            <w:tcW w:w="1984" w:type="dxa"/>
          </w:tcPr>
          <w:p w:rsidR="00C22AF9" w:rsidRPr="00262F55" w:rsidRDefault="00C22AF9" w:rsidP="007F384D">
            <w:pPr>
              <w:suppressAutoHyphens w:val="0"/>
              <w:spacing w:line="240" w:lineRule="auto"/>
              <w:rPr>
                <w:rFonts w:ascii="Arial" w:hAnsi="Arial"/>
                <w:sz w:val="16"/>
                <w:szCs w:val="16"/>
                <w:lang w:eastAsia="nl-NL"/>
              </w:rPr>
            </w:pPr>
          </w:p>
        </w:tc>
        <w:tc>
          <w:tcPr>
            <w:tcW w:w="1560" w:type="dxa"/>
          </w:tcPr>
          <w:p w:rsidR="00C22AF9" w:rsidRPr="00262F55" w:rsidRDefault="00C22AF9" w:rsidP="007F384D">
            <w:pPr>
              <w:suppressAutoHyphens w:val="0"/>
              <w:spacing w:line="240" w:lineRule="auto"/>
              <w:rPr>
                <w:rFonts w:ascii="Arial" w:hAnsi="Arial"/>
                <w:sz w:val="16"/>
                <w:szCs w:val="16"/>
                <w:lang w:eastAsia="nl-NL"/>
              </w:rPr>
            </w:pP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p>
        </w:tc>
        <w:tc>
          <w:tcPr>
            <w:tcW w:w="1843"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Verpleegkundige niveau 4</w:t>
            </w:r>
          </w:p>
        </w:tc>
        <w:tc>
          <w:tcPr>
            <w:tcW w:w="1559" w:type="dxa"/>
          </w:tcPr>
          <w:p w:rsidR="00C22AF9" w:rsidRPr="00262F55" w:rsidRDefault="00C22AF9" w:rsidP="007F384D">
            <w:pPr>
              <w:suppressAutoHyphens w:val="0"/>
              <w:spacing w:line="240" w:lineRule="auto"/>
              <w:jc w:val="center"/>
              <w:rPr>
                <w:rFonts w:ascii="Arial" w:hAnsi="Arial"/>
                <w:sz w:val="16"/>
                <w:szCs w:val="16"/>
                <w:lang w:eastAsia="nl-NL"/>
              </w:rPr>
            </w:pPr>
          </w:p>
        </w:tc>
      </w:tr>
      <w:tr w:rsidR="00C22AF9" w:rsidRPr="00CE31FC" w:rsidTr="007F384D">
        <w:trPr>
          <w:trHeight w:val="435"/>
        </w:trPr>
        <w:tc>
          <w:tcPr>
            <w:tcW w:w="1980"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 xml:space="preserve">Aanvullend </w:t>
            </w:r>
          </w:p>
        </w:tc>
        <w:tc>
          <w:tcPr>
            <w:tcW w:w="1984" w:type="dxa"/>
          </w:tcPr>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Vóór inzet wordt de flexibele arbeidskracht getoetst volgens HAAK+</w:t>
            </w:r>
          </w:p>
          <w:p w:rsidR="00C22AF9" w:rsidRPr="00262F55" w:rsidRDefault="00C22AF9" w:rsidP="007F384D">
            <w:pPr>
              <w:suppressAutoHyphens w:val="0"/>
              <w:spacing w:line="240" w:lineRule="auto"/>
              <w:rPr>
                <w:rFonts w:ascii="Arial" w:hAnsi="Arial"/>
                <w:sz w:val="16"/>
                <w:szCs w:val="16"/>
                <w:lang w:eastAsia="nl-NL"/>
              </w:rPr>
            </w:pPr>
            <w:r w:rsidRPr="00262F55">
              <w:rPr>
                <w:rFonts w:ascii="Arial" w:hAnsi="Arial"/>
                <w:sz w:val="16"/>
                <w:szCs w:val="16"/>
                <w:lang w:eastAsia="nl-NL"/>
              </w:rPr>
              <w:t>De flexibele arbeidskracht wordt maandelijks meegenomen in de audit HAAK+ en NTS</w:t>
            </w:r>
          </w:p>
        </w:tc>
        <w:tc>
          <w:tcPr>
            <w:tcW w:w="1560" w:type="dxa"/>
          </w:tcPr>
          <w:p w:rsidR="00C22AF9" w:rsidRPr="00262F55" w:rsidRDefault="00C22AF9" w:rsidP="007F384D">
            <w:pPr>
              <w:suppressAutoHyphens w:val="0"/>
              <w:spacing w:line="240" w:lineRule="auto"/>
              <w:rPr>
                <w:rFonts w:ascii="Arial" w:hAnsi="Arial"/>
                <w:sz w:val="16"/>
                <w:szCs w:val="16"/>
                <w:lang w:eastAsia="nl-NL"/>
              </w:rPr>
            </w:pPr>
          </w:p>
        </w:tc>
        <w:tc>
          <w:tcPr>
            <w:tcW w:w="1275" w:type="dxa"/>
          </w:tcPr>
          <w:p w:rsidR="00C22AF9" w:rsidRPr="00262F55" w:rsidRDefault="00C22AF9" w:rsidP="007F384D">
            <w:pPr>
              <w:suppressAutoHyphens w:val="0"/>
              <w:spacing w:line="240" w:lineRule="auto"/>
              <w:jc w:val="center"/>
              <w:rPr>
                <w:rFonts w:ascii="Arial" w:hAnsi="Arial"/>
                <w:sz w:val="16"/>
                <w:szCs w:val="16"/>
                <w:lang w:eastAsia="nl-NL"/>
              </w:rPr>
            </w:pPr>
          </w:p>
        </w:tc>
        <w:tc>
          <w:tcPr>
            <w:tcW w:w="1843" w:type="dxa"/>
          </w:tcPr>
          <w:p w:rsidR="00C22AF9" w:rsidRPr="00262F55" w:rsidRDefault="00C22AF9" w:rsidP="007F384D">
            <w:pPr>
              <w:suppressAutoHyphens w:val="0"/>
              <w:spacing w:line="240" w:lineRule="auto"/>
              <w:rPr>
                <w:rFonts w:ascii="Arial" w:hAnsi="Arial"/>
                <w:sz w:val="16"/>
                <w:szCs w:val="16"/>
                <w:lang w:eastAsia="nl-NL"/>
              </w:rPr>
            </w:pPr>
            <w:r>
              <w:rPr>
                <w:rFonts w:ascii="Arial" w:hAnsi="Arial"/>
                <w:sz w:val="16"/>
                <w:szCs w:val="16"/>
                <w:lang w:eastAsia="nl-NL"/>
              </w:rPr>
              <w:t>Certificaat  opleiding Academie voor Ambulancezorg</w:t>
            </w:r>
          </w:p>
        </w:tc>
        <w:tc>
          <w:tcPr>
            <w:tcW w:w="1559" w:type="dxa"/>
          </w:tcPr>
          <w:p w:rsidR="00C22AF9" w:rsidRPr="00262F55" w:rsidRDefault="00C22AF9" w:rsidP="007F384D">
            <w:pPr>
              <w:suppressAutoHyphens w:val="0"/>
              <w:spacing w:line="240" w:lineRule="auto"/>
              <w:jc w:val="center"/>
              <w:rPr>
                <w:rFonts w:ascii="Arial" w:hAnsi="Arial"/>
                <w:sz w:val="16"/>
                <w:szCs w:val="16"/>
                <w:lang w:eastAsia="nl-NL"/>
              </w:rPr>
            </w:pPr>
          </w:p>
        </w:tc>
      </w:tr>
    </w:tbl>
    <w:p w:rsidR="00C22AF9" w:rsidRPr="00CE31FC" w:rsidRDefault="00C22AF9" w:rsidP="00C22AF9">
      <w:pPr>
        <w:suppressAutoHyphens w:val="0"/>
        <w:spacing w:line="240" w:lineRule="auto"/>
        <w:rPr>
          <w:rFonts w:ascii="Arial" w:eastAsia="Times New Roman" w:hAnsi="Arial"/>
          <w:lang w:eastAsia="nl-NL"/>
        </w:rPr>
      </w:pPr>
      <w:r w:rsidRPr="00CE31FC">
        <w:rPr>
          <w:rFonts w:ascii="Arial" w:eastAsia="Times New Roman" w:hAnsi="Arial"/>
          <w:lang w:eastAsia="nl-NL"/>
        </w:rPr>
        <w:tab/>
      </w:r>
    </w:p>
    <w:p w:rsidR="00C22AF9" w:rsidRDefault="00C22AF9" w:rsidP="00C22AF9">
      <w:pPr>
        <w:suppressAutoHyphens w:val="0"/>
        <w:spacing w:line="240" w:lineRule="auto"/>
        <w:rPr>
          <w:rFonts w:ascii="Verdana" w:hAnsi="Verdana"/>
          <w:b/>
          <w:szCs w:val="20"/>
        </w:rPr>
      </w:pPr>
      <w:bookmarkStart w:id="19" w:name="_Toc59463026"/>
      <w:r>
        <w:br w:type="page"/>
      </w:r>
    </w:p>
    <w:p w:rsidR="00C22AF9" w:rsidRDefault="00C22AF9" w:rsidP="00C22AF9">
      <w:pPr>
        <w:pStyle w:val="Kop2"/>
        <w:numPr>
          <w:ilvl w:val="0"/>
          <w:numId w:val="0"/>
        </w:numPr>
        <w:ind w:left="1134"/>
      </w:pPr>
      <w:r>
        <w:lastRenderedPageBreak/>
        <w:t>B</w:t>
      </w:r>
      <w:r w:rsidRPr="00095FB4">
        <w:t xml:space="preserve">ijlage </w:t>
      </w:r>
      <w:r>
        <w:t>VII: O</w:t>
      </w:r>
      <w:r w:rsidRPr="00095FB4">
        <w:t>pgave prijzen en tarieven</w:t>
      </w:r>
      <w:bookmarkEnd w:id="19"/>
    </w:p>
    <w:p w:rsidR="00C22AF9" w:rsidRPr="007A59BA" w:rsidRDefault="00C22AF9" w:rsidP="00C22AF9"/>
    <w:p w:rsidR="00C22AF9" w:rsidRDefault="00C22AF9" w:rsidP="00C22AF9">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VIII</w:t>
      </w:r>
      <w:r w:rsidRPr="00095FB4">
        <w:rPr>
          <w:rFonts w:ascii="Verdana" w:hAnsi="Verdana"/>
          <w:szCs w:val="20"/>
        </w:rPr>
        <w:t xml:space="preserve"> dient </w:t>
      </w:r>
      <w:r>
        <w:rPr>
          <w:rFonts w:ascii="Verdana" w:hAnsi="Verdana"/>
          <w:szCs w:val="20"/>
        </w:rPr>
        <w:t xml:space="preserve">u </w:t>
      </w:r>
      <w:r w:rsidRPr="008F19ED">
        <w:rPr>
          <w:rFonts w:ascii="Verdana" w:hAnsi="Verdana"/>
          <w:b/>
          <w:szCs w:val="20"/>
          <w:u w:val="single"/>
        </w:rPr>
        <w:t>per perceel</w:t>
      </w:r>
      <w:r>
        <w:rPr>
          <w:rFonts w:ascii="Verdana" w:hAnsi="Verdana"/>
          <w:szCs w:val="20"/>
        </w:rPr>
        <w:t xml:space="preserve"> </w:t>
      </w:r>
      <w:r w:rsidRPr="00095FB4">
        <w:rPr>
          <w:rFonts w:ascii="Verdana" w:hAnsi="Verdana"/>
          <w:szCs w:val="20"/>
        </w:rPr>
        <w:t xml:space="preserve">de door u aangeboden </w:t>
      </w:r>
      <w:r>
        <w:rPr>
          <w:rFonts w:ascii="Verdana" w:hAnsi="Verdana"/>
          <w:szCs w:val="20"/>
        </w:rPr>
        <w:t xml:space="preserve">loonsomfactor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 De</w:t>
      </w:r>
      <w:r>
        <w:rPr>
          <w:rFonts w:ascii="Verdana" w:hAnsi="Verdana"/>
          <w:szCs w:val="20"/>
        </w:rPr>
        <w:t xml:space="preserve"> loonsomfactoor is</w:t>
      </w:r>
      <w:r w:rsidRPr="00095FB4">
        <w:rPr>
          <w:rFonts w:ascii="Verdana" w:hAnsi="Verdana"/>
          <w:szCs w:val="20"/>
        </w:rPr>
        <w:t xml:space="preserve"> onderverdeeld in verschillende categorieën. 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bedragen zijn in euro’s en exclusief BTW. Tevens dienen de door u in deze bijlage opgegeven </w:t>
      </w:r>
      <w:r>
        <w:rPr>
          <w:rFonts w:ascii="Verdana" w:hAnsi="Verdana"/>
          <w:szCs w:val="20"/>
        </w:rPr>
        <w:t xml:space="preserve">uurtarieven </w:t>
      </w:r>
      <w:r w:rsidRPr="00095FB4">
        <w:rPr>
          <w:rFonts w:ascii="Verdana" w:hAnsi="Verdana"/>
          <w:szCs w:val="20"/>
        </w:rPr>
        <w:t xml:space="preserve">alle door u voor de levering van de betreffende dienst of product in rekening te brengen kosten te omvatten. U kunt voor de levering van de betreffende dienst of product geen andere kosten in rekening brengen dan de door u in de tabellen van deze bijlage voor de betreffende dienst opgegeven </w:t>
      </w:r>
      <w:r>
        <w:rPr>
          <w:rFonts w:ascii="Verdana" w:hAnsi="Verdana"/>
          <w:szCs w:val="20"/>
        </w:rPr>
        <w:t>loonsomfactor</w:t>
      </w:r>
      <w:r w:rsidRPr="00095FB4">
        <w:rPr>
          <w:rFonts w:ascii="Verdana" w:hAnsi="Verdana"/>
          <w:szCs w:val="20"/>
        </w:rPr>
        <w:t xml:space="preserve">. Tot slot dient u deze bijlage met de door u opgegeven </w:t>
      </w:r>
      <w:r>
        <w:rPr>
          <w:rFonts w:ascii="Verdana" w:hAnsi="Verdana"/>
          <w:szCs w:val="20"/>
        </w:rPr>
        <w:t>loonsomfactor</w:t>
      </w:r>
      <w:r w:rsidRPr="00095FB4">
        <w:rPr>
          <w:rFonts w:ascii="Verdana" w:hAnsi="Verdana"/>
          <w:szCs w:val="20"/>
        </w:rPr>
        <w:t xml:space="preserve"> rechtsgeldig namens de Inschrijver te laten ondertekenen en per pagina te laten paraferen door een daartoe bevoegde persoon of door de penvoerder en in te dienen als</w:t>
      </w:r>
      <w:r>
        <w:rPr>
          <w:rFonts w:ascii="Verdana" w:hAnsi="Verdana"/>
          <w:szCs w:val="20"/>
        </w:rPr>
        <w:t xml:space="preserve"> onderdeel van uw Inschrijving.</w:t>
      </w:r>
    </w:p>
    <w:p w:rsidR="00C22AF9" w:rsidRPr="00203E50" w:rsidRDefault="00C22AF9" w:rsidP="00C22AF9">
      <w:pPr>
        <w:rPr>
          <w:rFonts w:ascii="Verdana" w:hAnsi="Verdana"/>
          <w:szCs w:val="20"/>
        </w:rPr>
      </w:pPr>
    </w:p>
    <w:p w:rsidR="00C22AF9" w:rsidRDefault="00C22AF9" w:rsidP="00C22AF9">
      <w:pPr>
        <w:ind w:left="567"/>
        <w:rPr>
          <w:rFonts w:ascii="Verdana" w:hAnsi="Verdana"/>
          <w:szCs w:val="20"/>
        </w:rPr>
      </w:pPr>
    </w:p>
    <w:p w:rsidR="00C22AF9" w:rsidRPr="00095FB4" w:rsidRDefault="00C22AF9" w:rsidP="00C22AF9"/>
    <w:p w:rsidR="00C22AF9" w:rsidRDefault="00C22AF9" w:rsidP="00C22AF9"/>
    <w:p w:rsidR="00C22AF9" w:rsidRDefault="00C22AF9" w:rsidP="00C22AF9"/>
    <w:p w:rsidR="00C22AF9" w:rsidRDefault="00C22AF9" w:rsidP="00C22AF9"/>
    <w:p w:rsidR="00C22AF9" w:rsidRDefault="00C22AF9" w:rsidP="00C22AF9"/>
    <w:p w:rsidR="00C22AF9" w:rsidRDefault="00C22AF9" w:rsidP="00C22AF9"/>
    <w:p w:rsidR="00C22AF9" w:rsidRDefault="00C22AF9" w:rsidP="00C22AF9"/>
    <w:p w:rsidR="00C22AF9" w:rsidRDefault="00C22AF9" w:rsidP="00C22AF9"/>
    <w:p w:rsidR="00C22AF9" w:rsidRDefault="00C22AF9" w:rsidP="00C22AF9"/>
    <w:p w:rsidR="00C22AF9" w:rsidRPr="00095FB4" w:rsidRDefault="00C22AF9" w:rsidP="00C22AF9"/>
    <w:p w:rsidR="00C22AF9" w:rsidRPr="00095FB4" w:rsidRDefault="00C22AF9" w:rsidP="00C22AF9"/>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C22AF9" w:rsidRPr="00095FB4" w:rsidTr="007F384D">
        <w:tc>
          <w:tcPr>
            <w:tcW w:w="3392"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6247"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rPr>
            </w:pPr>
          </w:p>
        </w:tc>
      </w:tr>
      <w:tr w:rsidR="00C22AF9" w:rsidRPr="00095FB4" w:rsidTr="007F384D">
        <w:tc>
          <w:tcPr>
            <w:tcW w:w="3392"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6247"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rPr>
            </w:pPr>
          </w:p>
        </w:tc>
      </w:tr>
      <w:tr w:rsidR="00C22AF9" w:rsidRPr="00095FB4" w:rsidTr="007F384D">
        <w:trPr>
          <w:trHeight w:val="297"/>
        </w:trPr>
        <w:tc>
          <w:tcPr>
            <w:tcW w:w="3392"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6247"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rPr>
            </w:pPr>
          </w:p>
        </w:tc>
      </w:tr>
      <w:tr w:rsidR="00C22AF9" w:rsidRPr="00095FB4" w:rsidTr="007F384D">
        <w:tc>
          <w:tcPr>
            <w:tcW w:w="3392"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rPr>
                <w:rFonts w:ascii="Verdana" w:hAnsi="Verdana" w:cs="Tahoma"/>
              </w:rPr>
            </w:pPr>
            <w:r w:rsidRPr="00095FB4">
              <w:rPr>
                <w:rFonts w:ascii="Verdana" w:hAnsi="Verdana"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rPr>
            </w:pPr>
          </w:p>
        </w:tc>
      </w:tr>
      <w:tr w:rsidR="00C22AF9" w:rsidRPr="00095FB4" w:rsidTr="007F384D">
        <w:tc>
          <w:tcPr>
            <w:tcW w:w="3392" w:type="dxa"/>
            <w:tcBorders>
              <w:top w:val="single" w:sz="8" w:space="0" w:color="C0C0C0"/>
              <w:left w:val="single" w:sz="8" w:space="0" w:color="C0C0C0"/>
              <w:bottom w:val="single" w:sz="8" w:space="0" w:color="C0C0C0"/>
            </w:tcBorders>
            <w:shd w:val="clear" w:color="auto" w:fill="E6E6E6"/>
          </w:tcPr>
          <w:p w:rsidR="00C22AF9" w:rsidRPr="00095FB4" w:rsidRDefault="00C22AF9" w:rsidP="007F384D">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rsidR="00C22AF9" w:rsidRPr="00095FB4" w:rsidRDefault="00C22AF9" w:rsidP="007F384D">
            <w:pPr>
              <w:snapToGrid w:val="0"/>
              <w:spacing w:before="90" w:after="54" w:line="312" w:lineRule="auto"/>
              <w:ind w:left="57" w:right="57"/>
              <w:jc w:val="both"/>
              <w:rPr>
                <w:rFonts w:ascii="Verdana" w:hAnsi="Verdana" w:cs="Tahoma"/>
              </w:rPr>
            </w:pPr>
          </w:p>
        </w:tc>
      </w:tr>
    </w:tbl>
    <w:p w:rsidR="00C22AF9" w:rsidRDefault="00C22AF9" w:rsidP="00C22AF9">
      <w:pPr>
        <w:pStyle w:val="Kop2"/>
        <w:numPr>
          <w:ilvl w:val="0"/>
          <w:numId w:val="0"/>
        </w:numPr>
        <w:ind w:left="1134"/>
      </w:pPr>
    </w:p>
    <w:p w:rsidR="00C22AF9" w:rsidRDefault="00C22AF9" w:rsidP="00C22AF9">
      <w:pPr>
        <w:pStyle w:val="Kop2"/>
        <w:numPr>
          <w:ilvl w:val="0"/>
          <w:numId w:val="0"/>
        </w:numPr>
        <w:ind w:left="1134"/>
      </w:pPr>
      <w:r>
        <w:br w:type="page"/>
      </w:r>
    </w:p>
    <w:p w:rsidR="00C22AF9" w:rsidRDefault="00C22AF9" w:rsidP="00C22AF9">
      <w:pPr>
        <w:pStyle w:val="Kop2"/>
        <w:numPr>
          <w:ilvl w:val="0"/>
          <w:numId w:val="0"/>
        </w:numPr>
        <w:ind w:left="1134"/>
      </w:pPr>
      <w:bookmarkStart w:id="20" w:name="_Toc59463029"/>
      <w:r>
        <w:lastRenderedPageBreak/>
        <w:t>Bijlage X</w:t>
      </w:r>
      <w:r w:rsidRPr="00095FB4">
        <w:t xml:space="preserve">: </w:t>
      </w:r>
      <w:r>
        <w:t>Klachtenprocedure en klachtenformulier</w:t>
      </w:r>
      <w:bookmarkEnd w:id="20"/>
    </w:p>
    <w:p w:rsidR="00C22AF9" w:rsidRDefault="00C22AF9" w:rsidP="00C22AF9">
      <w:r>
        <w:rPr>
          <w:noProof/>
          <w:lang w:eastAsia="nl-NL"/>
        </w:rPr>
        <w:drawing>
          <wp:inline distT="0" distB="0" distL="0" distR="0" wp14:anchorId="4C0AC9EB" wp14:editId="54F1159C">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roc 0 1 Klachten (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3575" cy="7315200"/>
                    </a:xfrm>
                    <a:prstGeom prst="rect">
                      <a:avLst/>
                    </a:prstGeom>
                    <a:noFill/>
                    <a:ln>
                      <a:noFill/>
                    </a:ln>
                  </pic:spPr>
                </pic:pic>
              </a:graphicData>
            </a:graphic>
          </wp:inline>
        </w:drawing>
      </w:r>
    </w:p>
    <w:p w:rsidR="00C22AF9" w:rsidRDefault="00C22AF9" w:rsidP="00C22AF9"/>
    <w:p w:rsidR="00C22AF9" w:rsidRDefault="00C22AF9" w:rsidP="00C22AF9"/>
    <w:p w:rsidR="00C22AF9" w:rsidRDefault="00C22AF9" w:rsidP="00C22AF9"/>
    <w:p w:rsidR="00C22AF9" w:rsidRDefault="00C22AF9" w:rsidP="00C22AF9"/>
    <w:p w:rsidR="00C22AF9" w:rsidRDefault="00C22AF9" w:rsidP="00C22AF9">
      <w:r w:rsidRPr="00B369A1">
        <w:lastRenderedPageBreak/>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C22AF9" w:rsidTr="007F384D">
        <w:trPr>
          <w:trHeight w:hRule="exact" w:val="300"/>
        </w:trPr>
        <w:tc>
          <w:tcPr>
            <w:tcW w:w="6308" w:type="dxa"/>
            <w:gridSpan w:val="4"/>
            <w:tcBorders>
              <w:bottom w:val="single" w:sz="6" w:space="0" w:color="auto"/>
            </w:tcBorders>
          </w:tcPr>
          <w:p w:rsidR="00C22AF9" w:rsidRDefault="00C22AF9" w:rsidP="007F384D">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rsidR="00C22AF9" w:rsidRDefault="00C22AF9" w:rsidP="007F384D">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rsidR="00C22AF9" w:rsidRDefault="00C22AF9" w:rsidP="007F384D">
            <w:pPr>
              <w:spacing w:line="240" w:lineRule="exact"/>
              <w:jc w:val="right"/>
              <w:rPr>
                <w:rFonts w:ascii="Arial" w:hAnsi="Arial" w:cs="Arial"/>
              </w:rPr>
            </w:pPr>
          </w:p>
        </w:tc>
      </w:tr>
      <w:tr w:rsidR="00C22AF9" w:rsidTr="007F384D">
        <w:tblPrEx>
          <w:tblCellMar>
            <w:left w:w="71" w:type="dxa"/>
            <w:right w:w="71" w:type="dxa"/>
          </w:tblCellMar>
        </w:tblPrEx>
        <w:trPr>
          <w:trHeight w:hRule="exact" w:val="300"/>
        </w:trPr>
        <w:tc>
          <w:tcPr>
            <w:tcW w:w="1701" w:type="dxa"/>
            <w:tcBorders>
              <w:left w:val="single" w:sz="6" w:space="0" w:color="auto"/>
            </w:tcBorders>
          </w:tcPr>
          <w:p w:rsidR="00C22AF9" w:rsidRPr="00CB6B99" w:rsidRDefault="00C22AF9" w:rsidP="007F384D">
            <w:pPr>
              <w:spacing w:line="240" w:lineRule="exact"/>
              <w:rPr>
                <w:rFonts w:ascii="Arial" w:hAnsi="Arial" w:cs="Arial"/>
                <w:b/>
              </w:rPr>
            </w:pPr>
            <w:r>
              <w:rPr>
                <w:rFonts w:ascii="Arial" w:hAnsi="Arial" w:cs="Arial"/>
                <w:b/>
              </w:rPr>
              <w:t>Bedrijfsnaam</w:t>
            </w:r>
          </w:p>
        </w:tc>
        <w:tc>
          <w:tcPr>
            <w:tcW w:w="4607" w:type="dxa"/>
            <w:gridSpan w:val="3"/>
            <w:tcBorders>
              <w:left w:val="nil"/>
              <w:bottom w:val="dotted" w:sz="6" w:space="0" w:color="auto"/>
            </w:tcBorders>
          </w:tcPr>
          <w:p w:rsidR="00C22AF9" w:rsidRDefault="00C22AF9" w:rsidP="007F384D">
            <w:pPr>
              <w:spacing w:line="240" w:lineRule="exact"/>
              <w:rPr>
                <w:rFonts w:ascii="Arial" w:hAnsi="Arial" w:cs="Arial"/>
              </w:rPr>
            </w:pPr>
          </w:p>
        </w:tc>
        <w:tc>
          <w:tcPr>
            <w:tcW w:w="1843" w:type="dxa"/>
            <w:gridSpan w:val="2"/>
            <w:tcBorders>
              <w:left w:val="single" w:sz="6" w:space="0" w:color="auto"/>
            </w:tcBorders>
          </w:tcPr>
          <w:p w:rsidR="00C22AF9" w:rsidRPr="00CB6B99" w:rsidRDefault="00C22AF9" w:rsidP="007F384D">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rsidR="00C22AF9" w:rsidRDefault="00C22AF9" w:rsidP="007F384D">
            <w:pPr>
              <w:spacing w:line="240" w:lineRule="exact"/>
              <w:rPr>
                <w:rFonts w:ascii="Arial" w:hAnsi="Arial" w:cs="Arial"/>
              </w:rPr>
            </w:pPr>
          </w:p>
        </w:tc>
      </w:tr>
      <w:tr w:rsidR="00C22AF9" w:rsidTr="007F384D">
        <w:tblPrEx>
          <w:tblCellMar>
            <w:left w:w="71" w:type="dxa"/>
            <w:right w:w="71" w:type="dxa"/>
          </w:tblCellMar>
        </w:tblPrEx>
        <w:trPr>
          <w:trHeight w:hRule="exact" w:val="300"/>
        </w:trPr>
        <w:tc>
          <w:tcPr>
            <w:tcW w:w="1701" w:type="dxa"/>
            <w:tcBorders>
              <w:left w:val="single" w:sz="6" w:space="0" w:color="auto"/>
            </w:tcBorders>
          </w:tcPr>
          <w:p w:rsidR="00C22AF9" w:rsidRPr="00CB6B99" w:rsidRDefault="00C22AF9" w:rsidP="007F384D">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rsidR="00C22AF9" w:rsidRDefault="00C22AF9" w:rsidP="007F384D">
            <w:pPr>
              <w:spacing w:line="240" w:lineRule="exact"/>
              <w:rPr>
                <w:rFonts w:ascii="Arial" w:hAnsi="Arial" w:cs="Arial"/>
              </w:rPr>
            </w:pPr>
          </w:p>
        </w:tc>
        <w:tc>
          <w:tcPr>
            <w:tcW w:w="1843" w:type="dxa"/>
            <w:gridSpan w:val="2"/>
            <w:tcBorders>
              <w:left w:val="single" w:sz="6" w:space="0" w:color="auto"/>
            </w:tcBorders>
          </w:tcPr>
          <w:p w:rsidR="00C22AF9" w:rsidRPr="00CB6B99" w:rsidRDefault="00C22AF9" w:rsidP="007F384D">
            <w:pPr>
              <w:spacing w:line="240" w:lineRule="exact"/>
              <w:rPr>
                <w:rFonts w:ascii="Arial" w:hAnsi="Arial" w:cs="Arial"/>
                <w:b/>
              </w:rPr>
            </w:pPr>
            <w:r w:rsidRPr="00CB6B99">
              <w:rPr>
                <w:rFonts w:ascii="Arial" w:hAnsi="Arial" w:cs="Arial"/>
                <w:b/>
              </w:rPr>
              <w:t>Briefn</w:t>
            </w:r>
            <w:r>
              <w:rPr>
                <w:rFonts w:ascii="Arial" w:hAnsi="Arial" w:cs="Arial"/>
                <w:b/>
              </w:rPr>
              <w:t>ummer IFV</w:t>
            </w:r>
          </w:p>
        </w:tc>
        <w:tc>
          <w:tcPr>
            <w:tcW w:w="1629" w:type="dxa"/>
            <w:tcBorders>
              <w:bottom w:val="dotted" w:sz="6" w:space="0" w:color="auto"/>
              <w:right w:val="single" w:sz="6" w:space="0" w:color="auto"/>
            </w:tcBorders>
          </w:tcPr>
          <w:p w:rsidR="00C22AF9" w:rsidRPr="00763567" w:rsidRDefault="00C22AF9" w:rsidP="007F384D">
            <w:pPr>
              <w:spacing w:line="240" w:lineRule="exact"/>
              <w:rPr>
                <w:rFonts w:ascii="Arial" w:hAnsi="Arial" w:cs="Arial"/>
              </w:rPr>
            </w:pPr>
          </w:p>
        </w:tc>
      </w:tr>
      <w:tr w:rsidR="00C22AF9" w:rsidTr="007F384D">
        <w:tblPrEx>
          <w:tblCellMar>
            <w:left w:w="71" w:type="dxa"/>
            <w:right w:w="71" w:type="dxa"/>
          </w:tblCellMar>
        </w:tblPrEx>
        <w:trPr>
          <w:trHeight w:hRule="exact" w:val="300"/>
        </w:trPr>
        <w:tc>
          <w:tcPr>
            <w:tcW w:w="1701" w:type="dxa"/>
            <w:tcBorders>
              <w:left w:val="single" w:sz="6" w:space="0" w:color="auto"/>
            </w:tcBorders>
          </w:tcPr>
          <w:p w:rsidR="00C22AF9" w:rsidRPr="00CB6B99" w:rsidRDefault="00C22AF9" w:rsidP="007F384D">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rsidR="00C22AF9" w:rsidRDefault="00C22AF9" w:rsidP="007F384D">
            <w:pPr>
              <w:spacing w:line="240" w:lineRule="exact"/>
              <w:rPr>
                <w:rFonts w:ascii="Arial" w:hAnsi="Arial" w:cs="Arial"/>
              </w:rPr>
            </w:pPr>
          </w:p>
        </w:tc>
        <w:tc>
          <w:tcPr>
            <w:tcW w:w="901" w:type="dxa"/>
            <w:tcBorders>
              <w:left w:val="nil"/>
            </w:tcBorders>
          </w:tcPr>
          <w:p w:rsidR="00C22AF9" w:rsidRPr="00630955" w:rsidRDefault="00C22AF9" w:rsidP="007F384D">
            <w:pPr>
              <w:spacing w:line="240" w:lineRule="exact"/>
              <w:rPr>
                <w:rFonts w:ascii="Arial" w:hAnsi="Arial" w:cs="Arial"/>
                <w:b/>
              </w:rPr>
            </w:pPr>
            <w:r w:rsidRPr="00630955">
              <w:rPr>
                <w:rFonts w:ascii="Arial" w:hAnsi="Arial" w:cs="Arial"/>
                <w:b/>
              </w:rPr>
              <w:t>Nr.:</w:t>
            </w:r>
          </w:p>
        </w:tc>
        <w:tc>
          <w:tcPr>
            <w:tcW w:w="1650" w:type="dxa"/>
            <w:tcBorders>
              <w:left w:val="nil"/>
            </w:tcBorders>
          </w:tcPr>
          <w:p w:rsidR="00C22AF9" w:rsidRDefault="00C22AF9" w:rsidP="007F384D">
            <w:pPr>
              <w:spacing w:line="240" w:lineRule="exact"/>
              <w:rPr>
                <w:rFonts w:ascii="Arial" w:hAnsi="Arial" w:cs="Arial"/>
              </w:rPr>
            </w:pPr>
          </w:p>
        </w:tc>
        <w:tc>
          <w:tcPr>
            <w:tcW w:w="1843" w:type="dxa"/>
            <w:gridSpan w:val="2"/>
            <w:tcBorders>
              <w:left w:val="single" w:sz="6" w:space="0" w:color="auto"/>
            </w:tcBorders>
          </w:tcPr>
          <w:p w:rsidR="00C22AF9" w:rsidRPr="00CB6B99" w:rsidRDefault="00C22AF9" w:rsidP="007F384D">
            <w:pPr>
              <w:spacing w:line="240" w:lineRule="exact"/>
              <w:rPr>
                <w:rFonts w:ascii="Arial" w:hAnsi="Arial" w:cs="Arial"/>
                <w:b/>
              </w:rPr>
            </w:pPr>
            <w:r>
              <w:rPr>
                <w:rFonts w:ascii="Arial" w:hAnsi="Arial" w:cs="Arial"/>
                <w:b/>
              </w:rPr>
              <w:t>Aanbest. nummer</w:t>
            </w:r>
          </w:p>
        </w:tc>
        <w:tc>
          <w:tcPr>
            <w:tcW w:w="1629" w:type="dxa"/>
            <w:tcBorders>
              <w:bottom w:val="dotted" w:sz="6" w:space="0" w:color="auto"/>
              <w:right w:val="single" w:sz="6" w:space="0" w:color="auto"/>
            </w:tcBorders>
          </w:tcPr>
          <w:p w:rsidR="00C22AF9" w:rsidRDefault="00C22AF9" w:rsidP="007F384D">
            <w:pPr>
              <w:spacing w:line="240" w:lineRule="exact"/>
              <w:rPr>
                <w:rFonts w:ascii="Arial" w:hAnsi="Arial" w:cs="Arial"/>
              </w:rPr>
            </w:pPr>
          </w:p>
        </w:tc>
      </w:tr>
      <w:tr w:rsidR="00C22AF9" w:rsidTr="007F384D">
        <w:tblPrEx>
          <w:tblCellMar>
            <w:left w:w="71" w:type="dxa"/>
            <w:right w:w="71" w:type="dxa"/>
          </w:tblCellMar>
        </w:tblPrEx>
        <w:trPr>
          <w:trHeight w:hRule="exact" w:val="300"/>
        </w:trPr>
        <w:tc>
          <w:tcPr>
            <w:tcW w:w="1701" w:type="dxa"/>
            <w:tcBorders>
              <w:left w:val="single" w:sz="6" w:space="0" w:color="auto"/>
            </w:tcBorders>
          </w:tcPr>
          <w:p w:rsidR="00C22AF9" w:rsidRPr="00CB6B99" w:rsidRDefault="00C22AF9" w:rsidP="007F384D">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rsidR="00C22AF9" w:rsidRDefault="00C22AF9" w:rsidP="007F384D">
            <w:pPr>
              <w:spacing w:line="240" w:lineRule="exact"/>
              <w:rPr>
                <w:rFonts w:ascii="Arial" w:hAnsi="Arial" w:cs="Arial"/>
              </w:rPr>
            </w:pPr>
          </w:p>
        </w:tc>
        <w:tc>
          <w:tcPr>
            <w:tcW w:w="901" w:type="dxa"/>
            <w:tcBorders>
              <w:left w:val="nil"/>
            </w:tcBorders>
          </w:tcPr>
          <w:p w:rsidR="00C22AF9" w:rsidRPr="00630955" w:rsidRDefault="00C22AF9" w:rsidP="007F384D">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rsidR="00C22AF9" w:rsidRDefault="00C22AF9" w:rsidP="007F384D">
            <w:pPr>
              <w:spacing w:line="240" w:lineRule="exact"/>
              <w:rPr>
                <w:rFonts w:ascii="Arial" w:hAnsi="Arial" w:cs="Arial"/>
              </w:rPr>
            </w:pPr>
          </w:p>
        </w:tc>
        <w:tc>
          <w:tcPr>
            <w:tcW w:w="1843" w:type="dxa"/>
            <w:gridSpan w:val="2"/>
            <w:tcBorders>
              <w:left w:val="single" w:sz="6" w:space="0" w:color="auto"/>
            </w:tcBorders>
          </w:tcPr>
          <w:p w:rsidR="00C22AF9" w:rsidRPr="00CB6B99" w:rsidRDefault="00C22AF9" w:rsidP="007F384D">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rsidR="00C22AF9" w:rsidRDefault="00C22AF9" w:rsidP="007F384D">
            <w:pPr>
              <w:spacing w:line="240" w:lineRule="exact"/>
              <w:rPr>
                <w:rFonts w:ascii="Arial" w:hAnsi="Arial" w:cs="Arial"/>
              </w:rPr>
            </w:pPr>
          </w:p>
        </w:tc>
      </w:tr>
      <w:tr w:rsidR="00C22AF9" w:rsidTr="007F384D">
        <w:tblPrEx>
          <w:tblCellMar>
            <w:left w:w="71" w:type="dxa"/>
            <w:right w:w="71" w:type="dxa"/>
          </w:tblCellMar>
        </w:tblPrEx>
        <w:trPr>
          <w:trHeight w:hRule="exact" w:val="300"/>
        </w:trPr>
        <w:tc>
          <w:tcPr>
            <w:tcW w:w="1701" w:type="dxa"/>
            <w:tcBorders>
              <w:left w:val="single" w:sz="6" w:space="0" w:color="auto"/>
            </w:tcBorders>
          </w:tcPr>
          <w:p w:rsidR="00C22AF9" w:rsidRPr="00CB6B99" w:rsidRDefault="00C22AF9" w:rsidP="007F384D">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rsidR="00C22AF9" w:rsidRDefault="00C22AF9" w:rsidP="007F384D">
            <w:pPr>
              <w:spacing w:line="240" w:lineRule="exact"/>
              <w:rPr>
                <w:rFonts w:ascii="Arial" w:hAnsi="Arial" w:cs="Arial"/>
              </w:rPr>
            </w:pPr>
          </w:p>
        </w:tc>
        <w:tc>
          <w:tcPr>
            <w:tcW w:w="1843" w:type="dxa"/>
            <w:gridSpan w:val="2"/>
            <w:tcBorders>
              <w:left w:val="single" w:sz="6" w:space="0" w:color="auto"/>
            </w:tcBorders>
          </w:tcPr>
          <w:p w:rsidR="00C22AF9" w:rsidRDefault="00C22AF9" w:rsidP="007F384D">
            <w:pPr>
              <w:spacing w:line="240" w:lineRule="exact"/>
              <w:rPr>
                <w:rFonts w:ascii="Arial" w:hAnsi="Arial" w:cs="Arial"/>
              </w:rPr>
            </w:pPr>
          </w:p>
        </w:tc>
        <w:tc>
          <w:tcPr>
            <w:tcW w:w="1629" w:type="dxa"/>
            <w:tcBorders>
              <w:left w:val="nil"/>
              <w:right w:val="single" w:sz="6" w:space="0" w:color="auto"/>
            </w:tcBorders>
          </w:tcPr>
          <w:p w:rsidR="00C22AF9" w:rsidRDefault="00C22AF9" w:rsidP="007F384D">
            <w:pPr>
              <w:spacing w:line="240" w:lineRule="exact"/>
              <w:rPr>
                <w:rFonts w:ascii="Arial" w:hAnsi="Arial" w:cs="Arial"/>
              </w:rPr>
            </w:pPr>
          </w:p>
        </w:tc>
      </w:tr>
      <w:tr w:rsidR="00C22AF9" w:rsidTr="007F384D">
        <w:tblPrEx>
          <w:tblCellMar>
            <w:left w:w="71" w:type="dxa"/>
            <w:right w:w="71" w:type="dxa"/>
          </w:tblCellMar>
        </w:tblPrEx>
        <w:trPr>
          <w:trHeight w:hRule="exact" w:val="300"/>
        </w:trPr>
        <w:tc>
          <w:tcPr>
            <w:tcW w:w="1701" w:type="dxa"/>
            <w:tcBorders>
              <w:left w:val="single" w:sz="6" w:space="0" w:color="auto"/>
            </w:tcBorders>
          </w:tcPr>
          <w:p w:rsidR="00C22AF9" w:rsidRPr="00CB6B99" w:rsidRDefault="00C22AF9" w:rsidP="007F384D">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rsidR="00C22AF9" w:rsidRDefault="00C22AF9" w:rsidP="007F384D">
            <w:pPr>
              <w:spacing w:line="240" w:lineRule="exact"/>
              <w:rPr>
                <w:rFonts w:ascii="Arial" w:hAnsi="Arial" w:cs="Arial"/>
              </w:rPr>
            </w:pPr>
          </w:p>
        </w:tc>
        <w:tc>
          <w:tcPr>
            <w:tcW w:w="1843" w:type="dxa"/>
            <w:gridSpan w:val="2"/>
            <w:tcBorders>
              <w:left w:val="single" w:sz="6" w:space="0" w:color="auto"/>
            </w:tcBorders>
          </w:tcPr>
          <w:p w:rsidR="00C22AF9" w:rsidRDefault="00C22AF9" w:rsidP="007F384D">
            <w:pPr>
              <w:spacing w:line="240" w:lineRule="exact"/>
              <w:rPr>
                <w:rFonts w:ascii="Arial" w:hAnsi="Arial" w:cs="Arial"/>
              </w:rPr>
            </w:pPr>
          </w:p>
        </w:tc>
        <w:tc>
          <w:tcPr>
            <w:tcW w:w="1629" w:type="dxa"/>
            <w:tcBorders>
              <w:left w:val="nil"/>
              <w:right w:val="single" w:sz="6" w:space="0" w:color="auto"/>
            </w:tcBorders>
          </w:tcPr>
          <w:p w:rsidR="00C22AF9" w:rsidRDefault="00C22AF9" w:rsidP="007F384D">
            <w:pPr>
              <w:spacing w:line="240" w:lineRule="exact"/>
              <w:rPr>
                <w:rFonts w:ascii="Arial" w:hAnsi="Arial" w:cs="Arial"/>
              </w:rPr>
            </w:pPr>
          </w:p>
        </w:tc>
      </w:tr>
      <w:tr w:rsidR="00C22AF9" w:rsidTr="007F384D">
        <w:tblPrEx>
          <w:tblCellMar>
            <w:left w:w="71" w:type="dxa"/>
            <w:right w:w="71" w:type="dxa"/>
          </w:tblCellMar>
        </w:tblPrEx>
        <w:trPr>
          <w:trHeight w:hRule="exact" w:val="300"/>
        </w:trPr>
        <w:tc>
          <w:tcPr>
            <w:tcW w:w="6308" w:type="dxa"/>
            <w:gridSpan w:val="4"/>
            <w:tcBorders>
              <w:left w:val="single" w:sz="6" w:space="0" w:color="auto"/>
              <w:bottom w:val="single" w:sz="6" w:space="0" w:color="auto"/>
            </w:tcBorders>
          </w:tcPr>
          <w:p w:rsidR="00C22AF9" w:rsidRDefault="00C22AF9" w:rsidP="007F384D">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rsidR="00C22AF9" w:rsidRDefault="00C22AF9" w:rsidP="007F384D">
            <w:pPr>
              <w:spacing w:line="240" w:lineRule="exact"/>
              <w:rPr>
                <w:rFonts w:ascii="Arial" w:hAnsi="Arial" w:cs="Arial"/>
              </w:rPr>
            </w:pPr>
          </w:p>
        </w:tc>
      </w:tr>
    </w:tbl>
    <w:p w:rsidR="00C22AF9" w:rsidRDefault="00C22AF9" w:rsidP="00C22AF9">
      <w:pPr>
        <w:rPr>
          <w:rFonts w:ascii="Arial" w:hAnsi="Arial" w:cs="Arial"/>
        </w:rPr>
      </w:pPr>
    </w:p>
    <w:p w:rsidR="00C22AF9" w:rsidRDefault="00C22AF9" w:rsidP="00C22AF9">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C22AF9" w:rsidTr="007F384D">
        <w:tc>
          <w:tcPr>
            <w:tcW w:w="9709" w:type="dxa"/>
            <w:tcBorders>
              <w:top w:val="single" w:sz="6" w:space="0" w:color="auto"/>
              <w:left w:val="single" w:sz="6" w:space="0" w:color="auto"/>
              <w:bottom w:val="single" w:sz="6" w:space="0" w:color="auto"/>
              <w:right w:val="single" w:sz="6" w:space="0" w:color="auto"/>
            </w:tcBorders>
          </w:tcPr>
          <w:p w:rsidR="00C22AF9" w:rsidRPr="00FC33FD" w:rsidRDefault="00C22AF9" w:rsidP="007F384D">
            <w:pPr>
              <w:spacing w:line="240" w:lineRule="exact"/>
              <w:rPr>
                <w:rFonts w:ascii="Arial" w:hAnsi="Arial" w:cs="Arial"/>
                <w:sz w:val="16"/>
                <w:szCs w:val="16"/>
              </w:rPr>
            </w:pPr>
            <w:r>
              <w:rPr>
                <w:rFonts w:ascii="Arial" w:hAnsi="Arial" w:cs="Arial"/>
                <w:sz w:val="16"/>
                <w:szCs w:val="16"/>
              </w:rPr>
              <w:t>(onafhankelijke inkoper:)</w:t>
            </w:r>
          </w:p>
          <w:p w:rsidR="00C22AF9" w:rsidRDefault="00C22AF9" w:rsidP="007F384D">
            <w:pPr>
              <w:spacing w:line="240" w:lineRule="exact"/>
              <w:rPr>
                <w:rFonts w:ascii="Arial" w:hAnsi="Arial" w:cs="Arial"/>
              </w:rPr>
            </w:pPr>
          </w:p>
        </w:tc>
      </w:tr>
    </w:tbl>
    <w:p w:rsidR="00C22AF9" w:rsidRDefault="00C22AF9" w:rsidP="00C22AF9">
      <w:pPr>
        <w:rPr>
          <w:rFonts w:ascii="Arial" w:hAnsi="Arial" w:cs="Arial"/>
        </w:rPr>
      </w:pPr>
    </w:p>
    <w:p w:rsidR="00C22AF9" w:rsidRDefault="00C22AF9" w:rsidP="00C22AF9">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C22AF9" w:rsidTr="007F384D">
        <w:tc>
          <w:tcPr>
            <w:tcW w:w="9709" w:type="dxa"/>
            <w:tcBorders>
              <w:top w:val="single" w:sz="6" w:space="0" w:color="auto"/>
              <w:left w:val="single" w:sz="6" w:space="0" w:color="auto"/>
              <w:bottom w:val="single" w:sz="6" w:space="0" w:color="auto"/>
              <w:right w:val="single" w:sz="6" w:space="0" w:color="auto"/>
            </w:tcBorders>
          </w:tcPr>
          <w:p w:rsidR="00C22AF9" w:rsidRPr="00630955" w:rsidRDefault="00C22AF9" w:rsidP="007F384D">
            <w:pPr>
              <w:spacing w:line="240" w:lineRule="exact"/>
              <w:rPr>
                <w:rFonts w:ascii="Arial" w:hAnsi="Arial" w:cs="Arial"/>
                <w:sz w:val="18"/>
              </w:rPr>
            </w:pPr>
          </w:p>
          <w:p w:rsidR="00C22AF9" w:rsidRPr="00630955" w:rsidRDefault="00C22AF9" w:rsidP="007F384D">
            <w:pPr>
              <w:spacing w:line="240" w:lineRule="exact"/>
              <w:rPr>
                <w:rFonts w:ascii="Arial" w:hAnsi="Arial" w:cs="Arial"/>
                <w:sz w:val="18"/>
              </w:rPr>
            </w:pPr>
          </w:p>
          <w:p w:rsidR="00C22AF9" w:rsidRPr="00630955" w:rsidRDefault="00C22AF9" w:rsidP="007F384D">
            <w:pPr>
              <w:spacing w:line="240" w:lineRule="exact"/>
              <w:rPr>
                <w:rFonts w:ascii="Arial" w:hAnsi="Arial" w:cs="Arial"/>
                <w:sz w:val="18"/>
              </w:rPr>
            </w:pPr>
          </w:p>
          <w:p w:rsidR="00C22AF9" w:rsidRPr="00630955" w:rsidRDefault="00C22AF9" w:rsidP="007F384D">
            <w:pPr>
              <w:spacing w:line="240" w:lineRule="exact"/>
              <w:rPr>
                <w:rFonts w:ascii="Arial" w:hAnsi="Arial" w:cs="Arial"/>
                <w:sz w:val="18"/>
              </w:rPr>
            </w:pPr>
          </w:p>
          <w:p w:rsidR="00C22AF9" w:rsidRPr="00630955" w:rsidRDefault="00C22AF9" w:rsidP="007F384D">
            <w:pPr>
              <w:spacing w:line="240" w:lineRule="exact"/>
              <w:rPr>
                <w:rFonts w:ascii="Arial" w:hAnsi="Arial" w:cs="Arial"/>
                <w:sz w:val="18"/>
              </w:rPr>
            </w:pPr>
            <w:r w:rsidRPr="00630955">
              <w:rPr>
                <w:rFonts w:ascii="Arial" w:hAnsi="Arial" w:cs="Arial"/>
                <w:sz w:val="18"/>
              </w:rPr>
              <w:t>Mogelijke oorzaak:</w:t>
            </w:r>
          </w:p>
          <w:p w:rsidR="00C22AF9" w:rsidRPr="00630955" w:rsidRDefault="00C22AF9" w:rsidP="007F384D">
            <w:pPr>
              <w:spacing w:line="240" w:lineRule="exact"/>
              <w:rPr>
                <w:rFonts w:ascii="Arial" w:hAnsi="Arial" w:cs="Arial"/>
                <w:sz w:val="18"/>
              </w:rPr>
            </w:pPr>
          </w:p>
          <w:p w:rsidR="00C22AF9" w:rsidRPr="00630955" w:rsidRDefault="00C22AF9" w:rsidP="007F384D">
            <w:pPr>
              <w:spacing w:line="240" w:lineRule="exact"/>
              <w:rPr>
                <w:rFonts w:ascii="Arial" w:hAnsi="Arial" w:cs="Arial"/>
                <w:sz w:val="18"/>
              </w:rPr>
            </w:pPr>
          </w:p>
        </w:tc>
      </w:tr>
    </w:tbl>
    <w:p w:rsidR="00C22AF9" w:rsidRDefault="00C22AF9" w:rsidP="00C22AF9">
      <w:pPr>
        <w:rPr>
          <w:rFonts w:ascii="Arial" w:hAnsi="Arial" w:cs="Arial"/>
        </w:rPr>
      </w:pPr>
    </w:p>
    <w:p w:rsidR="00C22AF9" w:rsidRPr="00EC5B43" w:rsidRDefault="00C22AF9" w:rsidP="00C22AF9">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C22AF9" w:rsidTr="007F384D">
        <w:tc>
          <w:tcPr>
            <w:tcW w:w="9709" w:type="dxa"/>
            <w:tcBorders>
              <w:top w:val="single" w:sz="6" w:space="0" w:color="auto"/>
              <w:left w:val="single" w:sz="6" w:space="0" w:color="auto"/>
              <w:bottom w:val="single" w:sz="6" w:space="0" w:color="auto"/>
              <w:right w:val="single" w:sz="6" w:space="0" w:color="auto"/>
            </w:tcBorders>
            <w:vAlign w:val="center"/>
          </w:tcPr>
          <w:p w:rsidR="00C22AF9" w:rsidRPr="00101B9B" w:rsidRDefault="00C22AF9" w:rsidP="007F384D">
            <w:pPr>
              <w:spacing w:line="240" w:lineRule="exact"/>
              <w:rPr>
                <w:rFonts w:ascii="Arial" w:hAnsi="Arial" w:cs="Arial"/>
              </w:rPr>
            </w:pPr>
          </w:p>
          <w:p w:rsidR="00C22AF9" w:rsidRDefault="00C22AF9" w:rsidP="007F384D">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 xml:space="preserve">Bevestiging klacht d.d.: </w:t>
            </w:r>
            <w:r>
              <w:rPr>
                <w:rFonts w:ascii="Arial" w:hAnsi="Arial" w:cs="Arial"/>
              </w:rPr>
              <w:tab/>
            </w:r>
            <w:r>
              <w:rPr>
                <w:rFonts w:ascii="Arial" w:hAnsi="Arial" w:cs="Arial"/>
              </w:rPr>
              <w:tab/>
            </w:r>
            <w:r>
              <w:rPr>
                <w:rFonts w:ascii="Arial" w:hAnsi="Arial" w:cs="Arial"/>
              </w:rPr>
              <w:tab/>
              <w:t xml:space="preserve"> ___-___-_______. Afhandeling: _____ weken</w:t>
            </w:r>
            <w:r>
              <w:rPr>
                <w:rFonts w:ascii="Arial" w:hAnsi="Arial" w:cs="Arial"/>
              </w:rPr>
              <w:br/>
            </w:r>
            <w:r>
              <w:rPr>
                <w:rFonts w:ascii="Arial" w:hAnsi="Arial" w:cs="Arial"/>
              </w:rPr>
              <w:tab/>
              <w:t>Registratie briefnummer:</w:t>
            </w:r>
          </w:p>
          <w:p w:rsidR="00C22AF9" w:rsidRDefault="00C22AF9" w:rsidP="007F384D">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Informatie aan Klachten commissie d.d.: ___-___-_______.</w:t>
            </w:r>
          </w:p>
          <w:p w:rsidR="00C22AF9" w:rsidRDefault="00C22AF9" w:rsidP="007F384D">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b/>
              </w:rPr>
              <w:t>Betrokken deskundigen:</w:t>
            </w:r>
            <w:r>
              <w:rPr>
                <w:rFonts w:ascii="Arial" w:hAnsi="Arial" w:cs="Arial"/>
              </w:rPr>
              <w:t xml:space="preserve"> </w:t>
            </w:r>
          </w:p>
          <w:p w:rsidR="00C22AF9" w:rsidRDefault="00C22AF9" w:rsidP="007F384D">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024EF5">
              <w:rPr>
                <w:rFonts w:ascii="Arial" w:hAnsi="Arial" w:cs="Arial"/>
                <w:b/>
              </w:rPr>
              <w:t>Resultaat onderzoek</w:t>
            </w:r>
            <w:r>
              <w:rPr>
                <w:rFonts w:ascii="Arial" w:hAnsi="Arial" w:cs="Arial"/>
                <w:b/>
              </w:rPr>
              <w:t>,</w:t>
            </w:r>
            <w:r>
              <w:rPr>
                <w:rFonts w:ascii="Arial" w:hAnsi="Arial" w:cs="Arial"/>
              </w:rPr>
              <w:t xml:space="preserve"> zie blad 2</w:t>
            </w:r>
          </w:p>
          <w:p w:rsidR="00C22AF9" w:rsidRPr="00101B9B" w:rsidRDefault="00C22AF9" w:rsidP="007F384D">
            <w:pPr>
              <w:spacing w:line="240" w:lineRule="exact"/>
              <w:rPr>
                <w:rFonts w:ascii="Arial" w:hAnsi="Arial" w:cs="Arial"/>
              </w:rPr>
            </w:pPr>
          </w:p>
        </w:tc>
      </w:tr>
    </w:tbl>
    <w:p w:rsidR="00C22AF9" w:rsidRDefault="00C22AF9" w:rsidP="00C22AF9">
      <w:pPr>
        <w:rPr>
          <w:rFonts w:ascii="Arial" w:hAnsi="Arial" w:cs="Arial"/>
        </w:rPr>
      </w:pPr>
    </w:p>
    <w:p w:rsidR="00C22AF9" w:rsidRDefault="00C22AF9" w:rsidP="00C22AF9">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C22AF9" w:rsidTr="007F384D">
        <w:tc>
          <w:tcPr>
            <w:tcW w:w="9709" w:type="dxa"/>
            <w:tcBorders>
              <w:top w:val="single" w:sz="6" w:space="0" w:color="auto"/>
              <w:left w:val="single" w:sz="6" w:space="0" w:color="auto"/>
              <w:bottom w:val="single" w:sz="6" w:space="0" w:color="auto"/>
              <w:right w:val="single" w:sz="6" w:space="0" w:color="auto"/>
            </w:tcBorders>
          </w:tcPr>
          <w:p w:rsidR="00C22AF9" w:rsidRDefault="00C22AF9" w:rsidP="007F384D">
            <w:pPr>
              <w:spacing w:line="240" w:lineRule="exact"/>
              <w:rPr>
                <w:rFonts w:ascii="Arial" w:hAnsi="Arial" w:cs="Arial"/>
              </w:rPr>
            </w:pPr>
          </w:p>
          <w:p w:rsidR="00C22AF9" w:rsidRDefault="00C22AF9" w:rsidP="007F384D">
            <w:pPr>
              <w:spacing w:line="240" w:lineRule="exact"/>
              <w:ind w:left="360"/>
              <w:rPr>
                <w:rFonts w:ascii="Arial" w:hAnsi="Arial" w:cs="Arial"/>
              </w:rPr>
            </w:pPr>
            <w:r>
              <w:rPr>
                <w:rFonts w:ascii="Arial" w:hAnsi="Arial" w:cs="Arial"/>
              </w:rPr>
              <w:t>Voorlopige beoordeling met advies aan Klachten commissie:</w:t>
            </w:r>
          </w:p>
          <w:p w:rsidR="00C22AF9" w:rsidRDefault="00C22AF9" w:rsidP="007F384D">
            <w:pPr>
              <w:numPr>
                <w:ilvl w:val="0"/>
                <w:numId w:val="8"/>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terecht:</w:t>
            </w:r>
            <w:r>
              <w:rPr>
                <w:rFonts w:ascii="Arial" w:hAnsi="Arial" w:cs="Arial"/>
              </w:rPr>
              <w:t xml:space="preserve"> Advies aan Klachten commissie d.d.</w:t>
            </w:r>
          </w:p>
          <w:p w:rsidR="00C22AF9" w:rsidRDefault="00C22AF9" w:rsidP="007F384D">
            <w:pPr>
              <w:numPr>
                <w:ilvl w:val="0"/>
                <w:numId w:val="8"/>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niet terecht</w:t>
            </w:r>
            <w:r>
              <w:rPr>
                <w:rFonts w:ascii="Arial" w:hAnsi="Arial" w:cs="Arial"/>
                <w:b/>
              </w:rPr>
              <w:t xml:space="preserve">: </w:t>
            </w:r>
            <w:r w:rsidRPr="003B5C39">
              <w:rPr>
                <w:rFonts w:ascii="Arial" w:hAnsi="Arial" w:cs="Arial"/>
              </w:rPr>
              <w:t>Concept afwijzingsbrief</w:t>
            </w:r>
            <w:r>
              <w:rPr>
                <w:rFonts w:ascii="Arial" w:hAnsi="Arial" w:cs="Arial"/>
              </w:rPr>
              <w:t xml:space="preserve"> d.d.</w:t>
            </w:r>
          </w:p>
          <w:p w:rsidR="00C22AF9" w:rsidRDefault="00C22AF9" w:rsidP="007F384D">
            <w:pPr>
              <w:spacing w:line="240" w:lineRule="exact"/>
              <w:rPr>
                <w:rFonts w:ascii="Arial" w:hAnsi="Arial" w:cs="Arial"/>
              </w:rPr>
            </w:pPr>
          </w:p>
        </w:tc>
      </w:tr>
    </w:tbl>
    <w:p w:rsidR="00C22AF9" w:rsidRDefault="00C22AF9" w:rsidP="00C22AF9">
      <w:pPr>
        <w:spacing w:line="240" w:lineRule="exact"/>
        <w:rPr>
          <w:rFonts w:ascii="Arial" w:hAnsi="Arial" w:cs="Arial"/>
        </w:rPr>
      </w:pPr>
    </w:p>
    <w:p w:rsidR="00C22AF9" w:rsidRDefault="00C22AF9" w:rsidP="00C22AF9">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C22AF9" w:rsidTr="007F384D">
        <w:tc>
          <w:tcPr>
            <w:tcW w:w="9709" w:type="dxa"/>
            <w:tcBorders>
              <w:top w:val="single" w:sz="6" w:space="0" w:color="auto"/>
              <w:left w:val="single" w:sz="6" w:space="0" w:color="auto"/>
              <w:bottom w:val="single" w:sz="6" w:space="0" w:color="auto"/>
              <w:right w:val="single" w:sz="6" w:space="0" w:color="auto"/>
            </w:tcBorders>
          </w:tcPr>
          <w:p w:rsidR="00C22AF9" w:rsidRDefault="00C22AF9" w:rsidP="007F384D">
            <w:pPr>
              <w:spacing w:line="240" w:lineRule="exact"/>
              <w:rPr>
                <w:rFonts w:ascii="Arial" w:hAnsi="Arial" w:cs="Arial"/>
              </w:rPr>
            </w:pPr>
          </w:p>
          <w:p w:rsidR="00C22AF9" w:rsidRDefault="00C22AF9" w:rsidP="007F384D">
            <w:pPr>
              <w:pStyle w:val="Lijstalinea1"/>
              <w:numPr>
                <w:ilvl w:val="0"/>
                <w:numId w:val="9"/>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terecht:</w:t>
            </w:r>
            <w:r>
              <w:rPr>
                <w:rFonts w:ascii="Arial" w:hAnsi="Arial" w:cs="Arial"/>
                <w:sz w:val="20"/>
              </w:rPr>
              <w:t xml:space="preserve"> </w:t>
            </w:r>
          </w:p>
          <w:p w:rsidR="00C22AF9" w:rsidRPr="00165BCC" w:rsidRDefault="00C22AF9" w:rsidP="007F384D">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rsidR="00C22AF9" w:rsidRPr="00A655D1" w:rsidRDefault="00C22AF9" w:rsidP="007F384D">
            <w:pPr>
              <w:pStyle w:val="Lijstalinea1"/>
              <w:numPr>
                <w:ilvl w:val="0"/>
                <w:numId w:val="9"/>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onterecht:</w:t>
            </w:r>
            <w:r>
              <w:rPr>
                <w:rFonts w:ascii="Arial" w:hAnsi="Arial" w:cs="Arial"/>
                <w:b/>
                <w:sz w:val="20"/>
              </w:rPr>
              <w:t xml:space="preserve"> </w:t>
            </w:r>
            <w:r w:rsidRPr="00A655D1">
              <w:rPr>
                <w:rFonts w:ascii="Arial" w:hAnsi="Arial" w:cs="Arial"/>
                <w:sz w:val="20"/>
              </w:rPr>
              <w:t>Definitieve afwijzingsbrief</w:t>
            </w:r>
            <w:r>
              <w:rPr>
                <w:rFonts w:ascii="Arial" w:hAnsi="Arial" w:cs="Arial"/>
                <w:sz w:val="20"/>
              </w:rPr>
              <w:t xml:space="preserve"> verstuurd d.d. ___-___-_______</w:t>
            </w:r>
          </w:p>
          <w:p w:rsidR="00C22AF9" w:rsidRDefault="00C22AF9" w:rsidP="007F384D">
            <w:pPr>
              <w:spacing w:line="240" w:lineRule="exact"/>
              <w:rPr>
                <w:rFonts w:ascii="Arial" w:hAnsi="Arial" w:cs="Arial"/>
              </w:rPr>
            </w:pPr>
          </w:p>
          <w:p w:rsidR="00C22AF9" w:rsidRDefault="00C22AF9" w:rsidP="007F384D">
            <w:pPr>
              <w:spacing w:line="240" w:lineRule="exact"/>
              <w:ind w:left="708"/>
              <w:rPr>
                <w:rFonts w:ascii="Arial" w:hAnsi="Arial" w:cs="Arial"/>
              </w:rPr>
            </w:pPr>
            <w:r>
              <w:rPr>
                <w:rFonts w:ascii="Arial" w:hAnsi="Arial" w:cs="Arial"/>
              </w:rPr>
              <w:t>Bericht aan Klager over uiteindelijke beslissing d.d. ___-___-______</w:t>
            </w:r>
          </w:p>
          <w:p w:rsidR="00C22AF9" w:rsidRDefault="00C22AF9" w:rsidP="007F384D">
            <w:pPr>
              <w:spacing w:line="240" w:lineRule="exact"/>
              <w:rPr>
                <w:rFonts w:ascii="Arial" w:hAnsi="Arial" w:cs="Arial"/>
              </w:rPr>
            </w:pPr>
          </w:p>
        </w:tc>
      </w:tr>
    </w:tbl>
    <w:p w:rsidR="00C22AF9" w:rsidRDefault="00C22AF9" w:rsidP="00C22AF9">
      <w:pPr>
        <w:spacing w:line="240" w:lineRule="exact"/>
        <w:rPr>
          <w:rFonts w:ascii="Arial" w:hAnsi="Arial" w:cs="Arial"/>
        </w:rPr>
      </w:pPr>
    </w:p>
    <w:p w:rsidR="00C22AF9" w:rsidRDefault="00C22AF9" w:rsidP="00C22AF9">
      <w:pPr>
        <w:spacing w:line="240" w:lineRule="exact"/>
        <w:rPr>
          <w:rFonts w:ascii="Arial" w:hAnsi="Arial" w:cs="Arial"/>
        </w:rPr>
      </w:pPr>
    </w:p>
    <w:p w:rsidR="00C22AF9" w:rsidRDefault="00C22AF9" w:rsidP="00C22AF9">
      <w:pPr>
        <w:spacing w:line="240" w:lineRule="exact"/>
        <w:rPr>
          <w:rFonts w:ascii="Arial" w:hAnsi="Arial" w:cs="Arial"/>
        </w:rPr>
      </w:pPr>
      <w:r>
        <w:rPr>
          <w:rFonts w:ascii="Arial" w:hAnsi="Arial" w:cs="Arial"/>
        </w:rPr>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C22AF9" w:rsidTr="007F384D">
        <w:tc>
          <w:tcPr>
            <w:tcW w:w="9709" w:type="dxa"/>
            <w:tcBorders>
              <w:top w:val="single" w:sz="6" w:space="0" w:color="auto"/>
              <w:left w:val="single" w:sz="6" w:space="0" w:color="auto"/>
              <w:bottom w:val="single" w:sz="6" w:space="0" w:color="auto"/>
              <w:right w:val="single" w:sz="6" w:space="0" w:color="auto"/>
            </w:tcBorders>
          </w:tcPr>
          <w:p w:rsidR="00C22AF9" w:rsidRDefault="00C22AF9" w:rsidP="007F384D">
            <w:pPr>
              <w:spacing w:line="240" w:lineRule="exact"/>
              <w:rPr>
                <w:rFonts w:ascii="Arial" w:hAnsi="Arial" w:cs="Arial"/>
              </w:rPr>
            </w:pPr>
          </w:p>
          <w:p w:rsidR="00C22AF9" w:rsidRDefault="00C22AF9" w:rsidP="007F384D">
            <w:pPr>
              <w:spacing w:line="240" w:lineRule="exact"/>
              <w:rPr>
                <w:rFonts w:ascii="Arial" w:hAnsi="Arial" w:cs="Arial"/>
              </w:rPr>
            </w:pPr>
            <w:r>
              <w:rPr>
                <w:rFonts w:ascii="Arial" w:hAnsi="Arial" w:cs="Arial"/>
              </w:rPr>
              <w:t>Uitgevoerd op d.d.___-___-_______</w:t>
            </w:r>
          </w:p>
          <w:p w:rsidR="00C22AF9" w:rsidRDefault="00C22AF9" w:rsidP="007F384D">
            <w:pPr>
              <w:spacing w:line="240" w:lineRule="exact"/>
              <w:rPr>
                <w:rFonts w:ascii="Arial" w:hAnsi="Arial" w:cs="Arial"/>
              </w:rPr>
            </w:pPr>
          </w:p>
        </w:tc>
      </w:tr>
    </w:tbl>
    <w:p w:rsidR="00C22AF9" w:rsidRDefault="00C22AF9" w:rsidP="00C22AF9">
      <w:pPr>
        <w:spacing w:line="240" w:lineRule="exact"/>
        <w:rPr>
          <w:rFonts w:ascii="Arial" w:hAnsi="Arial" w:cs="Arial"/>
        </w:rPr>
      </w:pPr>
    </w:p>
    <w:p w:rsidR="00C22AF9" w:rsidRDefault="00C22AF9" w:rsidP="00C22AF9">
      <w:pPr>
        <w:spacing w:line="240" w:lineRule="exact"/>
        <w:rPr>
          <w:rFonts w:ascii="Arial" w:hAnsi="Arial" w:cs="Arial"/>
        </w:rPr>
      </w:pPr>
    </w:p>
    <w:p w:rsidR="00C22AF9" w:rsidRDefault="00C22AF9" w:rsidP="00C22AF9">
      <w:pPr>
        <w:spacing w:line="240" w:lineRule="exact"/>
        <w:rPr>
          <w:rFonts w:ascii="Arial" w:hAnsi="Arial" w:cs="Arial"/>
        </w:rPr>
      </w:pPr>
      <w:r>
        <w:rPr>
          <w:rFonts w:ascii="Arial" w:hAnsi="Arial" w:cs="Arial"/>
        </w:rPr>
        <w:t>Voor akkoord onafhankelijke inkoper en afgesloten op: ____-____-_____</w:t>
      </w:r>
      <w:r>
        <w:rPr>
          <w:rFonts w:ascii="Arial" w:hAnsi="Arial" w:cs="Arial"/>
        </w:rPr>
        <w:br/>
        <w:t>Naam:...................................................... Handtekening</w:t>
      </w:r>
    </w:p>
    <w:p w:rsidR="00C22AF9" w:rsidRDefault="00C22AF9" w:rsidP="00C22AF9">
      <w:pPr>
        <w:spacing w:line="240" w:lineRule="exact"/>
        <w:rPr>
          <w:rFonts w:ascii="Arial" w:hAnsi="Arial" w:cs="Arial"/>
        </w:rPr>
      </w:pPr>
    </w:p>
    <w:p w:rsidR="00C22AF9" w:rsidRPr="00C85419" w:rsidRDefault="00C22AF9" w:rsidP="00C22AF9">
      <w:pPr>
        <w:spacing w:line="240" w:lineRule="exact"/>
        <w:rPr>
          <w:rFonts w:ascii="Arial" w:hAnsi="Arial" w:cs="Arial"/>
          <w:sz w:val="24"/>
        </w:rPr>
      </w:pPr>
      <w:r w:rsidRPr="00C85419">
        <w:rPr>
          <w:rFonts w:ascii="Arial" w:hAnsi="Arial" w:cs="Arial"/>
          <w:sz w:val="24"/>
        </w:rPr>
        <w:t xml:space="preserve">Notities </w:t>
      </w:r>
      <w:r>
        <w:rPr>
          <w:rFonts w:ascii="Arial" w:hAnsi="Arial" w:cs="Arial"/>
          <w:sz w:val="24"/>
        </w:rPr>
        <w:t xml:space="preserve">m.b.t. </w:t>
      </w:r>
      <w:r w:rsidRPr="00C85419">
        <w:rPr>
          <w:rFonts w:ascii="Arial" w:hAnsi="Arial" w:cs="Arial"/>
          <w:sz w:val="24"/>
        </w:rPr>
        <w:t>klachtonderzoek</w:t>
      </w:r>
    </w:p>
    <w:p w:rsidR="00C22AF9" w:rsidRDefault="00C22AF9" w:rsidP="00C22AF9">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C22AF9" w:rsidTr="007F384D">
        <w:tc>
          <w:tcPr>
            <w:tcW w:w="9778" w:type="dxa"/>
            <w:tcBorders>
              <w:top w:val="single" w:sz="6" w:space="0" w:color="auto"/>
            </w:tcBorders>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Pr>
          <w:p w:rsidR="00C22AF9" w:rsidRDefault="00C22AF9" w:rsidP="007F384D">
            <w:pPr>
              <w:spacing w:line="360" w:lineRule="auto"/>
              <w:rPr>
                <w:rFonts w:ascii="Arial" w:hAnsi="Arial" w:cs="Arial"/>
              </w:rPr>
            </w:pPr>
          </w:p>
        </w:tc>
      </w:tr>
      <w:tr w:rsidR="00C22AF9" w:rsidTr="007F384D">
        <w:tc>
          <w:tcPr>
            <w:tcW w:w="9778" w:type="dxa"/>
            <w:tcBorders>
              <w:bottom w:val="single" w:sz="6" w:space="0" w:color="auto"/>
            </w:tcBorders>
          </w:tcPr>
          <w:p w:rsidR="00C22AF9" w:rsidRDefault="00C22AF9" w:rsidP="007F384D">
            <w:pPr>
              <w:spacing w:line="360" w:lineRule="auto"/>
              <w:rPr>
                <w:rFonts w:ascii="Arial" w:hAnsi="Arial" w:cs="Arial"/>
              </w:rPr>
            </w:pPr>
          </w:p>
        </w:tc>
      </w:tr>
    </w:tbl>
    <w:p w:rsidR="005173F2" w:rsidRDefault="00C22AF9">
      <w:bookmarkStart w:id="21" w:name="_GoBack"/>
      <w:bookmarkEnd w:id="21"/>
    </w:p>
    <w:sectPr w:rsidR="005173F2" w:rsidSect="008E79EC">
      <w:footerReference w:type="even" r:id="rId14"/>
      <w:footerReference w:type="default" r:id="rId15"/>
      <w:footerReference w:type="first" r:id="rId16"/>
      <w:pgSz w:w="11905" w:h="16837"/>
      <w:pgMar w:top="2665" w:right="1415" w:bottom="1134" w:left="1418" w:header="708" w:footer="567" w:gutter="0"/>
      <w:cols w:space="708"/>
      <w:rtlGutter/>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5F" w:rsidRDefault="00C22AF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5F" w:rsidRDefault="00C22AF9">
    <w:pPr>
      <w:pBdr>
        <w:top w:val="single" w:sz="4" w:space="1" w:color="808080"/>
      </w:pBdr>
      <w:tabs>
        <w:tab w:val="right" w:pos="9072"/>
      </w:tabs>
      <w:spacing w:line="312" w:lineRule="auto"/>
      <w:rPr>
        <w:rFonts w:cs="Tahoma"/>
        <w:sz w:val="16"/>
      </w:rPr>
    </w:pPr>
    <w:r>
      <w:rPr>
        <w:sz w:val="16"/>
      </w:rPr>
      <w:t xml:space="preserve">Beschrijvend Document Inhuur Personeel Ambulancezorg – definitief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1</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18</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5F" w:rsidRDefault="00C22AF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5F" w:rsidRDefault="00C22AF9"/>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5F" w:rsidRDefault="00C22AF9">
    <w:pPr>
      <w:pBdr>
        <w:top w:val="single" w:sz="4" w:space="1" w:color="808080"/>
      </w:pBdr>
      <w:tabs>
        <w:tab w:val="right" w:pos="9072"/>
      </w:tabs>
      <w:spacing w:line="312" w:lineRule="auto"/>
      <w:rPr>
        <w:rFonts w:cs="Tahoma"/>
        <w:sz w:val="16"/>
      </w:rPr>
    </w:pPr>
    <w:r>
      <w:rPr>
        <w:sz w:val="16"/>
      </w:rPr>
      <w:t xml:space="preserve">Beschrijvend Document Inhuur Personeel Ambulancezorg – </w:t>
    </w:r>
    <w:r>
      <w:rPr>
        <w:sz w:val="16"/>
      </w:rPr>
      <w:t>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4</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18</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5F" w:rsidRDefault="00C22AF9"/>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5F" w:rsidRDefault="00C22AF9"/>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5F" w:rsidRDefault="00C22AF9">
    <w:pPr>
      <w:pBdr>
        <w:top w:val="single" w:sz="4" w:space="1" w:color="808080"/>
      </w:pBdr>
      <w:tabs>
        <w:tab w:val="right" w:pos="9072"/>
      </w:tabs>
      <w:spacing w:line="312" w:lineRule="auto"/>
      <w:rPr>
        <w:rFonts w:cs="Tahoma"/>
        <w:sz w:val="16"/>
      </w:rPr>
    </w:pPr>
    <w:r>
      <w:rPr>
        <w:sz w:val="16"/>
      </w:rPr>
      <w:t xml:space="preserve">Beschrijvend Document Inhuur Personeel Ambulancezorg – </w:t>
    </w:r>
    <w:r>
      <w:rPr>
        <w:sz w:val="16"/>
      </w:rPr>
      <w:t>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18</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18</w:t>
    </w:r>
    <w:r>
      <w:rPr>
        <w:rStyle w:val="Paginanumme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5F" w:rsidRDefault="00C22AF9"/>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D662F1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2127"/>
        </w:tabs>
        <w:ind w:left="2127"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52D372D"/>
    <w:multiLevelType w:val="hybridMultilevel"/>
    <w:tmpl w:val="D9565AE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5"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81057C"/>
    <w:multiLevelType w:val="hybridMultilevel"/>
    <w:tmpl w:val="09D237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76475D"/>
    <w:multiLevelType w:val="hybridMultilevel"/>
    <w:tmpl w:val="535C6074"/>
    <w:lvl w:ilvl="0" w:tplc="29ECAC30">
      <w:start w:val="5"/>
      <w:numFmt w:val="bullet"/>
      <w:lvlText w:val="-"/>
      <w:lvlJc w:val="left"/>
      <w:pPr>
        <w:ind w:left="927" w:hanging="360"/>
      </w:pPr>
      <w:rPr>
        <w:rFonts w:ascii="Tahoma" w:eastAsia="Times New Roman" w:hAnsi="Tahoma" w:hint="default"/>
      </w:rPr>
    </w:lvl>
    <w:lvl w:ilvl="1" w:tplc="04130003" w:tentative="1">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0ECC52CB"/>
    <w:multiLevelType w:val="hybridMultilevel"/>
    <w:tmpl w:val="EF66B63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477B30"/>
    <w:multiLevelType w:val="hybridMultilevel"/>
    <w:tmpl w:val="E0FCD1B4"/>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1C645B68"/>
    <w:multiLevelType w:val="hybridMultilevel"/>
    <w:tmpl w:val="619AB700"/>
    <w:lvl w:ilvl="0" w:tplc="E8B06D3E">
      <w:start w:val="1"/>
      <w:numFmt w:val="decimal"/>
      <w:lvlText w:val="%1)"/>
      <w:lvlJc w:val="left"/>
      <w:pPr>
        <w:ind w:left="926" w:hanging="360"/>
      </w:pPr>
      <w:rPr>
        <w:rFonts w:hint="default"/>
      </w:rPr>
    </w:lvl>
    <w:lvl w:ilvl="1" w:tplc="04130019">
      <w:start w:val="1"/>
      <w:numFmt w:val="lowerLetter"/>
      <w:lvlText w:val="%2."/>
      <w:lvlJc w:val="left"/>
      <w:pPr>
        <w:ind w:left="1646" w:hanging="360"/>
      </w:pPr>
    </w:lvl>
    <w:lvl w:ilvl="2" w:tplc="0413001B" w:tentative="1">
      <w:start w:val="1"/>
      <w:numFmt w:val="lowerRoman"/>
      <w:lvlText w:val="%3."/>
      <w:lvlJc w:val="right"/>
      <w:pPr>
        <w:ind w:left="2366" w:hanging="180"/>
      </w:pPr>
    </w:lvl>
    <w:lvl w:ilvl="3" w:tplc="0413000F" w:tentative="1">
      <w:start w:val="1"/>
      <w:numFmt w:val="decimal"/>
      <w:lvlText w:val="%4."/>
      <w:lvlJc w:val="left"/>
      <w:pPr>
        <w:ind w:left="3086" w:hanging="360"/>
      </w:pPr>
    </w:lvl>
    <w:lvl w:ilvl="4" w:tplc="04130019" w:tentative="1">
      <w:start w:val="1"/>
      <w:numFmt w:val="lowerLetter"/>
      <w:lvlText w:val="%5."/>
      <w:lvlJc w:val="left"/>
      <w:pPr>
        <w:ind w:left="3806" w:hanging="360"/>
      </w:pPr>
    </w:lvl>
    <w:lvl w:ilvl="5" w:tplc="0413001B" w:tentative="1">
      <w:start w:val="1"/>
      <w:numFmt w:val="lowerRoman"/>
      <w:lvlText w:val="%6."/>
      <w:lvlJc w:val="right"/>
      <w:pPr>
        <w:ind w:left="4526" w:hanging="180"/>
      </w:pPr>
    </w:lvl>
    <w:lvl w:ilvl="6" w:tplc="0413000F" w:tentative="1">
      <w:start w:val="1"/>
      <w:numFmt w:val="decimal"/>
      <w:lvlText w:val="%7."/>
      <w:lvlJc w:val="left"/>
      <w:pPr>
        <w:ind w:left="5246" w:hanging="360"/>
      </w:pPr>
    </w:lvl>
    <w:lvl w:ilvl="7" w:tplc="04130019" w:tentative="1">
      <w:start w:val="1"/>
      <w:numFmt w:val="lowerLetter"/>
      <w:lvlText w:val="%8."/>
      <w:lvlJc w:val="left"/>
      <w:pPr>
        <w:ind w:left="5966" w:hanging="360"/>
      </w:pPr>
    </w:lvl>
    <w:lvl w:ilvl="8" w:tplc="0413001B" w:tentative="1">
      <w:start w:val="1"/>
      <w:numFmt w:val="lowerRoman"/>
      <w:lvlText w:val="%9."/>
      <w:lvlJc w:val="right"/>
      <w:pPr>
        <w:ind w:left="6686" w:hanging="180"/>
      </w:pPr>
    </w:lvl>
  </w:abstractNum>
  <w:abstractNum w:abstractNumId="11" w15:restartNumberingAfterBreak="0">
    <w:nsid w:val="26426BBA"/>
    <w:multiLevelType w:val="hybridMultilevel"/>
    <w:tmpl w:val="619AB700"/>
    <w:lvl w:ilvl="0" w:tplc="E8B06D3E">
      <w:start w:val="1"/>
      <w:numFmt w:val="decimal"/>
      <w:lvlText w:val="%1)"/>
      <w:lvlJc w:val="left"/>
      <w:pPr>
        <w:ind w:left="926" w:hanging="360"/>
      </w:pPr>
      <w:rPr>
        <w:rFonts w:hint="default"/>
      </w:rPr>
    </w:lvl>
    <w:lvl w:ilvl="1" w:tplc="04130019">
      <w:start w:val="1"/>
      <w:numFmt w:val="lowerLetter"/>
      <w:lvlText w:val="%2."/>
      <w:lvlJc w:val="left"/>
      <w:pPr>
        <w:ind w:left="1646" w:hanging="360"/>
      </w:pPr>
    </w:lvl>
    <w:lvl w:ilvl="2" w:tplc="0413001B" w:tentative="1">
      <w:start w:val="1"/>
      <w:numFmt w:val="lowerRoman"/>
      <w:lvlText w:val="%3."/>
      <w:lvlJc w:val="right"/>
      <w:pPr>
        <w:ind w:left="2366" w:hanging="180"/>
      </w:pPr>
    </w:lvl>
    <w:lvl w:ilvl="3" w:tplc="0413000F" w:tentative="1">
      <w:start w:val="1"/>
      <w:numFmt w:val="decimal"/>
      <w:lvlText w:val="%4."/>
      <w:lvlJc w:val="left"/>
      <w:pPr>
        <w:ind w:left="3086" w:hanging="360"/>
      </w:pPr>
    </w:lvl>
    <w:lvl w:ilvl="4" w:tplc="04130019" w:tentative="1">
      <w:start w:val="1"/>
      <w:numFmt w:val="lowerLetter"/>
      <w:lvlText w:val="%5."/>
      <w:lvlJc w:val="left"/>
      <w:pPr>
        <w:ind w:left="3806" w:hanging="360"/>
      </w:pPr>
    </w:lvl>
    <w:lvl w:ilvl="5" w:tplc="0413001B" w:tentative="1">
      <w:start w:val="1"/>
      <w:numFmt w:val="lowerRoman"/>
      <w:lvlText w:val="%6."/>
      <w:lvlJc w:val="right"/>
      <w:pPr>
        <w:ind w:left="4526" w:hanging="180"/>
      </w:pPr>
    </w:lvl>
    <w:lvl w:ilvl="6" w:tplc="0413000F" w:tentative="1">
      <w:start w:val="1"/>
      <w:numFmt w:val="decimal"/>
      <w:lvlText w:val="%7."/>
      <w:lvlJc w:val="left"/>
      <w:pPr>
        <w:ind w:left="5246" w:hanging="360"/>
      </w:pPr>
    </w:lvl>
    <w:lvl w:ilvl="7" w:tplc="04130019" w:tentative="1">
      <w:start w:val="1"/>
      <w:numFmt w:val="lowerLetter"/>
      <w:lvlText w:val="%8."/>
      <w:lvlJc w:val="left"/>
      <w:pPr>
        <w:ind w:left="5966" w:hanging="360"/>
      </w:pPr>
    </w:lvl>
    <w:lvl w:ilvl="8" w:tplc="0413001B" w:tentative="1">
      <w:start w:val="1"/>
      <w:numFmt w:val="lowerRoman"/>
      <w:lvlText w:val="%9."/>
      <w:lvlJc w:val="right"/>
      <w:pPr>
        <w:ind w:left="6686" w:hanging="180"/>
      </w:pPr>
    </w:lvl>
  </w:abstractNum>
  <w:abstractNum w:abstractNumId="12" w15:restartNumberingAfterBreak="0">
    <w:nsid w:val="2803331B"/>
    <w:multiLevelType w:val="hybridMultilevel"/>
    <w:tmpl w:val="7CA668FA"/>
    <w:lvl w:ilvl="0" w:tplc="2E48EC3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D852B2"/>
    <w:multiLevelType w:val="hybridMultilevel"/>
    <w:tmpl w:val="0DD03908"/>
    <w:lvl w:ilvl="0" w:tplc="2FEE0FC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36E10B21"/>
    <w:multiLevelType w:val="hybridMultilevel"/>
    <w:tmpl w:val="42A2ACB2"/>
    <w:lvl w:ilvl="0" w:tplc="C444F92A">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8" w15:restartNumberingAfterBreak="0">
    <w:nsid w:val="3C444339"/>
    <w:multiLevelType w:val="hybridMultilevel"/>
    <w:tmpl w:val="52BC4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9F7D44"/>
    <w:multiLevelType w:val="hybridMultilevel"/>
    <w:tmpl w:val="CB8C73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566C8F"/>
    <w:multiLevelType w:val="hybridMultilevel"/>
    <w:tmpl w:val="0F0EDC6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64470C"/>
    <w:multiLevelType w:val="hybridMultilevel"/>
    <w:tmpl w:val="901296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5562EE"/>
    <w:multiLevelType w:val="hybridMultilevel"/>
    <w:tmpl w:val="56381A78"/>
    <w:lvl w:ilvl="0" w:tplc="4298373C">
      <w:numFmt w:val="bullet"/>
      <w:lvlText w:val="-"/>
      <w:lvlJc w:val="left"/>
      <w:pPr>
        <w:ind w:left="927" w:hanging="36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6" w15:restartNumberingAfterBreak="0">
    <w:nsid w:val="577442AB"/>
    <w:multiLevelType w:val="hybridMultilevel"/>
    <w:tmpl w:val="D070CF7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BB7179"/>
    <w:multiLevelType w:val="hybridMultilevel"/>
    <w:tmpl w:val="86A04F44"/>
    <w:lvl w:ilvl="0" w:tplc="74F8EA2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7C276ED"/>
    <w:multiLevelType w:val="hybridMultilevel"/>
    <w:tmpl w:val="0DD03908"/>
    <w:lvl w:ilvl="0" w:tplc="2FEE0FC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9" w15:restartNumberingAfterBreak="0">
    <w:nsid w:val="5BA16BD0"/>
    <w:multiLevelType w:val="hybridMultilevel"/>
    <w:tmpl w:val="0DD03908"/>
    <w:lvl w:ilvl="0" w:tplc="2FEE0FC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0"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BA0505"/>
    <w:multiLevelType w:val="hybridMultilevel"/>
    <w:tmpl w:val="742C3D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C0600C"/>
    <w:multiLevelType w:val="hybridMultilevel"/>
    <w:tmpl w:val="17B00892"/>
    <w:lvl w:ilvl="0" w:tplc="DBF6219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9B5E34"/>
    <w:multiLevelType w:val="hybridMultilevel"/>
    <w:tmpl w:val="947038D4"/>
    <w:lvl w:ilvl="0" w:tplc="0413000F">
      <w:start w:val="1"/>
      <w:numFmt w:val="decimal"/>
      <w:lvlText w:val="%1."/>
      <w:lvlJc w:val="left"/>
      <w:pPr>
        <w:ind w:left="1004" w:hanging="360"/>
      </w:pPr>
      <w:rPr>
        <w:rFonts w:cs="Times New Roman"/>
      </w:rPr>
    </w:lvl>
    <w:lvl w:ilvl="1" w:tplc="04130019" w:tentative="1">
      <w:start w:val="1"/>
      <w:numFmt w:val="lowerLetter"/>
      <w:lvlText w:val="%2."/>
      <w:lvlJc w:val="left"/>
      <w:pPr>
        <w:ind w:left="1724" w:hanging="360"/>
      </w:pPr>
      <w:rPr>
        <w:rFonts w:cs="Times New Roman"/>
      </w:rPr>
    </w:lvl>
    <w:lvl w:ilvl="2" w:tplc="0413001B" w:tentative="1">
      <w:start w:val="1"/>
      <w:numFmt w:val="lowerRoman"/>
      <w:lvlText w:val="%3."/>
      <w:lvlJc w:val="right"/>
      <w:pPr>
        <w:ind w:left="2444" w:hanging="180"/>
      </w:pPr>
      <w:rPr>
        <w:rFonts w:cs="Times New Roman"/>
      </w:rPr>
    </w:lvl>
    <w:lvl w:ilvl="3" w:tplc="0413000F" w:tentative="1">
      <w:start w:val="1"/>
      <w:numFmt w:val="decimal"/>
      <w:lvlText w:val="%4."/>
      <w:lvlJc w:val="left"/>
      <w:pPr>
        <w:ind w:left="3164" w:hanging="360"/>
      </w:pPr>
      <w:rPr>
        <w:rFonts w:cs="Times New Roman"/>
      </w:rPr>
    </w:lvl>
    <w:lvl w:ilvl="4" w:tplc="04130019" w:tentative="1">
      <w:start w:val="1"/>
      <w:numFmt w:val="lowerLetter"/>
      <w:lvlText w:val="%5."/>
      <w:lvlJc w:val="left"/>
      <w:pPr>
        <w:ind w:left="3884" w:hanging="360"/>
      </w:pPr>
      <w:rPr>
        <w:rFonts w:cs="Times New Roman"/>
      </w:rPr>
    </w:lvl>
    <w:lvl w:ilvl="5" w:tplc="0413001B" w:tentative="1">
      <w:start w:val="1"/>
      <w:numFmt w:val="lowerRoman"/>
      <w:lvlText w:val="%6."/>
      <w:lvlJc w:val="right"/>
      <w:pPr>
        <w:ind w:left="4604" w:hanging="180"/>
      </w:pPr>
      <w:rPr>
        <w:rFonts w:cs="Times New Roman"/>
      </w:rPr>
    </w:lvl>
    <w:lvl w:ilvl="6" w:tplc="0413000F" w:tentative="1">
      <w:start w:val="1"/>
      <w:numFmt w:val="decimal"/>
      <w:lvlText w:val="%7."/>
      <w:lvlJc w:val="left"/>
      <w:pPr>
        <w:ind w:left="5324" w:hanging="360"/>
      </w:pPr>
      <w:rPr>
        <w:rFonts w:cs="Times New Roman"/>
      </w:rPr>
    </w:lvl>
    <w:lvl w:ilvl="7" w:tplc="04130019" w:tentative="1">
      <w:start w:val="1"/>
      <w:numFmt w:val="lowerLetter"/>
      <w:lvlText w:val="%8."/>
      <w:lvlJc w:val="left"/>
      <w:pPr>
        <w:ind w:left="6044" w:hanging="360"/>
      </w:pPr>
      <w:rPr>
        <w:rFonts w:cs="Times New Roman"/>
      </w:rPr>
    </w:lvl>
    <w:lvl w:ilvl="8" w:tplc="0413001B" w:tentative="1">
      <w:start w:val="1"/>
      <w:numFmt w:val="lowerRoman"/>
      <w:lvlText w:val="%9."/>
      <w:lvlJc w:val="right"/>
      <w:pPr>
        <w:ind w:left="6764" w:hanging="180"/>
      </w:pPr>
      <w:rPr>
        <w:rFonts w:cs="Times New Roman"/>
      </w:rPr>
    </w:lvl>
  </w:abstractNum>
  <w:abstractNum w:abstractNumId="34" w15:restartNumberingAfterBreak="0">
    <w:nsid w:val="6A057F8C"/>
    <w:multiLevelType w:val="hybridMultilevel"/>
    <w:tmpl w:val="01846DC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F01D63"/>
    <w:multiLevelType w:val="hybridMultilevel"/>
    <w:tmpl w:val="1DEC41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1F4D89"/>
    <w:multiLevelType w:val="hybridMultilevel"/>
    <w:tmpl w:val="BB62153C"/>
    <w:lvl w:ilvl="0" w:tplc="A8AA349C">
      <w:start w:val="1"/>
      <w:numFmt w:val="decimal"/>
      <w:lvlText w:val="%1)"/>
      <w:lvlJc w:val="left"/>
      <w:pPr>
        <w:ind w:left="924" w:hanging="360"/>
      </w:pPr>
      <w:rPr>
        <w:rFonts w:hint="default"/>
      </w:rPr>
    </w:lvl>
    <w:lvl w:ilvl="1" w:tplc="04130019" w:tentative="1">
      <w:start w:val="1"/>
      <w:numFmt w:val="lowerLetter"/>
      <w:lvlText w:val="%2."/>
      <w:lvlJc w:val="left"/>
      <w:pPr>
        <w:ind w:left="1644" w:hanging="360"/>
      </w:pPr>
    </w:lvl>
    <w:lvl w:ilvl="2" w:tplc="0413001B" w:tentative="1">
      <w:start w:val="1"/>
      <w:numFmt w:val="lowerRoman"/>
      <w:lvlText w:val="%3."/>
      <w:lvlJc w:val="right"/>
      <w:pPr>
        <w:ind w:left="2364" w:hanging="180"/>
      </w:pPr>
    </w:lvl>
    <w:lvl w:ilvl="3" w:tplc="0413000F" w:tentative="1">
      <w:start w:val="1"/>
      <w:numFmt w:val="decimal"/>
      <w:lvlText w:val="%4."/>
      <w:lvlJc w:val="left"/>
      <w:pPr>
        <w:ind w:left="3084" w:hanging="360"/>
      </w:pPr>
    </w:lvl>
    <w:lvl w:ilvl="4" w:tplc="04130019" w:tentative="1">
      <w:start w:val="1"/>
      <w:numFmt w:val="lowerLetter"/>
      <w:lvlText w:val="%5."/>
      <w:lvlJc w:val="left"/>
      <w:pPr>
        <w:ind w:left="3804" w:hanging="360"/>
      </w:pPr>
    </w:lvl>
    <w:lvl w:ilvl="5" w:tplc="0413001B" w:tentative="1">
      <w:start w:val="1"/>
      <w:numFmt w:val="lowerRoman"/>
      <w:lvlText w:val="%6."/>
      <w:lvlJc w:val="right"/>
      <w:pPr>
        <w:ind w:left="4524" w:hanging="180"/>
      </w:pPr>
    </w:lvl>
    <w:lvl w:ilvl="6" w:tplc="0413000F" w:tentative="1">
      <w:start w:val="1"/>
      <w:numFmt w:val="decimal"/>
      <w:lvlText w:val="%7."/>
      <w:lvlJc w:val="left"/>
      <w:pPr>
        <w:ind w:left="5244" w:hanging="360"/>
      </w:pPr>
    </w:lvl>
    <w:lvl w:ilvl="7" w:tplc="04130019" w:tentative="1">
      <w:start w:val="1"/>
      <w:numFmt w:val="lowerLetter"/>
      <w:lvlText w:val="%8."/>
      <w:lvlJc w:val="left"/>
      <w:pPr>
        <w:ind w:left="5964" w:hanging="360"/>
      </w:pPr>
    </w:lvl>
    <w:lvl w:ilvl="8" w:tplc="0413001B" w:tentative="1">
      <w:start w:val="1"/>
      <w:numFmt w:val="lowerRoman"/>
      <w:lvlText w:val="%9."/>
      <w:lvlJc w:val="right"/>
      <w:pPr>
        <w:ind w:left="6684" w:hanging="180"/>
      </w:pPr>
    </w:lvl>
  </w:abstractNum>
  <w:abstractNum w:abstractNumId="39"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9B1AE4"/>
    <w:multiLevelType w:val="hybridMultilevel"/>
    <w:tmpl w:val="E152A6FA"/>
    <w:lvl w:ilvl="0" w:tplc="FAFAC110">
      <w:start w:val="1"/>
      <w:numFmt w:val="bullet"/>
      <w:pStyle w:val="Lijstopsomteken"/>
      <w:lvlText w:val="»"/>
      <w:lvlJc w:val="left"/>
      <w:pPr>
        <w:tabs>
          <w:tab w:val="num" w:pos="360"/>
        </w:tabs>
        <w:ind w:left="360" w:hanging="360"/>
      </w:pPr>
      <w:rPr>
        <w:rFonts w:ascii="Arial" w:hAnsi="Arial" w:hint="default"/>
        <w:color w:val="F582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09451A"/>
    <w:multiLevelType w:val="hybridMultilevel"/>
    <w:tmpl w:val="68B67B5C"/>
    <w:lvl w:ilvl="0" w:tplc="0E00729C">
      <w:numFmt w:val="bullet"/>
      <w:lvlText w:val="-"/>
      <w:lvlJc w:val="left"/>
      <w:pPr>
        <w:ind w:left="927" w:hanging="36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2"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21"/>
  </w:num>
  <w:num w:numId="5">
    <w:abstractNumId w:val="9"/>
  </w:num>
  <w:num w:numId="6">
    <w:abstractNumId w:val="17"/>
  </w:num>
  <w:num w:numId="7">
    <w:abstractNumId w:val="13"/>
  </w:num>
  <w:num w:numId="8">
    <w:abstractNumId w:val="5"/>
  </w:num>
  <w:num w:numId="9">
    <w:abstractNumId w:val="39"/>
  </w:num>
  <w:num w:numId="10">
    <w:abstractNumId w:val="33"/>
  </w:num>
  <w:num w:numId="11">
    <w:abstractNumId w:val="20"/>
  </w:num>
  <w:num w:numId="12">
    <w:abstractNumId w:val="7"/>
  </w:num>
  <w:num w:numId="13">
    <w:abstractNumId w:val="4"/>
  </w:num>
  <w:num w:numId="14">
    <w:abstractNumId w:val="19"/>
  </w:num>
  <w:num w:numId="15">
    <w:abstractNumId w:val="0"/>
    <w:lvlOverride w:ilvl="0">
      <w:startOverride w:val="8"/>
    </w:lvlOverride>
    <w:lvlOverride w:ilvl="1">
      <w:startOverride w:val="5"/>
    </w:lvlOverride>
  </w:num>
  <w:num w:numId="16">
    <w:abstractNumId w:val="14"/>
  </w:num>
  <w:num w:numId="17">
    <w:abstractNumId w:val="40"/>
  </w:num>
  <w:num w:numId="18">
    <w:abstractNumId w:val="15"/>
  </w:num>
  <w:num w:numId="19">
    <w:abstractNumId w:val="42"/>
  </w:num>
  <w:num w:numId="20">
    <w:abstractNumId w:val="34"/>
  </w:num>
  <w:num w:numId="21">
    <w:abstractNumId w:val="8"/>
  </w:num>
  <w:num w:numId="22">
    <w:abstractNumId w:val="22"/>
  </w:num>
  <w:num w:numId="23">
    <w:abstractNumId w:val="26"/>
  </w:num>
  <w:num w:numId="24">
    <w:abstractNumId w:val="6"/>
  </w:num>
  <w:num w:numId="25">
    <w:abstractNumId w:val="3"/>
  </w:num>
  <w:num w:numId="26">
    <w:abstractNumId w:val="35"/>
  </w:num>
  <w:num w:numId="27">
    <w:abstractNumId w:val="23"/>
  </w:num>
  <w:num w:numId="28">
    <w:abstractNumId w:val="31"/>
  </w:num>
  <w:num w:numId="29">
    <w:abstractNumId w:val="24"/>
  </w:num>
  <w:num w:numId="30">
    <w:abstractNumId w:val="38"/>
  </w:num>
  <w:num w:numId="31">
    <w:abstractNumId w:val="29"/>
  </w:num>
  <w:num w:numId="32">
    <w:abstractNumId w:val="28"/>
  </w:num>
  <w:num w:numId="33">
    <w:abstractNumId w:val="30"/>
  </w:num>
  <w:num w:numId="34">
    <w:abstractNumId w:val="36"/>
  </w:num>
  <w:num w:numId="35">
    <w:abstractNumId w:val="16"/>
  </w:num>
  <w:num w:numId="36">
    <w:abstractNumId w:val="37"/>
  </w:num>
  <w:num w:numId="37">
    <w:abstractNumId w:val="25"/>
  </w:num>
  <w:num w:numId="38">
    <w:abstractNumId w:val="41"/>
  </w:num>
  <w:num w:numId="39">
    <w:abstractNumId w:val="12"/>
  </w:num>
  <w:num w:numId="40">
    <w:abstractNumId w:val="32"/>
  </w:num>
  <w:num w:numId="41">
    <w:abstractNumId w:val="10"/>
  </w:num>
  <w:num w:numId="42">
    <w:abstractNumId w:val="11"/>
  </w:num>
  <w:num w:numId="43">
    <w:abstractNumId w:val="18"/>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AF9"/>
    <w:rsid w:val="00353D36"/>
    <w:rsid w:val="008964CC"/>
    <w:rsid w:val="00C22A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6C0D7-9221-4FB2-9DA4-E42B999C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22AF9"/>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Hoofdkop113"/>
    <w:basedOn w:val="Standaard"/>
    <w:next w:val="Standaard"/>
    <w:link w:val="Kop1Char1"/>
    <w:qFormat/>
    <w:rsid w:val="00C22AF9"/>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C22AF9"/>
    <w:pPr>
      <w:keepNext/>
      <w:numPr>
        <w:ilvl w:val="1"/>
        <w:numId w:val="1"/>
      </w:numPr>
      <w:tabs>
        <w:tab w:val="clear" w:pos="2127"/>
      </w:tabs>
      <w:spacing w:line="312" w:lineRule="auto"/>
      <w:ind w:left="1134"/>
      <w:outlineLvl w:val="1"/>
    </w:pPr>
    <w:rPr>
      <w:rFonts w:ascii="Verdana" w:hAnsi="Verdana"/>
      <w:b/>
      <w:szCs w:val="20"/>
    </w:rPr>
  </w:style>
  <w:style w:type="paragraph" w:styleId="Kop3">
    <w:name w:val="heading 3"/>
    <w:basedOn w:val="Standaard"/>
    <w:next w:val="Standaard"/>
    <w:link w:val="Kop3Char1"/>
    <w:qFormat/>
    <w:rsid w:val="00C22AF9"/>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C22AF9"/>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C22AF9"/>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C22AF9"/>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C22AF9"/>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C22AF9"/>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C22AF9"/>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C22AF9"/>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C22AF9"/>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C22AF9"/>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C22AF9"/>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C22AF9"/>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C22AF9"/>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C22AF9"/>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C22AF9"/>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C22AF9"/>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C22AF9"/>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C22AF9"/>
    <w:rPr>
      <w:rFonts w:ascii="Verdana" w:eastAsia="Calibri" w:hAnsi="Verdana" w:cs="Times New Roman"/>
      <w:b/>
      <w:sz w:val="20"/>
      <w:szCs w:val="20"/>
      <w:lang w:eastAsia="ar-SA"/>
    </w:rPr>
  </w:style>
  <w:style w:type="character" w:customStyle="1" w:styleId="Kop3Char1">
    <w:name w:val="Kop 3 Char1"/>
    <w:link w:val="Kop3"/>
    <w:locked/>
    <w:rsid w:val="00C22AF9"/>
    <w:rPr>
      <w:rFonts w:ascii="Tahoma" w:eastAsia="Calibri" w:hAnsi="Tahoma" w:cs="Times New Roman"/>
      <w:bCs/>
      <w:i/>
      <w:iCs/>
      <w:sz w:val="20"/>
      <w:szCs w:val="20"/>
      <w:lang w:eastAsia="ar-SA"/>
    </w:rPr>
  </w:style>
  <w:style w:type="character" w:customStyle="1" w:styleId="Kop4Char1">
    <w:name w:val="Kop 4 Char1"/>
    <w:link w:val="Kop4"/>
    <w:locked/>
    <w:rsid w:val="00C22AF9"/>
    <w:rPr>
      <w:rFonts w:ascii="Tahoma" w:eastAsia="Calibri" w:hAnsi="Tahoma" w:cs="Times New Roman"/>
      <w:b/>
      <w:sz w:val="28"/>
      <w:szCs w:val="20"/>
      <w:lang w:eastAsia="ar-SA"/>
    </w:rPr>
  </w:style>
  <w:style w:type="character" w:customStyle="1" w:styleId="Kop5Char1">
    <w:name w:val="Kop 5 Char1"/>
    <w:link w:val="Kop5"/>
    <w:locked/>
    <w:rsid w:val="00C22AF9"/>
    <w:rPr>
      <w:rFonts w:ascii="Arial" w:eastAsia="Calibri" w:hAnsi="Arial" w:cs="Times New Roman"/>
      <w:b/>
      <w:i/>
      <w:sz w:val="26"/>
      <w:szCs w:val="20"/>
      <w:lang w:eastAsia="ar-SA"/>
    </w:rPr>
  </w:style>
  <w:style w:type="character" w:customStyle="1" w:styleId="Kop6Char1">
    <w:name w:val="Kop 6 Char1"/>
    <w:link w:val="Kop6"/>
    <w:locked/>
    <w:rsid w:val="00C22AF9"/>
    <w:rPr>
      <w:rFonts w:ascii="Arial" w:eastAsia="Calibri" w:hAnsi="Arial" w:cs="Times New Roman"/>
      <w:b/>
      <w:szCs w:val="20"/>
      <w:lang w:eastAsia="ar-SA"/>
    </w:rPr>
  </w:style>
  <w:style w:type="character" w:customStyle="1" w:styleId="Kop7Char1">
    <w:name w:val="Kop 7 Char1"/>
    <w:link w:val="Kop7"/>
    <w:locked/>
    <w:rsid w:val="00C22AF9"/>
    <w:rPr>
      <w:rFonts w:ascii="Arial" w:eastAsia="Calibri" w:hAnsi="Arial" w:cs="Times New Roman"/>
      <w:sz w:val="20"/>
      <w:szCs w:val="20"/>
      <w:lang w:eastAsia="ar-SA"/>
    </w:rPr>
  </w:style>
  <w:style w:type="character" w:customStyle="1" w:styleId="Kop8Char1">
    <w:name w:val="Kop 8 Char1"/>
    <w:link w:val="Kop8"/>
    <w:locked/>
    <w:rsid w:val="00C22AF9"/>
    <w:rPr>
      <w:rFonts w:ascii="Arial" w:eastAsia="Calibri" w:hAnsi="Arial" w:cs="Times New Roman"/>
      <w:i/>
      <w:sz w:val="20"/>
      <w:szCs w:val="20"/>
      <w:lang w:eastAsia="ar-SA"/>
    </w:rPr>
  </w:style>
  <w:style w:type="character" w:customStyle="1" w:styleId="Kop9Char1">
    <w:name w:val="Kop 9 Char1"/>
    <w:link w:val="Kop9"/>
    <w:locked/>
    <w:rsid w:val="00C22AF9"/>
    <w:rPr>
      <w:rFonts w:ascii="Arial" w:eastAsia="Calibri" w:hAnsi="Arial" w:cs="Times New Roman"/>
      <w:szCs w:val="20"/>
      <w:lang w:eastAsia="ar-SA"/>
    </w:rPr>
  </w:style>
  <w:style w:type="character" w:customStyle="1" w:styleId="WW8Num3z0">
    <w:name w:val="WW8Num3z0"/>
    <w:rsid w:val="00C22AF9"/>
    <w:rPr>
      <w:rFonts w:ascii="Tahoma" w:hAnsi="Tahoma"/>
      <w:b/>
      <w:sz w:val="18"/>
    </w:rPr>
  </w:style>
  <w:style w:type="character" w:customStyle="1" w:styleId="WW8Num4z0">
    <w:name w:val="WW8Num4z0"/>
    <w:rsid w:val="00C22AF9"/>
    <w:rPr>
      <w:rFonts w:ascii="Tahoma" w:hAnsi="Tahoma"/>
      <w:b/>
      <w:sz w:val="20"/>
    </w:rPr>
  </w:style>
  <w:style w:type="character" w:customStyle="1" w:styleId="WW8Num5z0">
    <w:name w:val="WW8Num5z0"/>
    <w:rsid w:val="00C22AF9"/>
    <w:rPr>
      <w:rFonts w:ascii="Tahoma" w:hAnsi="Tahoma"/>
      <w:b/>
    </w:rPr>
  </w:style>
  <w:style w:type="character" w:customStyle="1" w:styleId="WW8Num5z1">
    <w:name w:val="WW8Num5z1"/>
    <w:rsid w:val="00C22AF9"/>
    <w:rPr>
      <w:rFonts w:ascii="Symbol" w:hAnsi="Symbol"/>
      <w:b/>
      <w:color w:val="FF0000"/>
    </w:rPr>
  </w:style>
  <w:style w:type="character" w:customStyle="1" w:styleId="WW8Num6z0">
    <w:name w:val="WW8Num6z0"/>
    <w:rsid w:val="00C22AF9"/>
    <w:rPr>
      <w:rFonts w:ascii="Tahoma" w:hAnsi="Tahoma"/>
      <w:b/>
      <w:sz w:val="18"/>
    </w:rPr>
  </w:style>
  <w:style w:type="character" w:customStyle="1" w:styleId="WW8Num8z0">
    <w:name w:val="WW8Num8z0"/>
    <w:rsid w:val="00C22AF9"/>
    <w:rPr>
      <w:rFonts w:ascii="Symbol" w:hAnsi="Symbol"/>
    </w:rPr>
  </w:style>
  <w:style w:type="character" w:customStyle="1" w:styleId="WW8Num8z1">
    <w:name w:val="WW8Num8z1"/>
    <w:rsid w:val="00C22AF9"/>
    <w:rPr>
      <w:rFonts w:ascii="Courier New" w:hAnsi="Courier New"/>
    </w:rPr>
  </w:style>
  <w:style w:type="character" w:customStyle="1" w:styleId="WW8Num8z2">
    <w:name w:val="WW8Num8z2"/>
    <w:rsid w:val="00C22AF9"/>
    <w:rPr>
      <w:rFonts w:ascii="Wingdings" w:hAnsi="Wingdings"/>
    </w:rPr>
  </w:style>
  <w:style w:type="character" w:customStyle="1" w:styleId="WW8Num9z0">
    <w:name w:val="WW8Num9z0"/>
    <w:rsid w:val="00C22AF9"/>
    <w:rPr>
      <w:color w:val="auto"/>
    </w:rPr>
  </w:style>
  <w:style w:type="character" w:customStyle="1" w:styleId="WW8Num11z0">
    <w:name w:val="WW8Num11z0"/>
    <w:rsid w:val="00C22AF9"/>
    <w:rPr>
      <w:rFonts w:ascii="Symbol" w:hAnsi="Symbol"/>
      <w:color w:val="808080"/>
    </w:rPr>
  </w:style>
  <w:style w:type="character" w:customStyle="1" w:styleId="WW8Num11z1">
    <w:name w:val="WW8Num11z1"/>
    <w:rsid w:val="00C22AF9"/>
    <w:rPr>
      <w:rFonts w:ascii="Courier New" w:hAnsi="Courier New"/>
    </w:rPr>
  </w:style>
  <w:style w:type="character" w:customStyle="1" w:styleId="WW8Num11z2">
    <w:name w:val="WW8Num11z2"/>
    <w:rsid w:val="00C22AF9"/>
    <w:rPr>
      <w:rFonts w:ascii="Wingdings" w:hAnsi="Wingdings"/>
    </w:rPr>
  </w:style>
  <w:style w:type="character" w:customStyle="1" w:styleId="WW8Num11z3">
    <w:name w:val="WW8Num11z3"/>
    <w:rsid w:val="00C22AF9"/>
    <w:rPr>
      <w:rFonts w:ascii="Symbol" w:hAnsi="Symbol"/>
    </w:rPr>
  </w:style>
  <w:style w:type="character" w:customStyle="1" w:styleId="WW8Num12z0">
    <w:name w:val="WW8Num12z0"/>
    <w:rsid w:val="00C22AF9"/>
    <w:rPr>
      <w:b/>
      <w:sz w:val="20"/>
    </w:rPr>
  </w:style>
  <w:style w:type="character" w:customStyle="1" w:styleId="WW8Num15z0">
    <w:name w:val="WW8Num15z0"/>
    <w:rsid w:val="00C22AF9"/>
    <w:rPr>
      <w:rFonts w:ascii="Symbol" w:hAnsi="Symbol"/>
      <w:color w:val="808080"/>
    </w:rPr>
  </w:style>
  <w:style w:type="character" w:customStyle="1" w:styleId="WW8Num15z1">
    <w:name w:val="WW8Num15z1"/>
    <w:rsid w:val="00C22AF9"/>
    <w:rPr>
      <w:rFonts w:ascii="Courier New" w:hAnsi="Courier New"/>
    </w:rPr>
  </w:style>
  <w:style w:type="character" w:customStyle="1" w:styleId="WW8Num15z2">
    <w:name w:val="WW8Num15z2"/>
    <w:rsid w:val="00C22AF9"/>
    <w:rPr>
      <w:rFonts w:ascii="Wingdings" w:hAnsi="Wingdings"/>
    </w:rPr>
  </w:style>
  <w:style w:type="character" w:customStyle="1" w:styleId="WW8Num15z3">
    <w:name w:val="WW8Num15z3"/>
    <w:rsid w:val="00C22AF9"/>
    <w:rPr>
      <w:rFonts w:ascii="Symbol" w:hAnsi="Symbol"/>
    </w:rPr>
  </w:style>
  <w:style w:type="character" w:customStyle="1" w:styleId="WW8Num17z0">
    <w:name w:val="WW8Num17z0"/>
    <w:rsid w:val="00C22AF9"/>
    <w:rPr>
      <w:rFonts w:ascii="Tahoma" w:hAnsi="Tahoma"/>
      <w:b/>
      <w:sz w:val="20"/>
    </w:rPr>
  </w:style>
  <w:style w:type="character" w:customStyle="1" w:styleId="WW8Num19z0">
    <w:name w:val="WW8Num19z0"/>
    <w:rsid w:val="00C22AF9"/>
    <w:rPr>
      <w:rFonts w:ascii="Symbol" w:hAnsi="Symbol"/>
      <w:color w:val="808080"/>
      <w:sz w:val="20"/>
    </w:rPr>
  </w:style>
  <w:style w:type="character" w:customStyle="1" w:styleId="WW8Num19z1">
    <w:name w:val="WW8Num19z1"/>
    <w:rsid w:val="00C22AF9"/>
    <w:rPr>
      <w:rFonts w:ascii="Courier New" w:hAnsi="Courier New"/>
    </w:rPr>
  </w:style>
  <w:style w:type="character" w:customStyle="1" w:styleId="WW8Num19z2">
    <w:name w:val="WW8Num19z2"/>
    <w:rsid w:val="00C22AF9"/>
    <w:rPr>
      <w:rFonts w:ascii="Wingdings" w:hAnsi="Wingdings"/>
    </w:rPr>
  </w:style>
  <w:style w:type="character" w:customStyle="1" w:styleId="WW8Num19z3">
    <w:name w:val="WW8Num19z3"/>
    <w:rsid w:val="00C22AF9"/>
    <w:rPr>
      <w:rFonts w:ascii="Symbol" w:hAnsi="Symbol"/>
    </w:rPr>
  </w:style>
  <w:style w:type="character" w:customStyle="1" w:styleId="WW8Num20z0">
    <w:name w:val="WW8Num20z0"/>
    <w:rsid w:val="00C22AF9"/>
    <w:rPr>
      <w:rFonts w:ascii="Times New Roman" w:hAnsi="Times New Roman"/>
    </w:rPr>
  </w:style>
  <w:style w:type="character" w:customStyle="1" w:styleId="WW8Num20z1">
    <w:name w:val="WW8Num20z1"/>
    <w:rsid w:val="00C22AF9"/>
    <w:rPr>
      <w:rFonts w:ascii="Courier New" w:hAnsi="Courier New"/>
    </w:rPr>
  </w:style>
  <w:style w:type="character" w:customStyle="1" w:styleId="WW8Num20z2">
    <w:name w:val="WW8Num20z2"/>
    <w:rsid w:val="00C22AF9"/>
    <w:rPr>
      <w:rFonts w:ascii="Wingdings" w:hAnsi="Wingdings"/>
    </w:rPr>
  </w:style>
  <w:style w:type="character" w:customStyle="1" w:styleId="WW8Num20z3">
    <w:name w:val="WW8Num20z3"/>
    <w:rsid w:val="00C22AF9"/>
    <w:rPr>
      <w:rFonts w:ascii="Symbol" w:hAnsi="Symbol"/>
    </w:rPr>
  </w:style>
  <w:style w:type="character" w:customStyle="1" w:styleId="WW8Num21z0">
    <w:name w:val="WW8Num21z0"/>
    <w:rsid w:val="00C22AF9"/>
    <w:rPr>
      <w:rFonts w:ascii="Symbol" w:hAnsi="Symbol"/>
      <w:color w:val="808080"/>
    </w:rPr>
  </w:style>
  <w:style w:type="character" w:customStyle="1" w:styleId="WW8Num21z1">
    <w:name w:val="WW8Num21z1"/>
    <w:rsid w:val="00C22AF9"/>
    <w:rPr>
      <w:rFonts w:ascii="Courier New" w:hAnsi="Courier New"/>
    </w:rPr>
  </w:style>
  <w:style w:type="character" w:customStyle="1" w:styleId="WW8Num21z2">
    <w:name w:val="WW8Num21z2"/>
    <w:rsid w:val="00C22AF9"/>
    <w:rPr>
      <w:rFonts w:ascii="Wingdings" w:hAnsi="Wingdings"/>
    </w:rPr>
  </w:style>
  <w:style w:type="character" w:customStyle="1" w:styleId="WW8Num21z3">
    <w:name w:val="WW8Num21z3"/>
    <w:rsid w:val="00C22AF9"/>
    <w:rPr>
      <w:rFonts w:ascii="Symbol" w:hAnsi="Symbol"/>
    </w:rPr>
  </w:style>
  <w:style w:type="character" w:customStyle="1" w:styleId="WW8Num22z2">
    <w:name w:val="WW8Num22z2"/>
    <w:rsid w:val="00C22AF9"/>
    <w:rPr>
      <w:rFonts w:ascii="Verdana" w:hAnsi="Verdana"/>
      <w:sz w:val="16"/>
    </w:rPr>
  </w:style>
  <w:style w:type="character" w:customStyle="1" w:styleId="WW8Num23z0">
    <w:name w:val="WW8Num23z0"/>
    <w:rsid w:val="00C22AF9"/>
    <w:rPr>
      <w:rFonts w:ascii="Symbol" w:hAnsi="Symbol"/>
      <w:color w:val="808080"/>
    </w:rPr>
  </w:style>
  <w:style w:type="character" w:customStyle="1" w:styleId="WW8Num23z1">
    <w:name w:val="WW8Num23z1"/>
    <w:rsid w:val="00C22AF9"/>
    <w:rPr>
      <w:color w:val="808080"/>
    </w:rPr>
  </w:style>
  <w:style w:type="character" w:customStyle="1" w:styleId="WW8Num23z2">
    <w:name w:val="WW8Num23z2"/>
    <w:rsid w:val="00C22AF9"/>
    <w:rPr>
      <w:rFonts w:ascii="Wingdings" w:hAnsi="Wingdings"/>
    </w:rPr>
  </w:style>
  <w:style w:type="character" w:customStyle="1" w:styleId="WW8Num23z3">
    <w:name w:val="WW8Num23z3"/>
    <w:rsid w:val="00C22AF9"/>
    <w:rPr>
      <w:rFonts w:ascii="Symbol" w:hAnsi="Symbol"/>
    </w:rPr>
  </w:style>
  <w:style w:type="character" w:customStyle="1" w:styleId="WW8Num23z4">
    <w:name w:val="WW8Num23z4"/>
    <w:rsid w:val="00C22AF9"/>
    <w:rPr>
      <w:rFonts w:ascii="Courier New" w:hAnsi="Courier New"/>
    </w:rPr>
  </w:style>
  <w:style w:type="character" w:customStyle="1" w:styleId="WW8Num24z0">
    <w:name w:val="WW8Num24z0"/>
    <w:rsid w:val="00C22AF9"/>
    <w:rPr>
      <w:rFonts w:ascii="Symbol" w:hAnsi="Symbol"/>
      <w:color w:val="808080"/>
      <w:sz w:val="20"/>
    </w:rPr>
  </w:style>
  <w:style w:type="character" w:customStyle="1" w:styleId="WW8Num24z1">
    <w:name w:val="WW8Num24z1"/>
    <w:rsid w:val="00C22AF9"/>
    <w:rPr>
      <w:rFonts w:ascii="Courier New" w:hAnsi="Courier New"/>
    </w:rPr>
  </w:style>
  <w:style w:type="character" w:customStyle="1" w:styleId="WW8Num24z2">
    <w:name w:val="WW8Num24z2"/>
    <w:rsid w:val="00C22AF9"/>
    <w:rPr>
      <w:rFonts w:ascii="Wingdings" w:hAnsi="Wingdings"/>
    </w:rPr>
  </w:style>
  <w:style w:type="character" w:customStyle="1" w:styleId="WW8Num24z3">
    <w:name w:val="WW8Num24z3"/>
    <w:rsid w:val="00C22AF9"/>
    <w:rPr>
      <w:rFonts w:ascii="Symbol" w:hAnsi="Symbol"/>
    </w:rPr>
  </w:style>
  <w:style w:type="character" w:customStyle="1" w:styleId="WW8Num25z0">
    <w:name w:val="WW8Num25z0"/>
    <w:rsid w:val="00C22AF9"/>
    <w:rPr>
      <w:rFonts w:ascii="Tahoma" w:hAnsi="Tahoma"/>
      <w:b/>
      <w:sz w:val="20"/>
    </w:rPr>
  </w:style>
  <w:style w:type="character" w:customStyle="1" w:styleId="WW8Num26z0">
    <w:name w:val="WW8Num26z0"/>
    <w:rsid w:val="00C22AF9"/>
    <w:rPr>
      <w:rFonts w:ascii="Symbol" w:hAnsi="Symbol"/>
      <w:color w:val="808080"/>
    </w:rPr>
  </w:style>
  <w:style w:type="character" w:customStyle="1" w:styleId="WW8Num26z1">
    <w:name w:val="WW8Num26z1"/>
    <w:rsid w:val="00C22AF9"/>
    <w:rPr>
      <w:rFonts w:ascii="Courier New" w:hAnsi="Courier New"/>
    </w:rPr>
  </w:style>
  <w:style w:type="character" w:customStyle="1" w:styleId="WW8Num26z2">
    <w:name w:val="WW8Num26z2"/>
    <w:rsid w:val="00C22AF9"/>
    <w:rPr>
      <w:rFonts w:ascii="Wingdings" w:hAnsi="Wingdings"/>
    </w:rPr>
  </w:style>
  <w:style w:type="character" w:customStyle="1" w:styleId="WW8Num26z3">
    <w:name w:val="WW8Num26z3"/>
    <w:rsid w:val="00C22AF9"/>
    <w:rPr>
      <w:rFonts w:ascii="Symbol" w:hAnsi="Symbol"/>
    </w:rPr>
  </w:style>
  <w:style w:type="character" w:customStyle="1" w:styleId="WW8Num28z0">
    <w:name w:val="WW8Num28z0"/>
    <w:rsid w:val="00C22AF9"/>
    <w:rPr>
      <w:rFonts w:ascii="Symbol" w:hAnsi="Symbol"/>
      <w:color w:val="808080"/>
    </w:rPr>
  </w:style>
  <w:style w:type="character" w:customStyle="1" w:styleId="WW8Num28z1">
    <w:name w:val="WW8Num28z1"/>
    <w:rsid w:val="00C22AF9"/>
    <w:rPr>
      <w:rFonts w:ascii="Courier New" w:hAnsi="Courier New"/>
    </w:rPr>
  </w:style>
  <w:style w:type="character" w:customStyle="1" w:styleId="WW8Num28z2">
    <w:name w:val="WW8Num28z2"/>
    <w:rsid w:val="00C22AF9"/>
    <w:rPr>
      <w:rFonts w:ascii="Wingdings" w:hAnsi="Wingdings"/>
    </w:rPr>
  </w:style>
  <w:style w:type="character" w:customStyle="1" w:styleId="WW8Num28z3">
    <w:name w:val="WW8Num28z3"/>
    <w:rsid w:val="00C22AF9"/>
    <w:rPr>
      <w:rFonts w:ascii="Symbol" w:hAnsi="Symbol"/>
    </w:rPr>
  </w:style>
  <w:style w:type="character" w:customStyle="1" w:styleId="WW8Num29z0">
    <w:name w:val="WW8Num29z0"/>
    <w:rsid w:val="00C22AF9"/>
    <w:rPr>
      <w:rFonts w:ascii="Tahoma" w:hAnsi="Tahoma"/>
      <w:b/>
      <w:sz w:val="18"/>
    </w:rPr>
  </w:style>
  <w:style w:type="character" w:customStyle="1" w:styleId="WW8Num30z0">
    <w:name w:val="WW8Num30z0"/>
    <w:rsid w:val="00C22AF9"/>
    <w:rPr>
      <w:rFonts w:ascii="Symbol" w:hAnsi="Symbol"/>
      <w:color w:val="FF0000"/>
      <w:sz w:val="18"/>
    </w:rPr>
  </w:style>
  <w:style w:type="character" w:customStyle="1" w:styleId="WW8Num30z1">
    <w:name w:val="WW8Num30z1"/>
    <w:rsid w:val="00C22AF9"/>
    <w:rPr>
      <w:rFonts w:ascii="Courier New" w:hAnsi="Courier New"/>
    </w:rPr>
  </w:style>
  <w:style w:type="character" w:customStyle="1" w:styleId="WW8Num30z2">
    <w:name w:val="WW8Num30z2"/>
    <w:rsid w:val="00C22AF9"/>
    <w:rPr>
      <w:rFonts w:ascii="Wingdings" w:hAnsi="Wingdings"/>
    </w:rPr>
  </w:style>
  <w:style w:type="character" w:customStyle="1" w:styleId="WW8Num30z3">
    <w:name w:val="WW8Num30z3"/>
    <w:rsid w:val="00C22AF9"/>
    <w:rPr>
      <w:rFonts w:ascii="Symbol" w:hAnsi="Symbol"/>
    </w:rPr>
  </w:style>
  <w:style w:type="character" w:customStyle="1" w:styleId="WW8Num31z0">
    <w:name w:val="WW8Num31z0"/>
    <w:rsid w:val="00C22AF9"/>
    <w:rPr>
      <w:rFonts w:ascii="Symbol" w:hAnsi="Symbol"/>
      <w:color w:val="808080"/>
    </w:rPr>
  </w:style>
  <w:style w:type="character" w:customStyle="1" w:styleId="WW8Num31z1">
    <w:name w:val="WW8Num31z1"/>
    <w:rsid w:val="00C22AF9"/>
    <w:rPr>
      <w:rFonts w:ascii="Courier New" w:hAnsi="Courier New"/>
    </w:rPr>
  </w:style>
  <w:style w:type="character" w:customStyle="1" w:styleId="WW8Num31z2">
    <w:name w:val="WW8Num31z2"/>
    <w:rsid w:val="00C22AF9"/>
    <w:rPr>
      <w:rFonts w:ascii="Wingdings" w:hAnsi="Wingdings"/>
    </w:rPr>
  </w:style>
  <w:style w:type="character" w:customStyle="1" w:styleId="WW8Num31z3">
    <w:name w:val="WW8Num31z3"/>
    <w:rsid w:val="00C22AF9"/>
    <w:rPr>
      <w:rFonts w:ascii="Symbol" w:hAnsi="Symbol"/>
    </w:rPr>
  </w:style>
  <w:style w:type="character" w:customStyle="1" w:styleId="WW8Num32z0">
    <w:name w:val="WW8Num32z0"/>
    <w:rsid w:val="00C22AF9"/>
    <w:rPr>
      <w:rFonts w:ascii="Symbol" w:hAnsi="Symbol"/>
      <w:color w:val="808080"/>
      <w:sz w:val="20"/>
    </w:rPr>
  </w:style>
  <w:style w:type="character" w:customStyle="1" w:styleId="WW8Num32z1">
    <w:name w:val="WW8Num32z1"/>
    <w:rsid w:val="00C22AF9"/>
    <w:rPr>
      <w:rFonts w:ascii="Courier New" w:hAnsi="Courier New"/>
    </w:rPr>
  </w:style>
  <w:style w:type="character" w:customStyle="1" w:styleId="WW8Num32z2">
    <w:name w:val="WW8Num32z2"/>
    <w:rsid w:val="00C22AF9"/>
    <w:rPr>
      <w:rFonts w:ascii="Wingdings" w:hAnsi="Wingdings"/>
    </w:rPr>
  </w:style>
  <w:style w:type="character" w:customStyle="1" w:styleId="WW8Num32z3">
    <w:name w:val="WW8Num32z3"/>
    <w:rsid w:val="00C22AF9"/>
    <w:rPr>
      <w:rFonts w:ascii="Symbol" w:hAnsi="Symbol"/>
    </w:rPr>
  </w:style>
  <w:style w:type="character" w:customStyle="1" w:styleId="WW8Num33z0">
    <w:name w:val="WW8Num33z0"/>
    <w:rsid w:val="00C22AF9"/>
    <w:rPr>
      <w:color w:val="auto"/>
    </w:rPr>
  </w:style>
  <w:style w:type="character" w:customStyle="1" w:styleId="WW8Num34z0">
    <w:name w:val="WW8Num34z0"/>
    <w:rsid w:val="00C22AF9"/>
    <w:rPr>
      <w:rFonts w:ascii="Symbol" w:hAnsi="Symbol"/>
      <w:color w:val="FF0000"/>
      <w:sz w:val="20"/>
    </w:rPr>
  </w:style>
  <w:style w:type="character" w:customStyle="1" w:styleId="WW8Num34z1">
    <w:name w:val="WW8Num34z1"/>
    <w:rsid w:val="00C22AF9"/>
    <w:rPr>
      <w:rFonts w:ascii="Courier New" w:hAnsi="Courier New"/>
    </w:rPr>
  </w:style>
  <w:style w:type="character" w:customStyle="1" w:styleId="WW8Num34z2">
    <w:name w:val="WW8Num34z2"/>
    <w:rsid w:val="00C22AF9"/>
    <w:rPr>
      <w:rFonts w:ascii="Wingdings" w:hAnsi="Wingdings"/>
    </w:rPr>
  </w:style>
  <w:style w:type="character" w:customStyle="1" w:styleId="WW8Num34z3">
    <w:name w:val="WW8Num34z3"/>
    <w:rsid w:val="00C22AF9"/>
    <w:rPr>
      <w:rFonts w:ascii="Symbol" w:hAnsi="Symbol"/>
    </w:rPr>
  </w:style>
  <w:style w:type="character" w:customStyle="1" w:styleId="WW8Num36z0">
    <w:name w:val="WW8Num36z0"/>
    <w:rsid w:val="00C22AF9"/>
    <w:rPr>
      <w:rFonts w:ascii="Arial" w:hAnsi="Arial"/>
      <w:b/>
      <w:sz w:val="28"/>
    </w:rPr>
  </w:style>
  <w:style w:type="character" w:customStyle="1" w:styleId="WW8Num37z0">
    <w:name w:val="WW8Num37z0"/>
    <w:rsid w:val="00C22AF9"/>
    <w:rPr>
      <w:rFonts w:ascii="Symbol" w:hAnsi="Symbol"/>
      <w:color w:val="808080"/>
    </w:rPr>
  </w:style>
  <w:style w:type="character" w:customStyle="1" w:styleId="WW8Num37z1">
    <w:name w:val="WW8Num37z1"/>
    <w:rsid w:val="00C22AF9"/>
    <w:rPr>
      <w:rFonts w:ascii="Courier New" w:hAnsi="Courier New"/>
    </w:rPr>
  </w:style>
  <w:style w:type="character" w:customStyle="1" w:styleId="WW8Num37z2">
    <w:name w:val="WW8Num37z2"/>
    <w:rsid w:val="00C22AF9"/>
    <w:rPr>
      <w:rFonts w:ascii="Wingdings" w:hAnsi="Wingdings"/>
    </w:rPr>
  </w:style>
  <w:style w:type="character" w:customStyle="1" w:styleId="WW8Num37z3">
    <w:name w:val="WW8Num37z3"/>
    <w:rsid w:val="00C22AF9"/>
    <w:rPr>
      <w:rFonts w:ascii="Symbol" w:hAnsi="Symbol"/>
    </w:rPr>
  </w:style>
  <w:style w:type="character" w:customStyle="1" w:styleId="WW8Num38z0">
    <w:name w:val="WW8Num38z0"/>
    <w:rsid w:val="00C22AF9"/>
    <w:rPr>
      <w:rFonts w:ascii="Tahoma" w:hAnsi="Tahoma"/>
      <w:b/>
      <w:sz w:val="20"/>
    </w:rPr>
  </w:style>
  <w:style w:type="character" w:customStyle="1" w:styleId="WW8Num38z2">
    <w:name w:val="WW8Num38z2"/>
    <w:rsid w:val="00C22AF9"/>
    <w:rPr>
      <w:rFonts w:ascii="Tahoma" w:hAnsi="Tahoma"/>
      <w:i/>
      <w:sz w:val="20"/>
    </w:rPr>
  </w:style>
  <w:style w:type="character" w:customStyle="1" w:styleId="WW8Num39z0">
    <w:name w:val="WW8Num39z0"/>
    <w:rsid w:val="00C22AF9"/>
    <w:rPr>
      <w:rFonts w:ascii="Symbol" w:hAnsi="Symbol"/>
      <w:color w:val="FF0000"/>
      <w:sz w:val="20"/>
    </w:rPr>
  </w:style>
  <w:style w:type="character" w:customStyle="1" w:styleId="WW8Num39z1">
    <w:name w:val="WW8Num39z1"/>
    <w:rsid w:val="00C22AF9"/>
    <w:rPr>
      <w:rFonts w:ascii="Courier New" w:hAnsi="Courier New"/>
    </w:rPr>
  </w:style>
  <w:style w:type="character" w:customStyle="1" w:styleId="WW8Num39z2">
    <w:name w:val="WW8Num39z2"/>
    <w:rsid w:val="00C22AF9"/>
    <w:rPr>
      <w:rFonts w:ascii="Wingdings" w:hAnsi="Wingdings"/>
    </w:rPr>
  </w:style>
  <w:style w:type="character" w:customStyle="1" w:styleId="WW8Num39z3">
    <w:name w:val="WW8Num39z3"/>
    <w:rsid w:val="00C22AF9"/>
    <w:rPr>
      <w:rFonts w:ascii="Symbol" w:hAnsi="Symbol"/>
    </w:rPr>
  </w:style>
  <w:style w:type="character" w:customStyle="1" w:styleId="Standaardalinea-lettertype1">
    <w:name w:val="Standaardalinea-lettertype1"/>
    <w:rsid w:val="00C22AF9"/>
  </w:style>
  <w:style w:type="character" w:customStyle="1" w:styleId="Voetnoottekens">
    <w:name w:val="Voetnoottekens"/>
    <w:rsid w:val="00C22AF9"/>
    <w:rPr>
      <w:vertAlign w:val="superscript"/>
    </w:rPr>
  </w:style>
  <w:style w:type="character" w:styleId="Hyperlink">
    <w:name w:val="Hyperlink"/>
    <w:uiPriority w:val="99"/>
    <w:rsid w:val="00C22AF9"/>
    <w:rPr>
      <w:rFonts w:cs="Times New Roman"/>
      <w:color w:val="0000FF"/>
      <w:u w:val="single"/>
    </w:rPr>
  </w:style>
  <w:style w:type="character" w:styleId="GevolgdeHyperlink">
    <w:name w:val="FollowedHyperlink"/>
    <w:semiHidden/>
    <w:rsid w:val="00C22AF9"/>
    <w:rPr>
      <w:rFonts w:cs="Times New Roman"/>
      <w:color w:val="800080"/>
      <w:u w:val="single"/>
    </w:rPr>
  </w:style>
  <w:style w:type="character" w:styleId="Paginanummer">
    <w:name w:val="page number"/>
    <w:semiHidden/>
    <w:rsid w:val="00C22AF9"/>
    <w:rPr>
      <w:rFonts w:cs="Times New Roman"/>
    </w:rPr>
  </w:style>
  <w:style w:type="character" w:customStyle="1" w:styleId="StandaardtekstparagraaflChar">
    <w:name w:val="Standaard tekst paragraafl Char"/>
    <w:rsid w:val="00C22AF9"/>
    <w:rPr>
      <w:rFonts w:ascii="Arial" w:hAnsi="Arial"/>
      <w:sz w:val="19"/>
      <w:lang w:val="nl-NL" w:eastAsia="ar-SA" w:bidi="ar-SA"/>
    </w:rPr>
  </w:style>
  <w:style w:type="character" w:styleId="Voetnootmarkering">
    <w:name w:val="footnote reference"/>
    <w:semiHidden/>
    <w:rsid w:val="00C22AF9"/>
    <w:rPr>
      <w:rFonts w:cs="Times New Roman"/>
      <w:vertAlign w:val="superscript"/>
    </w:rPr>
  </w:style>
  <w:style w:type="character" w:styleId="Eindnootmarkering">
    <w:name w:val="endnote reference"/>
    <w:semiHidden/>
    <w:rsid w:val="00C22AF9"/>
    <w:rPr>
      <w:rFonts w:cs="Times New Roman"/>
      <w:vertAlign w:val="superscript"/>
    </w:rPr>
  </w:style>
  <w:style w:type="character" w:customStyle="1" w:styleId="Eindnoottekens">
    <w:name w:val="Eindnoottekens"/>
    <w:rsid w:val="00C22AF9"/>
  </w:style>
  <w:style w:type="paragraph" w:customStyle="1" w:styleId="Kop">
    <w:name w:val="Kop"/>
    <w:basedOn w:val="Standaard"/>
    <w:next w:val="Plattetekst"/>
    <w:rsid w:val="00C22AF9"/>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C22AF9"/>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C22AF9"/>
    <w:rPr>
      <w:rFonts w:ascii="Tahoma" w:eastAsia="Calibri" w:hAnsi="Tahoma" w:cs="Times New Roman"/>
      <w:sz w:val="20"/>
      <w:szCs w:val="24"/>
      <w:lang w:eastAsia="ar-SA"/>
    </w:rPr>
  </w:style>
  <w:style w:type="character" w:customStyle="1" w:styleId="PlattetekstChar1">
    <w:name w:val="Platte tekst Char1"/>
    <w:link w:val="Plattetekst"/>
    <w:semiHidden/>
    <w:locked/>
    <w:rsid w:val="00C22AF9"/>
    <w:rPr>
      <w:rFonts w:ascii="Tahoma" w:eastAsia="Calibri" w:hAnsi="Tahoma" w:cs="Tahoma"/>
      <w:sz w:val="20"/>
      <w:szCs w:val="24"/>
      <w:lang w:eastAsia="ar-SA"/>
    </w:rPr>
  </w:style>
  <w:style w:type="paragraph" w:styleId="Lijst">
    <w:name w:val="List"/>
    <w:basedOn w:val="Plattetekst"/>
    <w:semiHidden/>
    <w:rsid w:val="00C22AF9"/>
  </w:style>
  <w:style w:type="paragraph" w:customStyle="1" w:styleId="Bijschrift1">
    <w:name w:val="Bijschrift1"/>
    <w:basedOn w:val="Standaard"/>
    <w:rsid w:val="00C22AF9"/>
    <w:pPr>
      <w:suppressLineNumbers/>
      <w:spacing w:before="120" w:after="120"/>
    </w:pPr>
    <w:rPr>
      <w:rFonts w:cs="Tahoma"/>
      <w:i/>
      <w:iCs/>
      <w:sz w:val="24"/>
    </w:rPr>
  </w:style>
  <w:style w:type="paragraph" w:customStyle="1" w:styleId="Index">
    <w:name w:val="Index"/>
    <w:basedOn w:val="Standaard"/>
    <w:rsid w:val="00C22AF9"/>
    <w:pPr>
      <w:suppressLineNumbers/>
    </w:pPr>
    <w:rPr>
      <w:rFonts w:cs="Tahoma"/>
    </w:rPr>
  </w:style>
  <w:style w:type="paragraph" w:styleId="Koptekst">
    <w:name w:val="header"/>
    <w:basedOn w:val="Standaard"/>
    <w:link w:val="KoptekstChar1"/>
    <w:uiPriority w:val="99"/>
    <w:rsid w:val="00C22AF9"/>
    <w:pPr>
      <w:tabs>
        <w:tab w:val="center" w:pos="4536"/>
        <w:tab w:val="right" w:pos="9072"/>
      </w:tabs>
    </w:pPr>
  </w:style>
  <w:style w:type="character" w:customStyle="1" w:styleId="KoptekstChar">
    <w:name w:val="Koptekst Char"/>
    <w:basedOn w:val="Standaardalinea-lettertype"/>
    <w:rsid w:val="00C22AF9"/>
    <w:rPr>
      <w:rFonts w:ascii="Tahoma" w:eastAsia="Calibri" w:hAnsi="Tahoma" w:cs="Times New Roman"/>
      <w:sz w:val="20"/>
      <w:szCs w:val="24"/>
      <w:lang w:eastAsia="ar-SA"/>
    </w:rPr>
  </w:style>
  <w:style w:type="character" w:customStyle="1" w:styleId="KoptekstChar1">
    <w:name w:val="Koptekst Char1"/>
    <w:link w:val="Koptekst"/>
    <w:uiPriority w:val="99"/>
    <w:locked/>
    <w:rsid w:val="00C22AF9"/>
    <w:rPr>
      <w:rFonts w:ascii="Tahoma" w:eastAsia="Calibri" w:hAnsi="Tahoma" w:cs="Times New Roman"/>
      <w:sz w:val="20"/>
      <w:szCs w:val="24"/>
      <w:lang w:eastAsia="ar-SA"/>
    </w:rPr>
  </w:style>
  <w:style w:type="paragraph" w:styleId="Voettekst">
    <w:name w:val="footer"/>
    <w:basedOn w:val="Standaard"/>
    <w:link w:val="VoettekstChar1"/>
    <w:semiHidden/>
    <w:rsid w:val="00C22AF9"/>
    <w:pPr>
      <w:tabs>
        <w:tab w:val="center" w:pos="4536"/>
        <w:tab w:val="right" w:pos="9072"/>
      </w:tabs>
    </w:pPr>
  </w:style>
  <w:style w:type="character" w:customStyle="1" w:styleId="VoettekstChar">
    <w:name w:val="Voettekst Char"/>
    <w:basedOn w:val="Standaardalinea-lettertype"/>
    <w:rsid w:val="00C22AF9"/>
    <w:rPr>
      <w:rFonts w:ascii="Tahoma" w:eastAsia="Calibri" w:hAnsi="Tahoma" w:cs="Times New Roman"/>
      <w:sz w:val="20"/>
      <w:szCs w:val="24"/>
      <w:lang w:eastAsia="ar-SA"/>
    </w:rPr>
  </w:style>
  <w:style w:type="character" w:customStyle="1" w:styleId="VoettekstChar1">
    <w:name w:val="Voettekst Char1"/>
    <w:link w:val="Voettekst"/>
    <w:semiHidden/>
    <w:locked/>
    <w:rsid w:val="00C22AF9"/>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C22AF9"/>
    <w:pPr>
      <w:spacing w:line="312" w:lineRule="auto"/>
      <w:ind w:left="567"/>
    </w:pPr>
    <w:rPr>
      <w:rFonts w:cs="Tahoma"/>
    </w:rPr>
  </w:style>
  <w:style w:type="character" w:customStyle="1" w:styleId="PlattetekstinspringenChar">
    <w:name w:val="Platte tekst inspringen Char"/>
    <w:basedOn w:val="Standaardalinea-lettertype"/>
    <w:rsid w:val="00C22AF9"/>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C22AF9"/>
    <w:rPr>
      <w:rFonts w:ascii="Tahoma" w:eastAsia="Calibri" w:hAnsi="Tahoma" w:cs="Tahoma"/>
      <w:sz w:val="20"/>
      <w:szCs w:val="24"/>
      <w:lang w:eastAsia="ar-SA"/>
    </w:rPr>
  </w:style>
  <w:style w:type="paragraph" w:customStyle="1" w:styleId="Plattetekstinspringen21">
    <w:name w:val="Platte tekst inspringen 21"/>
    <w:basedOn w:val="Standaard"/>
    <w:rsid w:val="00C22AF9"/>
    <w:pPr>
      <w:spacing w:line="312" w:lineRule="auto"/>
      <w:ind w:left="567"/>
      <w:jc w:val="both"/>
    </w:pPr>
  </w:style>
  <w:style w:type="paragraph" w:customStyle="1" w:styleId="Plattetekst21">
    <w:name w:val="Platte tekst 21"/>
    <w:basedOn w:val="Standaard"/>
    <w:rsid w:val="00C22AF9"/>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C22AF9"/>
    <w:pPr>
      <w:spacing w:line="312" w:lineRule="auto"/>
      <w:ind w:left="567"/>
    </w:pPr>
    <w:rPr>
      <w:b/>
      <w:bCs/>
      <w:caps/>
      <w:sz w:val="18"/>
      <w:szCs w:val="18"/>
    </w:rPr>
  </w:style>
  <w:style w:type="paragraph" w:customStyle="1" w:styleId="Bloktekst1">
    <w:name w:val="Bloktekst1"/>
    <w:basedOn w:val="Standaard"/>
    <w:rsid w:val="00C22AF9"/>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semiHidden/>
    <w:rsid w:val="00C22AF9"/>
    <w:rPr>
      <w:szCs w:val="20"/>
    </w:rPr>
  </w:style>
  <w:style w:type="character" w:customStyle="1" w:styleId="VoetnoottekstChar">
    <w:name w:val="Voetnoottekst Char"/>
    <w:basedOn w:val="Standaardalinea-lettertype"/>
    <w:semiHidden/>
    <w:rsid w:val="00C22AF9"/>
    <w:rPr>
      <w:rFonts w:ascii="Tahoma" w:eastAsia="Calibri" w:hAnsi="Tahoma" w:cs="Times New Roman"/>
      <w:sz w:val="20"/>
      <w:szCs w:val="20"/>
      <w:lang w:eastAsia="ar-SA"/>
    </w:rPr>
  </w:style>
  <w:style w:type="character" w:customStyle="1" w:styleId="VoetnoottekstChar1">
    <w:name w:val="Voetnoottekst Char1"/>
    <w:link w:val="Voetnoottekst"/>
    <w:semiHidden/>
    <w:locked/>
    <w:rsid w:val="00C22AF9"/>
    <w:rPr>
      <w:rFonts w:ascii="Tahoma" w:eastAsia="Calibri" w:hAnsi="Tahoma" w:cs="Times New Roman"/>
      <w:sz w:val="20"/>
      <w:szCs w:val="20"/>
      <w:lang w:eastAsia="ar-SA"/>
    </w:rPr>
  </w:style>
  <w:style w:type="paragraph" w:customStyle="1" w:styleId="BoZ-Standaard">
    <w:name w:val="BoZ-Standaard"/>
    <w:basedOn w:val="Standaard"/>
    <w:rsid w:val="00C22AF9"/>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C22AF9"/>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C22AF9"/>
    <w:pPr>
      <w:suppressLineNumbers/>
    </w:pPr>
  </w:style>
  <w:style w:type="paragraph" w:customStyle="1" w:styleId="Tabelkop">
    <w:name w:val="Tabelkop"/>
    <w:basedOn w:val="Inhoudtabel"/>
    <w:rsid w:val="00C22AF9"/>
    <w:pPr>
      <w:jc w:val="center"/>
    </w:pPr>
    <w:rPr>
      <w:b/>
      <w:bCs/>
    </w:rPr>
  </w:style>
  <w:style w:type="paragraph" w:customStyle="1" w:styleId="Inhoudsopgave10">
    <w:name w:val="Inhoudsopgave 10"/>
    <w:basedOn w:val="Index"/>
    <w:rsid w:val="00C22AF9"/>
    <w:pPr>
      <w:tabs>
        <w:tab w:val="right" w:leader="dot" w:pos="9637"/>
      </w:tabs>
      <w:ind w:left="2547"/>
    </w:pPr>
  </w:style>
  <w:style w:type="paragraph" w:styleId="Normaalweb">
    <w:name w:val="Normal (Web)"/>
    <w:basedOn w:val="Standaard"/>
    <w:uiPriority w:val="99"/>
    <w:rsid w:val="00C22AF9"/>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uiPriority w:val="22"/>
    <w:qFormat/>
    <w:rsid w:val="00C22AF9"/>
    <w:rPr>
      <w:rFonts w:cs="Times New Roman"/>
      <w:b/>
    </w:rPr>
  </w:style>
  <w:style w:type="character" w:styleId="Nadruk">
    <w:name w:val="Emphasis"/>
    <w:qFormat/>
    <w:rsid w:val="00C22AF9"/>
    <w:rPr>
      <w:rFonts w:cs="Times New Roman"/>
      <w:i/>
    </w:rPr>
  </w:style>
  <w:style w:type="character" w:customStyle="1" w:styleId="DocumentstructuurChar">
    <w:name w:val="Documentstructuur Char"/>
    <w:semiHidden/>
    <w:rsid w:val="00C22AF9"/>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C22AF9"/>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C22AF9"/>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C22AF9"/>
    <w:pPr>
      <w:numPr>
        <w:numId w:val="0"/>
      </w:numPr>
      <w:ind w:hanging="851"/>
    </w:pPr>
    <w:rPr>
      <w:b w:val="0"/>
    </w:rPr>
  </w:style>
  <w:style w:type="paragraph" w:customStyle="1" w:styleId="Niveau1">
    <w:name w:val="Niveau 1"/>
    <w:basedOn w:val="Standaard"/>
    <w:next w:val="Standaard"/>
    <w:rsid w:val="00C22AF9"/>
    <w:pPr>
      <w:numPr>
        <w:numId w:val="4"/>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C22AF9"/>
    <w:pPr>
      <w:numPr>
        <w:ilvl w:val="1"/>
      </w:numPr>
      <w:ind w:hanging="851"/>
    </w:pPr>
    <w:rPr>
      <w:b w:val="0"/>
      <w:i/>
    </w:rPr>
  </w:style>
  <w:style w:type="paragraph" w:customStyle="1" w:styleId="Niveau3">
    <w:name w:val="Niveau 3"/>
    <w:basedOn w:val="Niveau2"/>
    <w:next w:val="Standaard"/>
    <w:rsid w:val="00C22AF9"/>
    <w:pPr>
      <w:numPr>
        <w:ilvl w:val="2"/>
      </w:numPr>
    </w:pPr>
    <w:rPr>
      <w:i w:val="0"/>
    </w:rPr>
  </w:style>
  <w:style w:type="paragraph" w:customStyle="1" w:styleId="Lijstalinea1">
    <w:name w:val="Lijstalinea1"/>
    <w:basedOn w:val="Standaard"/>
    <w:rsid w:val="00C22AF9"/>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C22AF9"/>
    <w:pPr>
      <w:spacing w:line="240" w:lineRule="auto"/>
    </w:pPr>
    <w:rPr>
      <w:rFonts w:cs="Tahoma"/>
      <w:sz w:val="16"/>
      <w:szCs w:val="16"/>
    </w:rPr>
  </w:style>
  <w:style w:type="character" w:customStyle="1" w:styleId="BallontekstChar">
    <w:name w:val="Ballontekst Char"/>
    <w:basedOn w:val="Standaardalinea-lettertype"/>
    <w:link w:val="Ballontekst"/>
    <w:semiHidden/>
    <w:rsid w:val="00C22AF9"/>
    <w:rPr>
      <w:rFonts w:ascii="Tahoma" w:eastAsia="Calibri" w:hAnsi="Tahoma" w:cs="Tahoma"/>
      <w:sz w:val="16"/>
      <w:szCs w:val="16"/>
      <w:lang w:eastAsia="ar-SA"/>
    </w:rPr>
  </w:style>
  <w:style w:type="character" w:styleId="Verwijzingopmerking">
    <w:name w:val="annotation reference"/>
    <w:rsid w:val="00C22AF9"/>
    <w:rPr>
      <w:rFonts w:cs="Times New Roman"/>
      <w:sz w:val="16"/>
    </w:rPr>
  </w:style>
  <w:style w:type="paragraph" w:styleId="Tekstopmerking">
    <w:name w:val="annotation text"/>
    <w:basedOn w:val="Standaard"/>
    <w:link w:val="TekstopmerkingChar"/>
    <w:rsid w:val="00C22AF9"/>
    <w:rPr>
      <w:szCs w:val="20"/>
    </w:rPr>
  </w:style>
  <w:style w:type="character" w:customStyle="1" w:styleId="TekstopmerkingChar">
    <w:name w:val="Tekst opmerking Char"/>
    <w:basedOn w:val="Standaardalinea-lettertype"/>
    <w:link w:val="Tekstopmerking"/>
    <w:rsid w:val="00C22AF9"/>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C22AF9"/>
    <w:rPr>
      <w:b/>
      <w:bCs/>
    </w:rPr>
  </w:style>
  <w:style w:type="character" w:customStyle="1" w:styleId="OnderwerpvanopmerkingChar">
    <w:name w:val="Onderwerp van opmerking Char"/>
    <w:basedOn w:val="TekstopmerkingChar"/>
    <w:link w:val="Onderwerpvanopmerking"/>
    <w:semiHidden/>
    <w:rsid w:val="00C22AF9"/>
    <w:rPr>
      <w:rFonts w:ascii="Tahoma" w:eastAsia="Calibri" w:hAnsi="Tahoma" w:cs="Times New Roman"/>
      <w:b/>
      <w:bCs/>
      <w:sz w:val="20"/>
      <w:szCs w:val="20"/>
      <w:lang w:eastAsia="ar-SA"/>
    </w:rPr>
  </w:style>
  <w:style w:type="table" w:styleId="Tabelraster">
    <w:name w:val="Table Grid"/>
    <w:basedOn w:val="Standaardtabel"/>
    <w:uiPriority w:val="39"/>
    <w:rsid w:val="00C22AF9"/>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C22AF9"/>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C22AF9"/>
  </w:style>
  <w:style w:type="paragraph" w:styleId="Inhopg2">
    <w:name w:val="toc 2"/>
    <w:basedOn w:val="Standaard"/>
    <w:next w:val="Standaard"/>
    <w:autoRedefine/>
    <w:uiPriority w:val="39"/>
    <w:rsid w:val="00C22AF9"/>
    <w:pPr>
      <w:ind w:left="200"/>
    </w:pPr>
  </w:style>
  <w:style w:type="paragraph" w:styleId="Inhopg3">
    <w:name w:val="toc 3"/>
    <w:basedOn w:val="Standaard"/>
    <w:next w:val="Standaard"/>
    <w:autoRedefine/>
    <w:uiPriority w:val="39"/>
    <w:rsid w:val="00C22AF9"/>
    <w:pPr>
      <w:ind w:left="400"/>
    </w:pPr>
  </w:style>
  <w:style w:type="paragraph" w:customStyle="1" w:styleId="Geenafstand1">
    <w:name w:val="Geen afstand1"/>
    <w:link w:val="NoSpacingChar"/>
    <w:rsid w:val="00C22AF9"/>
    <w:pPr>
      <w:spacing w:after="0" w:line="240" w:lineRule="auto"/>
    </w:pPr>
    <w:rPr>
      <w:rFonts w:ascii="Calibri" w:eastAsia="Calibri" w:hAnsi="Calibri" w:cs="Times New Roman"/>
      <w:lang w:val="en-US"/>
    </w:rPr>
  </w:style>
  <w:style w:type="paragraph" w:customStyle="1" w:styleId="Default">
    <w:name w:val="Default"/>
    <w:rsid w:val="00C22AF9"/>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character" w:customStyle="1" w:styleId="NoSpacingChar">
    <w:name w:val="No Spacing Char"/>
    <w:link w:val="Geenafstand1"/>
    <w:locked/>
    <w:rsid w:val="00C22AF9"/>
    <w:rPr>
      <w:rFonts w:ascii="Calibri" w:eastAsia="Calibri" w:hAnsi="Calibri" w:cs="Times New Roman"/>
      <w:lang w:val="en-US"/>
    </w:rPr>
  </w:style>
  <w:style w:type="paragraph" w:customStyle="1" w:styleId="Rapporttekst">
    <w:name w:val="Rapporttekst"/>
    <w:basedOn w:val="Standaard"/>
    <w:rsid w:val="00C22AF9"/>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C22AF9"/>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C22AF9"/>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C22AF9"/>
    <w:pPr>
      <w:numPr>
        <w:numId w:val="13"/>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C22AF9"/>
    <w:pPr>
      <w:numPr>
        <w:numId w:val="14"/>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C22AF9"/>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C22AF9"/>
    <w:pPr>
      <w:numPr>
        <w:numId w:val="17"/>
      </w:numPr>
      <w:suppressAutoHyphens w:val="0"/>
      <w:spacing w:line="260" w:lineRule="auto"/>
    </w:pPr>
    <w:rPr>
      <w:rFonts w:ascii="Arial" w:eastAsia="Times New Roman" w:hAnsi="Arial"/>
      <w:szCs w:val="20"/>
      <w:lang w:eastAsia="en-US"/>
    </w:rPr>
  </w:style>
  <w:style w:type="table" w:customStyle="1" w:styleId="Tabelraster1">
    <w:name w:val="Tabelraster1"/>
    <w:basedOn w:val="Standaardtabel"/>
    <w:next w:val="Tabelraster"/>
    <w:rsid w:val="00C22AF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C22AF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
    <w:basedOn w:val="Standaardalinea-lettertype"/>
    <w:link w:val="Lijstalinea"/>
    <w:uiPriority w:val="34"/>
    <w:locked/>
    <w:rsid w:val="00C22AF9"/>
    <w:rPr>
      <w:rFonts w:ascii="Calibri" w:eastAsia="Calibri" w:hAnsi="Calibri" w:cs="Times New Roman"/>
    </w:rPr>
  </w:style>
  <w:style w:type="paragraph" w:customStyle="1" w:styleId="Alinea1">
    <w:name w:val="Alinea 1"/>
    <w:basedOn w:val="Standaard"/>
    <w:qFormat/>
    <w:rsid w:val="00C22AF9"/>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paragraph" w:customStyle="1" w:styleId="Alinea0">
    <w:name w:val="Alinea 0"/>
    <w:basedOn w:val="Standaard"/>
    <w:link w:val="Alinea0Char"/>
    <w:rsid w:val="00C22AF9"/>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C22AF9"/>
    <w:rPr>
      <w:rFonts w:ascii="Arial" w:eastAsia="Times New Roman" w:hAnsi="Arial" w:cs="Times New Roman"/>
      <w:sz w:val="20"/>
      <w:szCs w:val="20"/>
      <w:lang w:val="nl" w:eastAsia="x-none"/>
    </w:rPr>
  </w:style>
  <w:style w:type="paragraph" w:customStyle="1" w:styleId="Standard">
    <w:name w:val="Standard"/>
    <w:rsid w:val="00C22AF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hyperlink" Target="mailto:facturenVRGZ@vrgz.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hyperlink" Target="mailto:factuur@vggm.nl" TargetMode="External"/><Relationship Id="rId5" Type="http://schemas.openxmlformats.org/officeDocument/2006/relationships/footer" Target="footer1.xml"/><Relationship Id="rId15" Type="http://schemas.openxmlformats.org/officeDocument/2006/relationships/footer" Target="footer8.xml"/><Relationship Id="rId1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footer" Target="footer7.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3483</Words>
  <Characters>21457</Characters>
  <Application>Microsoft Office Word</Application>
  <DocSecurity>0</DocSecurity>
  <Lines>739</Lines>
  <Paragraphs>315</Paragraphs>
  <ScaleCrop>false</ScaleCrop>
  <HeadingPairs>
    <vt:vector size="2" baseType="variant">
      <vt:variant>
        <vt:lpstr>Titel</vt:lpstr>
      </vt:variant>
      <vt:variant>
        <vt:i4>1</vt:i4>
      </vt:variant>
    </vt:vector>
  </HeadingPairs>
  <TitlesOfParts>
    <vt:vector size="1" baseType="lpstr">
      <vt:lpstr/>
    </vt:vector>
  </TitlesOfParts>
  <Company>Veiligheids- en Gezondsheidsregio Gelderland-Midden</Company>
  <LinksUpToDate>false</LinksUpToDate>
  <CharactersWithSpaces>24625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1</cp:revision>
  <dcterms:created xsi:type="dcterms:W3CDTF">2020-12-22T12:12:00Z</dcterms:created>
  <dcterms:modified xsi:type="dcterms:W3CDTF">2020-12-22T12:15:00Z</dcterms:modified>
</cp:coreProperties>
</file>