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1F7EAB" w14:textId="77777777" w:rsidR="00AC267A" w:rsidRDefault="00AC267A" w:rsidP="00AC267A">
      <w:pPr>
        <w:pStyle w:val="Kop1"/>
        <w:rPr>
          <w:rFonts w:eastAsia="Times New Roman"/>
          <w:lang w:eastAsia="nl-NL"/>
        </w:rPr>
      </w:pPr>
      <w:r>
        <w:rPr>
          <w:rFonts w:eastAsia="Times New Roman"/>
          <w:lang w:eastAsia="nl-NL"/>
        </w:rPr>
        <w:t>Bijlage 2 Checklist</w:t>
      </w:r>
    </w:p>
    <w:p w14:paraId="544B61E7" w14:textId="77777777" w:rsidR="00AC267A" w:rsidRDefault="00AC267A" w:rsidP="00AC267A">
      <w:pPr>
        <w:rPr>
          <w:rFonts w:eastAsia="Times New Roman" w:cs="Helvetica"/>
          <w:szCs w:val="20"/>
          <w:lang w:eastAsia="nl-NL"/>
        </w:rPr>
      </w:pPr>
    </w:p>
    <w:p w14:paraId="6AF7B774" w14:textId="77777777" w:rsidR="00AC267A" w:rsidRPr="000368BB" w:rsidRDefault="00AC267A" w:rsidP="00AC267A">
      <w:pPr>
        <w:rPr>
          <w:rFonts w:eastAsia="Times New Roman" w:cs="Helvetica"/>
          <w:szCs w:val="20"/>
          <w:lang w:eastAsia="nl-NL"/>
        </w:rPr>
      </w:pPr>
      <w:r w:rsidRPr="000368BB">
        <w:rPr>
          <w:rFonts w:eastAsia="Times New Roman" w:cs="Helvetica"/>
          <w:szCs w:val="20"/>
          <w:lang w:eastAsia="nl-NL"/>
        </w:rPr>
        <w:t>Inschrijver verklaart onderstaande documenten bij de offerte te hebben gevoegd:</w:t>
      </w:r>
    </w:p>
    <w:p w14:paraId="3C45C37E" w14:textId="77777777" w:rsidR="00AC267A" w:rsidRPr="000368BB" w:rsidRDefault="00AC267A" w:rsidP="00AC267A">
      <w:pPr>
        <w:rPr>
          <w:rFonts w:ascii="Calibri" w:eastAsia="Times New Roman" w:hAnsi="Calibri" w:cs="Helvetica"/>
          <w:b/>
          <w:szCs w:val="20"/>
          <w:lang w:eastAsia="nl-NL"/>
        </w:rPr>
      </w:pPr>
    </w:p>
    <w:p w14:paraId="5B699768" w14:textId="77777777" w:rsidR="00AC267A" w:rsidRPr="000368BB" w:rsidRDefault="00AC267A" w:rsidP="00AC267A">
      <w:pPr>
        <w:rPr>
          <w:rFonts w:eastAsia="Times New Roman" w:cs="Helvetica"/>
          <w:color w:val="FF0000"/>
          <w:szCs w:val="20"/>
          <w:lang w:eastAsia="nl-NL"/>
        </w:rPr>
      </w:pPr>
    </w:p>
    <w:tbl>
      <w:tblPr>
        <w:tblStyle w:val="Tabelraster3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8788"/>
      </w:tblGrid>
      <w:tr w:rsidR="00AC267A" w:rsidRPr="000368BB" w14:paraId="12B40C26" w14:textId="77777777" w:rsidTr="00F92C67">
        <w:tc>
          <w:tcPr>
            <w:tcW w:w="9214" w:type="dxa"/>
            <w:gridSpan w:val="2"/>
            <w:shd w:val="clear" w:color="auto" w:fill="BFBFBF" w:themeFill="background1" w:themeFillShade="BF"/>
          </w:tcPr>
          <w:p w14:paraId="7CE25A6D" w14:textId="77777777" w:rsidR="00AC267A" w:rsidRPr="000368BB" w:rsidRDefault="00AC267A" w:rsidP="00F92C67">
            <w:pPr>
              <w:rPr>
                <w:rFonts w:ascii="Calibri" w:hAnsi="Calibri"/>
                <w:b/>
                <w:sz w:val="22"/>
                <w:szCs w:val="22"/>
              </w:rPr>
            </w:pPr>
            <w:r w:rsidRPr="000368BB">
              <w:rPr>
                <w:rFonts w:ascii="Calibri" w:hAnsi="Calibri"/>
                <w:b/>
                <w:sz w:val="22"/>
                <w:szCs w:val="22"/>
              </w:rPr>
              <w:t>Checklist gevraagde gegevens</w:t>
            </w:r>
          </w:p>
        </w:tc>
      </w:tr>
      <w:tr w:rsidR="00AC267A" w:rsidRPr="000368BB" w14:paraId="11512042" w14:textId="77777777" w:rsidTr="00F92C67">
        <w:tc>
          <w:tcPr>
            <w:tcW w:w="426" w:type="dxa"/>
          </w:tcPr>
          <w:p w14:paraId="2042CDB9" w14:textId="77777777" w:rsidR="00AC267A" w:rsidRPr="000368BB" w:rsidRDefault="00AC267A" w:rsidP="00F92C67">
            <w:pPr>
              <w:rPr>
                <w:rFonts w:ascii="Calibri" w:hAnsi="Calibri"/>
                <w:sz w:val="22"/>
                <w:szCs w:val="22"/>
              </w:rPr>
            </w:pPr>
            <w:r w:rsidRPr="000368BB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8788" w:type="dxa"/>
          </w:tcPr>
          <w:p w14:paraId="3DDAE35C" w14:textId="77777777" w:rsidR="00AC267A" w:rsidRPr="000368BB" w:rsidRDefault="00AC267A" w:rsidP="00F92C67">
            <w:pPr>
              <w:rPr>
                <w:rFonts w:ascii="Calibri" w:hAnsi="Calibri"/>
                <w:sz w:val="22"/>
                <w:szCs w:val="22"/>
              </w:rPr>
            </w:pPr>
            <w:r w:rsidRPr="000368BB">
              <w:rPr>
                <w:rFonts w:ascii="Calibri" w:hAnsi="Calibri"/>
                <w:sz w:val="22"/>
                <w:szCs w:val="22"/>
              </w:rPr>
              <w:t>Ingevulde en o</w:t>
            </w:r>
            <w:r w:rsidR="003A5C9A">
              <w:rPr>
                <w:rFonts w:ascii="Calibri" w:hAnsi="Calibri"/>
                <w:sz w:val="22"/>
                <w:szCs w:val="22"/>
              </w:rPr>
              <w:t>ndertekende checklist (bijlage 2</w:t>
            </w:r>
            <w:r w:rsidRPr="000368BB">
              <w:rPr>
                <w:rFonts w:ascii="Calibri" w:hAnsi="Calibri"/>
                <w:sz w:val="22"/>
                <w:szCs w:val="22"/>
              </w:rPr>
              <w:t>)</w:t>
            </w:r>
          </w:p>
        </w:tc>
      </w:tr>
      <w:tr w:rsidR="00AC267A" w:rsidRPr="000368BB" w14:paraId="5A592734" w14:textId="77777777" w:rsidTr="00F92C67">
        <w:tc>
          <w:tcPr>
            <w:tcW w:w="426" w:type="dxa"/>
          </w:tcPr>
          <w:p w14:paraId="704F43AA" w14:textId="77777777" w:rsidR="00AC267A" w:rsidRPr="000368BB" w:rsidRDefault="00AC267A" w:rsidP="00F92C67">
            <w:pPr>
              <w:rPr>
                <w:rFonts w:ascii="Calibri" w:hAnsi="Calibri"/>
                <w:sz w:val="22"/>
                <w:szCs w:val="22"/>
              </w:rPr>
            </w:pPr>
            <w:r w:rsidRPr="000368BB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8788" w:type="dxa"/>
          </w:tcPr>
          <w:p w14:paraId="2BE3B9BC" w14:textId="77777777" w:rsidR="00AC267A" w:rsidRPr="000368BB" w:rsidRDefault="00AC267A" w:rsidP="00F92C67">
            <w:pPr>
              <w:rPr>
                <w:rFonts w:ascii="Calibri" w:hAnsi="Calibri"/>
                <w:sz w:val="22"/>
                <w:szCs w:val="22"/>
              </w:rPr>
            </w:pPr>
            <w:r w:rsidRPr="000368BB">
              <w:rPr>
                <w:rFonts w:ascii="Calibri" w:hAnsi="Calibri"/>
                <w:sz w:val="22"/>
                <w:szCs w:val="22"/>
              </w:rPr>
              <w:t xml:space="preserve">Ingevulde en ondertekende Uniform Europees Aanbestedingsdocument (bijlage </w:t>
            </w:r>
            <w:r w:rsidRPr="009C712D">
              <w:rPr>
                <w:rFonts w:ascii="Calibri" w:hAnsi="Calibri"/>
                <w:sz w:val="22"/>
                <w:szCs w:val="22"/>
              </w:rPr>
              <w:t>4</w:t>
            </w:r>
            <w:r w:rsidRPr="000368BB">
              <w:rPr>
                <w:rFonts w:ascii="Calibri" w:hAnsi="Calibri"/>
                <w:sz w:val="22"/>
                <w:szCs w:val="22"/>
              </w:rPr>
              <w:t>)</w:t>
            </w:r>
          </w:p>
        </w:tc>
      </w:tr>
      <w:tr w:rsidR="00AC267A" w:rsidRPr="000368BB" w14:paraId="44AC6559" w14:textId="77777777" w:rsidTr="00F92C67">
        <w:tc>
          <w:tcPr>
            <w:tcW w:w="426" w:type="dxa"/>
          </w:tcPr>
          <w:p w14:paraId="2941E1CA" w14:textId="77777777" w:rsidR="00AC267A" w:rsidRPr="0043267D" w:rsidRDefault="00AC267A" w:rsidP="00F92C67">
            <w:pPr>
              <w:rPr>
                <w:rFonts w:ascii="Calibri" w:hAnsi="Calibri"/>
                <w:sz w:val="22"/>
                <w:szCs w:val="22"/>
              </w:rPr>
            </w:pPr>
            <w:r w:rsidRPr="0043267D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8788" w:type="dxa"/>
          </w:tcPr>
          <w:p w14:paraId="5F7FCB70" w14:textId="77777777" w:rsidR="00AC267A" w:rsidRPr="0043267D" w:rsidRDefault="00AC267A" w:rsidP="00F92C67">
            <w:pPr>
              <w:rPr>
                <w:rFonts w:ascii="Calibri" w:hAnsi="Calibri"/>
                <w:sz w:val="22"/>
                <w:szCs w:val="22"/>
              </w:rPr>
            </w:pPr>
            <w:r w:rsidRPr="0043267D">
              <w:rPr>
                <w:rFonts w:ascii="Calibri" w:hAnsi="Calibri"/>
                <w:sz w:val="22"/>
                <w:szCs w:val="22"/>
              </w:rPr>
              <w:t>Referentie / t</w:t>
            </w:r>
            <w:r>
              <w:rPr>
                <w:rFonts w:ascii="Calibri" w:hAnsi="Calibri"/>
                <w:sz w:val="22"/>
                <w:szCs w:val="22"/>
              </w:rPr>
              <w:t>echnische bekwaamheid (bijlage 5</w:t>
            </w:r>
            <w:r w:rsidRPr="0043267D">
              <w:rPr>
                <w:rFonts w:ascii="Calibri" w:hAnsi="Calibri"/>
                <w:sz w:val="22"/>
                <w:szCs w:val="22"/>
              </w:rPr>
              <w:t>)</w:t>
            </w:r>
          </w:p>
        </w:tc>
      </w:tr>
      <w:tr w:rsidR="00AC267A" w:rsidRPr="000368BB" w14:paraId="38359594" w14:textId="77777777" w:rsidTr="00F92C67">
        <w:tc>
          <w:tcPr>
            <w:tcW w:w="426" w:type="dxa"/>
          </w:tcPr>
          <w:p w14:paraId="24B8E31F" w14:textId="77777777" w:rsidR="00AC267A" w:rsidRPr="000368BB" w:rsidRDefault="00AC267A" w:rsidP="00F92C6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8788" w:type="dxa"/>
          </w:tcPr>
          <w:p w14:paraId="63EDE34B" w14:textId="77777777" w:rsidR="00AC267A" w:rsidRPr="000368BB" w:rsidRDefault="00AC267A" w:rsidP="00F92C67">
            <w:pPr>
              <w:rPr>
                <w:rFonts w:ascii="Calibri" w:hAnsi="Calibri"/>
                <w:sz w:val="22"/>
                <w:szCs w:val="22"/>
              </w:rPr>
            </w:pPr>
            <w:r w:rsidRPr="000368BB">
              <w:rPr>
                <w:rFonts w:ascii="Calibri" w:hAnsi="Calibri"/>
                <w:sz w:val="22"/>
                <w:szCs w:val="22"/>
              </w:rPr>
              <w:t>Ingevulde en ond</w:t>
            </w:r>
            <w:r>
              <w:rPr>
                <w:rFonts w:ascii="Calibri" w:hAnsi="Calibri"/>
                <w:sz w:val="22"/>
                <w:szCs w:val="22"/>
              </w:rPr>
              <w:t>ertekende prijzenblad (bijlage 8</w:t>
            </w:r>
            <w:r w:rsidRPr="000368BB">
              <w:rPr>
                <w:rFonts w:ascii="Calibri" w:hAnsi="Calibri"/>
                <w:sz w:val="22"/>
                <w:szCs w:val="22"/>
              </w:rPr>
              <w:t>)</w:t>
            </w:r>
          </w:p>
        </w:tc>
      </w:tr>
      <w:tr w:rsidR="00AC267A" w:rsidRPr="0043267D" w14:paraId="342B8662" w14:textId="77777777" w:rsidTr="00F92C67">
        <w:tc>
          <w:tcPr>
            <w:tcW w:w="426" w:type="dxa"/>
          </w:tcPr>
          <w:p w14:paraId="7AB826BA" w14:textId="77777777" w:rsidR="00AC267A" w:rsidRPr="0043267D" w:rsidRDefault="00AC267A" w:rsidP="00F92C67">
            <w:pPr>
              <w:rPr>
                <w:rFonts w:ascii="Calibri" w:hAnsi="Calibri"/>
                <w:sz w:val="22"/>
                <w:szCs w:val="22"/>
              </w:rPr>
            </w:pPr>
            <w:r w:rsidRPr="0043267D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8788" w:type="dxa"/>
          </w:tcPr>
          <w:p w14:paraId="05B2B738" w14:textId="77777777" w:rsidR="00AC267A" w:rsidRPr="0043267D" w:rsidRDefault="00AC267A" w:rsidP="00F92C67">
            <w:pPr>
              <w:rPr>
                <w:rFonts w:ascii="Calibri" w:hAnsi="Calibri"/>
                <w:sz w:val="22"/>
                <w:szCs w:val="22"/>
              </w:rPr>
            </w:pPr>
            <w:r w:rsidRPr="0043267D">
              <w:rPr>
                <w:rFonts w:ascii="Calibri" w:hAnsi="Calibri"/>
                <w:sz w:val="22"/>
                <w:szCs w:val="22"/>
              </w:rPr>
              <w:t>Plan van aanpak kwaliteit van dienstverlening</w:t>
            </w:r>
          </w:p>
        </w:tc>
      </w:tr>
    </w:tbl>
    <w:p w14:paraId="04CF296F" w14:textId="77777777" w:rsidR="00AC267A" w:rsidRPr="000368BB" w:rsidRDefault="00AC267A" w:rsidP="00AC267A">
      <w:pPr>
        <w:keepNext/>
        <w:keepLines/>
        <w:outlineLvl w:val="0"/>
        <w:rPr>
          <w:rFonts w:eastAsiaTheme="majorEastAsia" w:cstheme="majorBidi"/>
          <w:b/>
          <w:bCs/>
          <w:lang w:eastAsia="nl-NL"/>
        </w:rPr>
      </w:pPr>
    </w:p>
    <w:p w14:paraId="1A7533E9" w14:textId="77777777" w:rsidR="00AC267A" w:rsidRPr="000368BB" w:rsidRDefault="00AC267A" w:rsidP="00AC267A">
      <w:pPr>
        <w:keepNext/>
        <w:keepLines/>
        <w:outlineLvl w:val="0"/>
        <w:rPr>
          <w:rFonts w:eastAsiaTheme="majorEastAsia" w:cstheme="majorBidi"/>
          <w:b/>
          <w:bCs/>
          <w:lang w:eastAsia="nl-NL"/>
        </w:rPr>
      </w:pPr>
    </w:p>
    <w:p w14:paraId="1D55280B" w14:textId="77777777" w:rsidR="00AC267A" w:rsidRPr="000368BB" w:rsidRDefault="00AC267A" w:rsidP="00AC267A">
      <w:pPr>
        <w:keepNext/>
        <w:keepLines/>
        <w:outlineLvl w:val="0"/>
        <w:rPr>
          <w:rFonts w:eastAsiaTheme="majorEastAsia" w:cstheme="majorBidi"/>
          <w:b/>
          <w:bCs/>
          <w:lang w:eastAsia="nl-NL"/>
        </w:rPr>
      </w:pPr>
    </w:p>
    <w:p w14:paraId="66EE02E3" w14:textId="77777777" w:rsidR="00AC267A" w:rsidRPr="000368BB" w:rsidRDefault="00AC267A" w:rsidP="00AC267A">
      <w:pPr>
        <w:keepNext/>
        <w:keepLines/>
        <w:outlineLvl w:val="0"/>
        <w:rPr>
          <w:rFonts w:eastAsiaTheme="majorEastAsia" w:cstheme="majorBidi"/>
          <w:b/>
          <w:bCs/>
          <w:lang w:eastAsia="nl-NL"/>
        </w:rPr>
      </w:pPr>
    </w:p>
    <w:p w14:paraId="53F1B6F3" w14:textId="77777777" w:rsidR="00AC267A" w:rsidRPr="000368BB" w:rsidRDefault="00AC267A" w:rsidP="00AC267A">
      <w:pPr>
        <w:rPr>
          <w:rFonts w:ascii="Arial" w:eastAsia="Times New Roman" w:hAnsi="Arial" w:cs="Times New Roman"/>
          <w:szCs w:val="20"/>
          <w:lang w:eastAsia="nl-NL"/>
        </w:rPr>
      </w:pPr>
    </w:p>
    <w:p w14:paraId="7B04651C" w14:textId="77777777" w:rsidR="00AC267A" w:rsidRPr="000368BB" w:rsidRDefault="00AC267A" w:rsidP="00AC267A">
      <w:pPr>
        <w:rPr>
          <w:rFonts w:ascii="Arial" w:eastAsia="Times New Roman" w:hAnsi="Arial" w:cs="Times New Roman"/>
          <w:szCs w:val="20"/>
          <w:lang w:eastAsia="nl-NL"/>
        </w:rPr>
      </w:pPr>
    </w:p>
    <w:p w14:paraId="72A7E565" w14:textId="77777777" w:rsidR="00AC267A" w:rsidRPr="000368BB" w:rsidRDefault="00AC267A" w:rsidP="00AC267A">
      <w:pPr>
        <w:rPr>
          <w:rFonts w:ascii="Arial" w:eastAsia="Times New Roman" w:hAnsi="Arial" w:cs="Times New Roman"/>
          <w:szCs w:val="20"/>
          <w:lang w:eastAsia="nl-NL"/>
        </w:rPr>
      </w:pPr>
    </w:p>
    <w:p w14:paraId="2E184835" w14:textId="77777777" w:rsidR="00AC267A" w:rsidRPr="000368BB" w:rsidRDefault="00AC267A" w:rsidP="00AC267A">
      <w:pPr>
        <w:rPr>
          <w:rFonts w:ascii="Arial" w:eastAsia="Times New Roman" w:hAnsi="Arial" w:cs="Times New Roman"/>
          <w:szCs w:val="20"/>
          <w:lang w:eastAsia="nl-NL"/>
        </w:rPr>
      </w:pPr>
    </w:p>
    <w:p w14:paraId="7496DE1C" w14:textId="77777777" w:rsidR="00AC267A" w:rsidRPr="000368BB" w:rsidRDefault="00AC267A" w:rsidP="00AC267A">
      <w:pPr>
        <w:rPr>
          <w:rFonts w:ascii="Arial" w:eastAsia="Times New Roman" w:hAnsi="Arial" w:cs="Times New Roman"/>
          <w:szCs w:val="20"/>
          <w:lang w:eastAsia="nl-NL"/>
        </w:rPr>
      </w:pPr>
    </w:p>
    <w:p w14:paraId="5AD3D59A" w14:textId="77777777" w:rsidR="00AC267A" w:rsidRPr="000368BB" w:rsidRDefault="00AC267A" w:rsidP="00AC267A">
      <w:pPr>
        <w:keepNext/>
        <w:keepLines/>
        <w:outlineLvl w:val="0"/>
        <w:rPr>
          <w:rFonts w:eastAsiaTheme="majorEastAsia" w:cstheme="majorBidi"/>
          <w:b/>
          <w:bCs/>
          <w:lang w:eastAsia="nl-NL"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0"/>
        <w:gridCol w:w="4071"/>
      </w:tblGrid>
      <w:tr w:rsidR="00AC267A" w:rsidRPr="000368BB" w14:paraId="5700B1C1" w14:textId="77777777" w:rsidTr="00F92C67">
        <w:trPr>
          <w:trHeight w:val="186"/>
        </w:trPr>
        <w:tc>
          <w:tcPr>
            <w:tcW w:w="4930" w:type="dxa"/>
            <w:shd w:val="clear" w:color="auto" w:fill="D9D9D9"/>
          </w:tcPr>
          <w:p w14:paraId="0BB6517C" w14:textId="77777777" w:rsidR="00AC267A" w:rsidRPr="000368BB" w:rsidRDefault="00AC267A" w:rsidP="00F92C67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  <w:r w:rsidRPr="000368BB">
              <w:rPr>
                <w:rFonts w:ascii="Calibri" w:eastAsia="MS Mincho" w:hAnsi="Calibri" w:cs="Times New Roman"/>
              </w:rPr>
              <w:t>Naam ondergetekende:</w:t>
            </w:r>
          </w:p>
        </w:tc>
        <w:tc>
          <w:tcPr>
            <w:tcW w:w="4071" w:type="dxa"/>
          </w:tcPr>
          <w:p w14:paraId="6C60C209" w14:textId="77777777" w:rsidR="00AC267A" w:rsidRPr="000368BB" w:rsidRDefault="00AC267A" w:rsidP="00F92C67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</w:p>
        </w:tc>
      </w:tr>
      <w:tr w:rsidR="00AC267A" w:rsidRPr="000368BB" w14:paraId="4944539C" w14:textId="77777777" w:rsidTr="00F92C67">
        <w:tc>
          <w:tcPr>
            <w:tcW w:w="4930" w:type="dxa"/>
            <w:shd w:val="clear" w:color="auto" w:fill="D9D9D9"/>
          </w:tcPr>
          <w:p w14:paraId="50B014E6" w14:textId="77777777" w:rsidR="00AC267A" w:rsidRPr="000368BB" w:rsidRDefault="00AC267A" w:rsidP="00F92C67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  <w:r w:rsidRPr="000368BB">
              <w:rPr>
                <w:rFonts w:ascii="Calibri" w:eastAsia="MS Mincho" w:hAnsi="Calibri" w:cs="Times New Roman"/>
              </w:rPr>
              <w:t>Namens aanbieder (bedrijf):</w:t>
            </w:r>
          </w:p>
        </w:tc>
        <w:tc>
          <w:tcPr>
            <w:tcW w:w="4071" w:type="dxa"/>
          </w:tcPr>
          <w:p w14:paraId="0E1EA8F4" w14:textId="77777777" w:rsidR="00AC267A" w:rsidRPr="000368BB" w:rsidRDefault="00AC267A" w:rsidP="00F92C67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</w:p>
        </w:tc>
      </w:tr>
      <w:tr w:rsidR="00AC267A" w:rsidRPr="000368BB" w14:paraId="0E837C77" w14:textId="77777777" w:rsidTr="00F92C67">
        <w:tc>
          <w:tcPr>
            <w:tcW w:w="4930" w:type="dxa"/>
            <w:tcBorders>
              <w:bottom w:val="single" w:sz="4" w:space="0" w:color="auto"/>
            </w:tcBorders>
            <w:shd w:val="clear" w:color="auto" w:fill="D9D9D9"/>
          </w:tcPr>
          <w:p w14:paraId="5D485FA3" w14:textId="77777777" w:rsidR="00AC267A" w:rsidRPr="000368BB" w:rsidRDefault="00AC267A" w:rsidP="00F92C67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  <w:r w:rsidRPr="000368BB">
              <w:rPr>
                <w:rFonts w:ascii="Calibri" w:eastAsia="MS Mincho" w:hAnsi="Calibri" w:cs="Times New Roman"/>
              </w:rPr>
              <w:t>Gevestigd te (plaats):</w:t>
            </w:r>
          </w:p>
        </w:tc>
        <w:tc>
          <w:tcPr>
            <w:tcW w:w="4071" w:type="dxa"/>
            <w:tcBorders>
              <w:bottom w:val="single" w:sz="4" w:space="0" w:color="auto"/>
            </w:tcBorders>
          </w:tcPr>
          <w:p w14:paraId="3C89D37F" w14:textId="77777777" w:rsidR="00AC267A" w:rsidRPr="000368BB" w:rsidRDefault="00AC267A" w:rsidP="00F92C67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</w:p>
        </w:tc>
      </w:tr>
      <w:tr w:rsidR="00AC267A" w:rsidRPr="000368BB" w14:paraId="5907E69F" w14:textId="77777777" w:rsidTr="00F92C67">
        <w:tc>
          <w:tcPr>
            <w:tcW w:w="4930" w:type="dxa"/>
            <w:tcBorders>
              <w:bottom w:val="single" w:sz="4" w:space="0" w:color="auto"/>
            </w:tcBorders>
            <w:shd w:val="clear" w:color="auto" w:fill="D9D9D9"/>
          </w:tcPr>
          <w:p w14:paraId="654AA616" w14:textId="77777777" w:rsidR="00AC267A" w:rsidRPr="000368BB" w:rsidRDefault="00AC267A" w:rsidP="00F92C67">
            <w:pPr>
              <w:spacing w:after="200" w:line="276" w:lineRule="auto"/>
              <w:rPr>
                <w:rFonts w:ascii="Calibri" w:eastAsia="MS Mincho" w:hAnsi="Calibri" w:cs="Times New Roman"/>
                <w:color w:val="000000"/>
                <w:kern w:val="2"/>
              </w:rPr>
            </w:pPr>
            <w:r w:rsidRPr="000368BB">
              <w:rPr>
                <w:rFonts w:ascii="Calibri" w:eastAsia="MS Mincho" w:hAnsi="Calibri" w:cs="Times New Roman"/>
                <w:color w:val="000000"/>
                <w:kern w:val="2"/>
              </w:rPr>
              <w:t>Ondergetekende verklaart namens aanbieder, in zijn hoedanigheid van (functie):</w:t>
            </w:r>
          </w:p>
        </w:tc>
        <w:tc>
          <w:tcPr>
            <w:tcW w:w="4071" w:type="dxa"/>
            <w:tcBorders>
              <w:bottom w:val="single" w:sz="4" w:space="0" w:color="auto"/>
            </w:tcBorders>
          </w:tcPr>
          <w:p w14:paraId="7BD2976B" w14:textId="77777777" w:rsidR="00AC267A" w:rsidRPr="000368BB" w:rsidRDefault="00AC267A" w:rsidP="00F92C67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</w:p>
        </w:tc>
      </w:tr>
      <w:tr w:rsidR="00AC267A" w:rsidRPr="000368BB" w14:paraId="7B9598C1" w14:textId="77777777" w:rsidTr="00F92C67">
        <w:tc>
          <w:tcPr>
            <w:tcW w:w="4930" w:type="dxa"/>
            <w:tcBorders>
              <w:bottom w:val="single" w:sz="4" w:space="0" w:color="auto"/>
            </w:tcBorders>
            <w:shd w:val="clear" w:color="auto" w:fill="D9D9D9"/>
          </w:tcPr>
          <w:p w14:paraId="1F273A41" w14:textId="77777777" w:rsidR="00AC267A" w:rsidRPr="000368BB" w:rsidRDefault="00AC267A" w:rsidP="00F92C67">
            <w:pPr>
              <w:spacing w:after="200" w:line="276" w:lineRule="auto"/>
              <w:rPr>
                <w:rFonts w:ascii="Calibri" w:eastAsia="MS Mincho" w:hAnsi="Calibri" w:cs="Times New Roman"/>
                <w:color w:val="000000"/>
                <w:kern w:val="2"/>
              </w:rPr>
            </w:pPr>
            <w:r w:rsidRPr="000368BB">
              <w:rPr>
                <w:rFonts w:ascii="Calibri" w:eastAsia="MS Mincho" w:hAnsi="Calibri" w:cs="Times New Roman"/>
                <w:color w:val="000000"/>
                <w:kern w:val="2"/>
              </w:rPr>
              <w:t>Datum:</w:t>
            </w:r>
          </w:p>
        </w:tc>
        <w:tc>
          <w:tcPr>
            <w:tcW w:w="4071" w:type="dxa"/>
            <w:tcBorders>
              <w:bottom w:val="single" w:sz="4" w:space="0" w:color="auto"/>
            </w:tcBorders>
          </w:tcPr>
          <w:p w14:paraId="3EF296F2" w14:textId="77777777" w:rsidR="00AC267A" w:rsidRPr="000368BB" w:rsidRDefault="00AC267A" w:rsidP="00F92C67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</w:p>
        </w:tc>
      </w:tr>
      <w:tr w:rsidR="00AC267A" w:rsidRPr="000368BB" w14:paraId="09F44601" w14:textId="77777777" w:rsidTr="00F92C67">
        <w:trPr>
          <w:trHeight w:val="1963"/>
        </w:trPr>
        <w:tc>
          <w:tcPr>
            <w:tcW w:w="4930" w:type="dxa"/>
            <w:tcBorders>
              <w:bottom w:val="single" w:sz="4" w:space="0" w:color="auto"/>
            </w:tcBorders>
            <w:shd w:val="clear" w:color="auto" w:fill="D9D9D9"/>
          </w:tcPr>
          <w:p w14:paraId="351211F6" w14:textId="77777777" w:rsidR="00AC267A" w:rsidRPr="000368BB" w:rsidRDefault="00AC267A" w:rsidP="00F92C67">
            <w:pPr>
              <w:spacing w:after="200" w:line="276" w:lineRule="auto"/>
              <w:rPr>
                <w:rFonts w:ascii="Calibri" w:eastAsia="MS Mincho" w:hAnsi="Calibri" w:cs="Times New Roman"/>
                <w:color w:val="000000"/>
                <w:kern w:val="2"/>
              </w:rPr>
            </w:pPr>
            <w:r w:rsidRPr="000368BB">
              <w:rPr>
                <w:rFonts w:ascii="Calibri" w:eastAsia="MS Mincho" w:hAnsi="Calibri" w:cs="Times New Roman"/>
                <w:color w:val="000000"/>
                <w:kern w:val="2"/>
              </w:rPr>
              <w:t>Handtekening:</w:t>
            </w:r>
          </w:p>
        </w:tc>
        <w:tc>
          <w:tcPr>
            <w:tcW w:w="4071" w:type="dxa"/>
            <w:tcBorders>
              <w:bottom w:val="single" w:sz="4" w:space="0" w:color="auto"/>
            </w:tcBorders>
          </w:tcPr>
          <w:p w14:paraId="1147C8EF" w14:textId="77777777" w:rsidR="00AC267A" w:rsidRPr="000368BB" w:rsidRDefault="00AC267A" w:rsidP="00F92C67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</w:p>
        </w:tc>
      </w:tr>
    </w:tbl>
    <w:p w14:paraId="7B2E4B48" w14:textId="77777777" w:rsidR="00AC267A" w:rsidRPr="000368BB" w:rsidRDefault="00AC267A" w:rsidP="00AC267A">
      <w:pPr>
        <w:keepNext/>
        <w:keepLines/>
        <w:outlineLvl w:val="0"/>
        <w:rPr>
          <w:rFonts w:eastAsiaTheme="majorEastAsia" w:cstheme="majorBidi"/>
          <w:b/>
          <w:bCs/>
          <w:sz w:val="28"/>
          <w:szCs w:val="28"/>
          <w:lang w:eastAsia="nl-NL"/>
        </w:rPr>
      </w:pPr>
    </w:p>
    <w:p w14:paraId="3A0B0ED4" w14:textId="77777777" w:rsidR="0089578B" w:rsidRDefault="0089578B"/>
    <w:sectPr w:rsidR="008957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67A"/>
    <w:rsid w:val="003A5C9A"/>
    <w:rsid w:val="004024BE"/>
    <w:rsid w:val="0089578B"/>
    <w:rsid w:val="00AC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00420"/>
  <w15:chartTrackingRefBased/>
  <w15:docId w15:val="{E462256D-07F3-4BF7-B92B-353C7A8C3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C267A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AC26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3">
    <w:name w:val="Tabelraster3"/>
    <w:basedOn w:val="Standaardtabel"/>
    <w:next w:val="Tabelraster"/>
    <w:rsid w:val="00AC2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C2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AC26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Bathoorn, M.W.</dc:creator>
  <cp:keywords/>
  <dc:description/>
  <cp:lastModifiedBy>Victor Jongman</cp:lastModifiedBy>
  <cp:revision>2</cp:revision>
  <dcterms:created xsi:type="dcterms:W3CDTF">2021-04-07T12:41:00Z</dcterms:created>
  <dcterms:modified xsi:type="dcterms:W3CDTF">2021-04-07T12:41:00Z</dcterms:modified>
</cp:coreProperties>
</file>