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A21FA" w14:textId="77777777" w:rsidR="00BC28A4" w:rsidRDefault="00D15B33" w:rsidP="00BC28A4">
      <w:pPr>
        <w:pStyle w:val="Kop2"/>
        <w:numPr>
          <w:ilvl w:val="0"/>
          <w:numId w:val="0"/>
        </w:numPr>
        <w:rPr>
          <w:rFonts w:ascii="Calibri" w:hAnsi="Calibri"/>
          <w:color w:val="5A5A5A"/>
          <w:sz w:val="22"/>
          <w:szCs w:val="22"/>
        </w:rPr>
      </w:pPr>
      <w:bookmarkStart w:id="0" w:name="_Toc525825361"/>
      <w:bookmarkStart w:id="1" w:name="_Toc143677077"/>
      <w:bookmarkStart w:id="2" w:name="_Toc268254574"/>
      <w:bookmarkStart w:id="3" w:name="_Toc86485884"/>
      <w:r>
        <w:rPr>
          <w:rFonts w:ascii="Calibri" w:hAnsi="Calibri"/>
          <w:color w:val="5A5A5A"/>
          <w:sz w:val="22"/>
          <w:szCs w:val="22"/>
        </w:rPr>
        <w:tab/>
      </w:r>
    </w:p>
    <w:p w14:paraId="27364E69" w14:textId="77777777" w:rsidR="00BC28A4" w:rsidRPr="00654005" w:rsidRDefault="00BC28A4" w:rsidP="00BC28A4">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696ADCC5" w14:textId="77777777" w:rsidR="00BC28A4" w:rsidRPr="00654005" w:rsidRDefault="00BC28A4" w:rsidP="00BC28A4">
      <w:pPr>
        <w:rPr>
          <w:rFonts w:ascii="Calibri" w:hAnsi="Calibri"/>
          <w:color w:val="5A5A5A"/>
          <w:sz w:val="22"/>
          <w:szCs w:val="22"/>
        </w:rPr>
      </w:pPr>
    </w:p>
    <w:p w14:paraId="43A46E79" w14:textId="77777777" w:rsidR="00BC28A4" w:rsidRPr="00131021" w:rsidRDefault="00BC28A4" w:rsidP="00BC28A4">
      <w:pPr>
        <w:ind w:left="567"/>
        <w:rPr>
          <w:rFonts w:ascii="Calibri" w:hAnsi="Calibri"/>
          <w:color w:val="5A5A5A"/>
          <w:sz w:val="22"/>
          <w:szCs w:val="22"/>
        </w:rPr>
      </w:pPr>
      <w:bookmarkStart w:id="4" w:name="_Toc86485888"/>
      <w:bookmarkStart w:id="5" w:name="_Toc86485889"/>
      <w:bookmarkStart w:id="6" w:name="_Toc68944752"/>
      <w:bookmarkStart w:id="7" w:name="_Toc86485886"/>
      <w:bookmarkEnd w:id="3"/>
      <w:r w:rsidRPr="00131021">
        <w:rPr>
          <w:rFonts w:ascii="Calibri" w:hAnsi="Calibri"/>
          <w:color w:val="5A5A5A"/>
          <w:sz w:val="22"/>
          <w:szCs w:val="22"/>
        </w:rPr>
        <w:t>U dient gebruik te maken van onderstaand model voor referenties (per referentie 1 model).</w:t>
      </w:r>
    </w:p>
    <w:p w14:paraId="162EE9EE" w14:textId="77777777" w:rsidR="00BC28A4" w:rsidRPr="00131021" w:rsidRDefault="00BC28A4" w:rsidP="00BC28A4">
      <w:pPr>
        <w:ind w:left="567"/>
        <w:rPr>
          <w:rFonts w:ascii="Calibri" w:hAnsi="Calibri"/>
          <w:color w:val="5A5A5A"/>
          <w:sz w:val="22"/>
          <w:szCs w:val="22"/>
        </w:rPr>
      </w:pPr>
      <w:r w:rsidRPr="00131021">
        <w:rPr>
          <w:rFonts w:ascii="Calibri" w:hAnsi="Calibri"/>
          <w:color w:val="5A5A5A"/>
          <w:sz w:val="22"/>
          <w:szCs w:val="22"/>
        </w:rPr>
        <w:t>Uw beschrijving van de aard van de opdracht dient zodanig te zijn dat het de aanbestedende dienst voldoende inzicht verschaft om te kunnen beoordelen of aan alle te beoordelen aspecten is voldaan.</w:t>
      </w:r>
    </w:p>
    <w:p w14:paraId="20D11E5D" w14:textId="77777777" w:rsidR="00BC28A4" w:rsidRPr="00131021" w:rsidRDefault="00BC28A4" w:rsidP="00BC28A4">
      <w:pPr>
        <w:ind w:left="567"/>
        <w:rPr>
          <w:rFonts w:ascii="Calibri" w:hAnsi="Calibri"/>
          <w:color w:val="5A5A5A"/>
          <w:sz w:val="22"/>
          <w:szCs w:val="22"/>
        </w:rPr>
      </w:pPr>
    </w:p>
    <w:p w14:paraId="11869387" w14:textId="77777777" w:rsidR="00D94E4F" w:rsidRDefault="00BC28A4" w:rsidP="00BC28A4">
      <w:pPr>
        <w:ind w:left="567"/>
        <w:rPr>
          <w:rFonts w:ascii="Calibri" w:hAnsi="Calibri"/>
          <w:color w:val="5A5A5A"/>
          <w:sz w:val="22"/>
          <w:szCs w:val="22"/>
        </w:rPr>
      </w:pPr>
      <w:r w:rsidRPr="00131021">
        <w:rPr>
          <w:rFonts w:ascii="Calibri" w:hAnsi="Calibri"/>
          <w:b/>
          <w:color w:val="5A5A5A"/>
          <w:sz w:val="22"/>
          <w:szCs w:val="22"/>
        </w:rPr>
        <w:t>Opmerking</w:t>
      </w:r>
      <w:r w:rsidR="00C276BA">
        <w:rPr>
          <w:rFonts w:ascii="Calibri" w:hAnsi="Calibri"/>
          <w:b/>
          <w:color w:val="5A5A5A"/>
          <w:sz w:val="22"/>
          <w:szCs w:val="22"/>
        </w:rPr>
        <w:t>en</w:t>
      </w:r>
      <w:r w:rsidRPr="00131021">
        <w:rPr>
          <w:rFonts w:ascii="Calibri" w:hAnsi="Calibri"/>
          <w:b/>
          <w:color w:val="5A5A5A"/>
          <w:sz w:val="22"/>
          <w:szCs w:val="22"/>
        </w:rPr>
        <w:t>:</w:t>
      </w:r>
      <w:r w:rsidRPr="00131021">
        <w:rPr>
          <w:rFonts w:ascii="Calibri" w:hAnsi="Calibri"/>
          <w:color w:val="5A5A5A"/>
          <w:sz w:val="22"/>
          <w:szCs w:val="22"/>
        </w:rPr>
        <w:t xml:space="preserve"> </w:t>
      </w:r>
    </w:p>
    <w:p w14:paraId="72D66F4B" w14:textId="77777777" w:rsidR="00BC28A4" w:rsidRDefault="00BC28A4" w:rsidP="00D94E4F">
      <w:pPr>
        <w:pStyle w:val="Lijstalinea"/>
        <w:numPr>
          <w:ilvl w:val="0"/>
          <w:numId w:val="2"/>
        </w:numPr>
        <w:rPr>
          <w:rFonts w:ascii="Calibri" w:hAnsi="Calibri"/>
          <w:color w:val="5A5A5A"/>
          <w:sz w:val="22"/>
          <w:szCs w:val="22"/>
        </w:rPr>
      </w:pPr>
      <w:r w:rsidRPr="00D94E4F">
        <w:rPr>
          <w:rFonts w:ascii="Calibri" w:hAnsi="Calibri"/>
          <w:color w:val="5A5A5A"/>
          <w:sz w:val="22"/>
          <w:szCs w:val="22"/>
        </w:rPr>
        <w:t>De aanbestedende dienst en/of Het NIC behoudt zich het recht voor om zonder tussenkomst van de inschrijver contact op te nemen met de opgegeven referentie(s).</w:t>
      </w:r>
    </w:p>
    <w:p w14:paraId="27787481" w14:textId="77777777" w:rsidR="00D94E4F" w:rsidRPr="00D94E4F" w:rsidRDefault="00D94E4F" w:rsidP="00D94E4F">
      <w:pPr>
        <w:pStyle w:val="Lijstalinea"/>
        <w:numPr>
          <w:ilvl w:val="0"/>
          <w:numId w:val="2"/>
        </w:numPr>
        <w:autoSpaceDE w:val="0"/>
        <w:autoSpaceDN w:val="0"/>
        <w:adjustRightInd w:val="0"/>
        <w:spacing w:before="100" w:beforeAutospacing="1" w:after="100" w:afterAutospacing="1"/>
        <w:rPr>
          <w:color w:val="000000"/>
        </w:rPr>
      </w:pPr>
      <w:r w:rsidRPr="00D94E4F">
        <w:rPr>
          <w:rFonts w:ascii="Calibri" w:hAnsi="Calibri" w:cs="Calibri"/>
          <w:color w:val="5A5A5A"/>
          <w:sz w:val="22"/>
          <w:szCs w:val="22"/>
        </w:rPr>
        <w:t xml:space="preserve">Inschrijver beschikt over </w:t>
      </w:r>
      <w:r>
        <w:rPr>
          <w:rFonts w:ascii="Calibri" w:hAnsi="Calibri" w:cs="Calibri"/>
          <w:color w:val="5A5A5A"/>
          <w:sz w:val="22"/>
          <w:szCs w:val="22"/>
        </w:rPr>
        <w:t xml:space="preserve">de </w:t>
      </w:r>
      <w:r w:rsidRPr="00D94E4F">
        <w:rPr>
          <w:rFonts w:ascii="Calibri" w:hAnsi="Calibri" w:cs="Calibri"/>
          <w:color w:val="5A5A5A"/>
          <w:sz w:val="22"/>
          <w:szCs w:val="22"/>
        </w:rPr>
        <w:t xml:space="preserve">kerncompetenties </w:t>
      </w:r>
      <w:r>
        <w:rPr>
          <w:rFonts w:ascii="Calibri" w:hAnsi="Calibri" w:cs="Calibri"/>
          <w:color w:val="5A5A5A"/>
          <w:sz w:val="22"/>
          <w:szCs w:val="22"/>
        </w:rPr>
        <w:t xml:space="preserve">gesteld in punt 6) en 7) </w:t>
      </w:r>
      <w:r w:rsidRPr="00D94E4F">
        <w:rPr>
          <w:rFonts w:ascii="Calibri" w:hAnsi="Calibri" w:cs="Calibri"/>
          <w:color w:val="5A5A5A"/>
          <w:sz w:val="22"/>
          <w:szCs w:val="22"/>
        </w:rPr>
        <w:t>die worden aangetoond door het overleggen van een referentie per kerncompetentie. Er mogen dus maximaal 2 referenties worden ingediend</w:t>
      </w:r>
      <w:r>
        <w:rPr>
          <w:rFonts w:ascii="Calibri" w:hAnsi="Calibri" w:cs="Calibri"/>
          <w:color w:val="5A5A5A"/>
          <w:sz w:val="22"/>
          <w:szCs w:val="22"/>
        </w:rPr>
        <w:t>.</w:t>
      </w:r>
    </w:p>
    <w:p w14:paraId="531A2DD6" w14:textId="77777777" w:rsidR="00BC28A4" w:rsidRPr="006004DA" w:rsidRDefault="00BC28A4" w:rsidP="00BC28A4">
      <w:pPr>
        <w:ind w:left="567"/>
        <w:rPr>
          <w:rFonts w:asciiTheme="minorHAnsi" w:hAnsiTheme="minorHAns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C28A4" w:rsidRPr="006004DA" w14:paraId="4D86DDFF" w14:textId="77777777" w:rsidTr="00DC1DD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E5D54B1" w14:textId="77777777" w:rsidR="00BC28A4" w:rsidRPr="006004DA" w:rsidRDefault="00BC28A4" w:rsidP="00DC1DD8">
            <w:pPr>
              <w:spacing w:before="90" w:after="54"/>
              <w:ind w:left="57" w:right="57"/>
              <w:jc w:val="center"/>
              <w:rPr>
                <w:rFonts w:asciiTheme="minorHAnsi" w:hAnsiTheme="minorHAnsi"/>
                <w:b/>
                <w:bCs w:val="0"/>
                <w:sz w:val="22"/>
                <w:szCs w:val="22"/>
              </w:rPr>
            </w:pPr>
            <w:r w:rsidRPr="006004DA">
              <w:rPr>
                <w:rFonts w:asciiTheme="minorHAnsi" w:hAnsiTheme="minorHAnsi"/>
                <w:b/>
                <w:bCs w:val="0"/>
                <w:sz w:val="22"/>
                <w:szCs w:val="22"/>
              </w:rPr>
              <w:t>Gegevens opdrachtgever</w:t>
            </w:r>
          </w:p>
        </w:tc>
      </w:tr>
      <w:tr w:rsidR="00BC28A4" w:rsidRPr="006004DA" w14:paraId="083A0FD6" w14:textId="77777777" w:rsidTr="00DC1DD8">
        <w:trPr>
          <w:cantSplit/>
        </w:trPr>
        <w:tc>
          <w:tcPr>
            <w:tcW w:w="567" w:type="dxa"/>
            <w:vMerge w:val="restart"/>
            <w:tcBorders>
              <w:top w:val="single" w:sz="12" w:space="0" w:color="808080"/>
            </w:tcBorders>
          </w:tcPr>
          <w:p w14:paraId="49FF555B"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1)</w:t>
            </w:r>
          </w:p>
        </w:tc>
        <w:tc>
          <w:tcPr>
            <w:tcW w:w="3686" w:type="dxa"/>
            <w:tcBorders>
              <w:top w:val="single" w:sz="12" w:space="0" w:color="808080"/>
              <w:bottom w:val="nil"/>
            </w:tcBorders>
            <w:shd w:val="clear" w:color="auto" w:fill="E6E6E6"/>
            <w:vAlign w:val="center"/>
          </w:tcPr>
          <w:p w14:paraId="637A561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Naam opdrachtgevende instantie of </w:t>
            </w:r>
            <w:r w:rsidRPr="006004DA">
              <w:rPr>
                <w:rFonts w:asciiTheme="minorHAnsi" w:hAnsiTheme="minorHAnsi"/>
                <w:sz w:val="22"/>
                <w:szCs w:val="22"/>
              </w:rPr>
              <w:br/>
              <w:t>onderneming</w:t>
            </w:r>
          </w:p>
        </w:tc>
        <w:tc>
          <w:tcPr>
            <w:tcW w:w="4253" w:type="dxa"/>
            <w:tcBorders>
              <w:top w:val="single" w:sz="12" w:space="0" w:color="808080"/>
            </w:tcBorders>
          </w:tcPr>
          <w:p w14:paraId="67461FAD"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F2103A4" w14:textId="77777777" w:rsidTr="00DC1DD8">
        <w:trPr>
          <w:cantSplit/>
        </w:trPr>
        <w:tc>
          <w:tcPr>
            <w:tcW w:w="567" w:type="dxa"/>
            <w:vMerge/>
          </w:tcPr>
          <w:p w14:paraId="367E2C01"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216B0319"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Adres</w:t>
            </w:r>
          </w:p>
        </w:tc>
        <w:tc>
          <w:tcPr>
            <w:tcW w:w="4253" w:type="dxa"/>
          </w:tcPr>
          <w:p w14:paraId="21629CAB"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0EA8F789" w14:textId="77777777" w:rsidTr="00DC1DD8">
        <w:trPr>
          <w:cantSplit/>
        </w:trPr>
        <w:tc>
          <w:tcPr>
            <w:tcW w:w="567" w:type="dxa"/>
            <w:vMerge/>
          </w:tcPr>
          <w:p w14:paraId="10959B46"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single" w:sz="8" w:space="0" w:color="C0C0C0"/>
            </w:tcBorders>
            <w:shd w:val="clear" w:color="auto" w:fill="E6E6E6"/>
            <w:vAlign w:val="center"/>
          </w:tcPr>
          <w:p w14:paraId="56728719"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Postcode en plaatsnaam</w:t>
            </w:r>
          </w:p>
        </w:tc>
        <w:tc>
          <w:tcPr>
            <w:tcW w:w="4253" w:type="dxa"/>
          </w:tcPr>
          <w:p w14:paraId="02B5AC8B"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EAF282A" w14:textId="77777777" w:rsidTr="00DC1DD8">
        <w:trPr>
          <w:cantSplit/>
        </w:trPr>
        <w:tc>
          <w:tcPr>
            <w:tcW w:w="567" w:type="dxa"/>
            <w:vMerge w:val="restart"/>
          </w:tcPr>
          <w:p w14:paraId="032D0E9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2)</w:t>
            </w:r>
          </w:p>
        </w:tc>
        <w:tc>
          <w:tcPr>
            <w:tcW w:w="3686" w:type="dxa"/>
            <w:tcBorders>
              <w:bottom w:val="nil"/>
            </w:tcBorders>
            <w:shd w:val="clear" w:color="auto" w:fill="E6E6E6"/>
            <w:vAlign w:val="center"/>
          </w:tcPr>
          <w:p w14:paraId="7295ED87"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Naam contactpersoon opdrachtgever</w:t>
            </w:r>
          </w:p>
        </w:tc>
        <w:tc>
          <w:tcPr>
            <w:tcW w:w="4253" w:type="dxa"/>
          </w:tcPr>
          <w:p w14:paraId="7CC64E1A"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0E156AF4" w14:textId="77777777" w:rsidTr="00DC1DD8">
        <w:trPr>
          <w:cantSplit/>
          <w:trHeight w:val="255"/>
        </w:trPr>
        <w:tc>
          <w:tcPr>
            <w:tcW w:w="567" w:type="dxa"/>
            <w:vMerge/>
          </w:tcPr>
          <w:p w14:paraId="00A4C2AE"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4BCD448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Functie</w:t>
            </w:r>
          </w:p>
        </w:tc>
        <w:tc>
          <w:tcPr>
            <w:tcW w:w="4253" w:type="dxa"/>
          </w:tcPr>
          <w:p w14:paraId="1CCA0B04"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2E2058C5" w14:textId="77777777" w:rsidTr="00DC1DD8">
        <w:trPr>
          <w:cantSplit/>
        </w:trPr>
        <w:tc>
          <w:tcPr>
            <w:tcW w:w="567" w:type="dxa"/>
            <w:vMerge/>
          </w:tcPr>
          <w:p w14:paraId="66B4C597"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400D1F7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Telefoonnummer</w:t>
            </w:r>
          </w:p>
        </w:tc>
        <w:tc>
          <w:tcPr>
            <w:tcW w:w="4253" w:type="dxa"/>
          </w:tcPr>
          <w:p w14:paraId="527D5B31" w14:textId="77777777" w:rsidR="00BC28A4" w:rsidRPr="006004DA" w:rsidRDefault="00BC28A4" w:rsidP="00DC1DD8">
            <w:pPr>
              <w:spacing w:before="90" w:after="54"/>
              <w:ind w:left="57" w:right="57"/>
              <w:rPr>
                <w:rFonts w:asciiTheme="minorHAnsi" w:hAnsiTheme="minorHAnsi"/>
                <w:sz w:val="22"/>
                <w:szCs w:val="22"/>
              </w:rPr>
            </w:pPr>
          </w:p>
        </w:tc>
      </w:tr>
    </w:tbl>
    <w:p w14:paraId="29FA3B9C" w14:textId="77777777" w:rsidR="00BC28A4" w:rsidRPr="006004DA" w:rsidRDefault="00BC28A4" w:rsidP="00BC28A4">
      <w:pPr>
        <w:ind w:left="567"/>
        <w:rPr>
          <w:rFonts w:asciiTheme="minorHAnsi" w:hAnsiTheme="minorHAnsi" w:cs="Tahoma"/>
          <w:sz w:val="22"/>
          <w:szCs w:val="22"/>
        </w:rPr>
      </w:pPr>
    </w:p>
    <w:p w14:paraId="7FCD926E" w14:textId="77777777" w:rsidR="00BC28A4" w:rsidRPr="006004DA" w:rsidRDefault="00BC28A4" w:rsidP="00BC28A4">
      <w:pPr>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C28A4" w:rsidRPr="006004DA" w14:paraId="5F79F58E" w14:textId="77777777" w:rsidTr="00DC1DD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C778019" w14:textId="77777777" w:rsidR="00BC28A4" w:rsidRPr="006004DA" w:rsidRDefault="00BC28A4" w:rsidP="00DC1DD8">
            <w:pPr>
              <w:spacing w:before="90" w:after="54"/>
              <w:ind w:left="57" w:right="57"/>
              <w:jc w:val="center"/>
              <w:rPr>
                <w:rFonts w:asciiTheme="minorHAnsi" w:hAnsiTheme="minorHAnsi"/>
                <w:b/>
                <w:bCs w:val="0"/>
                <w:sz w:val="22"/>
                <w:szCs w:val="22"/>
              </w:rPr>
            </w:pPr>
            <w:r w:rsidRPr="006004DA">
              <w:rPr>
                <w:rFonts w:asciiTheme="minorHAnsi" w:hAnsiTheme="minorHAnsi"/>
                <w:b/>
                <w:bCs w:val="0"/>
                <w:sz w:val="22"/>
                <w:szCs w:val="22"/>
              </w:rPr>
              <w:t>Projectgegevens</w:t>
            </w:r>
          </w:p>
        </w:tc>
      </w:tr>
      <w:tr w:rsidR="00BC28A4" w:rsidRPr="006004DA" w14:paraId="2DFC8535" w14:textId="77777777" w:rsidTr="00DC1DD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4CE247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3591DC7"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CD83882"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19FE045" w14:textId="77777777" w:rsidTr="00DC1DD8">
        <w:trPr>
          <w:cantSplit/>
        </w:trPr>
        <w:tc>
          <w:tcPr>
            <w:tcW w:w="567" w:type="dxa"/>
            <w:vMerge/>
            <w:tcBorders>
              <w:top w:val="single" w:sz="8" w:space="0" w:color="C0C0C0"/>
              <w:left w:val="single" w:sz="8" w:space="0" w:color="C0C0C0"/>
              <w:bottom w:val="single" w:sz="8" w:space="0" w:color="C0C0C0"/>
              <w:right w:val="single" w:sz="8" w:space="0" w:color="C0C0C0"/>
            </w:tcBorders>
          </w:tcPr>
          <w:p w14:paraId="4B8EFBA6"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758EE63"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9BE3910"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24D8478B" w14:textId="77777777" w:rsidTr="00DC1DD8">
        <w:trPr>
          <w:cantSplit/>
        </w:trPr>
        <w:tc>
          <w:tcPr>
            <w:tcW w:w="567" w:type="dxa"/>
            <w:vMerge/>
            <w:tcBorders>
              <w:top w:val="single" w:sz="8" w:space="0" w:color="C0C0C0"/>
              <w:left w:val="single" w:sz="8" w:space="0" w:color="C0C0C0"/>
              <w:bottom w:val="single" w:sz="8" w:space="0" w:color="C0C0C0"/>
              <w:right w:val="single" w:sz="8" w:space="0" w:color="C0C0C0"/>
            </w:tcBorders>
          </w:tcPr>
          <w:p w14:paraId="7D6B9F83"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4D36CBD"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DFF43C8"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66D1A359" w14:textId="77777777" w:rsidTr="00DC1DD8">
        <w:trPr>
          <w:cantSplit/>
        </w:trPr>
        <w:tc>
          <w:tcPr>
            <w:tcW w:w="567" w:type="dxa"/>
            <w:vMerge/>
            <w:tcBorders>
              <w:top w:val="single" w:sz="8" w:space="0" w:color="C0C0C0"/>
              <w:left w:val="single" w:sz="8" w:space="0" w:color="C0C0C0"/>
              <w:bottom w:val="single" w:sz="8" w:space="0" w:color="C0C0C0"/>
              <w:right w:val="single" w:sz="8" w:space="0" w:color="C0C0C0"/>
            </w:tcBorders>
          </w:tcPr>
          <w:p w14:paraId="183D6AF4"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73CC2C0"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107E464"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74AAFA4C" w14:textId="77777777" w:rsidTr="00DC1DD8">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3747111"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lastRenderedPageBreak/>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5224395"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De contractwaarde van de gehele opdracht </w:t>
            </w:r>
          </w:p>
        </w:tc>
        <w:tc>
          <w:tcPr>
            <w:tcW w:w="4253" w:type="dxa"/>
            <w:tcBorders>
              <w:top w:val="single" w:sz="8" w:space="0" w:color="C0C0C0"/>
              <w:left w:val="single" w:sz="8" w:space="0" w:color="C0C0C0"/>
              <w:bottom w:val="single" w:sz="8" w:space="0" w:color="C0C0C0"/>
              <w:right w:val="single" w:sz="8" w:space="0" w:color="C0C0C0"/>
            </w:tcBorders>
          </w:tcPr>
          <w:p w14:paraId="3E87A3FD"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 </w:t>
            </w:r>
          </w:p>
        </w:tc>
      </w:tr>
      <w:tr w:rsidR="00BC28A4" w:rsidRPr="006004DA" w14:paraId="3B093962" w14:textId="77777777" w:rsidTr="00DC1DD8">
        <w:trPr>
          <w:cantSplit/>
        </w:trPr>
        <w:tc>
          <w:tcPr>
            <w:tcW w:w="567" w:type="dxa"/>
            <w:vMerge/>
            <w:tcBorders>
              <w:top w:val="single" w:sz="8" w:space="0" w:color="C0C0C0"/>
              <w:left w:val="single" w:sz="8" w:space="0" w:color="C0C0C0"/>
              <w:bottom w:val="single" w:sz="8" w:space="0" w:color="C0C0C0"/>
              <w:right w:val="single" w:sz="8" w:space="0" w:color="C0C0C0"/>
            </w:tcBorders>
          </w:tcPr>
          <w:p w14:paraId="5E512A32"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ACCB247"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Totaalbedrag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9E0402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 </w:t>
            </w:r>
          </w:p>
        </w:tc>
      </w:tr>
      <w:tr w:rsidR="00BC28A4" w:rsidRPr="006004DA" w14:paraId="0CB886A2" w14:textId="77777777" w:rsidTr="00DC1DD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BEB470E"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rPr>
              <w:br w:type="page"/>
            </w:r>
            <w:r w:rsidRPr="006004DA">
              <w:rPr>
                <w:rFonts w:asciiTheme="minorHAnsi" w:hAnsi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C11D7DA" w14:textId="77777777" w:rsidR="00BC28A4" w:rsidRPr="006004DA" w:rsidRDefault="00BC28A4" w:rsidP="00DC1DD8">
            <w:pPr>
              <w:spacing w:before="90" w:after="54"/>
              <w:ind w:left="57" w:right="57"/>
              <w:rPr>
                <w:rFonts w:asciiTheme="minorHAnsi" w:hAnsiTheme="minorHAnsi"/>
                <w:bCs w:val="0"/>
                <w:sz w:val="22"/>
                <w:szCs w:val="22"/>
              </w:rPr>
            </w:pPr>
            <w:r w:rsidRPr="006004DA">
              <w:rPr>
                <w:rFonts w:asciiTheme="minorHAnsi" w:hAnsiTheme="minorHAnsi"/>
                <w:bCs w:val="0"/>
                <w:sz w:val="22"/>
                <w:szCs w:val="22"/>
              </w:rPr>
              <w:t>Beschrijving van de aard van de opdracht en de uit te voeren (deel)werkzaamheden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1392921A" w14:textId="77777777" w:rsidR="00BC28A4" w:rsidRPr="006004DA" w:rsidRDefault="00BC28A4" w:rsidP="00DC1DD8">
            <w:pPr>
              <w:spacing w:before="90" w:after="54"/>
              <w:ind w:left="57" w:right="57"/>
              <w:rPr>
                <w:rFonts w:asciiTheme="minorHAnsi" w:hAnsiTheme="minorHAnsi"/>
                <w:bCs w:val="0"/>
                <w:sz w:val="22"/>
                <w:szCs w:val="22"/>
              </w:rPr>
            </w:pPr>
          </w:p>
          <w:p w14:paraId="78FBA2FE" w14:textId="77777777" w:rsidR="00BC28A4" w:rsidRPr="006004DA" w:rsidRDefault="00BC28A4" w:rsidP="00DC1DD8">
            <w:pPr>
              <w:spacing w:before="90" w:after="54"/>
              <w:ind w:left="57" w:right="57"/>
              <w:rPr>
                <w:rFonts w:asciiTheme="minorHAnsi" w:hAnsiTheme="minorHAnsi"/>
                <w:bCs w:val="0"/>
                <w:sz w:val="22"/>
                <w:szCs w:val="22"/>
              </w:rPr>
            </w:pPr>
          </w:p>
          <w:p w14:paraId="68A8E946" w14:textId="77777777" w:rsidR="00BC28A4" w:rsidRPr="006004DA" w:rsidRDefault="00BC28A4" w:rsidP="00DC1DD8">
            <w:pPr>
              <w:spacing w:before="90" w:after="54"/>
              <w:ind w:left="57" w:right="57"/>
              <w:rPr>
                <w:rFonts w:asciiTheme="minorHAnsi" w:hAnsiTheme="minorHAnsi"/>
                <w:bCs w:val="0"/>
                <w:sz w:val="22"/>
                <w:szCs w:val="22"/>
              </w:rPr>
            </w:pPr>
          </w:p>
          <w:p w14:paraId="330A1E23" w14:textId="77777777" w:rsidR="00BC28A4" w:rsidRPr="006004DA" w:rsidRDefault="00BC28A4" w:rsidP="00DC1DD8">
            <w:pPr>
              <w:spacing w:before="90" w:after="54"/>
              <w:ind w:left="57" w:right="57"/>
              <w:rPr>
                <w:rFonts w:asciiTheme="minorHAnsi" w:hAnsiTheme="minorHAnsi"/>
                <w:bCs w:val="0"/>
                <w:sz w:val="22"/>
                <w:szCs w:val="22"/>
              </w:rPr>
            </w:pPr>
          </w:p>
          <w:p w14:paraId="2632FA49" w14:textId="77777777" w:rsidR="00BC28A4" w:rsidRPr="006004DA" w:rsidRDefault="00BC28A4" w:rsidP="00DC1DD8">
            <w:pPr>
              <w:spacing w:before="90" w:after="54"/>
              <w:ind w:left="57" w:right="57"/>
              <w:rPr>
                <w:rFonts w:asciiTheme="minorHAnsi" w:hAnsiTheme="minorHAnsi"/>
                <w:bCs w:val="0"/>
                <w:sz w:val="22"/>
                <w:szCs w:val="22"/>
              </w:rPr>
            </w:pPr>
          </w:p>
        </w:tc>
      </w:tr>
      <w:tr w:rsidR="00D94E4F" w:rsidRPr="006004DA" w14:paraId="43514E98" w14:textId="77777777" w:rsidTr="00DC1DD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11AC9A" w14:textId="77777777" w:rsidR="00D94E4F" w:rsidRPr="006004DA" w:rsidRDefault="00D94E4F" w:rsidP="00DC1DD8">
            <w:pPr>
              <w:spacing w:before="90" w:after="54"/>
              <w:ind w:left="57" w:right="57"/>
              <w:rPr>
                <w:rFonts w:asciiTheme="minorHAnsi" w:hAnsiTheme="minorHAnsi"/>
                <w:sz w:val="22"/>
                <w:szCs w:val="22"/>
              </w:rPr>
            </w:pPr>
          </w:p>
        </w:tc>
        <w:tc>
          <w:tcPr>
            <w:tcW w:w="7939"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71748D1" w14:textId="520B1CFE" w:rsidR="00D94E4F" w:rsidRPr="00D94E4F" w:rsidRDefault="00724B6E" w:rsidP="00D94E4F">
            <w:pPr>
              <w:spacing w:before="90"/>
              <w:ind w:left="57" w:right="57"/>
              <w:rPr>
                <w:rFonts w:asciiTheme="minorHAnsi" w:hAnsiTheme="minorHAnsi"/>
                <w:bCs w:val="0"/>
                <w:i/>
                <w:sz w:val="22"/>
                <w:szCs w:val="22"/>
              </w:rPr>
            </w:pPr>
            <w:r w:rsidRPr="00724B6E">
              <w:rPr>
                <w:rFonts w:asciiTheme="minorHAnsi" w:hAnsiTheme="minorHAnsi"/>
                <w:bCs w:val="0"/>
                <w:i/>
                <w:sz w:val="22"/>
                <w:szCs w:val="22"/>
              </w:rPr>
              <w:t xml:space="preserve">Inschrijver heeft ervaring met het bouwen, leveren en onderhouden van een </w:t>
            </w:r>
            <w:r w:rsidR="00383E8A">
              <w:rPr>
                <w:rFonts w:asciiTheme="minorHAnsi" w:hAnsiTheme="minorHAnsi"/>
                <w:bCs w:val="0"/>
                <w:i/>
                <w:sz w:val="22"/>
                <w:szCs w:val="22"/>
              </w:rPr>
              <w:t xml:space="preserve">hoogwerker </w:t>
            </w:r>
            <w:r w:rsidRPr="00724B6E">
              <w:rPr>
                <w:rFonts w:asciiTheme="minorHAnsi" w:hAnsiTheme="minorHAnsi"/>
                <w:bCs w:val="0"/>
                <w:i/>
                <w:sz w:val="22"/>
                <w:szCs w:val="22"/>
              </w:rPr>
              <w:t>ten behoeve van hulpdiensten. Dit toont u aan door middel van het indienden van referenties die voldoen aan het volgende:</w:t>
            </w:r>
          </w:p>
        </w:tc>
      </w:tr>
      <w:tr w:rsidR="00BC28A4" w:rsidRPr="006004DA" w14:paraId="3CBE7E94" w14:textId="77777777" w:rsidTr="00DC1DD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14100CD"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C87B4F" w14:textId="77777777" w:rsidR="00D94E4F" w:rsidRPr="00D94E4F" w:rsidRDefault="00D94E4F" w:rsidP="00DC1DD8">
            <w:pPr>
              <w:spacing w:before="90" w:after="54"/>
              <w:ind w:left="57" w:right="57"/>
              <w:rPr>
                <w:rFonts w:asciiTheme="minorHAnsi" w:hAnsiTheme="minorHAnsi"/>
                <w:b/>
                <w:bCs w:val="0"/>
                <w:sz w:val="22"/>
                <w:szCs w:val="22"/>
              </w:rPr>
            </w:pPr>
            <w:r>
              <w:rPr>
                <w:rFonts w:asciiTheme="minorHAnsi" w:hAnsiTheme="minorHAnsi"/>
                <w:b/>
                <w:bCs w:val="0"/>
                <w:sz w:val="22"/>
                <w:szCs w:val="22"/>
              </w:rPr>
              <w:t>Voldoet aan kerncompetentie 1:</w:t>
            </w:r>
          </w:p>
          <w:p w14:paraId="072F6071" w14:textId="6E3ECFB7" w:rsidR="00BC28A4" w:rsidRPr="006004DA" w:rsidRDefault="00724B6E" w:rsidP="00DC1DD8">
            <w:pPr>
              <w:spacing w:before="90" w:after="54"/>
              <w:ind w:left="57" w:right="57"/>
              <w:rPr>
                <w:rFonts w:asciiTheme="minorHAnsi" w:hAnsiTheme="minorHAnsi"/>
                <w:bCs w:val="0"/>
                <w:sz w:val="22"/>
                <w:szCs w:val="22"/>
              </w:rPr>
            </w:pPr>
            <w:r w:rsidRPr="00724B6E">
              <w:rPr>
                <w:rFonts w:asciiTheme="minorHAnsi" w:hAnsiTheme="minorHAnsi"/>
                <w:bCs w:val="0"/>
                <w:sz w:val="22"/>
                <w:szCs w:val="22"/>
              </w:rPr>
              <w:t xml:space="preserve">Inschrijver heeft een overeenkomst uitgevoerd voor het bouwen en leveren van tenminste één </w:t>
            </w:r>
            <w:r w:rsidR="00383E8A">
              <w:rPr>
                <w:rFonts w:asciiTheme="minorHAnsi" w:hAnsiTheme="minorHAnsi"/>
                <w:bCs w:val="0"/>
                <w:sz w:val="22"/>
                <w:szCs w:val="22"/>
              </w:rPr>
              <w:t>hoogwerker</w:t>
            </w:r>
            <w:r w:rsidRPr="00724B6E">
              <w:rPr>
                <w:rFonts w:asciiTheme="minorHAnsi" w:hAnsiTheme="minorHAnsi"/>
                <w:bCs w:val="0"/>
                <w:sz w:val="22"/>
                <w:szCs w:val="22"/>
              </w:rPr>
              <w:t xml:space="preserve"> -voor een vergelijkbare toepassing als de in deze aanbesteding gevraagde </w:t>
            </w:r>
            <w:r w:rsidR="00764653">
              <w:rPr>
                <w:rFonts w:asciiTheme="minorHAnsi" w:hAnsiTheme="minorHAnsi"/>
                <w:bCs w:val="0"/>
                <w:sz w:val="22"/>
                <w:szCs w:val="22"/>
              </w:rPr>
              <w:t>hoogwerker</w:t>
            </w:r>
            <w:r w:rsidRPr="00724B6E">
              <w:rPr>
                <w:rFonts w:asciiTheme="minorHAnsi" w:hAnsiTheme="minorHAnsi"/>
                <w:bCs w:val="0"/>
                <w:sz w:val="22"/>
                <w:szCs w:val="22"/>
              </w:rPr>
              <w:t>- ten behoeve van een hulpdienst.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938141" w14:textId="77777777" w:rsidR="00BC28A4" w:rsidRDefault="00D94E4F" w:rsidP="00D94E4F">
            <w:pPr>
              <w:spacing w:before="90"/>
              <w:ind w:left="57" w:right="57"/>
              <w:rPr>
                <w:rFonts w:asciiTheme="minorHAnsi" w:hAnsiTheme="minorHAnsi"/>
                <w:bCs w:val="0"/>
                <w:sz w:val="22"/>
                <w:szCs w:val="22"/>
              </w:rPr>
            </w:pPr>
            <w:r>
              <w:rPr>
                <w:rFonts w:asciiTheme="minorHAnsi" w:hAnsiTheme="minorHAnsi"/>
                <w:bCs w:val="0"/>
                <w:sz w:val="22"/>
                <w:szCs w:val="22"/>
              </w:rPr>
              <w:t>Ja/nee</w:t>
            </w:r>
          </w:p>
          <w:p w14:paraId="18D268EB" w14:textId="77777777" w:rsidR="00D94E4F" w:rsidRPr="006004DA" w:rsidRDefault="00D94E4F" w:rsidP="00D94E4F">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p w14:paraId="5B0FABBA" w14:textId="77777777" w:rsidR="00BC28A4" w:rsidRPr="006004DA" w:rsidRDefault="00BC28A4" w:rsidP="00DC1DD8">
            <w:pPr>
              <w:spacing w:before="90" w:after="54"/>
              <w:ind w:left="57" w:right="57"/>
              <w:rPr>
                <w:rFonts w:asciiTheme="minorHAnsi" w:hAnsiTheme="minorHAnsi"/>
                <w:bCs w:val="0"/>
                <w:sz w:val="22"/>
                <w:szCs w:val="22"/>
              </w:rPr>
            </w:pPr>
          </w:p>
          <w:p w14:paraId="033BECCB" w14:textId="77777777" w:rsidR="00BC28A4" w:rsidRPr="006004DA" w:rsidRDefault="00BC28A4" w:rsidP="00DC1DD8">
            <w:pPr>
              <w:spacing w:before="90" w:after="54"/>
              <w:ind w:left="57" w:right="57"/>
              <w:rPr>
                <w:rFonts w:asciiTheme="minorHAnsi" w:hAnsiTheme="minorHAnsi"/>
                <w:bCs w:val="0"/>
                <w:sz w:val="22"/>
                <w:szCs w:val="22"/>
              </w:rPr>
            </w:pPr>
          </w:p>
          <w:p w14:paraId="2CF7E2A4" w14:textId="77777777" w:rsidR="00BC28A4" w:rsidRPr="006004DA" w:rsidRDefault="00BC28A4" w:rsidP="00DC1DD8">
            <w:pPr>
              <w:spacing w:before="90" w:after="54"/>
              <w:ind w:left="57" w:right="57"/>
              <w:rPr>
                <w:rFonts w:asciiTheme="minorHAnsi" w:hAnsiTheme="minorHAnsi"/>
                <w:bCs w:val="0"/>
                <w:sz w:val="22"/>
                <w:szCs w:val="22"/>
              </w:rPr>
            </w:pPr>
          </w:p>
        </w:tc>
      </w:tr>
      <w:tr w:rsidR="00D94E4F" w:rsidRPr="006004DA" w14:paraId="3C98024B" w14:textId="77777777" w:rsidTr="00DC1DD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30ACBCE" w14:textId="77777777" w:rsidR="00D94E4F" w:rsidRPr="006004DA" w:rsidRDefault="00D94E4F" w:rsidP="00DC1DD8">
            <w:pPr>
              <w:spacing w:before="90" w:after="54"/>
              <w:ind w:left="57" w:right="57"/>
              <w:rPr>
                <w:rFonts w:asciiTheme="minorHAnsi" w:hAnsiTheme="minorHAnsi"/>
                <w:sz w:val="22"/>
                <w:szCs w:val="22"/>
              </w:rPr>
            </w:pPr>
            <w:r>
              <w:rPr>
                <w:rFonts w:asciiTheme="minorHAnsi" w:hAnsiTheme="minorHAnsi"/>
                <w:sz w:val="22"/>
                <w:szCs w:val="22"/>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398817" w14:textId="77777777" w:rsidR="00D94E4F" w:rsidRDefault="00D94E4F" w:rsidP="00D94E4F">
            <w:pPr>
              <w:spacing w:before="90"/>
              <w:ind w:left="57" w:right="57"/>
              <w:jc w:val="left"/>
              <w:rPr>
                <w:rFonts w:asciiTheme="minorHAnsi" w:hAnsiTheme="minorHAnsi"/>
                <w:b/>
                <w:bCs w:val="0"/>
                <w:sz w:val="22"/>
                <w:szCs w:val="22"/>
              </w:rPr>
            </w:pPr>
            <w:r>
              <w:rPr>
                <w:rFonts w:asciiTheme="minorHAnsi" w:hAnsiTheme="minorHAnsi"/>
                <w:b/>
                <w:bCs w:val="0"/>
                <w:sz w:val="22"/>
                <w:szCs w:val="22"/>
              </w:rPr>
              <w:t>Voldoet aan kerncompetentie 2:</w:t>
            </w:r>
          </w:p>
          <w:p w14:paraId="7F56FF5D" w14:textId="77777777" w:rsidR="00D94E4F" w:rsidRDefault="00724B6E" w:rsidP="00D94E4F">
            <w:pPr>
              <w:spacing w:before="90"/>
              <w:ind w:left="57" w:right="57"/>
              <w:jc w:val="left"/>
              <w:rPr>
                <w:rFonts w:asciiTheme="minorHAnsi" w:hAnsiTheme="minorHAnsi"/>
                <w:bCs w:val="0"/>
                <w:sz w:val="22"/>
                <w:szCs w:val="22"/>
              </w:rPr>
            </w:pPr>
            <w:r w:rsidRPr="00724B6E">
              <w:rPr>
                <w:rFonts w:asciiTheme="minorHAnsi" w:hAnsiTheme="minorHAnsi"/>
                <w:bCs w:val="0"/>
                <w:sz w:val="22"/>
                <w:szCs w:val="22"/>
              </w:rPr>
              <w:t xml:space="preserve">Inschrijver heeft een overeenkomst uitgevoerd voor het plegen van onderhoud aan tenminste één </w:t>
            </w:r>
            <w:r w:rsidR="00764653">
              <w:rPr>
                <w:rFonts w:asciiTheme="minorHAnsi" w:hAnsiTheme="minorHAnsi"/>
                <w:bCs w:val="0"/>
                <w:sz w:val="22"/>
                <w:szCs w:val="22"/>
              </w:rPr>
              <w:t>hoogwerker</w:t>
            </w:r>
            <w:r w:rsidRPr="00724B6E">
              <w:rPr>
                <w:rFonts w:asciiTheme="minorHAnsi" w:hAnsiTheme="minorHAnsi"/>
                <w:bCs w:val="0"/>
                <w:sz w:val="22"/>
                <w:szCs w:val="22"/>
              </w:rPr>
              <w:t xml:space="preserve"> -voor een vergelijkbare toepassing als de in deze aanbesteding gevraagde </w:t>
            </w:r>
            <w:r w:rsidR="006E6D78">
              <w:rPr>
                <w:rFonts w:asciiTheme="minorHAnsi" w:hAnsiTheme="minorHAnsi"/>
                <w:bCs w:val="0"/>
                <w:sz w:val="22"/>
                <w:szCs w:val="22"/>
              </w:rPr>
              <w:t>autoladder</w:t>
            </w:r>
            <w:r w:rsidRPr="00724B6E">
              <w:rPr>
                <w:rFonts w:asciiTheme="minorHAnsi" w:hAnsiTheme="minorHAnsi"/>
                <w:bCs w:val="0"/>
                <w:sz w:val="22"/>
                <w:szCs w:val="22"/>
              </w:rPr>
              <w:t>- ten behoeve van een hulpdienst.</w:t>
            </w:r>
          </w:p>
          <w:p w14:paraId="67748358" w14:textId="77777777" w:rsidR="00764653" w:rsidRPr="00764653" w:rsidRDefault="00764653" w:rsidP="00764653">
            <w:pPr>
              <w:rPr>
                <w:rFonts w:asciiTheme="minorHAnsi" w:hAnsiTheme="minorHAnsi"/>
                <w:sz w:val="22"/>
                <w:szCs w:val="22"/>
              </w:rPr>
            </w:pPr>
          </w:p>
          <w:p w14:paraId="52A0D7E3" w14:textId="77777777" w:rsidR="00764653" w:rsidRPr="00764653" w:rsidRDefault="00764653" w:rsidP="00764653">
            <w:pPr>
              <w:rPr>
                <w:rFonts w:asciiTheme="minorHAnsi" w:hAnsiTheme="minorHAnsi"/>
                <w:sz w:val="22"/>
                <w:szCs w:val="22"/>
              </w:rPr>
            </w:pPr>
          </w:p>
          <w:p w14:paraId="7BF98A42" w14:textId="77777777" w:rsidR="00764653" w:rsidRPr="00764653" w:rsidRDefault="00764653" w:rsidP="00764653">
            <w:pPr>
              <w:rPr>
                <w:rFonts w:asciiTheme="minorHAnsi" w:hAnsiTheme="minorHAnsi"/>
                <w:sz w:val="22"/>
                <w:szCs w:val="22"/>
              </w:rPr>
            </w:pPr>
          </w:p>
          <w:p w14:paraId="5F03705B" w14:textId="77777777" w:rsidR="00764653" w:rsidRPr="00764653" w:rsidRDefault="00764653" w:rsidP="00764653">
            <w:pPr>
              <w:rPr>
                <w:rFonts w:asciiTheme="minorHAnsi" w:hAnsiTheme="minorHAnsi"/>
                <w:sz w:val="22"/>
                <w:szCs w:val="22"/>
              </w:rPr>
            </w:pPr>
          </w:p>
          <w:p w14:paraId="15E6E1BD" w14:textId="77777777" w:rsidR="00764653" w:rsidRPr="00764653" w:rsidRDefault="00764653" w:rsidP="00764653">
            <w:pPr>
              <w:rPr>
                <w:rFonts w:asciiTheme="minorHAnsi" w:hAnsiTheme="minorHAnsi"/>
                <w:sz w:val="22"/>
                <w:szCs w:val="22"/>
              </w:rPr>
            </w:pPr>
          </w:p>
          <w:p w14:paraId="3A267D59" w14:textId="21FA2EEC" w:rsidR="00764653" w:rsidRPr="00764653" w:rsidRDefault="00764653" w:rsidP="00764653">
            <w:pPr>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8E23A4D" w14:textId="77777777" w:rsidR="000161B9" w:rsidRDefault="000161B9" w:rsidP="000161B9">
            <w:pPr>
              <w:spacing w:before="90"/>
              <w:ind w:left="57" w:right="57"/>
              <w:rPr>
                <w:rFonts w:asciiTheme="minorHAnsi" w:hAnsiTheme="minorHAnsi"/>
                <w:bCs w:val="0"/>
                <w:sz w:val="22"/>
                <w:szCs w:val="22"/>
              </w:rPr>
            </w:pPr>
            <w:r>
              <w:rPr>
                <w:rFonts w:asciiTheme="minorHAnsi" w:hAnsiTheme="minorHAnsi"/>
                <w:bCs w:val="0"/>
                <w:sz w:val="22"/>
                <w:szCs w:val="22"/>
              </w:rPr>
              <w:t>Ja/nee</w:t>
            </w:r>
          </w:p>
          <w:p w14:paraId="29E37AB0" w14:textId="77777777" w:rsidR="000161B9" w:rsidRPr="006004DA" w:rsidRDefault="000161B9" w:rsidP="000161B9">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p w14:paraId="26DE6366" w14:textId="77777777" w:rsidR="00D94E4F" w:rsidRDefault="00D94E4F" w:rsidP="00D94E4F">
            <w:pPr>
              <w:spacing w:before="90" w:after="54"/>
              <w:ind w:right="57"/>
              <w:jc w:val="left"/>
              <w:rPr>
                <w:rFonts w:asciiTheme="minorHAnsi" w:hAnsiTheme="minorHAnsi"/>
                <w:bCs w:val="0"/>
                <w:sz w:val="22"/>
                <w:szCs w:val="22"/>
              </w:rPr>
            </w:pPr>
          </w:p>
        </w:tc>
      </w:tr>
      <w:tr w:rsidR="004529DD" w:rsidRPr="006004DA" w14:paraId="33425FDF" w14:textId="77777777" w:rsidTr="00DC1DD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B2FB104" w14:textId="13D585A6" w:rsidR="004529DD" w:rsidRDefault="004529DD" w:rsidP="00DC1DD8">
            <w:pPr>
              <w:spacing w:before="90" w:after="54"/>
              <w:ind w:left="57" w:right="57"/>
              <w:rPr>
                <w:rFonts w:asciiTheme="minorHAnsi" w:hAnsiTheme="minorHAnsi"/>
                <w:sz w:val="22"/>
                <w:szCs w:val="22"/>
              </w:rPr>
            </w:pPr>
            <w:r>
              <w:rPr>
                <w:rFonts w:asciiTheme="minorHAnsi" w:hAnsiTheme="minorHAnsi"/>
                <w:sz w:val="22"/>
                <w:szCs w:val="22"/>
              </w:rPr>
              <w:lastRenderedPageBreak/>
              <w:t>9)</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EF40EF3" w14:textId="68430731" w:rsidR="004529DD" w:rsidRDefault="004529DD" w:rsidP="004529DD">
            <w:pPr>
              <w:spacing w:before="90"/>
              <w:ind w:left="57" w:right="57"/>
              <w:jc w:val="left"/>
              <w:rPr>
                <w:rFonts w:asciiTheme="minorHAnsi" w:hAnsiTheme="minorHAnsi"/>
                <w:b/>
                <w:bCs w:val="0"/>
                <w:sz w:val="22"/>
                <w:szCs w:val="22"/>
              </w:rPr>
            </w:pPr>
            <w:r>
              <w:rPr>
                <w:rFonts w:asciiTheme="minorHAnsi" w:hAnsiTheme="minorHAnsi"/>
                <w:b/>
                <w:bCs w:val="0"/>
                <w:sz w:val="22"/>
                <w:szCs w:val="22"/>
              </w:rPr>
              <w:t xml:space="preserve">Voldoet aan kerncompetentie </w:t>
            </w:r>
            <w:r w:rsidR="00764653">
              <w:rPr>
                <w:rFonts w:asciiTheme="minorHAnsi" w:hAnsiTheme="minorHAnsi"/>
                <w:b/>
                <w:bCs w:val="0"/>
                <w:sz w:val="22"/>
                <w:szCs w:val="22"/>
              </w:rPr>
              <w:t>3</w:t>
            </w:r>
            <w:r>
              <w:rPr>
                <w:rFonts w:asciiTheme="minorHAnsi" w:hAnsiTheme="minorHAnsi"/>
                <w:b/>
                <w:bCs w:val="0"/>
                <w:sz w:val="22"/>
                <w:szCs w:val="22"/>
              </w:rPr>
              <w:t>:</w:t>
            </w:r>
          </w:p>
          <w:p w14:paraId="0FA6A41F" w14:textId="590ECD19" w:rsidR="004529DD" w:rsidRDefault="000161B9" w:rsidP="004529DD">
            <w:pPr>
              <w:spacing w:before="90"/>
              <w:ind w:left="57" w:right="57"/>
              <w:jc w:val="left"/>
              <w:rPr>
                <w:rFonts w:asciiTheme="minorHAnsi" w:hAnsiTheme="minorHAnsi"/>
                <w:b/>
                <w:bCs w:val="0"/>
                <w:sz w:val="22"/>
                <w:szCs w:val="22"/>
              </w:rPr>
            </w:pPr>
            <w:r w:rsidRPr="000161B9">
              <w:rPr>
                <w:rFonts w:asciiTheme="minorHAnsi" w:hAnsiTheme="minorHAnsi"/>
                <w:bCs w:val="0"/>
                <w:sz w:val="22"/>
                <w:szCs w:val="22"/>
              </w:rPr>
              <w:t>Inschrijver heeft het service op afstand (systeem) tenminste 5 keer toegepast op eenzelfde type voertuig zoals wordt aangeboden. Als gelijke voertuig type worden voertuigen bedoeld conform NEN-EN 1777 met een zelfde werkingsprincipe en basisontwerp besturingssysteem, welke gelijk zijn aan de aangeboden voertuigen.</w:t>
            </w:r>
          </w:p>
        </w:tc>
        <w:tc>
          <w:tcPr>
            <w:tcW w:w="4253" w:type="dxa"/>
            <w:tcBorders>
              <w:top w:val="single" w:sz="8" w:space="0" w:color="C0C0C0"/>
              <w:left w:val="single" w:sz="8" w:space="0" w:color="C0C0C0"/>
              <w:bottom w:val="single" w:sz="8" w:space="0" w:color="C0C0C0"/>
              <w:right w:val="single" w:sz="8" w:space="0" w:color="C0C0C0"/>
            </w:tcBorders>
            <w:vAlign w:val="center"/>
          </w:tcPr>
          <w:p w14:paraId="4AEA6247" w14:textId="77777777" w:rsidR="000161B9" w:rsidRDefault="000161B9" w:rsidP="000161B9">
            <w:pPr>
              <w:spacing w:before="90"/>
              <w:ind w:left="57" w:right="57"/>
              <w:rPr>
                <w:rFonts w:asciiTheme="minorHAnsi" w:hAnsiTheme="minorHAnsi"/>
                <w:bCs w:val="0"/>
                <w:sz w:val="22"/>
                <w:szCs w:val="22"/>
              </w:rPr>
            </w:pPr>
            <w:r>
              <w:rPr>
                <w:rFonts w:asciiTheme="minorHAnsi" w:hAnsiTheme="minorHAnsi"/>
                <w:bCs w:val="0"/>
                <w:sz w:val="22"/>
                <w:szCs w:val="22"/>
              </w:rPr>
              <w:t>Ja/nee</w:t>
            </w:r>
          </w:p>
          <w:p w14:paraId="1CC90ABF" w14:textId="77777777" w:rsidR="000161B9" w:rsidRPr="006004DA" w:rsidRDefault="000161B9" w:rsidP="000161B9">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p w14:paraId="06F2FF8C" w14:textId="77777777" w:rsidR="004529DD" w:rsidRDefault="004529DD" w:rsidP="00D94E4F">
            <w:pPr>
              <w:spacing w:before="90"/>
              <w:ind w:left="57" w:right="57"/>
              <w:rPr>
                <w:rFonts w:asciiTheme="minorHAnsi" w:hAnsiTheme="minorHAnsi"/>
                <w:bCs w:val="0"/>
                <w:sz w:val="22"/>
                <w:szCs w:val="22"/>
              </w:rPr>
            </w:pPr>
          </w:p>
        </w:tc>
      </w:tr>
    </w:tbl>
    <w:p w14:paraId="2E9CC09A" w14:textId="77777777" w:rsidR="00BC28A4" w:rsidRPr="006004DA" w:rsidRDefault="00BC28A4" w:rsidP="00BC28A4">
      <w:pPr>
        <w:rPr>
          <w:rFonts w:asciiTheme="minorHAnsi" w:hAnsiTheme="minorHAnsi"/>
          <w:snapToGrid w:val="0"/>
          <w:sz w:val="22"/>
          <w:szCs w:val="22"/>
        </w:rPr>
      </w:pPr>
    </w:p>
    <w:p w14:paraId="4E95A71D" w14:textId="77777777" w:rsidR="00BC28A4" w:rsidRDefault="00D94E4F" w:rsidP="00BC28A4">
      <w:pPr>
        <w:rPr>
          <w:rFonts w:asciiTheme="minorHAnsi" w:hAnsiTheme="minorHAnsi"/>
          <w:snapToGrid w:val="0"/>
          <w:sz w:val="22"/>
          <w:szCs w:val="22"/>
        </w:rPr>
      </w:pPr>
      <w:r w:rsidRPr="00D94E4F">
        <w:rPr>
          <w:rFonts w:asciiTheme="minorHAnsi" w:hAnsiTheme="minorHAnsi"/>
          <w:snapToGrid w:val="0"/>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0E8D59F" w14:textId="77777777" w:rsidR="000161B9" w:rsidRDefault="000161B9" w:rsidP="00BC28A4">
      <w:pPr>
        <w:ind w:left="567"/>
        <w:rPr>
          <w:rFonts w:asciiTheme="minorHAnsi" w:hAnsiTheme="minorHAnsi" w:cs="Tahoma"/>
          <w:b/>
          <w:snapToGrid w:val="0"/>
          <w:sz w:val="22"/>
          <w:szCs w:val="22"/>
        </w:rPr>
      </w:pPr>
    </w:p>
    <w:p w14:paraId="5201C67B" w14:textId="308607DF" w:rsidR="00BC28A4" w:rsidRPr="006004DA" w:rsidRDefault="00BC28A4" w:rsidP="00BC28A4">
      <w:pPr>
        <w:ind w:left="567"/>
        <w:rPr>
          <w:rFonts w:asciiTheme="minorHAnsi" w:hAnsiTheme="minorHAnsi" w:cs="Tahoma"/>
          <w:b/>
          <w:snapToGrid w:val="0"/>
          <w:sz w:val="22"/>
          <w:szCs w:val="22"/>
        </w:rPr>
      </w:pPr>
      <w:r w:rsidRPr="006004DA">
        <w:rPr>
          <w:rFonts w:asciiTheme="minorHAnsi" w:hAnsiTheme="minorHAns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C28A4" w:rsidRPr="006004DA" w14:paraId="20DA8321" w14:textId="77777777" w:rsidTr="00DC1DD8">
        <w:tc>
          <w:tcPr>
            <w:tcW w:w="2835" w:type="dxa"/>
            <w:shd w:val="clear" w:color="auto" w:fill="E6E6E6"/>
          </w:tcPr>
          <w:p w14:paraId="29282EF5"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Naam</w:t>
            </w:r>
          </w:p>
        </w:tc>
        <w:tc>
          <w:tcPr>
            <w:tcW w:w="5670" w:type="dxa"/>
          </w:tcPr>
          <w:p w14:paraId="059E316B"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045C71AA" w14:textId="77777777" w:rsidTr="00DC1DD8">
        <w:tc>
          <w:tcPr>
            <w:tcW w:w="2835" w:type="dxa"/>
            <w:shd w:val="clear" w:color="auto" w:fill="E6E6E6"/>
          </w:tcPr>
          <w:p w14:paraId="79E557BC"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Functie</w:t>
            </w:r>
          </w:p>
        </w:tc>
        <w:tc>
          <w:tcPr>
            <w:tcW w:w="5670" w:type="dxa"/>
          </w:tcPr>
          <w:p w14:paraId="6E63C3D3"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45247F6A" w14:textId="77777777" w:rsidTr="00DC1DD8">
        <w:trPr>
          <w:trHeight w:val="297"/>
        </w:trPr>
        <w:tc>
          <w:tcPr>
            <w:tcW w:w="2835" w:type="dxa"/>
            <w:shd w:val="clear" w:color="auto" w:fill="E6E6E6"/>
          </w:tcPr>
          <w:p w14:paraId="69812B8C"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Onderneming</w:t>
            </w:r>
          </w:p>
        </w:tc>
        <w:tc>
          <w:tcPr>
            <w:tcW w:w="5670" w:type="dxa"/>
          </w:tcPr>
          <w:p w14:paraId="1B707AD2"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24821367" w14:textId="77777777" w:rsidTr="00DC1DD8">
        <w:tc>
          <w:tcPr>
            <w:tcW w:w="2835" w:type="dxa"/>
            <w:shd w:val="clear" w:color="auto" w:fill="E6E6E6"/>
          </w:tcPr>
          <w:p w14:paraId="2438D708"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Handtekening</w:t>
            </w:r>
          </w:p>
          <w:p w14:paraId="339E195C" w14:textId="77777777" w:rsidR="00BC28A4" w:rsidRPr="006004DA" w:rsidRDefault="00BC28A4" w:rsidP="00DC1DD8">
            <w:pPr>
              <w:spacing w:before="90" w:after="54"/>
              <w:ind w:left="57" w:right="57"/>
              <w:rPr>
                <w:rFonts w:asciiTheme="minorHAnsi" w:hAnsiTheme="minorHAnsi" w:cs="Tahoma"/>
                <w:sz w:val="22"/>
                <w:szCs w:val="22"/>
              </w:rPr>
            </w:pPr>
          </w:p>
          <w:p w14:paraId="533FB4E3" w14:textId="77777777" w:rsidR="00BC28A4" w:rsidRPr="006004DA" w:rsidRDefault="00BC28A4" w:rsidP="00DC1DD8">
            <w:pPr>
              <w:spacing w:before="90" w:after="54"/>
              <w:ind w:left="57" w:right="57"/>
              <w:rPr>
                <w:rFonts w:asciiTheme="minorHAnsi" w:hAnsiTheme="minorHAnsi" w:cs="Tahoma"/>
                <w:sz w:val="22"/>
                <w:szCs w:val="22"/>
              </w:rPr>
            </w:pPr>
          </w:p>
        </w:tc>
        <w:tc>
          <w:tcPr>
            <w:tcW w:w="5670" w:type="dxa"/>
          </w:tcPr>
          <w:p w14:paraId="4E0B59D5"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413AFC3E" w14:textId="77777777" w:rsidTr="00DC1DD8">
        <w:tc>
          <w:tcPr>
            <w:tcW w:w="2835" w:type="dxa"/>
            <w:shd w:val="clear" w:color="auto" w:fill="E6E6E6"/>
          </w:tcPr>
          <w:p w14:paraId="2D2F13C9"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Plaats en datum</w:t>
            </w:r>
          </w:p>
        </w:tc>
        <w:tc>
          <w:tcPr>
            <w:tcW w:w="5670" w:type="dxa"/>
          </w:tcPr>
          <w:p w14:paraId="0216D6CC" w14:textId="77777777" w:rsidR="00BC28A4" w:rsidRPr="006004DA" w:rsidRDefault="00BC28A4" w:rsidP="00DC1DD8">
            <w:pPr>
              <w:spacing w:before="90" w:after="54"/>
              <w:ind w:left="57" w:right="57"/>
              <w:rPr>
                <w:rFonts w:asciiTheme="minorHAnsi" w:hAnsiTheme="minorHAnsi" w:cs="Tahoma"/>
                <w:sz w:val="22"/>
                <w:szCs w:val="22"/>
              </w:rPr>
            </w:pPr>
          </w:p>
        </w:tc>
      </w:tr>
      <w:bookmarkEnd w:id="4"/>
      <w:bookmarkEnd w:id="5"/>
      <w:bookmarkEnd w:id="6"/>
      <w:bookmarkEnd w:id="7"/>
    </w:tbl>
    <w:p w14:paraId="0EEBAFD8" w14:textId="77777777" w:rsidR="00BC28A4" w:rsidRPr="00654005" w:rsidRDefault="00BC28A4" w:rsidP="00BC28A4">
      <w:pPr>
        <w:rPr>
          <w:rFonts w:ascii="Calibri" w:hAnsi="Calibri"/>
          <w:snapToGrid w:val="0"/>
          <w:color w:val="5A5A5A"/>
          <w:sz w:val="22"/>
          <w:szCs w:val="22"/>
        </w:rPr>
      </w:pPr>
    </w:p>
    <w:sectPr w:rsidR="00BC28A4" w:rsidRPr="00654005" w:rsidSect="00BC28A4">
      <w:headerReference w:type="default" r:id="rId10"/>
      <w:footerReference w:type="default" r:id="rId11"/>
      <w:pgSz w:w="11906" w:h="16838"/>
      <w:pgMar w:top="237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F3450E" w14:textId="77777777" w:rsidR="004833B7" w:rsidRDefault="004833B7" w:rsidP="00BC28A4">
      <w:pPr>
        <w:spacing w:line="240" w:lineRule="auto"/>
      </w:pPr>
      <w:r>
        <w:separator/>
      </w:r>
    </w:p>
  </w:endnote>
  <w:endnote w:type="continuationSeparator" w:id="0">
    <w:p w14:paraId="24FABB92" w14:textId="77777777" w:rsidR="004833B7" w:rsidRDefault="004833B7" w:rsidP="00BC28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737C5" w14:textId="33452DC9" w:rsidR="003503DE" w:rsidRPr="007C52F9" w:rsidRDefault="003503DE" w:rsidP="00D94E4F">
    <w:pPr>
      <w:pBdr>
        <w:top w:val="single" w:sz="4" w:space="0" w:color="808080"/>
      </w:pBdr>
      <w:tabs>
        <w:tab w:val="right" w:pos="9050"/>
      </w:tabs>
      <w:rPr>
        <w:rFonts w:ascii="Calibri" w:hAnsi="Calibri"/>
        <w:sz w:val="16"/>
        <w:szCs w:val="16"/>
      </w:rPr>
    </w:pPr>
    <w:r w:rsidRPr="007C52F9">
      <w:rPr>
        <w:rFonts w:ascii="Calibri" w:hAnsi="Calibri"/>
        <w:sz w:val="16"/>
        <w:szCs w:val="16"/>
      </w:rPr>
      <w:t>© Het NIC B.V</w:t>
    </w:r>
    <w:r w:rsidRPr="007776C3">
      <w:rPr>
        <w:rFonts w:ascii="Calibri" w:hAnsi="Calibri"/>
        <w:sz w:val="16"/>
        <w:szCs w:val="16"/>
      </w:rPr>
      <w:t>. Zwolle –</w:t>
    </w:r>
    <w:r w:rsidRPr="007C52F9">
      <w:rPr>
        <w:rFonts w:ascii="Calibri" w:hAnsi="Calibri"/>
        <w:sz w:val="16"/>
        <w:szCs w:val="16"/>
      </w:rPr>
      <w:t xml:space="preserve"> </w:t>
    </w:r>
    <w:r w:rsidR="00213A35">
      <w:rPr>
        <w:rFonts w:ascii="Calibri" w:hAnsi="Calibri"/>
        <w:sz w:val="16"/>
        <w:szCs w:val="16"/>
      </w:rPr>
      <w:t xml:space="preserve">Bijlage 1.B – Referentieopdracht </w:t>
    </w:r>
    <w:r>
      <w:rPr>
        <w:rFonts w:ascii="Calibri" w:hAnsi="Calibri"/>
        <w:sz w:val="16"/>
        <w:szCs w:val="16"/>
      </w:rPr>
      <w:t>P</w:t>
    </w:r>
    <w:r w:rsidR="00764653">
      <w:rPr>
        <w:rFonts w:ascii="Calibri" w:hAnsi="Calibri"/>
        <w:sz w:val="16"/>
        <w:szCs w:val="16"/>
      </w:rPr>
      <w:t>202027/</w:t>
    </w:r>
    <w:r>
      <w:rPr>
        <w:rFonts w:ascii="Calibri" w:hAnsi="Calibri"/>
        <w:sz w:val="16"/>
        <w:szCs w:val="16"/>
      </w:rPr>
      <w:t>RvW</w:t>
    </w:r>
    <w:r w:rsidRPr="007C52F9">
      <w:rPr>
        <w:rFonts w:ascii="Calibri" w:hAnsi="Calibri"/>
        <w:sz w:val="16"/>
        <w:szCs w:val="16"/>
      </w:rPr>
      <w:t xml:space="preserve"> d.d.</w:t>
    </w:r>
    <w:r w:rsidR="00724B6E">
      <w:rPr>
        <w:rFonts w:ascii="Calibri" w:hAnsi="Calibri"/>
        <w:sz w:val="16"/>
        <w:szCs w:val="16"/>
      </w:rPr>
      <w:t xml:space="preserve"> </w:t>
    </w:r>
    <w:r w:rsidR="00764653">
      <w:rPr>
        <w:rFonts w:ascii="Calibri" w:hAnsi="Calibri"/>
        <w:sz w:val="16"/>
        <w:szCs w:val="16"/>
      </w:rPr>
      <w:t>10 augustus</w:t>
    </w:r>
    <w:r w:rsidR="00724B6E">
      <w:rPr>
        <w:rFonts w:ascii="Calibri" w:hAnsi="Calibri"/>
        <w:sz w:val="16"/>
        <w:szCs w:val="16"/>
      </w:rPr>
      <w:t xml:space="preserve"> 2020</w:t>
    </w:r>
    <w:r w:rsidRPr="007C52F9">
      <w:rPr>
        <w:rFonts w:ascii="Calibri" w:hAnsi="Calibri"/>
        <w:sz w:val="16"/>
        <w:szCs w:val="16"/>
      </w:rPr>
      <w:tab/>
    </w:r>
    <w:r w:rsidR="007820CD" w:rsidRPr="007C52F9">
      <w:rPr>
        <w:rFonts w:ascii="Calibri" w:hAnsi="Calibri"/>
        <w:sz w:val="16"/>
        <w:szCs w:val="16"/>
      </w:rPr>
      <w:fldChar w:fldCharType="begin"/>
    </w:r>
    <w:r w:rsidRPr="007C52F9">
      <w:rPr>
        <w:rFonts w:ascii="Calibri" w:hAnsi="Calibri"/>
        <w:sz w:val="16"/>
        <w:szCs w:val="16"/>
      </w:rPr>
      <w:instrText xml:space="preserve"> PAGE </w:instrText>
    </w:r>
    <w:r w:rsidR="007820CD" w:rsidRPr="007C52F9">
      <w:rPr>
        <w:rFonts w:ascii="Calibri" w:hAnsi="Calibri"/>
        <w:sz w:val="16"/>
        <w:szCs w:val="16"/>
      </w:rPr>
      <w:fldChar w:fldCharType="separate"/>
    </w:r>
    <w:r w:rsidR="006E6D78">
      <w:rPr>
        <w:rFonts w:ascii="Calibri" w:hAnsi="Calibri"/>
        <w:noProof/>
        <w:sz w:val="16"/>
        <w:szCs w:val="16"/>
      </w:rPr>
      <w:t>2</w:t>
    </w:r>
    <w:r w:rsidR="007820CD" w:rsidRPr="007C52F9">
      <w:rPr>
        <w:rFonts w:ascii="Calibri" w:hAnsi="Calibri"/>
        <w:sz w:val="16"/>
        <w:szCs w:val="16"/>
      </w:rPr>
      <w:fldChar w:fldCharType="end"/>
    </w:r>
    <w:r w:rsidRPr="007C52F9">
      <w:rPr>
        <w:rFonts w:ascii="Calibri" w:hAnsi="Calibri"/>
        <w:sz w:val="16"/>
        <w:szCs w:val="16"/>
      </w:rPr>
      <w:t xml:space="preserve"> van </w:t>
    </w:r>
    <w:r w:rsidR="007820CD" w:rsidRPr="007C52F9">
      <w:rPr>
        <w:rFonts w:ascii="Calibri" w:hAnsi="Calibri"/>
        <w:sz w:val="16"/>
        <w:szCs w:val="16"/>
      </w:rPr>
      <w:fldChar w:fldCharType="begin"/>
    </w:r>
    <w:r w:rsidRPr="007C52F9">
      <w:rPr>
        <w:rFonts w:ascii="Calibri" w:hAnsi="Calibri"/>
        <w:sz w:val="16"/>
        <w:szCs w:val="16"/>
      </w:rPr>
      <w:instrText xml:space="preserve"> NUMPAGES </w:instrText>
    </w:r>
    <w:r w:rsidR="007820CD" w:rsidRPr="007C52F9">
      <w:rPr>
        <w:rFonts w:ascii="Calibri" w:hAnsi="Calibri"/>
        <w:sz w:val="16"/>
        <w:szCs w:val="16"/>
      </w:rPr>
      <w:fldChar w:fldCharType="separate"/>
    </w:r>
    <w:r w:rsidR="006E6D78">
      <w:rPr>
        <w:rFonts w:ascii="Calibri" w:hAnsi="Calibri"/>
        <w:noProof/>
        <w:sz w:val="16"/>
        <w:szCs w:val="16"/>
      </w:rPr>
      <w:t>3</w:t>
    </w:r>
    <w:r w:rsidR="007820CD" w:rsidRPr="007C52F9">
      <w:rPr>
        <w:rFonts w:ascii="Calibri" w:hAnsi="Calibri"/>
        <w:sz w:val="16"/>
        <w:szCs w:val="16"/>
      </w:rPr>
      <w:fldChar w:fldCharType="end"/>
    </w:r>
  </w:p>
  <w:p w14:paraId="0A1377C8" w14:textId="77777777" w:rsidR="003503DE" w:rsidRPr="00E6280F" w:rsidRDefault="003503DE" w:rsidP="00D94E4F">
    <w:pPr>
      <w:pStyle w:val="Voettekst"/>
      <w:rPr>
        <w:rFonts w:eastAsia="MS Mincho"/>
        <w:szCs w:val="20"/>
      </w:rPr>
    </w:pPr>
    <w:r w:rsidRPr="007C52F9">
      <w:rPr>
        <w:rFonts w:ascii="Calibri" w:hAnsi="Calibri"/>
        <w:sz w:val="16"/>
        <w:szCs w:val="16"/>
      </w:rPr>
      <w:t>Commercieel vertrouwelijk</w:t>
    </w:r>
  </w:p>
  <w:p w14:paraId="27E6E6C2" w14:textId="77777777" w:rsidR="003503DE" w:rsidRDefault="003503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1201D8" w14:textId="77777777" w:rsidR="004833B7" w:rsidRDefault="004833B7" w:rsidP="00BC28A4">
      <w:pPr>
        <w:spacing w:line="240" w:lineRule="auto"/>
      </w:pPr>
      <w:r>
        <w:separator/>
      </w:r>
    </w:p>
  </w:footnote>
  <w:footnote w:type="continuationSeparator" w:id="0">
    <w:p w14:paraId="41FA9AC2" w14:textId="77777777" w:rsidR="004833B7" w:rsidRDefault="004833B7" w:rsidP="00BC28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725E0" w14:textId="77777777" w:rsidR="003503DE" w:rsidRDefault="003503DE">
    <w:pPr>
      <w:pStyle w:val="Koptekst"/>
    </w:pPr>
    <w:r w:rsidRPr="00DC1DD8">
      <w:rPr>
        <w:noProof/>
      </w:rPr>
      <w:drawing>
        <wp:anchor distT="0" distB="0" distL="114300" distR="114300" simplePos="0" relativeHeight="251661312" behindDoc="0" locked="0" layoutInCell="1" allowOverlap="1" wp14:anchorId="0ACABE41" wp14:editId="1EF17A9D">
          <wp:simplePos x="0" y="0"/>
          <wp:positionH relativeFrom="margin">
            <wp:align>right</wp:align>
          </wp:positionH>
          <wp:positionV relativeFrom="paragraph">
            <wp:posOffset>-213360</wp:posOffset>
          </wp:positionV>
          <wp:extent cx="1962150" cy="1074420"/>
          <wp:effectExtent l="19050" t="0" r="0" b="0"/>
          <wp:wrapSquare wrapText="bothSides"/>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1962150" cy="1076325"/>
                  </a:xfrm>
                  <a:prstGeom prst="rect">
                    <a:avLst/>
                  </a:prstGeom>
                  <a:noFill/>
                  <a:ln w="9525">
                    <a:noFill/>
                    <a:miter lim="800000"/>
                    <a:headEnd/>
                    <a:tailEnd/>
                  </a:ln>
                </pic:spPr>
              </pic:pic>
            </a:graphicData>
          </a:graphic>
        </wp:anchor>
      </w:drawing>
    </w:r>
    <w:r w:rsidRPr="00BC28A4">
      <w:rPr>
        <w:noProof/>
      </w:rPr>
      <w:drawing>
        <wp:anchor distT="0" distB="0" distL="114300" distR="114300" simplePos="0" relativeHeight="251659264" behindDoc="0" locked="0" layoutInCell="1" allowOverlap="1" wp14:anchorId="30F998F3" wp14:editId="726D79CA">
          <wp:simplePos x="0" y="0"/>
          <wp:positionH relativeFrom="column">
            <wp:posOffset>-540503</wp:posOffset>
          </wp:positionH>
          <wp:positionV relativeFrom="paragraph">
            <wp:posOffset>-56175</wp:posOffset>
          </wp:positionV>
          <wp:extent cx="2383908" cy="818707"/>
          <wp:effectExtent l="19050" t="0" r="0" b="0"/>
          <wp:wrapNone/>
          <wp:docPr id="3" name="Afbeelding 2" descr="logo_NIC_inkoop_projec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C_inkoop_projecten.png"/>
                  <pic:cNvPicPr/>
                </pic:nvPicPr>
                <pic:blipFill>
                  <a:blip r:embed="rId2"/>
                  <a:stretch>
                    <a:fillRect/>
                  </a:stretch>
                </pic:blipFill>
                <pic:spPr>
                  <a:xfrm>
                    <a:off x="0" y="0"/>
                    <a:ext cx="2383682" cy="8171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D17E74"/>
    <w:multiLevelType w:val="hybridMultilevel"/>
    <w:tmpl w:val="E50CA830"/>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28A4"/>
    <w:rsid w:val="000161B9"/>
    <w:rsid w:val="00105391"/>
    <w:rsid w:val="00106E52"/>
    <w:rsid w:val="00213A35"/>
    <w:rsid w:val="0023675B"/>
    <w:rsid w:val="003503DE"/>
    <w:rsid w:val="00383E8A"/>
    <w:rsid w:val="003C4607"/>
    <w:rsid w:val="004529DD"/>
    <w:rsid w:val="004833B7"/>
    <w:rsid w:val="00524A88"/>
    <w:rsid w:val="005A18F9"/>
    <w:rsid w:val="006D413E"/>
    <w:rsid w:val="006E6D78"/>
    <w:rsid w:val="00724B6E"/>
    <w:rsid w:val="00764653"/>
    <w:rsid w:val="007820CD"/>
    <w:rsid w:val="00B26366"/>
    <w:rsid w:val="00BC28A4"/>
    <w:rsid w:val="00C276BA"/>
    <w:rsid w:val="00D15B33"/>
    <w:rsid w:val="00D94E4F"/>
    <w:rsid w:val="00DC1DD8"/>
    <w:rsid w:val="00FE3819"/>
    <w:rsid w:val="00FF6A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53E4"/>
  <w15:docId w15:val="{3B09E19A-54AA-42BE-AD15-0B4E5094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C28A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C28A4"/>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BC28A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C28A4"/>
    <w:pPr>
      <w:keepNext/>
      <w:numPr>
        <w:ilvl w:val="2"/>
        <w:numId w:val="1"/>
      </w:numPr>
      <w:outlineLvl w:val="2"/>
    </w:pPr>
    <w:rPr>
      <w:i/>
    </w:rPr>
  </w:style>
  <w:style w:type="paragraph" w:styleId="Kop4">
    <w:name w:val="heading 4"/>
    <w:basedOn w:val="Standaard"/>
    <w:next w:val="Standaard"/>
    <w:link w:val="Kop4Char"/>
    <w:qFormat/>
    <w:rsid w:val="00BC28A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C28A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C28A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C28A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C28A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C28A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C28A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BC28A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BC28A4"/>
    <w:rPr>
      <w:rFonts w:ascii="Tahoma" w:eastAsia="Times New Roman" w:hAnsi="Tahoma" w:cs="Arial"/>
      <w:bCs/>
      <w:i/>
      <w:sz w:val="20"/>
      <w:szCs w:val="26"/>
      <w:lang w:eastAsia="nl-NL"/>
    </w:rPr>
  </w:style>
  <w:style w:type="character" w:customStyle="1" w:styleId="Kop4Char">
    <w:name w:val="Kop 4 Char"/>
    <w:basedOn w:val="Standaardalinea-lettertype"/>
    <w:link w:val="Kop4"/>
    <w:rsid w:val="00BC28A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C28A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C28A4"/>
    <w:rPr>
      <w:rFonts w:ascii="Tahoma" w:eastAsia="Times New Roman" w:hAnsi="Tahoma" w:cs="Arial"/>
      <w:b/>
      <w:bCs/>
      <w:szCs w:val="20"/>
    </w:rPr>
  </w:style>
  <w:style w:type="character" w:customStyle="1" w:styleId="Kop7Char">
    <w:name w:val="Kop 7 Char"/>
    <w:basedOn w:val="Standaardalinea-lettertype"/>
    <w:link w:val="Kop7"/>
    <w:rsid w:val="00BC28A4"/>
    <w:rPr>
      <w:rFonts w:ascii="Tahoma" w:eastAsia="Times New Roman" w:hAnsi="Tahoma" w:cs="Arial"/>
      <w:bCs/>
      <w:sz w:val="20"/>
      <w:szCs w:val="20"/>
    </w:rPr>
  </w:style>
  <w:style w:type="character" w:customStyle="1" w:styleId="Kop8Char">
    <w:name w:val="Kop 8 Char"/>
    <w:basedOn w:val="Standaardalinea-lettertype"/>
    <w:link w:val="Kop8"/>
    <w:rsid w:val="00BC28A4"/>
    <w:rPr>
      <w:rFonts w:ascii="Tahoma" w:eastAsia="Times New Roman" w:hAnsi="Tahoma" w:cs="Arial"/>
      <w:bCs/>
      <w:i/>
      <w:sz w:val="20"/>
      <w:szCs w:val="20"/>
    </w:rPr>
  </w:style>
  <w:style w:type="character" w:customStyle="1" w:styleId="Kop9Char">
    <w:name w:val="Kop 9 Char"/>
    <w:basedOn w:val="Standaardalinea-lettertype"/>
    <w:link w:val="Kop9"/>
    <w:rsid w:val="00BC28A4"/>
    <w:rPr>
      <w:rFonts w:ascii="Tahoma" w:eastAsia="Times New Roman" w:hAnsi="Tahoma" w:cs="Arial"/>
      <w:bCs/>
      <w:szCs w:val="20"/>
    </w:rPr>
  </w:style>
  <w:style w:type="paragraph" w:styleId="Koptekst">
    <w:name w:val="header"/>
    <w:basedOn w:val="Standaard"/>
    <w:link w:val="KoptekstChar"/>
    <w:uiPriority w:val="99"/>
    <w:unhideWhenUsed/>
    <w:rsid w:val="00BC28A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C28A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C28A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C28A4"/>
    <w:rPr>
      <w:rFonts w:ascii="Tahoma" w:eastAsia="Times New Roman" w:hAnsi="Tahoma" w:cs="Arial"/>
      <w:bCs/>
      <w:sz w:val="20"/>
      <w:szCs w:val="26"/>
      <w:lang w:eastAsia="nl-NL"/>
    </w:rPr>
  </w:style>
  <w:style w:type="paragraph" w:styleId="Lijstalinea">
    <w:name w:val="List Paragraph"/>
    <w:basedOn w:val="Standaard"/>
    <w:uiPriority w:val="34"/>
    <w:qFormat/>
    <w:rsid w:val="00D94E4F"/>
    <w:pPr>
      <w:ind w:left="720"/>
      <w:contextualSpacing/>
    </w:pPr>
  </w:style>
  <w:style w:type="paragraph" w:styleId="Ballontekst">
    <w:name w:val="Balloon Text"/>
    <w:basedOn w:val="Standaard"/>
    <w:link w:val="BallontekstChar"/>
    <w:uiPriority w:val="99"/>
    <w:semiHidden/>
    <w:unhideWhenUsed/>
    <w:rsid w:val="000161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61B9"/>
    <w:rPr>
      <w:rFonts w:ascii="Segoe UI" w:eastAsia="Times New Roman" w:hAnsi="Segoe UI" w:cs="Segoe UI"/>
      <w:bCs/>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09036">
      <w:bodyDiv w:val="1"/>
      <w:marLeft w:val="0"/>
      <w:marRight w:val="0"/>
      <w:marTop w:val="0"/>
      <w:marBottom w:val="0"/>
      <w:divBdr>
        <w:top w:val="none" w:sz="0" w:space="0" w:color="auto"/>
        <w:left w:val="none" w:sz="0" w:space="0" w:color="auto"/>
        <w:bottom w:val="none" w:sz="0" w:space="0" w:color="auto"/>
        <w:right w:val="none" w:sz="0" w:space="0" w:color="auto"/>
      </w:divBdr>
    </w:div>
    <w:div w:id="18961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2444D-6C36-4026-A7F6-F7D1455264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4941CE-6C4A-4ADF-B459-8CE7765EFC22}">
  <ds:schemaRefs>
    <ds:schemaRef ds:uri="http://schemas.microsoft.com/sharepoint/v3/contenttype/forms"/>
  </ds:schemaRefs>
</ds:datastoreItem>
</file>

<file path=customXml/itemProps3.xml><?xml version="1.0" encoding="utf-8"?>
<ds:datastoreItem xmlns:ds="http://schemas.openxmlformats.org/officeDocument/2006/customXml" ds:itemID="{4CF4562B-8E5C-4976-AA7A-49A87E7DF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3</Pages>
  <Words>418</Words>
  <Characters>2300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Maud</dc:creator>
  <cp:lastModifiedBy>Raymond van Weeghel</cp:lastModifiedBy>
  <cp:revision>7</cp:revision>
  <dcterms:created xsi:type="dcterms:W3CDTF">2019-11-29T07:55:00Z</dcterms:created>
  <dcterms:modified xsi:type="dcterms:W3CDTF">2020-07-20T11:26:00Z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