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34471" w14:textId="085AF70E" w:rsidR="00E74E85" w:rsidRPr="00880DC9" w:rsidRDefault="0073727A" w:rsidP="0073727A">
      <w:pPr>
        <w:pStyle w:val="Kop1"/>
        <w:numPr>
          <w:ilvl w:val="0"/>
          <w:numId w:val="0"/>
        </w:numPr>
        <w:rPr>
          <w:rFonts w:cs="Tahoma"/>
          <w:sz w:val="24"/>
        </w:rPr>
      </w:pPr>
      <w:r>
        <w:rPr>
          <w:rFonts w:cs="Tahoma"/>
          <w:sz w:val="24"/>
        </w:rPr>
        <w:t xml:space="preserve">Standaardformulier </w:t>
      </w:r>
      <w:r w:rsidR="00E85F5E">
        <w:rPr>
          <w:rFonts w:cs="Tahoma"/>
          <w:sz w:val="24"/>
        </w:rPr>
        <w:t>B</w:t>
      </w:r>
      <w:r>
        <w:rPr>
          <w:rFonts w:cs="Tahoma"/>
          <w:sz w:val="24"/>
        </w:rPr>
        <w:t xml:space="preserve"> – Invulformulier vragen </w:t>
      </w:r>
    </w:p>
    <w:p w14:paraId="710CB7D7" w14:textId="77777777" w:rsidR="0073727A" w:rsidRDefault="0073727A" w:rsidP="00E74E85">
      <w:pPr>
        <w:rPr>
          <w:rFonts w:cs="Tahoma"/>
          <w:szCs w:val="18"/>
        </w:rPr>
      </w:pPr>
    </w:p>
    <w:p w14:paraId="4777AEBB" w14:textId="7AC11F24" w:rsidR="0073727A" w:rsidRDefault="0073727A" w:rsidP="00E74E85">
      <w:pPr>
        <w:rPr>
          <w:rFonts w:cs="Tahoma"/>
          <w:szCs w:val="18"/>
        </w:rPr>
      </w:pPr>
    </w:p>
    <w:tbl>
      <w:tblPr>
        <w:tblStyle w:val="Tabelraster"/>
        <w:tblW w:w="0" w:type="auto"/>
        <w:tblLook w:val="04A0" w:firstRow="1" w:lastRow="0" w:firstColumn="1" w:lastColumn="0" w:noHBand="0" w:noVBand="1"/>
      </w:tblPr>
      <w:tblGrid>
        <w:gridCol w:w="3681"/>
        <w:gridCol w:w="5381"/>
      </w:tblGrid>
      <w:tr w:rsidR="00C640C8" w14:paraId="37173457" w14:textId="77777777" w:rsidTr="001C3633">
        <w:tc>
          <w:tcPr>
            <w:tcW w:w="3681" w:type="dxa"/>
          </w:tcPr>
          <w:p w14:paraId="7A412FA4" w14:textId="4CCD4280" w:rsidR="00C640C8" w:rsidRPr="001C3633" w:rsidRDefault="00C640C8" w:rsidP="00E74E85">
            <w:pPr>
              <w:rPr>
                <w:rFonts w:cs="Tahoma"/>
                <w:b/>
                <w:bCs/>
                <w:szCs w:val="18"/>
              </w:rPr>
            </w:pPr>
            <w:r w:rsidRPr="001C3633">
              <w:rPr>
                <w:rFonts w:cs="Tahoma"/>
                <w:b/>
                <w:bCs/>
                <w:szCs w:val="18"/>
              </w:rPr>
              <w:t xml:space="preserve">Naam </w:t>
            </w:r>
            <w:r w:rsidR="001C3633">
              <w:rPr>
                <w:rFonts w:cs="Tahoma"/>
                <w:b/>
                <w:bCs/>
                <w:szCs w:val="18"/>
              </w:rPr>
              <w:t>bedrijf</w:t>
            </w:r>
            <w:r w:rsidRPr="001C3633">
              <w:rPr>
                <w:rFonts w:cs="Tahoma"/>
                <w:b/>
                <w:bCs/>
                <w:szCs w:val="18"/>
              </w:rPr>
              <w:t>:</w:t>
            </w:r>
          </w:p>
        </w:tc>
        <w:tc>
          <w:tcPr>
            <w:tcW w:w="5381" w:type="dxa"/>
          </w:tcPr>
          <w:p w14:paraId="31CD9699" w14:textId="134131D3" w:rsidR="00C640C8" w:rsidRDefault="00C640C8" w:rsidP="00E74E85">
            <w:pPr>
              <w:rPr>
                <w:rFonts w:cs="Tahoma"/>
                <w:szCs w:val="18"/>
              </w:rPr>
            </w:pPr>
          </w:p>
        </w:tc>
      </w:tr>
      <w:tr w:rsidR="00C640C8" w14:paraId="6FEA887A" w14:textId="77777777" w:rsidTr="001C3633">
        <w:tc>
          <w:tcPr>
            <w:tcW w:w="3681" w:type="dxa"/>
          </w:tcPr>
          <w:p w14:paraId="103FAF65" w14:textId="2A9E2150" w:rsidR="00C640C8" w:rsidRPr="001C3633" w:rsidRDefault="001C3633" w:rsidP="00E74E85">
            <w:pPr>
              <w:rPr>
                <w:rFonts w:cs="Tahoma"/>
                <w:b/>
                <w:bCs/>
                <w:szCs w:val="18"/>
              </w:rPr>
            </w:pPr>
            <w:r>
              <w:rPr>
                <w:rFonts w:cs="Tahoma"/>
                <w:b/>
                <w:bCs/>
                <w:szCs w:val="18"/>
              </w:rPr>
              <w:t>Naam c</w:t>
            </w:r>
            <w:r w:rsidR="00C640C8" w:rsidRPr="001C3633">
              <w:rPr>
                <w:rFonts w:cs="Tahoma"/>
                <w:b/>
                <w:bCs/>
                <w:szCs w:val="18"/>
              </w:rPr>
              <w:t>ontactpersoon:</w:t>
            </w:r>
          </w:p>
        </w:tc>
        <w:tc>
          <w:tcPr>
            <w:tcW w:w="5381" w:type="dxa"/>
          </w:tcPr>
          <w:p w14:paraId="76387B99" w14:textId="472130F6" w:rsidR="00C640C8" w:rsidRDefault="00C640C8" w:rsidP="00E74E85">
            <w:pPr>
              <w:rPr>
                <w:rFonts w:cs="Tahoma"/>
                <w:szCs w:val="18"/>
              </w:rPr>
            </w:pPr>
          </w:p>
        </w:tc>
      </w:tr>
      <w:tr w:rsidR="00C640C8" w14:paraId="78244C72" w14:textId="77777777" w:rsidTr="001C3633">
        <w:tc>
          <w:tcPr>
            <w:tcW w:w="3681" w:type="dxa"/>
          </w:tcPr>
          <w:p w14:paraId="13829FBE" w14:textId="282EED8A" w:rsidR="00C640C8" w:rsidRPr="001C3633" w:rsidRDefault="00C640C8" w:rsidP="00E74E85">
            <w:pPr>
              <w:rPr>
                <w:rFonts w:cs="Tahoma"/>
                <w:b/>
                <w:bCs/>
                <w:szCs w:val="18"/>
              </w:rPr>
            </w:pPr>
            <w:r w:rsidRPr="001C3633">
              <w:rPr>
                <w:rFonts w:cs="Tahoma"/>
                <w:b/>
                <w:bCs/>
                <w:szCs w:val="18"/>
              </w:rPr>
              <w:t>Contactgegevens</w:t>
            </w:r>
            <w:r w:rsidR="001C3633" w:rsidRPr="001C3633">
              <w:rPr>
                <w:rFonts w:cs="Tahoma"/>
                <w:b/>
                <w:bCs/>
                <w:szCs w:val="18"/>
              </w:rPr>
              <w:t xml:space="preserve"> (e-mailadres)</w:t>
            </w:r>
            <w:r w:rsidRPr="001C3633">
              <w:rPr>
                <w:rFonts w:cs="Tahoma"/>
                <w:b/>
                <w:bCs/>
                <w:szCs w:val="18"/>
              </w:rPr>
              <w:t>:</w:t>
            </w:r>
          </w:p>
        </w:tc>
        <w:tc>
          <w:tcPr>
            <w:tcW w:w="5381" w:type="dxa"/>
          </w:tcPr>
          <w:p w14:paraId="1536F366" w14:textId="5F6027E1" w:rsidR="00C640C8" w:rsidRDefault="00C640C8" w:rsidP="00E74E85">
            <w:pPr>
              <w:rPr>
                <w:rFonts w:cs="Tahoma"/>
                <w:szCs w:val="18"/>
              </w:rPr>
            </w:pPr>
          </w:p>
        </w:tc>
      </w:tr>
      <w:tr w:rsidR="00C640C8" w14:paraId="1538F542" w14:textId="77777777" w:rsidTr="001C3633">
        <w:tc>
          <w:tcPr>
            <w:tcW w:w="3681" w:type="dxa"/>
          </w:tcPr>
          <w:p w14:paraId="23959AB1" w14:textId="5D5D02DD" w:rsidR="00C640C8" w:rsidRPr="001C3633" w:rsidRDefault="001C3633" w:rsidP="001C3633">
            <w:pPr>
              <w:rPr>
                <w:rFonts w:cs="Tahoma"/>
                <w:b/>
                <w:bCs/>
                <w:szCs w:val="18"/>
              </w:rPr>
            </w:pPr>
            <w:r w:rsidRPr="001C3633">
              <w:rPr>
                <w:rFonts w:cs="Tahoma"/>
                <w:b/>
                <w:bCs/>
                <w:szCs w:val="18"/>
              </w:rPr>
              <w:t>Contactgegevens (telefoonnummer):</w:t>
            </w:r>
          </w:p>
        </w:tc>
        <w:tc>
          <w:tcPr>
            <w:tcW w:w="5381" w:type="dxa"/>
          </w:tcPr>
          <w:p w14:paraId="3D5C33B8" w14:textId="06E6CCC4" w:rsidR="00C640C8" w:rsidRDefault="00C640C8" w:rsidP="00E74E85">
            <w:pPr>
              <w:rPr>
                <w:rFonts w:cs="Tahoma"/>
                <w:szCs w:val="18"/>
              </w:rPr>
            </w:pPr>
          </w:p>
        </w:tc>
      </w:tr>
    </w:tbl>
    <w:p w14:paraId="1894D605" w14:textId="32969DC6" w:rsidR="0073727A" w:rsidRDefault="0073727A" w:rsidP="00E74E85">
      <w:pPr>
        <w:rPr>
          <w:rFonts w:cs="Tahoma"/>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9C5BE2" w:rsidRPr="0066433D" w14:paraId="192202C2" w14:textId="77777777" w:rsidTr="003B08D1">
        <w:trPr>
          <w:jc w:val="center"/>
        </w:trPr>
        <w:tc>
          <w:tcPr>
            <w:tcW w:w="5000" w:type="pct"/>
            <w:shd w:val="clear" w:color="auto" w:fill="D9D9D9"/>
          </w:tcPr>
          <w:p w14:paraId="571D4662" w14:textId="77777777" w:rsidR="009C5BE2" w:rsidRPr="0066433D" w:rsidRDefault="009C5BE2" w:rsidP="003B08D1">
            <w:pPr>
              <w:pStyle w:val="Geenafstand"/>
              <w:rPr>
                <w:b/>
                <w:bCs/>
              </w:rPr>
            </w:pPr>
            <w:r w:rsidRPr="0066433D">
              <w:rPr>
                <w:b/>
                <w:bCs/>
              </w:rPr>
              <w:t>Vraag 1</w:t>
            </w:r>
          </w:p>
        </w:tc>
      </w:tr>
      <w:tr w:rsidR="009C5BE2" w:rsidRPr="0066433D" w14:paraId="27A4927C" w14:textId="77777777" w:rsidTr="003B08D1">
        <w:trPr>
          <w:jc w:val="center"/>
        </w:trPr>
        <w:tc>
          <w:tcPr>
            <w:tcW w:w="5000" w:type="pct"/>
          </w:tcPr>
          <w:p w14:paraId="48D08832" w14:textId="77777777" w:rsidR="009C5BE2" w:rsidRDefault="009C5BE2" w:rsidP="003B08D1">
            <w:pPr>
              <w:pStyle w:val="Geenafstand"/>
            </w:pPr>
            <w:r>
              <w:t xml:space="preserve">Opdrachtgever heeft het Programma van Eisen, zie bijlage A, bijgevoegd. </w:t>
            </w:r>
          </w:p>
          <w:p w14:paraId="0305B717" w14:textId="77777777" w:rsidR="009C5BE2" w:rsidRDefault="009C5BE2" w:rsidP="003B08D1">
            <w:pPr>
              <w:pStyle w:val="Geenafstand"/>
            </w:pPr>
          </w:p>
          <w:p w14:paraId="0D4DA76E" w14:textId="77777777" w:rsidR="009C5BE2" w:rsidRDefault="009C5BE2" w:rsidP="003B08D1">
            <w:pPr>
              <w:pStyle w:val="Geenafstand"/>
            </w:pPr>
            <w:r>
              <w:t>Kunt u de omschreven dienstverlening landelijk leveren?</w:t>
            </w:r>
          </w:p>
          <w:p w14:paraId="771CD1AB" w14:textId="77777777" w:rsidR="009C5BE2" w:rsidRPr="0066433D" w:rsidRDefault="009C5BE2" w:rsidP="003B08D1">
            <w:pPr>
              <w:pStyle w:val="Geenafstand"/>
            </w:pPr>
            <w:r>
              <w:t>En kunt u de daarin genoemde percentages op gebied van overkomstduur en overkomstzekerheid garanderen?</w:t>
            </w:r>
          </w:p>
        </w:tc>
      </w:tr>
      <w:tr w:rsidR="008244DC" w:rsidRPr="0066433D" w14:paraId="43C6910B" w14:textId="77777777" w:rsidTr="000B1FFE">
        <w:trPr>
          <w:jc w:val="center"/>
        </w:trPr>
        <w:tc>
          <w:tcPr>
            <w:tcW w:w="5000" w:type="pct"/>
            <w:shd w:val="clear" w:color="auto" w:fill="D9D9D9"/>
          </w:tcPr>
          <w:p w14:paraId="3A28A173" w14:textId="02630353" w:rsidR="008244DC" w:rsidRDefault="008244DC" w:rsidP="008244DC">
            <w:pPr>
              <w:pStyle w:val="Geenafstand"/>
            </w:pPr>
            <w:r w:rsidRPr="008E1AE6">
              <w:t xml:space="preserve">Antwoord </w:t>
            </w:r>
          </w:p>
        </w:tc>
      </w:tr>
      <w:tr w:rsidR="008244DC" w:rsidRPr="0066433D" w14:paraId="4690F46E" w14:textId="77777777" w:rsidTr="003B08D1">
        <w:trPr>
          <w:jc w:val="center"/>
        </w:trPr>
        <w:tc>
          <w:tcPr>
            <w:tcW w:w="5000" w:type="pct"/>
          </w:tcPr>
          <w:p w14:paraId="2B8340EC" w14:textId="77777777" w:rsidR="008244DC" w:rsidRPr="008E1AE6" w:rsidRDefault="008244DC" w:rsidP="008244DC">
            <w:pPr>
              <w:pStyle w:val="Geenafstand"/>
            </w:pPr>
            <w:r w:rsidRPr="008E1AE6">
              <w:t xml:space="preserve">Vul hier uw antwoord in. U kunt bijlagen toevoegen. Wel graag met duidelijke verwijzing. </w:t>
            </w:r>
          </w:p>
          <w:p w14:paraId="1517A13A" w14:textId="77777777" w:rsidR="008244DC" w:rsidRDefault="008244DC" w:rsidP="008244DC">
            <w:pPr>
              <w:pStyle w:val="Geenafstand"/>
            </w:pPr>
          </w:p>
        </w:tc>
      </w:tr>
    </w:tbl>
    <w:p w14:paraId="6F947609" w14:textId="77777777" w:rsidR="009C5BE2" w:rsidRDefault="009C5BE2" w:rsidP="009C5BE2">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9C5BE2" w:rsidRPr="0066433D" w14:paraId="50905642" w14:textId="77777777" w:rsidTr="003B08D1">
        <w:trPr>
          <w:jc w:val="center"/>
        </w:trPr>
        <w:tc>
          <w:tcPr>
            <w:tcW w:w="5000" w:type="pct"/>
            <w:shd w:val="clear" w:color="auto" w:fill="D9D9D9"/>
          </w:tcPr>
          <w:p w14:paraId="2D81330D" w14:textId="77777777" w:rsidR="009C5BE2" w:rsidRPr="0066433D" w:rsidRDefault="009C5BE2" w:rsidP="003B08D1">
            <w:pPr>
              <w:pStyle w:val="Geenafstand"/>
              <w:rPr>
                <w:b/>
                <w:bCs/>
              </w:rPr>
            </w:pPr>
            <w:r w:rsidRPr="0066433D">
              <w:rPr>
                <w:b/>
                <w:bCs/>
              </w:rPr>
              <w:t xml:space="preserve">Vraag </w:t>
            </w:r>
            <w:r>
              <w:rPr>
                <w:b/>
                <w:bCs/>
              </w:rPr>
              <w:t>2</w:t>
            </w:r>
          </w:p>
        </w:tc>
      </w:tr>
      <w:tr w:rsidR="009C5BE2" w:rsidRPr="0066433D" w14:paraId="7B2C1552" w14:textId="77777777" w:rsidTr="003B08D1">
        <w:trPr>
          <w:jc w:val="center"/>
        </w:trPr>
        <w:tc>
          <w:tcPr>
            <w:tcW w:w="5000" w:type="pct"/>
          </w:tcPr>
          <w:p w14:paraId="4C4A0854" w14:textId="77777777" w:rsidR="009C5BE2" w:rsidRDefault="009C5BE2" w:rsidP="003B08D1">
            <w:pPr>
              <w:pStyle w:val="Geenafstand"/>
            </w:pPr>
            <w:r>
              <w:t>Voor Opdrachtgever is de garantie van tijdige (</w:t>
            </w:r>
            <w:r w:rsidRPr="00A42C13">
              <w:t>overkomstduur</w:t>
            </w:r>
            <w:r>
              <w:t>) en volledige bezorging (</w:t>
            </w:r>
            <w:r w:rsidRPr="00A42C13">
              <w:t>overkomst</w:t>
            </w:r>
            <w:r>
              <w:t xml:space="preserve">zekerheid) van post zeer belangrijk in verband met </w:t>
            </w:r>
            <w:r w:rsidRPr="00A42C13">
              <w:t>de inhoud van de te verzenden poststukken</w:t>
            </w:r>
            <w:r>
              <w:t xml:space="preserve">. </w:t>
            </w:r>
            <w:r w:rsidRPr="00A42C13">
              <w:t xml:space="preserve"> </w:t>
            </w:r>
          </w:p>
          <w:p w14:paraId="4F2E5D00" w14:textId="77777777" w:rsidR="009C5BE2" w:rsidRDefault="009C5BE2" w:rsidP="003B08D1">
            <w:pPr>
              <w:pStyle w:val="Geenafstand"/>
            </w:pPr>
          </w:p>
          <w:p w14:paraId="40B2A4B6" w14:textId="77777777" w:rsidR="009C5BE2" w:rsidRDefault="009C5BE2" w:rsidP="003B08D1">
            <w:pPr>
              <w:pStyle w:val="Geenafstand"/>
            </w:pPr>
            <w:r>
              <w:t>Opdrachtgever werkt met een SLA waarin onder andere deze twee KPI’s (overkomstduur en overkomstzekerheid) zijn opgenomen. Opdrachtgever is benieuwd naar:</w:t>
            </w:r>
          </w:p>
          <w:p w14:paraId="2065C08C" w14:textId="77777777" w:rsidR="009C5BE2" w:rsidRDefault="009C5BE2" w:rsidP="009C5BE2">
            <w:pPr>
              <w:pStyle w:val="Geenafstand"/>
              <w:numPr>
                <w:ilvl w:val="0"/>
                <w:numId w:val="6"/>
              </w:numPr>
            </w:pPr>
            <w:r>
              <w:t>Hoe gaat Opdrachtnemer aantonen dat de genoemde percentages behaald worden?</w:t>
            </w:r>
          </w:p>
          <w:p w14:paraId="7A9879F2" w14:textId="77777777" w:rsidR="009C5BE2" w:rsidRDefault="009C5BE2" w:rsidP="009C5BE2">
            <w:pPr>
              <w:pStyle w:val="Geenafstand"/>
              <w:numPr>
                <w:ilvl w:val="0"/>
                <w:numId w:val="6"/>
              </w:numPr>
            </w:pPr>
            <w:r>
              <w:t xml:space="preserve">Welke acties onderneemt Opdrachtnemer </w:t>
            </w:r>
            <w:proofErr w:type="gramStart"/>
            <w:r>
              <w:t>indien</w:t>
            </w:r>
            <w:proofErr w:type="gramEnd"/>
            <w:r>
              <w:t xml:space="preserve"> de afgesproken percentages niet behaald worden?</w:t>
            </w:r>
          </w:p>
          <w:p w14:paraId="468B36DE" w14:textId="77777777" w:rsidR="009C5BE2" w:rsidRDefault="009C5BE2" w:rsidP="003B08D1">
            <w:pPr>
              <w:pStyle w:val="Geenafstand"/>
            </w:pPr>
          </w:p>
          <w:p w14:paraId="65C4C986" w14:textId="77777777" w:rsidR="009C5BE2" w:rsidRDefault="009C5BE2" w:rsidP="003B08D1">
            <w:pPr>
              <w:pStyle w:val="Geenafstand"/>
            </w:pPr>
            <w:r>
              <w:t xml:space="preserve">Opdrachtgever is voornemens een stimuleringsregeling op te nemen (positieve dan wel negatieve consequenties op basis van de resultaten) in de overeenkomst met betrekking tot de overkomstzekerheid en overkomstduur. </w:t>
            </w:r>
          </w:p>
          <w:p w14:paraId="49740294" w14:textId="77777777" w:rsidR="009C5BE2" w:rsidRDefault="009C5BE2" w:rsidP="003B08D1">
            <w:pPr>
              <w:pStyle w:val="Geenafstand"/>
            </w:pPr>
          </w:p>
          <w:p w14:paraId="0293CCFF" w14:textId="77777777" w:rsidR="009C5BE2" w:rsidRPr="0066433D" w:rsidRDefault="009C5BE2" w:rsidP="003B08D1">
            <w:pPr>
              <w:pStyle w:val="Geenafstand"/>
            </w:pPr>
            <w:r>
              <w:t>Wat is uw zienswijze hierop en uw ervaring hiermee?</w:t>
            </w:r>
          </w:p>
        </w:tc>
      </w:tr>
      <w:tr w:rsidR="008244DC" w:rsidRPr="0066433D" w14:paraId="3832DEBB" w14:textId="77777777" w:rsidTr="007D70F8">
        <w:trPr>
          <w:jc w:val="center"/>
        </w:trPr>
        <w:tc>
          <w:tcPr>
            <w:tcW w:w="5000" w:type="pct"/>
            <w:shd w:val="clear" w:color="auto" w:fill="D9D9D9"/>
          </w:tcPr>
          <w:p w14:paraId="1E5EDC37" w14:textId="3993186A" w:rsidR="008244DC" w:rsidRDefault="008244DC" w:rsidP="008244DC">
            <w:pPr>
              <w:pStyle w:val="Geenafstand"/>
            </w:pPr>
            <w:r w:rsidRPr="008E1AE6">
              <w:t xml:space="preserve">Antwoord </w:t>
            </w:r>
          </w:p>
        </w:tc>
      </w:tr>
      <w:tr w:rsidR="008244DC" w:rsidRPr="0066433D" w14:paraId="4376F5ED" w14:textId="77777777" w:rsidTr="003B08D1">
        <w:trPr>
          <w:jc w:val="center"/>
        </w:trPr>
        <w:tc>
          <w:tcPr>
            <w:tcW w:w="5000" w:type="pct"/>
          </w:tcPr>
          <w:p w14:paraId="5B1C7672" w14:textId="77777777" w:rsidR="008244DC" w:rsidRPr="008E1AE6" w:rsidRDefault="008244DC" w:rsidP="008244DC">
            <w:pPr>
              <w:pStyle w:val="Geenafstand"/>
            </w:pPr>
            <w:r w:rsidRPr="008E1AE6">
              <w:t xml:space="preserve">Vul hier uw antwoord in. U kunt bijlagen toevoegen. Wel graag met duidelijke verwijzing. </w:t>
            </w:r>
          </w:p>
          <w:p w14:paraId="1E768271" w14:textId="77777777" w:rsidR="008244DC" w:rsidRDefault="008244DC" w:rsidP="008244DC">
            <w:pPr>
              <w:pStyle w:val="Geenafstand"/>
            </w:pPr>
          </w:p>
        </w:tc>
      </w:tr>
    </w:tbl>
    <w:p w14:paraId="653ADDF4" w14:textId="77777777" w:rsidR="009C5BE2" w:rsidRDefault="009C5BE2" w:rsidP="009C5BE2">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9C5BE2" w:rsidRPr="0066433D" w14:paraId="29AD13A0" w14:textId="77777777" w:rsidTr="003B08D1">
        <w:trPr>
          <w:jc w:val="center"/>
        </w:trPr>
        <w:tc>
          <w:tcPr>
            <w:tcW w:w="5000" w:type="pct"/>
            <w:shd w:val="clear" w:color="auto" w:fill="D9D9D9"/>
          </w:tcPr>
          <w:p w14:paraId="1E61D174" w14:textId="77777777" w:rsidR="009C5BE2" w:rsidRPr="0066433D" w:rsidRDefault="009C5BE2" w:rsidP="003B08D1">
            <w:pPr>
              <w:pStyle w:val="Geenafstand"/>
              <w:rPr>
                <w:b/>
                <w:bCs/>
              </w:rPr>
            </w:pPr>
            <w:r w:rsidRPr="0066433D">
              <w:rPr>
                <w:b/>
                <w:bCs/>
              </w:rPr>
              <w:t xml:space="preserve">Vraag </w:t>
            </w:r>
            <w:r>
              <w:rPr>
                <w:b/>
                <w:bCs/>
              </w:rPr>
              <w:t>3</w:t>
            </w:r>
          </w:p>
        </w:tc>
      </w:tr>
      <w:tr w:rsidR="009C5BE2" w:rsidRPr="0066433D" w14:paraId="15FFFC74" w14:textId="77777777" w:rsidTr="003B08D1">
        <w:trPr>
          <w:jc w:val="center"/>
        </w:trPr>
        <w:tc>
          <w:tcPr>
            <w:tcW w:w="5000" w:type="pct"/>
          </w:tcPr>
          <w:p w14:paraId="6FD6BBB6" w14:textId="77777777" w:rsidR="009C5BE2" w:rsidRDefault="009C5BE2" w:rsidP="003B08D1">
            <w:pPr>
              <w:pStyle w:val="Geenafstand"/>
            </w:pPr>
            <w:r>
              <w:t>Opdrachtgever overweegt om onderscheid te maken in de gevraagde dienstverlening en deze op te delen in percelen. Daarbij zou één perceel de 24 uurspost betreffen en een ander perceel de 48 – 72 uurspost betreffen.</w:t>
            </w:r>
          </w:p>
          <w:p w14:paraId="1BEC261D" w14:textId="77777777" w:rsidR="009C5BE2" w:rsidRDefault="009C5BE2" w:rsidP="003B08D1">
            <w:pPr>
              <w:pStyle w:val="Geenafstand"/>
            </w:pPr>
          </w:p>
          <w:p w14:paraId="4D7ED6B7" w14:textId="77777777" w:rsidR="009C5BE2" w:rsidRPr="0066433D" w:rsidRDefault="009C5BE2" w:rsidP="003B08D1">
            <w:pPr>
              <w:pStyle w:val="Geenafstand"/>
            </w:pPr>
            <w:r>
              <w:t>Wat is uw zienswijze hierop?</w:t>
            </w:r>
          </w:p>
        </w:tc>
      </w:tr>
      <w:tr w:rsidR="008244DC" w:rsidRPr="0066433D" w14:paraId="4FB8CA1C" w14:textId="77777777" w:rsidTr="002068E9">
        <w:trPr>
          <w:jc w:val="center"/>
        </w:trPr>
        <w:tc>
          <w:tcPr>
            <w:tcW w:w="5000" w:type="pct"/>
            <w:shd w:val="clear" w:color="auto" w:fill="D9D9D9"/>
          </w:tcPr>
          <w:p w14:paraId="1ED0EA4A" w14:textId="6D8F2849" w:rsidR="008244DC" w:rsidRDefault="008244DC" w:rsidP="008244DC">
            <w:pPr>
              <w:pStyle w:val="Geenafstand"/>
            </w:pPr>
            <w:r w:rsidRPr="008E1AE6">
              <w:t xml:space="preserve">Antwoord </w:t>
            </w:r>
          </w:p>
        </w:tc>
      </w:tr>
      <w:tr w:rsidR="008244DC" w:rsidRPr="0066433D" w14:paraId="6E1D86F6" w14:textId="77777777" w:rsidTr="003B08D1">
        <w:trPr>
          <w:jc w:val="center"/>
        </w:trPr>
        <w:tc>
          <w:tcPr>
            <w:tcW w:w="5000" w:type="pct"/>
          </w:tcPr>
          <w:p w14:paraId="280965C4" w14:textId="77777777" w:rsidR="008244DC" w:rsidRPr="008E1AE6" w:rsidRDefault="008244DC" w:rsidP="008244DC">
            <w:pPr>
              <w:pStyle w:val="Geenafstand"/>
            </w:pPr>
            <w:r w:rsidRPr="008E1AE6">
              <w:t xml:space="preserve">Vul hier uw antwoord in. U kunt bijlagen toevoegen. Wel graag met duidelijke verwijzing. </w:t>
            </w:r>
          </w:p>
          <w:p w14:paraId="5DE67B85" w14:textId="77777777" w:rsidR="008244DC" w:rsidRDefault="008244DC" w:rsidP="008244DC">
            <w:pPr>
              <w:pStyle w:val="Geenafstand"/>
            </w:pPr>
          </w:p>
        </w:tc>
      </w:tr>
    </w:tbl>
    <w:p w14:paraId="1884BD0B" w14:textId="77777777" w:rsidR="009C5BE2" w:rsidRDefault="009C5BE2" w:rsidP="009C5BE2">
      <w:pPr>
        <w:pStyle w:val="Geenafstand"/>
        <w:rPr>
          <w:b/>
          <w:bCs/>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9C5BE2" w:rsidRPr="0066433D" w14:paraId="54D67BE9" w14:textId="77777777" w:rsidTr="003B08D1">
        <w:trPr>
          <w:jc w:val="center"/>
        </w:trPr>
        <w:tc>
          <w:tcPr>
            <w:tcW w:w="5000" w:type="pct"/>
            <w:shd w:val="clear" w:color="auto" w:fill="D9D9D9"/>
          </w:tcPr>
          <w:p w14:paraId="37550CBD" w14:textId="77777777" w:rsidR="009C5BE2" w:rsidRPr="0066433D" w:rsidRDefault="009C5BE2" w:rsidP="003B08D1">
            <w:pPr>
              <w:pStyle w:val="Geenafstand"/>
              <w:rPr>
                <w:b/>
                <w:bCs/>
              </w:rPr>
            </w:pPr>
            <w:r w:rsidRPr="0066433D">
              <w:rPr>
                <w:b/>
                <w:bCs/>
              </w:rPr>
              <w:t xml:space="preserve">Vraag </w:t>
            </w:r>
            <w:r>
              <w:rPr>
                <w:b/>
                <w:bCs/>
              </w:rPr>
              <w:t>4</w:t>
            </w:r>
          </w:p>
        </w:tc>
      </w:tr>
      <w:tr w:rsidR="009C5BE2" w:rsidRPr="0066433D" w14:paraId="4E56BBBE" w14:textId="77777777" w:rsidTr="003B08D1">
        <w:trPr>
          <w:jc w:val="center"/>
        </w:trPr>
        <w:tc>
          <w:tcPr>
            <w:tcW w:w="5000" w:type="pct"/>
          </w:tcPr>
          <w:p w14:paraId="435C7DE6" w14:textId="77777777" w:rsidR="009C5BE2" w:rsidRPr="0066433D" w:rsidRDefault="009C5BE2" w:rsidP="003B08D1">
            <w:pPr>
              <w:pStyle w:val="Geenafstand"/>
            </w:pPr>
            <w:r>
              <w:t>Mocht de opdracht op deze wijze, met twee percelen, in de markt gezet worden, bent u dan voornemens (een) Inschrijving(en) in te dienen op één of beide percelen?</w:t>
            </w:r>
          </w:p>
        </w:tc>
      </w:tr>
      <w:tr w:rsidR="008244DC" w:rsidRPr="0066433D" w14:paraId="7AE5D39D" w14:textId="77777777" w:rsidTr="00247684">
        <w:trPr>
          <w:jc w:val="center"/>
        </w:trPr>
        <w:tc>
          <w:tcPr>
            <w:tcW w:w="5000" w:type="pct"/>
            <w:shd w:val="clear" w:color="auto" w:fill="D9D9D9"/>
          </w:tcPr>
          <w:p w14:paraId="131DD7A0" w14:textId="6C187F06" w:rsidR="008244DC" w:rsidRDefault="008244DC" w:rsidP="008244DC">
            <w:pPr>
              <w:pStyle w:val="Geenafstand"/>
            </w:pPr>
            <w:r w:rsidRPr="008E1AE6">
              <w:t xml:space="preserve">Antwoord </w:t>
            </w:r>
          </w:p>
        </w:tc>
      </w:tr>
      <w:tr w:rsidR="008244DC" w:rsidRPr="0066433D" w14:paraId="5E6349C2" w14:textId="77777777" w:rsidTr="003B08D1">
        <w:trPr>
          <w:jc w:val="center"/>
        </w:trPr>
        <w:tc>
          <w:tcPr>
            <w:tcW w:w="5000" w:type="pct"/>
          </w:tcPr>
          <w:p w14:paraId="02CDED83" w14:textId="77777777" w:rsidR="008244DC" w:rsidRPr="008E1AE6" w:rsidRDefault="008244DC" w:rsidP="008244DC">
            <w:pPr>
              <w:pStyle w:val="Geenafstand"/>
            </w:pPr>
            <w:r w:rsidRPr="008E1AE6">
              <w:t xml:space="preserve">Vul hier uw antwoord in. U kunt bijlagen toevoegen. Wel graag met duidelijke verwijzing. </w:t>
            </w:r>
          </w:p>
          <w:p w14:paraId="3802CC45" w14:textId="77777777" w:rsidR="008244DC" w:rsidRDefault="008244DC" w:rsidP="008244DC">
            <w:pPr>
              <w:pStyle w:val="Geenafstand"/>
            </w:pPr>
          </w:p>
        </w:tc>
      </w:tr>
    </w:tbl>
    <w:p w14:paraId="706D4408" w14:textId="77777777" w:rsidR="009C5BE2" w:rsidRDefault="009C5BE2" w:rsidP="009C5BE2">
      <w:pPr>
        <w:pStyle w:val="Geenafstand"/>
        <w:rPr>
          <w:b/>
          <w:bCs/>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9C5BE2" w:rsidRPr="0066433D" w14:paraId="381A6B4C" w14:textId="77777777" w:rsidTr="003B08D1">
        <w:trPr>
          <w:jc w:val="center"/>
        </w:trPr>
        <w:tc>
          <w:tcPr>
            <w:tcW w:w="5000" w:type="pct"/>
            <w:shd w:val="clear" w:color="auto" w:fill="D9D9D9"/>
          </w:tcPr>
          <w:p w14:paraId="2AD7E935" w14:textId="77777777" w:rsidR="009C5BE2" w:rsidRPr="0066433D" w:rsidRDefault="009C5BE2" w:rsidP="003B08D1">
            <w:pPr>
              <w:pStyle w:val="Geenafstand"/>
              <w:rPr>
                <w:b/>
                <w:bCs/>
              </w:rPr>
            </w:pPr>
            <w:r w:rsidRPr="0066433D">
              <w:rPr>
                <w:b/>
                <w:bCs/>
              </w:rPr>
              <w:t xml:space="preserve">Vraag </w:t>
            </w:r>
            <w:r>
              <w:rPr>
                <w:b/>
                <w:bCs/>
              </w:rPr>
              <w:t>5</w:t>
            </w:r>
          </w:p>
        </w:tc>
      </w:tr>
      <w:tr w:rsidR="009C5BE2" w:rsidRPr="0066433D" w14:paraId="37CDA2AD" w14:textId="77777777" w:rsidTr="003B08D1">
        <w:trPr>
          <w:jc w:val="center"/>
        </w:trPr>
        <w:tc>
          <w:tcPr>
            <w:tcW w:w="5000" w:type="pct"/>
          </w:tcPr>
          <w:p w14:paraId="689322AA" w14:textId="77777777" w:rsidR="009C5BE2" w:rsidRDefault="009C5BE2" w:rsidP="003B08D1">
            <w:pPr>
              <w:pStyle w:val="Geenafstand"/>
            </w:pPr>
            <w:r>
              <w:t>Wat is in uw ogen een goed prijsmodel voor deze opdracht? We zijn hierbij ook benieuwd naar uw visie op bijvoorbeeld prijscategorieën, staffelkortingen etc.</w:t>
            </w:r>
          </w:p>
          <w:p w14:paraId="6FA5CEB6" w14:textId="77777777" w:rsidR="009C5BE2" w:rsidRDefault="009C5BE2" w:rsidP="003B08D1">
            <w:pPr>
              <w:pStyle w:val="Geenafstand"/>
            </w:pPr>
          </w:p>
          <w:p w14:paraId="46F81F17" w14:textId="77777777" w:rsidR="009C5BE2" w:rsidRPr="0066433D" w:rsidRDefault="009C5BE2" w:rsidP="003B08D1">
            <w:pPr>
              <w:pStyle w:val="Geenafstand"/>
            </w:pPr>
            <w:r>
              <w:t>Wat is uw zienswijze hierop en uw ervaring hiermee?</w:t>
            </w:r>
          </w:p>
        </w:tc>
      </w:tr>
      <w:tr w:rsidR="008244DC" w:rsidRPr="0066433D" w14:paraId="286013E6" w14:textId="77777777" w:rsidTr="00367F3A">
        <w:trPr>
          <w:jc w:val="center"/>
        </w:trPr>
        <w:tc>
          <w:tcPr>
            <w:tcW w:w="5000" w:type="pct"/>
            <w:shd w:val="clear" w:color="auto" w:fill="D9D9D9"/>
          </w:tcPr>
          <w:p w14:paraId="0673ED37" w14:textId="38CE7D89" w:rsidR="008244DC" w:rsidRDefault="008244DC" w:rsidP="008244DC">
            <w:pPr>
              <w:pStyle w:val="Geenafstand"/>
            </w:pPr>
            <w:r w:rsidRPr="008E1AE6">
              <w:t xml:space="preserve">Antwoord </w:t>
            </w:r>
          </w:p>
        </w:tc>
      </w:tr>
      <w:tr w:rsidR="008244DC" w:rsidRPr="0066433D" w14:paraId="5026176E" w14:textId="77777777" w:rsidTr="003B08D1">
        <w:trPr>
          <w:jc w:val="center"/>
        </w:trPr>
        <w:tc>
          <w:tcPr>
            <w:tcW w:w="5000" w:type="pct"/>
          </w:tcPr>
          <w:p w14:paraId="64B2B122" w14:textId="77777777" w:rsidR="008244DC" w:rsidRPr="008E1AE6" w:rsidRDefault="008244DC" w:rsidP="008244DC">
            <w:pPr>
              <w:pStyle w:val="Geenafstand"/>
            </w:pPr>
            <w:r w:rsidRPr="008E1AE6">
              <w:t xml:space="preserve">Vul hier uw antwoord in. U kunt bijlagen toevoegen. Wel graag met duidelijke verwijzing. </w:t>
            </w:r>
          </w:p>
          <w:p w14:paraId="6747FF9D" w14:textId="77777777" w:rsidR="008244DC" w:rsidRDefault="008244DC" w:rsidP="008244DC">
            <w:pPr>
              <w:pStyle w:val="Geenafstand"/>
            </w:pPr>
          </w:p>
        </w:tc>
      </w:tr>
    </w:tbl>
    <w:p w14:paraId="66E6A136" w14:textId="77777777" w:rsidR="009C5BE2" w:rsidRDefault="009C5BE2" w:rsidP="009C5BE2">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9C5BE2" w:rsidRPr="0066433D" w14:paraId="3CC78C4C" w14:textId="77777777" w:rsidTr="003B08D1">
        <w:trPr>
          <w:jc w:val="center"/>
        </w:trPr>
        <w:tc>
          <w:tcPr>
            <w:tcW w:w="5000" w:type="pct"/>
            <w:shd w:val="clear" w:color="auto" w:fill="D9D9D9"/>
          </w:tcPr>
          <w:p w14:paraId="38C370B4" w14:textId="77777777" w:rsidR="009C5BE2" w:rsidRPr="0066433D" w:rsidRDefault="009C5BE2" w:rsidP="003B08D1">
            <w:pPr>
              <w:pStyle w:val="Geenafstand"/>
              <w:rPr>
                <w:b/>
                <w:bCs/>
              </w:rPr>
            </w:pPr>
            <w:r w:rsidRPr="0066433D">
              <w:rPr>
                <w:b/>
                <w:bCs/>
              </w:rPr>
              <w:lastRenderedPageBreak/>
              <w:t xml:space="preserve">Vraag </w:t>
            </w:r>
            <w:r>
              <w:rPr>
                <w:b/>
                <w:bCs/>
              </w:rPr>
              <w:t>6</w:t>
            </w:r>
          </w:p>
        </w:tc>
      </w:tr>
      <w:tr w:rsidR="009C5BE2" w:rsidRPr="0066433D" w14:paraId="33E8FA84" w14:textId="77777777" w:rsidTr="003B08D1">
        <w:trPr>
          <w:jc w:val="center"/>
        </w:trPr>
        <w:tc>
          <w:tcPr>
            <w:tcW w:w="5000" w:type="pct"/>
          </w:tcPr>
          <w:p w14:paraId="4E5E1075" w14:textId="77777777" w:rsidR="009C5BE2" w:rsidRDefault="009C5BE2" w:rsidP="003B08D1">
            <w:pPr>
              <w:pStyle w:val="Geenafstand"/>
            </w:pPr>
            <w:r>
              <w:t>Opdrachtgever overweegt om in de aanbesteding ook een landelijke dekking voor het ‘verzamelen’ van retourzendingen op te nemen. Kunt u deze dienstverlening uitvoeren en zo ja, bent u dan in staat om:</w:t>
            </w:r>
          </w:p>
          <w:p w14:paraId="09AA31F9" w14:textId="77777777" w:rsidR="009C5BE2" w:rsidRDefault="009C5BE2" w:rsidP="003B08D1">
            <w:pPr>
              <w:pStyle w:val="Geenafstand"/>
            </w:pPr>
            <w:r>
              <w:t>-</w:t>
            </w:r>
            <w:r>
              <w:tab/>
              <w:t>de enveloppen evenredig te verdelen t.b.v. de laboratoria</w:t>
            </w:r>
          </w:p>
          <w:p w14:paraId="614BCC49" w14:textId="77777777" w:rsidR="009C5BE2" w:rsidRPr="0066433D" w:rsidRDefault="009C5BE2" w:rsidP="003B08D1">
            <w:pPr>
              <w:pStyle w:val="Geenafstand"/>
            </w:pPr>
            <w:r>
              <w:t>-</w:t>
            </w:r>
            <w:r>
              <w:tab/>
              <w:t>dagelijks af te leveren op x locaties</w:t>
            </w:r>
          </w:p>
        </w:tc>
      </w:tr>
      <w:tr w:rsidR="008244DC" w:rsidRPr="0066433D" w14:paraId="718338B0" w14:textId="77777777" w:rsidTr="000D5D19">
        <w:trPr>
          <w:jc w:val="center"/>
        </w:trPr>
        <w:tc>
          <w:tcPr>
            <w:tcW w:w="5000" w:type="pct"/>
            <w:shd w:val="clear" w:color="auto" w:fill="D9D9D9"/>
          </w:tcPr>
          <w:p w14:paraId="15B590DD" w14:textId="405363E7" w:rsidR="008244DC" w:rsidRDefault="008244DC" w:rsidP="008244DC">
            <w:pPr>
              <w:pStyle w:val="Geenafstand"/>
            </w:pPr>
            <w:r w:rsidRPr="008E1AE6">
              <w:t xml:space="preserve">Antwoord </w:t>
            </w:r>
          </w:p>
        </w:tc>
      </w:tr>
      <w:tr w:rsidR="008244DC" w:rsidRPr="0066433D" w14:paraId="57E4F006" w14:textId="77777777" w:rsidTr="003B08D1">
        <w:trPr>
          <w:jc w:val="center"/>
        </w:trPr>
        <w:tc>
          <w:tcPr>
            <w:tcW w:w="5000" w:type="pct"/>
          </w:tcPr>
          <w:p w14:paraId="5A2C738D" w14:textId="77777777" w:rsidR="008244DC" w:rsidRPr="008E1AE6" w:rsidRDefault="008244DC" w:rsidP="008244DC">
            <w:pPr>
              <w:pStyle w:val="Geenafstand"/>
            </w:pPr>
            <w:r w:rsidRPr="008E1AE6">
              <w:t xml:space="preserve">Vul hier uw antwoord in. U kunt bijlagen toevoegen. Wel graag met duidelijke verwijzing. </w:t>
            </w:r>
          </w:p>
          <w:p w14:paraId="20B842BC" w14:textId="77777777" w:rsidR="008244DC" w:rsidRDefault="008244DC" w:rsidP="008244DC">
            <w:pPr>
              <w:pStyle w:val="Geenafstand"/>
            </w:pPr>
          </w:p>
        </w:tc>
      </w:tr>
    </w:tbl>
    <w:p w14:paraId="0BDF664F" w14:textId="77777777" w:rsidR="009C5BE2" w:rsidRDefault="009C5BE2" w:rsidP="009C5BE2">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9C5BE2" w:rsidRPr="0066433D" w14:paraId="72B5E1F0" w14:textId="77777777" w:rsidTr="003B08D1">
        <w:trPr>
          <w:jc w:val="center"/>
        </w:trPr>
        <w:tc>
          <w:tcPr>
            <w:tcW w:w="5000" w:type="pct"/>
            <w:shd w:val="clear" w:color="auto" w:fill="D9D9D9"/>
          </w:tcPr>
          <w:p w14:paraId="14649BB3" w14:textId="77777777" w:rsidR="009C5BE2" w:rsidRPr="0066433D" w:rsidRDefault="009C5BE2" w:rsidP="003B08D1">
            <w:pPr>
              <w:pStyle w:val="Geenafstand"/>
              <w:rPr>
                <w:b/>
                <w:bCs/>
              </w:rPr>
            </w:pPr>
            <w:r w:rsidRPr="0066433D">
              <w:rPr>
                <w:b/>
                <w:bCs/>
              </w:rPr>
              <w:t xml:space="preserve">Vraag </w:t>
            </w:r>
            <w:r>
              <w:rPr>
                <w:b/>
                <w:bCs/>
              </w:rPr>
              <w:t>7</w:t>
            </w:r>
          </w:p>
        </w:tc>
      </w:tr>
      <w:tr w:rsidR="009C5BE2" w:rsidRPr="0066433D" w14:paraId="449A2B6B" w14:textId="77777777" w:rsidTr="003B08D1">
        <w:trPr>
          <w:jc w:val="center"/>
        </w:trPr>
        <w:tc>
          <w:tcPr>
            <w:tcW w:w="5000" w:type="pct"/>
          </w:tcPr>
          <w:p w14:paraId="46A9B211" w14:textId="77777777" w:rsidR="009C5BE2" w:rsidRDefault="009C5BE2" w:rsidP="003B08D1">
            <w:pPr>
              <w:pStyle w:val="Geenafstand"/>
            </w:pPr>
            <w:r>
              <w:t xml:space="preserve">Opdrachtgever overweegt om in de aanbesteding ook een landelijke dekking voor het ‘verzamelen’ van retourzendingen op te nemen en deze in twee aparte percelen op te delen. Daarbij zou één perceel het evenredig verdelen van de enveloppen betreffen en een ander perceel het dagelijks afleveren op x locaties betreffen. </w:t>
            </w:r>
          </w:p>
          <w:p w14:paraId="77211602" w14:textId="77777777" w:rsidR="009C5BE2" w:rsidRDefault="009C5BE2" w:rsidP="003B08D1">
            <w:pPr>
              <w:pStyle w:val="Geenafstand"/>
            </w:pPr>
          </w:p>
          <w:p w14:paraId="4B5630C7" w14:textId="77777777" w:rsidR="009C5BE2" w:rsidRPr="0066433D" w:rsidRDefault="009C5BE2" w:rsidP="003B08D1">
            <w:pPr>
              <w:pStyle w:val="Geenafstand"/>
            </w:pPr>
            <w:r>
              <w:t>Wat is uw zienswijze hierop? Zou u bijvoorbeeld voordeel zien in het samenvoegen van deze diensten?</w:t>
            </w:r>
          </w:p>
        </w:tc>
      </w:tr>
      <w:tr w:rsidR="008244DC" w:rsidRPr="0066433D" w14:paraId="167A585A" w14:textId="77777777" w:rsidTr="006B68EF">
        <w:trPr>
          <w:jc w:val="center"/>
        </w:trPr>
        <w:tc>
          <w:tcPr>
            <w:tcW w:w="5000" w:type="pct"/>
            <w:shd w:val="clear" w:color="auto" w:fill="D9D9D9"/>
          </w:tcPr>
          <w:p w14:paraId="6F832DA0" w14:textId="5579AEE4" w:rsidR="008244DC" w:rsidRDefault="008244DC" w:rsidP="008244DC">
            <w:pPr>
              <w:pStyle w:val="Geenafstand"/>
            </w:pPr>
            <w:r w:rsidRPr="008E1AE6">
              <w:t xml:space="preserve">Antwoord </w:t>
            </w:r>
          </w:p>
        </w:tc>
      </w:tr>
      <w:tr w:rsidR="008244DC" w:rsidRPr="0066433D" w14:paraId="7D80A2D1" w14:textId="77777777" w:rsidTr="003B08D1">
        <w:trPr>
          <w:jc w:val="center"/>
        </w:trPr>
        <w:tc>
          <w:tcPr>
            <w:tcW w:w="5000" w:type="pct"/>
          </w:tcPr>
          <w:p w14:paraId="383745E8" w14:textId="77777777" w:rsidR="008244DC" w:rsidRPr="008E1AE6" w:rsidRDefault="008244DC" w:rsidP="008244DC">
            <w:pPr>
              <w:pStyle w:val="Geenafstand"/>
            </w:pPr>
            <w:r w:rsidRPr="008E1AE6">
              <w:t xml:space="preserve">Vul hier uw antwoord in. U kunt bijlagen toevoegen. Wel graag met duidelijke verwijzing. </w:t>
            </w:r>
          </w:p>
          <w:p w14:paraId="66B65FA8" w14:textId="77777777" w:rsidR="008244DC" w:rsidRDefault="008244DC" w:rsidP="008244DC">
            <w:pPr>
              <w:pStyle w:val="Geenafstand"/>
            </w:pPr>
          </w:p>
        </w:tc>
      </w:tr>
    </w:tbl>
    <w:p w14:paraId="69807BA4" w14:textId="77777777" w:rsidR="009C5BE2" w:rsidRPr="0066433D" w:rsidRDefault="009C5BE2" w:rsidP="009C5BE2">
      <w:pPr>
        <w:pStyle w:val="Geenafstand"/>
      </w:pPr>
    </w:p>
    <w:p w14:paraId="01141F45" w14:textId="01A32F99" w:rsidR="009C5BE2" w:rsidRPr="0066433D" w:rsidRDefault="009C5BE2" w:rsidP="009C5BE2">
      <w:pPr>
        <w:pStyle w:val="Geenafstand"/>
        <w:rPr>
          <w:b/>
          <w:bCs/>
        </w:rPr>
      </w:pPr>
      <w:r w:rsidRPr="0066433D">
        <w:rPr>
          <w:b/>
          <w:bCs/>
        </w:rPr>
        <w:t xml:space="preserve">Tot slot </w:t>
      </w:r>
    </w:p>
    <w:p w14:paraId="7C0041A0" w14:textId="77777777" w:rsidR="009C5BE2" w:rsidRPr="0066433D" w:rsidRDefault="009C5BE2" w:rsidP="009C5BE2">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9C5BE2" w:rsidRPr="0066433D" w14:paraId="7F4A5501" w14:textId="77777777" w:rsidTr="003B08D1">
        <w:trPr>
          <w:jc w:val="center"/>
        </w:trPr>
        <w:tc>
          <w:tcPr>
            <w:tcW w:w="5000" w:type="pct"/>
            <w:shd w:val="clear" w:color="auto" w:fill="D9D9D9"/>
          </w:tcPr>
          <w:p w14:paraId="30E293BC" w14:textId="77777777" w:rsidR="009C5BE2" w:rsidRPr="0066433D" w:rsidRDefault="009C5BE2" w:rsidP="003B08D1">
            <w:pPr>
              <w:pStyle w:val="Geenafstand"/>
              <w:rPr>
                <w:b/>
                <w:bCs/>
              </w:rPr>
            </w:pPr>
            <w:r w:rsidRPr="0066433D">
              <w:rPr>
                <w:b/>
                <w:bCs/>
              </w:rPr>
              <w:t xml:space="preserve">Vraag </w:t>
            </w:r>
            <w:r>
              <w:rPr>
                <w:b/>
                <w:bCs/>
              </w:rPr>
              <w:t>8</w:t>
            </w:r>
          </w:p>
        </w:tc>
      </w:tr>
      <w:tr w:rsidR="009C5BE2" w:rsidRPr="0066433D" w14:paraId="2162E390" w14:textId="77777777" w:rsidTr="003B08D1">
        <w:trPr>
          <w:jc w:val="center"/>
        </w:trPr>
        <w:tc>
          <w:tcPr>
            <w:tcW w:w="5000" w:type="pct"/>
          </w:tcPr>
          <w:p w14:paraId="61AC1307" w14:textId="77777777" w:rsidR="009C5BE2" w:rsidRPr="0066433D" w:rsidRDefault="009C5BE2" w:rsidP="003B08D1">
            <w:pPr>
              <w:pStyle w:val="Geenafstand"/>
            </w:pPr>
            <w:r w:rsidRPr="00200ECB">
              <w:t xml:space="preserve">Welke overige tips of opmerkingen ten aanzien van </w:t>
            </w:r>
            <w:r>
              <w:t xml:space="preserve">postbezorging </w:t>
            </w:r>
            <w:r w:rsidRPr="00200ECB">
              <w:t xml:space="preserve">en/of welke overige zaken zou u mee willen geven aan </w:t>
            </w:r>
            <w:r>
              <w:t>Bevolkingsonderzoek Nederland</w:t>
            </w:r>
            <w:r w:rsidRPr="00200ECB">
              <w:t>?</w:t>
            </w:r>
          </w:p>
        </w:tc>
      </w:tr>
      <w:tr w:rsidR="008244DC" w:rsidRPr="0066433D" w14:paraId="3963A339" w14:textId="77777777" w:rsidTr="008B07FB">
        <w:trPr>
          <w:jc w:val="center"/>
        </w:trPr>
        <w:tc>
          <w:tcPr>
            <w:tcW w:w="5000" w:type="pct"/>
            <w:shd w:val="clear" w:color="auto" w:fill="D9D9D9"/>
          </w:tcPr>
          <w:p w14:paraId="2EBD90AA" w14:textId="4BBD771E" w:rsidR="008244DC" w:rsidRPr="00200ECB" w:rsidRDefault="008244DC" w:rsidP="008244DC">
            <w:pPr>
              <w:pStyle w:val="Geenafstand"/>
            </w:pPr>
            <w:r w:rsidRPr="008E1AE6">
              <w:t xml:space="preserve">Antwoord </w:t>
            </w:r>
          </w:p>
        </w:tc>
      </w:tr>
      <w:tr w:rsidR="008244DC" w:rsidRPr="0066433D" w14:paraId="0879E5C2" w14:textId="77777777" w:rsidTr="003B08D1">
        <w:trPr>
          <w:jc w:val="center"/>
        </w:trPr>
        <w:tc>
          <w:tcPr>
            <w:tcW w:w="5000" w:type="pct"/>
          </w:tcPr>
          <w:p w14:paraId="3E8F916A" w14:textId="77777777" w:rsidR="008244DC" w:rsidRPr="008E1AE6" w:rsidRDefault="008244DC" w:rsidP="008244DC">
            <w:pPr>
              <w:pStyle w:val="Geenafstand"/>
            </w:pPr>
            <w:r w:rsidRPr="008E1AE6">
              <w:t xml:space="preserve">Vul hier uw antwoord in. U kunt bijlagen toevoegen. Wel graag met duidelijke verwijzing. </w:t>
            </w:r>
          </w:p>
          <w:p w14:paraId="4AFDDFA7" w14:textId="77777777" w:rsidR="008244DC" w:rsidRPr="00200ECB" w:rsidRDefault="008244DC" w:rsidP="008244DC">
            <w:pPr>
              <w:pStyle w:val="Geenafstand"/>
            </w:pPr>
          </w:p>
        </w:tc>
      </w:tr>
    </w:tbl>
    <w:p w14:paraId="572F92BD" w14:textId="77777777" w:rsidR="009C5BE2" w:rsidRDefault="009C5BE2" w:rsidP="00E74E85">
      <w:pPr>
        <w:rPr>
          <w:rFonts w:cs="Tahoma"/>
          <w:szCs w:val="18"/>
        </w:rPr>
      </w:pPr>
    </w:p>
    <w:sectPr w:rsidR="009C5B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4E25"/>
    <w:multiLevelType w:val="hybridMultilevel"/>
    <w:tmpl w:val="AD40FC7A"/>
    <w:lvl w:ilvl="0" w:tplc="DFD441A4">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D8450F"/>
    <w:multiLevelType w:val="hybridMultilevel"/>
    <w:tmpl w:val="0492B2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E276CF"/>
    <w:multiLevelType w:val="hybridMultilevel"/>
    <w:tmpl w:val="4FE0ADE4"/>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478C0776"/>
    <w:multiLevelType w:val="hybridMultilevel"/>
    <w:tmpl w:val="A360119A"/>
    <w:lvl w:ilvl="0" w:tplc="3F146B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E31548"/>
    <w:multiLevelType w:val="multilevel"/>
    <w:tmpl w:val="DDA490FA"/>
    <w:lvl w:ilvl="0">
      <w:start w:val="1"/>
      <w:numFmt w:val="decimal"/>
      <w:pStyle w:val="Kop1"/>
      <w:lvlText w:val="%1."/>
      <w:lvlJc w:val="left"/>
      <w:pPr>
        <w:ind w:left="2292" w:hanging="360"/>
      </w:pPr>
      <w:rPr>
        <w:sz w:val="24"/>
        <w:szCs w:val="24"/>
      </w:rPr>
    </w:lvl>
    <w:lvl w:ilvl="1">
      <w:start w:val="1"/>
      <w:numFmt w:val="decimal"/>
      <w:lvlText w:val="%1.%2"/>
      <w:lvlJc w:val="left"/>
      <w:pPr>
        <w:ind w:left="2652" w:hanging="720"/>
      </w:pPr>
      <w:rPr>
        <w:i w:val="0"/>
      </w:rPr>
    </w:lvl>
    <w:lvl w:ilvl="2">
      <w:start w:val="1"/>
      <w:numFmt w:val="decimal"/>
      <w:lvlText w:val="%1.%2.%3"/>
      <w:lvlJc w:val="left"/>
      <w:pPr>
        <w:ind w:left="3012" w:hanging="1080"/>
      </w:pPr>
      <w:rPr>
        <w:i w:val="0"/>
        <w:color w:val="auto"/>
        <w:sz w:val="18"/>
        <w:szCs w:val="18"/>
      </w:rPr>
    </w:lvl>
    <w:lvl w:ilvl="3">
      <w:start w:val="1"/>
      <w:numFmt w:val="decimal"/>
      <w:isLgl/>
      <w:lvlText w:val="%1.%2.%3.%4"/>
      <w:lvlJc w:val="left"/>
      <w:pPr>
        <w:ind w:left="3012" w:hanging="1080"/>
      </w:pPr>
      <w:rPr>
        <w:rFonts w:hint="default"/>
        <w:i w:val="0"/>
      </w:rPr>
    </w:lvl>
    <w:lvl w:ilvl="4">
      <w:start w:val="1"/>
      <w:numFmt w:val="decimal"/>
      <w:isLgl/>
      <w:lvlText w:val="%1.%2.%3.%4.%5"/>
      <w:lvlJc w:val="left"/>
      <w:pPr>
        <w:ind w:left="3372" w:hanging="1440"/>
      </w:pPr>
      <w:rPr>
        <w:rFonts w:hint="default"/>
        <w:i w:val="0"/>
      </w:rPr>
    </w:lvl>
    <w:lvl w:ilvl="5">
      <w:start w:val="1"/>
      <w:numFmt w:val="decimal"/>
      <w:isLgl/>
      <w:lvlText w:val="%1.%2.%3.%4.%5.%6"/>
      <w:lvlJc w:val="left"/>
      <w:pPr>
        <w:ind w:left="3732" w:hanging="1800"/>
      </w:pPr>
      <w:rPr>
        <w:rFonts w:hint="default"/>
        <w:i w:val="0"/>
      </w:rPr>
    </w:lvl>
    <w:lvl w:ilvl="6">
      <w:start w:val="1"/>
      <w:numFmt w:val="decimal"/>
      <w:isLgl/>
      <w:lvlText w:val="%1.%2.%3.%4.%5.%6.%7"/>
      <w:lvlJc w:val="left"/>
      <w:pPr>
        <w:ind w:left="4092" w:hanging="2160"/>
      </w:pPr>
      <w:rPr>
        <w:rFonts w:hint="default"/>
        <w:i w:val="0"/>
      </w:rPr>
    </w:lvl>
    <w:lvl w:ilvl="7">
      <w:start w:val="1"/>
      <w:numFmt w:val="decimal"/>
      <w:isLgl/>
      <w:lvlText w:val="%1.%2.%3.%4.%5.%6.%7.%8"/>
      <w:lvlJc w:val="left"/>
      <w:pPr>
        <w:ind w:left="4092" w:hanging="2160"/>
      </w:pPr>
      <w:rPr>
        <w:rFonts w:hint="default"/>
        <w:i w:val="0"/>
      </w:rPr>
    </w:lvl>
    <w:lvl w:ilvl="8">
      <w:start w:val="1"/>
      <w:numFmt w:val="decimal"/>
      <w:isLgl/>
      <w:lvlText w:val="%1.%2.%3.%4.%5.%6.%7.%8.%9"/>
      <w:lvlJc w:val="left"/>
      <w:pPr>
        <w:ind w:left="4452" w:hanging="2520"/>
      </w:pPr>
      <w:rPr>
        <w:rFonts w:hint="default"/>
        <w:i w:val="0"/>
      </w:rPr>
    </w:lvl>
  </w:abstractNum>
  <w:abstractNum w:abstractNumId="5" w15:restartNumberingAfterBreak="0">
    <w:nsid w:val="7E9D253E"/>
    <w:multiLevelType w:val="hybridMultilevel"/>
    <w:tmpl w:val="6F56A38E"/>
    <w:lvl w:ilvl="0" w:tplc="CC8CB25E">
      <w:start w:val="1"/>
      <w:numFmt w:val="upperLetter"/>
      <w:lvlText w:val="Bijlage %1"/>
      <w:lvlJc w:val="left"/>
      <w:pPr>
        <w:ind w:left="360" w:hanging="360"/>
      </w:pPr>
      <w:rPr>
        <w:rFonts w:hint="default"/>
      </w:rPr>
    </w:lvl>
    <w:lvl w:ilvl="1" w:tplc="AF9A5A8A" w:tentative="1">
      <w:start w:val="1"/>
      <w:numFmt w:val="lowerLetter"/>
      <w:lvlText w:val="%2."/>
      <w:lvlJc w:val="left"/>
      <w:pPr>
        <w:ind w:left="1080" w:hanging="360"/>
      </w:pPr>
    </w:lvl>
    <w:lvl w:ilvl="2" w:tplc="C67E5B5E" w:tentative="1">
      <w:start w:val="1"/>
      <w:numFmt w:val="lowerRoman"/>
      <w:lvlText w:val="%3."/>
      <w:lvlJc w:val="right"/>
      <w:pPr>
        <w:ind w:left="1800" w:hanging="180"/>
      </w:pPr>
    </w:lvl>
    <w:lvl w:ilvl="3" w:tplc="AEFC88D2" w:tentative="1">
      <w:start w:val="1"/>
      <w:numFmt w:val="decimal"/>
      <w:lvlText w:val="%4."/>
      <w:lvlJc w:val="left"/>
      <w:pPr>
        <w:ind w:left="2520" w:hanging="360"/>
      </w:pPr>
    </w:lvl>
    <w:lvl w:ilvl="4" w:tplc="642EC360" w:tentative="1">
      <w:start w:val="1"/>
      <w:numFmt w:val="lowerLetter"/>
      <w:lvlText w:val="%5."/>
      <w:lvlJc w:val="left"/>
      <w:pPr>
        <w:ind w:left="3240" w:hanging="360"/>
      </w:pPr>
    </w:lvl>
    <w:lvl w:ilvl="5" w:tplc="D78CC770" w:tentative="1">
      <w:start w:val="1"/>
      <w:numFmt w:val="lowerRoman"/>
      <w:lvlText w:val="%6."/>
      <w:lvlJc w:val="right"/>
      <w:pPr>
        <w:ind w:left="3960" w:hanging="180"/>
      </w:pPr>
    </w:lvl>
    <w:lvl w:ilvl="6" w:tplc="B846D9E8" w:tentative="1">
      <w:start w:val="1"/>
      <w:numFmt w:val="decimal"/>
      <w:lvlText w:val="%7."/>
      <w:lvlJc w:val="left"/>
      <w:pPr>
        <w:ind w:left="4680" w:hanging="360"/>
      </w:pPr>
    </w:lvl>
    <w:lvl w:ilvl="7" w:tplc="48207D16" w:tentative="1">
      <w:start w:val="1"/>
      <w:numFmt w:val="lowerLetter"/>
      <w:lvlText w:val="%8."/>
      <w:lvlJc w:val="left"/>
      <w:pPr>
        <w:ind w:left="5400" w:hanging="360"/>
      </w:pPr>
    </w:lvl>
    <w:lvl w:ilvl="8" w:tplc="364C61FC" w:tentative="1">
      <w:start w:val="1"/>
      <w:numFmt w:val="lowerRoman"/>
      <w:lvlText w:val="%9."/>
      <w:lvlJc w:val="right"/>
      <w:pPr>
        <w:ind w:left="6120" w:hanging="180"/>
      </w:p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85"/>
    <w:rsid w:val="000248DC"/>
    <w:rsid w:val="000A08AD"/>
    <w:rsid w:val="000C4AD7"/>
    <w:rsid w:val="00150065"/>
    <w:rsid w:val="001C3633"/>
    <w:rsid w:val="001D414E"/>
    <w:rsid w:val="002C599D"/>
    <w:rsid w:val="0032156A"/>
    <w:rsid w:val="003520C8"/>
    <w:rsid w:val="00414E24"/>
    <w:rsid w:val="00460C87"/>
    <w:rsid w:val="004738A3"/>
    <w:rsid w:val="0047699F"/>
    <w:rsid w:val="004F0B5D"/>
    <w:rsid w:val="00553888"/>
    <w:rsid w:val="006E2A0D"/>
    <w:rsid w:val="0073727A"/>
    <w:rsid w:val="008244DC"/>
    <w:rsid w:val="008911E3"/>
    <w:rsid w:val="008D78D3"/>
    <w:rsid w:val="00905047"/>
    <w:rsid w:val="009C5BE2"/>
    <w:rsid w:val="009D762C"/>
    <w:rsid w:val="00AC72B8"/>
    <w:rsid w:val="00C640C8"/>
    <w:rsid w:val="00DB7FE2"/>
    <w:rsid w:val="00E664B3"/>
    <w:rsid w:val="00E74E85"/>
    <w:rsid w:val="00E85F5E"/>
    <w:rsid w:val="00ED21C8"/>
    <w:rsid w:val="00EE0A32"/>
    <w:rsid w:val="00EE36BA"/>
    <w:rsid w:val="00EE4C8F"/>
    <w:rsid w:val="00F50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FB90"/>
  <w15:chartTrackingRefBased/>
  <w15:docId w15:val="{8222627E-B1A8-45F0-8F16-B12EA182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E85"/>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E74E85"/>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4E85"/>
    <w:rPr>
      <w:rFonts w:ascii="Tahoma" w:eastAsia="Times New Roman" w:hAnsi="Tahoma" w:cs="Arial"/>
      <w:b/>
      <w:bCs/>
      <w:kern w:val="32"/>
      <w:sz w:val="28"/>
      <w:szCs w:val="28"/>
      <w:lang w:eastAsia="nl-NL"/>
    </w:rPr>
  </w:style>
  <w:style w:type="table" w:styleId="Tabelraster">
    <w:name w:val="Table Grid"/>
    <w:basedOn w:val="Standaardtabel"/>
    <w:uiPriority w:val="59"/>
    <w:rsid w:val="00E74E85"/>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VStandaard">
    <w:name w:val="IV_Standaard"/>
    <w:basedOn w:val="Standaard"/>
    <w:qFormat/>
    <w:rsid w:val="00E74E85"/>
    <w:pPr>
      <w:spacing w:before="200" w:line="240" w:lineRule="auto"/>
    </w:pPr>
    <w:rPr>
      <w:rFonts w:asciiTheme="minorHAnsi" w:eastAsiaTheme="minorHAnsi" w:hAnsiTheme="minorHAnsi" w:cs="Arial"/>
      <w:szCs w:val="22"/>
      <w:lang w:eastAsia="en-US"/>
    </w:rPr>
  </w:style>
  <w:style w:type="character" w:styleId="Verwijzingopmerking">
    <w:name w:val="annotation reference"/>
    <w:basedOn w:val="Standaardalinea-lettertype"/>
    <w:uiPriority w:val="99"/>
    <w:semiHidden/>
    <w:unhideWhenUsed/>
    <w:rsid w:val="009D762C"/>
    <w:rPr>
      <w:sz w:val="16"/>
      <w:szCs w:val="16"/>
    </w:rPr>
  </w:style>
  <w:style w:type="paragraph" w:styleId="Tekstopmerking">
    <w:name w:val="annotation text"/>
    <w:basedOn w:val="Standaard"/>
    <w:link w:val="TekstopmerkingChar"/>
    <w:uiPriority w:val="99"/>
    <w:semiHidden/>
    <w:unhideWhenUsed/>
    <w:rsid w:val="009D762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D762C"/>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D762C"/>
    <w:rPr>
      <w:b/>
      <w:bCs/>
    </w:rPr>
  </w:style>
  <w:style w:type="character" w:customStyle="1" w:styleId="OnderwerpvanopmerkingChar">
    <w:name w:val="Onderwerp van opmerking Char"/>
    <w:basedOn w:val="TekstopmerkingChar"/>
    <w:link w:val="Onderwerpvanopmerking"/>
    <w:uiPriority w:val="99"/>
    <w:semiHidden/>
    <w:rsid w:val="009D762C"/>
    <w:rPr>
      <w:rFonts w:ascii="Tahoma" w:eastAsia="Times New Roman" w:hAnsi="Tahoma" w:cs="Times New Roman"/>
      <w:b/>
      <w:bCs/>
      <w:sz w:val="20"/>
      <w:szCs w:val="20"/>
      <w:lang w:eastAsia="nl-NL"/>
    </w:rPr>
  </w:style>
  <w:style w:type="paragraph" w:styleId="Ballontekst">
    <w:name w:val="Balloon Text"/>
    <w:basedOn w:val="Standaard"/>
    <w:link w:val="BallontekstChar"/>
    <w:uiPriority w:val="99"/>
    <w:semiHidden/>
    <w:unhideWhenUsed/>
    <w:rsid w:val="009D762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762C"/>
    <w:rPr>
      <w:rFonts w:ascii="Segoe UI" w:eastAsia="Times New Roman" w:hAnsi="Segoe UI" w:cs="Segoe UI"/>
      <w:sz w:val="18"/>
      <w:szCs w:val="18"/>
      <w:lang w:eastAsia="nl-NL"/>
    </w:rPr>
  </w:style>
  <w:style w:type="paragraph" w:styleId="Geenafstand">
    <w:name w:val="No Spacing"/>
    <w:uiPriority w:val="1"/>
    <w:qFormat/>
    <w:rsid w:val="0073727A"/>
    <w:pPr>
      <w:spacing w:after="0" w:line="240" w:lineRule="auto"/>
    </w:pPr>
    <w:rPr>
      <w:rFonts w:cs="Arial"/>
      <w:color w:val="000000" w:themeColor="text1"/>
      <w:sz w:val="18"/>
      <w:szCs w:val="16"/>
    </w:rPr>
  </w:style>
  <w:style w:type="paragraph" w:styleId="Lijstalinea">
    <w:name w:val="List Paragraph"/>
    <w:aliases w:val="-_BOMW"/>
    <w:basedOn w:val="Standaard"/>
    <w:link w:val="LijstalineaChar"/>
    <w:uiPriority w:val="34"/>
    <w:qFormat/>
    <w:rsid w:val="001C3633"/>
    <w:pPr>
      <w:ind w:left="720"/>
      <w:contextualSpacing/>
    </w:pPr>
  </w:style>
  <w:style w:type="character" w:customStyle="1" w:styleId="LijstalineaChar">
    <w:name w:val="Lijstalinea Char"/>
    <w:aliases w:val="-_BOMW Char"/>
    <w:link w:val="Lijstalinea"/>
    <w:uiPriority w:val="34"/>
    <w:rsid w:val="00DB7FE2"/>
    <w:rPr>
      <w:rFonts w:ascii="Tahoma" w:eastAsia="Times New Roman" w:hAnsi="Tahoma" w:cs="Times New Roman"/>
      <w:sz w:val="18"/>
      <w:szCs w:val="24"/>
      <w:lang w:eastAsia="nl-NL"/>
    </w:rPr>
  </w:style>
  <w:style w:type="character" w:styleId="Hyperlink">
    <w:name w:val="Hyperlink"/>
    <w:basedOn w:val="Standaardalinea-lettertype"/>
    <w:uiPriority w:val="99"/>
    <w:unhideWhenUsed/>
    <w:rsid w:val="008D78D3"/>
    <w:rPr>
      <w:color w:val="0563C1" w:themeColor="hyperlink"/>
      <w:u w:val="single"/>
    </w:rPr>
  </w:style>
  <w:style w:type="character" w:styleId="Onopgelostemelding">
    <w:name w:val="Unresolved Mention"/>
    <w:basedOn w:val="Standaardalinea-lettertype"/>
    <w:uiPriority w:val="99"/>
    <w:semiHidden/>
    <w:unhideWhenUsed/>
    <w:rsid w:val="008D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5D85BEB77F0343936036D21B25F792" ma:contentTypeVersion="2" ma:contentTypeDescription="Een nieuw document maken." ma:contentTypeScope="" ma:versionID="3d39dcfb3d7d9dce121370ac1cbb17e6">
  <xsd:schema xmlns:xsd="http://www.w3.org/2001/XMLSchema" xmlns:xs="http://www.w3.org/2001/XMLSchema" xmlns:p="http://schemas.microsoft.com/office/2006/metadata/properties" xmlns:ns2="bf1675c7-a2dd-4cdd-99ca-f035b66ce276" targetNamespace="http://schemas.microsoft.com/office/2006/metadata/properties" ma:root="true" ma:fieldsID="2895eeb5ab9ca788997a442507445d0e" ns2:_="">
    <xsd:import namespace="bf1675c7-a2dd-4cdd-99ca-f035b66ce27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675c7-a2dd-4cdd-99ca-f035b66ce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519AA9-FD93-4995-8E31-5F249DEA7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675c7-a2dd-4cdd-99ca-f035b66ce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5E9636-6CD4-439D-B340-3AF1D42D055B}">
  <ds:schemaRefs>
    <ds:schemaRef ds:uri="http://purl.org/dc/terms/"/>
    <ds:schemaRef ds:uri="bf1675c7-a2dd-4cdd-99ca-f035b66ce276"/>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D67CC0E-600D-4C8C-8DA1-CAE7A995A4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3030</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
  <dc:description/>
  <cp:lastModifiedBy>Daan Dessing</cp:lastModifiedBy>
  <cp:revision>2</cp:revision>
  <cp:lastPrinted>2021-04-30T19:40:00Z</cp:lastPrinted>
  <dcterms:created xsi:type="dcterms:W3CDTF">2021-04-30T19:41:00Z</dcterms:created>
  <dcterms:modified xsi:type="dcterms:W3CDTF">2021-04-30T19:41:00Z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0x0101000F5D85BEB77F0343936036D21B25F792</vt:lpwstr>
  </property>
</Properties>
</file>