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69A" w:rsidRDefault="0037302B" w:rsidP="0037302B">
      <w:pPr>
        <w:pStyle w:val="Bijlage"/>
        <w:numPr>
          <w:ilvl w:val="0"/>
          <w:numId w:val="0"/>
        </w:numPr>
        <w:ind w:left="357" w:hanging="357"/>
      </w:pPr>
      <w:r>
        <w:t>Bijlage 5. Conformiteitenlijst Programma van eisen Visstandonderzoek</w:t>
      </w:r>
    </w:p>
    <w:p w:rsidR="0037302B" w:rsidRDefault="0037302B" w:rsidP="00CA253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275"/>
        <w:gridCol w:w="6834"/>
      </w:tblGrid>
      <w:tr w:rsidR="0037302B" w:rsidTr="00966421">
        <w:tc>
          <w:tcPr>
            <w:tcW w:w="993" w:type="dxa"/>
            <w:shd w:val="clear" w:color="auto" w:fill="B6DDE8"/>
          </w:tcPr>
          <w:p w:rsidR="0037302B" w:rsidRPr="00A9219A" w:rsidRDefault="0037302B" w:rsidP="00966421">
            <w:pPr>
              <w:jc w:val="center"/>
              <w:rPr>
                <w:b/>
              </w:rPr>
            </w:pPr>
            <w:r w:rsidRPr="00A9219A">
              <w:rPr>
                <w:b/>
              </w:rPr>
              <w:t>Eis nr.</w:t>
            </w:r>
          </w:p>
        </w:tc>
        <w:tc>
          <w:tcPr>
            <w:tcW w:w="1275" w:type="dxa"/>
            <w:shd w:val="clear" w:color="auto" w:fill="B6DDE8"/>
          </w:tcPr>
          <w:p w:rsidR="0037302B" w:rsidRPr="00A9219A" w:rsidRDefault="0037302B" w:rsidP="00966421">
            <w:pPr>
              <w:jc w:val="center"/>
              <w:rPr>
                <w:b/>
              </w:rPr>
            </w:pPr>
            <w:r w:rsidRPr="00A9219A">
              <w:rPr>
                <w:b/>
              </w:rPr>
              <w:t>Akkoord</w:t>
            </w:r>
          </w:p>
          <w:p w:rsidR="0037302B" w:rsidRPr="00A9219A" w:rsidRDefault="0037302B" w:rsidP="00966421">
            <w:pPr>
              <w:jc w:val="center"/>
              <w:rPr>
                <w:b/>
              </w:rPr>
            </w:pPr>
            <w:r w:rsidRPr="00A9219A">
              <w:rPr>
                <w:b/>
              </w:rPr>
              <w:t>Ja / Nee</w:t>
            </w:r>
          </w:p>
        </w:tc>
        <w:tc>
          <w:tcPr>
            <w:tcW w:w="6834" w:type="dxa"/>
            <w:shd w:val="clear" w:color="auto" w:fill="B6DDE8"/>
          </w:tcPr>
          <w:p w:rsidR="0037302B" w:rsidRPr="00A9219A" w:rsidRDefault="0037302B" w:rsidP="00966421">
            <w:pPr>
              <w:rPr>
                <w:b/>
              </w:rPr>
            </w:pPr>
            <w:r w:rsidRPr="00A9219A">
              <w:rPr>
                <w:b/>
              </w:rPr>
              <w:t>Ruimte voor toelichting</w:t>
            </w:r>
          </w:p>
        </w:tc>
      </w:tr>
      <w:tr w:rsidR="0037302B" w:rsidTr="00966421">
        <w:tc>
          <w:tcPr>
            <w:tcW w:w="993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  <w:r>
              <w:t>1</w:t>
            </w:r>
          </w:p>
        </w:tc>
        <w:tc>
          <w:tcPr>
            <w:tcW w:w="1275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37302B" w:rsidRDefault="0037302B" w:rsidP="00966421"/>
        </w:tc>
      </w:tr>
      <w:tr w:rsidR="0037302B" w:rsidTr="00966421">
        <w:tc>
          <w:tcPr>
            <w:tcW w:w="993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  <w: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37302B" w:rsidRDefault="0037302B" w:rsidP="00966421"/>
        </w:tc>
      </w:tr>
      <w:tr w:rsidR="0037302B" w:rsidTr="00966421">
        <w:tc>
          <w:tcPr>
            <w:tcW w:w="993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  <w:r>
              <w:t>3</w:t>
            </w:r>
          </w:p>
        </w:tc>
        <w:tc>
          <w:tcPr>
            <w:tcW w:w="1275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37302B" w:rsidRDefault="0037302B" w:rsidP="00966421"/>
        </w:tc>
      </w:tr>
      <w:tr w:rsidR="0037302B" w:rsidTr="00966421">
        <w:tc>
          <w:tcPr>
            <w:tcW w:w="993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  <w:r>
              <w:t>4</w:t>
            </w:r>
          </w:p>
        </w:tc>
        <w:tc>
          <w:tcPr>
            <w:tcW w:w="1275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37302B" w:rsidRDefault="0037302B" w:rsidP="00966421"/>
        </w:tc>
      </w:tr>
      <w:tr w:rsidR="0037302B" w:rsidTr="00966421">
        <w:tc>
          <w:tcPr>
            <w:tcW w:w="993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  <w:r>
              <w:t>5</w:t>
            </w:r>
          </w:p>
        </w:tc>
        <w:tc>
          <w:tcPr>
            <w:tcW w:w="1275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37302B" w:rsidRDefault="0037302B" w:rsidP="00966421"/>
        </w:tc>
      </w:tr>
      <w:tr w:rsidR="0037302B" w:rsidTr="00966421">
        <w:tc>
          <w:tcPr>
            <w:tcW w:w="993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  <w:r>
              <w:t>6</w:t>
            </w:r>
          </w:p>
        </w:tc>
        <w:tc>
          <w:tcPr>
            <w:tcW w:w="1275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37302B" w:rsidRDefault="0037302B" w:rsidP="00966421"/>
        </w:tc>
      </w:tr>
      <w:tr w:rsidR="0037302B" w:rsidTr="00966421">
        <w:tc>
          <w:tcPr>
            <w:tcW w:w="993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  <w:r>
              <w:t>7</w:t>
            </w:r>
          </w:p>
        </w:tc>
        <w:tc>
          <w:tcPr>
            <w:tcW w:w="1275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37302B" w:rsidRDefault="0037302B" w:rsidP="00966421"/>
        </w:tc>
      </w:tr>
      <w:tr w:rsidR="0037302B" w:rsidTr="00966421">
        <w:tc>
          <w:tcPr>
            <w:tcW w:w="993" w:type="dxa"/>
          </w:tcPr>
          <w:p w:rsidR="0037302B" w:rsidRDefault="0037302B" w:rsidP="00966421">
            <w:pPr>
              <w:jc w:val="center"/>
            </w:pPr>
            <w:r>
              <w:t>8</w:t>
            </w:r>
          </w:p>
        </w:tc>
        <w:tc>
          <w:tcPr>
            <w:tcW w:w="1275" w:type="dxa"/>
          </w:tcPr>
          <w:p w:rsidR="0037302B" w:rsidRDefault="0037302B" w:rsidP="00966421"/>
        </w:tc>
        <w:tc>
          <w:tcPr>
            <w:tcW w:w="6834" w:type="dxa"/>
          </w:tcPr>
          <w:p w:rsidR="0037302B" w:rsidRDefault="0037302B" w:rsidP="00966421"/>
        </w:tc>
      </w:tr>
      <w:tr w:rsidR="0037302B" w:rsidTr="00966421">
        <w:tc>
          <w:tcPr>
            <w:tcW w:w="993" w:type="dxa"/>
          </w:tcPr>
          <w:p w:rsidR="0037302B" w:rsidRDefault="0037302B" w:rsidP="00966421">
            <w:pPr>
              <w:jc w:val="center"/>
            </w:pPr>
            <w:r>
              <w:t>9</w:t>
            </w:r>
          </w:p>
        </w:tc>
        <w:tc>
          <w:tcPr>
            <w:tcW w:w="1275" w:type="dxa"/>
          </w:tcPr>
          <w:p w:rsidR="0037302B" w:rsidRDefault="0037302B" w:rsidP="00966421"/>
        </w:tc>
        <w:tc>
          <w:tcPr>
            <w:tcW w:w="6834" w:type="dxa"/>
          </w:tcPr>
          <w:p w:rsidR="0037302B" w:rsidRDefault="0037302B" w:rsidP="00966421"/>
        </w:tc>
      </w:tr>
      <w:tr w:rsidR="0037302B" w:rsidTr="00966421">
        <w:tc>
          <w:tcPr>
            <w:tcW w:w="993" w:type="dxa"/>
          </w:tcPr>
          <w:p w:rsidR="0037302B" w:rsidRDefault="0037302B" w:rsidP="00966421">
            <w:pPr>
              <w:jc w:val="center"/>
            </w:pPr>
            <w:r>
              <w:t>10</w:t>
            </w:r>
          </w:p>
        </w:tc>
        <w:tc>
          <w:tcPr>
            <w:tcW w:w="1275" w:type="dxa"/>
          </w:tcPr>
          <w:p w:rsidR="0037302B" w:rsidRDefault="0037302B" w:rsidP="00966421"/>
        </w:tc>
        <w:tc>
          <w:tcPr>
            <w:tcW w:w="6834" w:type="dxa"/>
          </w:tcPr>
          <w:p w:rsidR="0037302B" w:rsidRDefault="0037302B" w:rsidP="00966421"/>
        </w:tc>
      </w:tr>
      <w:tr w:rsidR="0037302B" w:rsidTr="00966421">
        <w:tc>
          <w:tcPr>
            <w:tcW w:w="993" w:type="dxa"/>
          </w:tcPr>
          <w:p w:rsidR="0037302B" w:rsidRDefault="0037302B" w:rsidP="00966421">
            <w:pPr>
              <w:jc w:val="center"/>
            </w:pPr>
            <w:r>
              <w:t>11</w:t>
            </w:r>
          </w:p>
        </w:tc>
        <w:tc>
          <w:tcPr>
            <w:tcW w:w="1275" w:type="dxa"/>
          </w:tcPr>
          <w:p w:rsidR="0037302B" w:rsidRDefault="0037302B" w:rsidP="00966421"/>
        </w:tc>
        <w:tc>
          <w:tcPr>
            <w:tcW w:w="6834" w:type="dxa"/>
          </w:tcPr>
          <w:p w:rsidR="0037302B" w:rsidRDefault="0037302B" w:rsidP="00966421"/>
        </w:tc>
      </w:tr>
      <w:tr w:rsidR="0037302B" w:rsidTr="00966421">
        <w:tc>
          <w:tcPr>
            <w:tcW w:w="993" w:type="dxa"/>
          </w:tcPr>
          <w:p w:rsidR="0037302B" w:rsidRDefault="0037302B" w:rsidP="00966421">
            <w:pPr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37302B" w:rsidRDefault="0037302B" w:rsidP="00966421"/>
        </w:tc>
        <w:tc>
          <w:tcPr>
            <w:tcW w:w="6834" w:type="dxa"/>
          </w:tcPr>
          <w:p w:rsidR="0037302B" w:rsidRDefault="0037302B" w:rsidP="00966421"/>
        </w:tc>
      </w:tr>
      <w:tr w:rsidR="009C06F3" w:rsidTr="00966421">
        <w:tc>
          <w:tcPr>
            <w:tcW w:w="993" w:type="dxa"/>
          </w:tcPr>
          <w:p w:rsidR="009C06F3" w:rsidRDefault="009C06F3" w:rsidP="00966421">
            <w:pPr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9C06F3" w:rsidRDefault="009C06F3" w:rsidP="00966421"/>
        </w:tc>
        <w:tc>
          <w:tcPr>
            <w:tcW w:w="6834" w:type="dxa"/>
          </w:tcPr>
          <w:p w:rsidR="009C06F3" w:rsidRDefault="009C06F3" w:rsidP="00966421"/>
        </w:tc>
      </w:tr>
      <w:tr w:rsidR="009C06F3" w:rsidTr="00966421">
        <w:tc>
          <w:tcPr>
            <w:tcW w:w="993" w:type="dxa"/>
          </w:tcPr>
          <w:p w:rsidR="009C06F3" w:rsidRDefault="009C06F3" w:rsidP="00966421">
            <w:pPr>
              <w:jc w:val="center"/>
            </w:pPr>
            <w:r>
              <w:t>14</w:t>
            </w:r>
          </w:p>
        </w:tc>
        <w:tc>
          <w:tcPr>
            <w:tcW w:w="1275" w:type="dxa"/>
          </w:tcPr>
          <w:p w:rsidR="009C06F3" w:rsidRDefault="009C06F3" w:rsidP="00966421"/>
        </w:tc>
        <w:tc>
          <w:tcPr>
            <w:tcW w:w="6834" w:type="dxa"/>
          </w:tcPr>
          <w:p w:rsidR="009C06F3" w:rsidRDefault="009C06F3" w:rsidP="00966421"/>
        </w:tc>
      </w:tr>
      <w:tr w:rsidR="009C06F3" w:rsidTr="00966421">
        <w:tc>
          <w:tcPr>
            <w:tcW w:w="993" w:type="dxa"/>
          </w:tcPr>
          <w:p w:rsidR="009C06F3" w:rsidRDefault="009C06F3" w:rsidP="00966421">
            <w:pPr>
              <w:jc w:val="center"/>
            </w:pPr>
            <w:r>
              <w:t>15</w:t>
            </w:r>
            <w:bookmarkStart w:id="0" w:name="_GoBack"/>
            <w:bookmarkEnd w:id="0"/>
          </w:p>
        </w:tc>
        <w:tc>
          <w:tcPr>
            <w:tcW w:w="1275" w:type="dxa"/>
          </w:tcPr>
          <w:p w:rsidR="009C06F3" w:rsidRDefault="009C06F3" w:rsidP="00966421"/>
        </w:tc>
        <w:tc>
          <w:tcPr>
            <w:tcW w:w="6834" w:type="dxa"/>
          </w:tcPr>
          <w:p w:rsidR="009C06F3" w:rsidRDefault="009C06F3" w:rsidP="00966421"/>
        </w:tc>
      </w:tr>
    </w:tbl>
    <w:p w:rsidR="0037302B" w:rsidRDefault="0037302B" w:rsidP="00CA2531"/>
    <w:p w:rsidR="0037302B" w:rsidRPr="00EA350B" w:rsidRDefault="0037302B" w:rsidP="0037302B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:rsidR="0037302B" w:rsidRPr="00EA350B" w:rsidRDefault="0037302B" w:rsidP="0037302B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37302B" w:rsidRPr="00EA350B" w:rsidTr="009664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37302B" w:rsidRPr="00EA350B" w:rsidRDefault="0037302B" w:rsidP="0096642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2B" w:rsidRPr="00EA350B" w:rsidRDefault="0037302B" w:rsidP="00966421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37302B" w:rsidRPr="00EA350B" w:rsidTr="009664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37302B" w:rsidRPr="00EA350B" w:rsidRDefault="0037302B" w:rsidP="0096642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2B" w:rsidRPr="00EA350B" w:rsidRDefault="0037302B" w:rsidP="00966421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37302B" w:rsidRPr="00EA350B" w:rsidTr="009664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37302B" w:rsidRPr="00EA350B" w:rsidRDefault="0037302B" w:rsidP="0096642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2B" w:rsidRPr="00EA350B" w:rsidRDefault="0037302B" w:rsidP="00966421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37302B" w:rsidRPr="00EA350B" w:rsidTr="009664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37302B" w:rsidRPr="00EA350B" w:rsidRDefault="0037302B" w:rsidP="0096642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2B" w:rsidRPr="00EA350B" w:rsidRDefault="0037302B" w:rsidP="00966421">
            <w:pPr>
              <w:rPr>
                <w:color w:val="000000"/>
                <w:szCs w:val="18"/>
              </w:rPr>
            </w:pPr>
          </w:p>
        </w:tc>
      </w:tr>
      <w:tr w:rsidR="0037302B" w:rsidRPr="00EA350B" w:rsidTr="009664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37302B" w:rsidRPr="00EA350B" w:rsidRDefault="0037302B" w:rsidP="0096642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:rsidR="0037302B" w:rsidRPr="00EA350B" w:rsidRDefault="0037302B" w:rsidP="00966421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2B" w:rsidRDefault="0037302B" w:rsidP="00966421">
            <w:pPr>
              <w:rPr>
                <w:color w:val="000000"/>
                <w:szCs w:val="18"/>
              </w:rPr>
            </w:pPr>
          </w:p>
          <w:p w:rsidR="0037302B" w:rsidRDefault="0037302B" w:rsidP="00966421">
            <w:pPr>
              <w:rPr>
                <w:color w:val="000000"/>
                <w:szCs w:val="18"/>
              </w:rPr>
            </w:pPr>
          </w:p>
          <w:p w:rsidR="0037302B" w:rsidRDefault="0037302B" w:rsidP="00966421">
            <w:pPr>
              <w:rPr>
                <w:color w:val="000000"/>
                <w:szCs w:val="18"/>
              </w:rPr>
            </w:pPr>
          </w:p>
          <w:p w:rsidR="0037302B" w:rsidRDefault="0037302B" w:rsidP="00966421">
            <w:pPr>
              <w:rPr>
                <w:color w:val="000000"/>
                <w:szCs w:val="18"/>
              </w:rPr>
            </w:pPr>
          </w:p>
          <w:p w:rsidR="0037302B" w:rsidRDefault="0037302B" w:rsidP="00966421">
            <w:pPr>
              <w:rPr>
                <w:color w:val="000000"/>
                <w:szCs w:val="18"/>
              </w:rPr>
            </w:pPr>
          </w:p>
          <w:p w:rsidR="0037302B" w:rsidRPr="00EA350B" w:rsidRDefault="0037302B" w:rsidP="00966421">
            <w:pPr>
              <w:rPr>
                <w:color w:val="000000"/>
                <w:szCs w:val="18"/>
              </w:rPr>
            </w:pPr>
          </w:p>
        </w:tc>
      </w:tr>
    </w:tbl>
    <w:p w:rsidR="0037302B" w:rsidRPr="00CA2531" w:rsidRDefault="0037302B" w:rsidP="00CA2531"/>
    <w:sectPr w:rsidR="0037302B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&amp;W Syntax (Adobe)">
    <w:charset w:val="00"/>
    <w:family w:val="swiss"/>
    <w:pitch w:val="variable"/>
    <w:sig w:usb0="A0000007" w:usb1="00000000" w:usb2="00000000" w:usb3="00000000" w:csb0="00000111" w:csb1="00000000"/>
  </w:font>
  <w:font w:name="Agrofont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51ED3FE"/>
    <w:lvl w:ilvl="0">
      <w:start w:val="1"/>
      <w:numFmt w:val="decimal"/>
      <w:pStyle w:val="Lijstnummering5"/>
      <w:lvlText w:val="%1."/>
      <w:lvlJc w:val="left"/>
      <w:pPr>
        <w:tabs>
          <w:tab w:val="num" w:pos="3076"/>
        </w:tabs>
        <w:ind w:left="3076" w:hanging="360"/>
      </w:pPr>
    </w:lvl>
  </w:abstractNum>
  <w:abstractNum w:abstractNumId="1" w15:restartNumberingAfterBreak="0">
    <w:nsid w:val="FFFFFF7D"/>
    <w:multiLevelType w:val="singleLevel"/>
    <w:tmpl w:val="9C283196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018A97A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8009CF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CAA503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02D2AB98"/>
    <w:lvl w:ilvl="0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15328022"/>
    <w:lvl w:ilvl="0">
      <w:start w:val="1"/>
      <w:numFmt w:val="decimal"/>
      <w:lvlText w:val="%1"/>
      <w:lvlJc w:val="left"/>
      <w:pPr>
        <w:tabs>
          <w:tab w:val="num" w:pos="60"/>
        </w:tabs>
        <w:ind w:left="60" w:hanging="432"/>
      </w:p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lvlText w:val="%1.%2.%3"/>
      <w:lvlJc w:val="left"/>
      <w:pPr>
        <w:tabs>
          <w:tab w:val="num" w:pos="348"/>
        </w:tabs>
        <w:ind w:left="348" w:hanging="720"/>
      </w:pPr>
      <w:rPr>
        <w:color w:val="auto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492"/>
        </w:tabs>
        <w:ind w:left="492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636"/>
        </w:tabs>
        <w:ind w:left="636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780"/>
        </w:tabs>
        <w:ind w:left="780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924"/>
        </w:tabs>
        <w:ind w:left="924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068"/>
        </w:tabs>
        <w:ind w:left="1068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212"/>
        </w:tabs>
        <w:ind w:left="1212" w:hanging="1584"/>
      </w:pPr>
    </w:lvl>
  </w:abstractNum>
  <w:abstractNum w:abstractNumId="11" w15:restartNumberingAfterBreak="0">
    <w:nsid w:val="16876382"/>
    <w:multiLevelType w:val="hybridMultilevel"/>
    <w:tmpl w:val="CD62DA98"/>
    <w:lvl w:ilvl="0" w:tplc="6784AC6C">
      <w:start w:val="1"/>
      <w:numFmt w:val="upperRoman"/>
      <w:pStyle w:val="HHNKOpsommingNumeriek"/>
      <w:lvlText w:val="%1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90950"/>
    <w:multiLevelType w:val="multilevel"/>
    <w:tmpl w:val="73FC06E8"/>
    <w:styleLink w:val="Test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isLgl/>
      <w:lvlText w:val="%3.%2.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4%1.%2.%3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51FD7"/>
    <w:multiLevelType w:val="hybridMultilevel"/>
    <w:tmpl w:val="28D288F4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6B69FA"/>
    <w:multiLevelType w:val="hybridMultilevel"/>
    <w:tmpl w:val="3A2E3F0E"/>
    <w:lvl w:ilvl="0" w:tplc="5DA8572A">
      <w:start w:val="1"/>
      <w:numFmt w:val="decimal"/>
      <w:pStyle w:val="HHNKBijlagen"/>
      <w:lvlText w:val="Bijlage 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562CE"/>
    <w:multiLevelType w:val="multilevel"/>
    <w:tmpl w:val="EC643BA4"/>
    <w:lvl w:ilvl="0">
      <w:start w:val="1"/>
      <w:numFmt w:val="decimal"/>
      <w:pStyle w:val="HHNK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ind w:left="2160" w:hanging="1800"/>
      </w:pPr>
      <w:rPr>
        <w:rFonts w:ascii="Verdana" w:eastAsia="Times New Roman" w:hAnsi="Verdana" w:cs="Times New Roman"/>
        <w:sz w:val="18"/>
        <w:szCs w:val="18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8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61A9A"/>
    <w:multiLevelType w:val="multilevel"/>
    <w:tmpl w:val="591013CC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7A4D1CD6"/>
    <w:multiLevelType w:val="multilevel"/>
    <w:tmpl w:val="74E4E2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7F9D7307"/>
    <w:multiLevelType w:val="multilevel"/>
    <w:tmpl w:val="0E8689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19"/>
  </w:num>
  <w:num w:numId="10">
    <w:abstractNumId w:val="9"/>
  </w:num>
  <w:num w:numId="11">
    <w:abstractNumId w:val="8"/>
  </w:num>
  <w:num w:numId="12">
    <w:abstractNumId w:val="6"/>
  </w:num>
  <w:num w:numId="13">
    <w:abstractNumId w:val="18"/>
  </w:num>
  <w:num w:numId="14">
    <w:abstractNumId w:val="8"/>
  </w:num>
  <w:num w:numId="15">
    <w:abstractNumId w:val="12"/>
  </w:num>
  <w:num w:numId="16">
    <w:abstractNumId w:val="14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5"/>
  </w:num>
  <w:num w:numId="22">
    <w:abstractNumId w:val="13"/>
  </w:num>
  <w:num w:numId="23">
    <w:abstractNumId w:val="20"/>
  </w:num>
  <w:num w:numId="24">
    <w:abstractNumId w:val="2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5"/>
  </w:num>
  <w:num w:numId="32">
    <w:abstractNumId w:val="4"/>
  </w:num>
  <w:num w:numId="33">
    <w:abstractNumId w:val="3"/>
  </w:num>
  <w:num w:numId="34">
    <w:abstractNumId w:val="1"/>
  </w:num>
  <w:num w:numId="35">
    <w:abstractNumId w:val="0"/>
  </w:num>
  <w:num w:numId="36">
    <w:abstractNumId w:val="16"/>
  </w:num>
  <w:num w:numId="37">
    <w:abstractNumId w:val="17"/>
  </w:num>
  <w:num w:numId="38">
    <w:abstractNumId w:val="17"/>
  </w:num>
  <w:num w:numId="39">
    <w:abstractNumId w:val="17"/>
  </w:num>
  <w:num w:numId="40">
    <w:abstractNumId w:val="19"/>
  </w:num>
  <w:num w:numId="41">
    <w:abstractNumId w:val="11"/>
  </w:num>
  <w:num w:numId="42">
    <w:abstractNumId w:val="15"/>
  </w:num>
  <w:num w:numId="43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302B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7302B"/>
    <w:rsid w:val="003E163A"/>
    <w:rsid w:val="003E66E5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7F26E6"/>
    <w:rsid w:val="0081650C"/>
    <w:rsid w:val="009C06F3"/>
    <w:rsid w:val="009F5D13"/>
    <w:rsid w:val="00A527C8"/>
    <w:rsid w:val="00A84276"/>
    <w:rsid w:val="00AF43BE"/>
    <w:rsid w:val="00B51B24"/>
    <w:rsid w:val="00B96563"/>
    <w:rsid w:val="00BA0F19"/>
    <w:rsid w:val="00C46EDC"/>
    <w:rsid w:val="00C73CDF"/>
    <w:rsid w:val="00C9616B"/>
    <w:rsid w:val="00CA2531"/>
    <w:rsid w:val="00CB1564"/>
    <w:rsid w:val="00D231A5"/>
    <w:rsid w:val="00D309E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95C85"/>
  <w15:chartTrackingRefBased/>
  <w15:docId w15:val="{D6644FDA-4DA2-42C8-A77A-65EAD46C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30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B96563"/>
    <w:pPr>
      <w:keepNext/>
      <w:spacing w:before="120" w:after="260"/>
      <w:ind w:left="709" w:hanging="709"/>
      <w:outlineLvl w:val="0"/>
    </w:pPr>
    <w:rPr>
      <w:rFonts w:eastAsiaTheme="majorEastAsia" w:cs="Arial"/>
      <w:b/>
      <w:bCs/>
      <w:kern w:val="32"/>
      <w:sz w:val="22"/>
      <w:szCs w:val="32"/>
    </w:rPr>
  </w:style>
  <w:style w:type="paragraph" w:styleId="Kop2">
    <w:name w:val="heading 2"/>
    <w:basedOn w:val="Standaard"/>
    <w:next w:val="Standaard"/>
    <w:link w:val="Kop2Char"/>
    <w:qFormat/>
    <w:rsid w:val="00B96563"/>
    <w:pPr>
      <w:keepNext/>
      <w:numPr>
        <w:ilvl w:val="1"/>
        <w:numId w:val="23"/>
      </w:numPr>
      <w:tabs>
        <w:tab w:val="clear" w:pos="576"/>
        <w:tab w:val="left" w:pos="595"/>
      </w:tabs>
      <w:spacing w:before="480" w:after="260"/>
      <w:outlineLvl w:val="1"/>
    </w:pPr>
    <w:rPr>
      <w:rFonts w:eastAsiaTheme="majorEastAsia" w:cs="Arial"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qFormat/>
    <w:rsid w:val="00B96563"/>
    <w:pPr>
      <w:keepNext/>
      <w:numPr>
        <w:ilvl w:val="2"/>
        <w:numId w:val="24"/>
      </w:numPr>
      <w:tabs>
        <w:tab w:val="left" w:pos="851"/>
      </w:tabs>
      <w:spacing w:before="260"/>
      <w:outlineLvl w:val="2"/>
    </w:pPr>
    <w:rPr>
      <w:rFonts w:eastAsiaTheme="majorEastAsia" w:cs="Arial"/>
      <w:b/>
      <w:bCs/>
      <w:szCs w:val="26"/>
    </w:rPr>
  </w:style>
  <w:style w:type="paragraph" w:styleId="Kop4">
    <w:name w:val="heading 4"/>
    <w:aliases w:val="4e niveau.,sub-subpar."/>
    <w:basedOn w:val="Standaard"/>
    <w:next w:val="Standaard"/>
    <w:link w:val="Kop4Char"/>
    <w:qFormat/>
    <w:rsid w:val="00B96563"/>
    <w:pPr>
      <w:keepNext/>
      <w:numPr>
        <w:ilvl w:val="3"/>
        <w:numId w:val="30"/>
      </w:numPr>
      <w:tabs>
        <w:tab w:val="num" w:pos="864"/>
      </w:tabs>
      <w:spacing w:before="120"/>
      <w:outlineLvl w:val="3"/>
    </w:pPr>
    <w:rPr>
      <w:rFonts w:eastAsiaTheme="majorEastAsia" w:cstheme="majorBidi"/>
      <w:bCs/>
      <w:i/>
      <w:szCs w:val="28"/>
    </w:rPr>
  </w:style>
  <w:style w:type="paragraph" w:styleId="Kop5">
    <w:name w:val="heading 5"/>
    <w:aliases w:val="Tussenkop 1,5e niveau,BIJLAGE"/>
    <w:basedOn w:val="Standaard"/>
    <w:next w:val="Standaard"/>
    <w:link w:val="Kop5Char"/>
    <w:autoRedefine/>
    <w:qFormat/>
    <w:rsid w:val="00B96563"/>
    <w:pPr>
      <w:numPr>
        <w:ilvl w:val="4"/>
        <w:numId w:val="30"/>
      </w:numPr>
      <w:tabs>
        <w:tab w:val="num" w:pos="1008"/>
      </w:tabs>
      <w:spacing w:before="120"/>
      <w:outlineLvl w:val="4"/>
    </w:pPr>
    <w:rPr>
      <w:rFonts w:eastAsiaTheme="majorEastAsia" w:cstheme="majorBidi"/>
      <w:bCs/>
      <w:iCs/>
      <w:szCs w:val="26"/>
    </w:rPr>
  </w:style>
  <w:style w:type="paragraph" w:styleId="Kop6">
    <w:name w:val="heading 6"/>
    <w:aliases w:val="Tussenkop 2"/>
    <w:basedOn w:val="Standaard"/>
    <w:next w:val="Standaard"/>
    <w:link w:val="Kop6Char"/>
    <w:autoRedefine/>
    <w:qFormat/>
    <w:rsid w:val="00B96563"/>
    <w:pPr>
      <w:numPr>
        <w:ilvl w:val="5"/>
        <w:numId w:val="30"/>
      </w:numPr>
      <w:spacing w:before="120"/>
      <w:outlineLvl w:val="5"/>
    </w:pPr>
    <w:rPr>
      <w:rFonts w:eastAsiaTheme="majorEastAsia" w:cstheme="majorBidi"/>
      <w:bCs/>
      <w:szCs w:val="22"/>
    </w:rPr>
  </w:style>
  <w:style w:type="paragraph" w:styleId="Kop7">
    <w:name w:val="heading 7"/>
    <w:aliases w:val="Tussenkop 3"/>
    <w:basedOn w:val="Standaard"/>
    <w:next w:val="Standaard"/>
    <w:link w:val="Kop7Char"/>
    <w:autoRedefine/>
    <w:qFormat/>
    <w:rsid w:val="00B96563"/>
    <w:pPr>
      <w:numPr>
        <w:ilvl w:val="6"/>
        <w:numId w:val="30"/>
      </w:numPr>
      <w:tabs>
        <w:tab w:val="num" w:pos="1296"/>
      </w:tabs>
      <w:spacing w:before="120"/>
      <w:outlineLvl w:val="6"/>
    </w:pPr>
    <w:rPr>
      <w:rFonts w:eastAsiaTheme="majorEastAsia" w:cstheme="majorBidi"/>
    </w:rPr>
  </w:style>
  <w:style w:type="paragraph" w:styleId="Kop8">
    <w:name w:val="heading 8"/>
    <w:aliases w:val="Tussenkop 4"/>
    <w:basedOn w:val="Standaard"/>
    <w:next w:val="Standaard"/>
    <w:link w:val="Kop8Char"/>
    <w:autoRedefine/>
    <w:qFormat/>
    <w:rsid w:val="00B96563"/>
    <w:pPr>
      <w:numPr>
        <w:ilvl w:val="7"/>
        <w:numId w:val="30"/>
      </w:numPr>
      <w:tabs>
        <w:tab w:val="num" w:pos="1440"/>
      </w:tabs>
      <w:spacing w:before="120"/>
      <w:outlineLvl w:val="7"/>
    </w:pPr>
    <w:rPr>
      <w:rFonts w:eastAsiaTheme="majorEastAsia" w:cstheme="majorBidi"/>
      <w:iCs/>
    </w:rPr>
  </w:style>
  <w:style w:type="paragraph" w:styleId="Kop9">
    <w:name w:val="heading 9"/>
    <w:aliases w:val="Tabelkop 1"/>
    <w:basedOn w:val="Standaard"/>
    <w:next w:val="Standaard"/>
    <w:link w:val="Kop9Char"/>
    <w:autoRedefine/>
    <w:qFormat/>
    <w:rsid w:val="00B96563"/>
    <w:pPr>
      <w:numPr>
        <w:ilvl w:val="8"/>
        <w:numId w:val="30"/>
      </w:numPr>
      <w:tabs>
        <w:tab w:val="num" w:pos="1584"/>
      </w:tabs>
      <w:spacing w:before="120"/>
      <w:outlineLvl w:val="8"/>
    </w:pPr>
    <w:rPr>
      <w:rFonts w:eastAsiaTheme="majorEastAsia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B96563"/>
    <w:pPr>
      <w:numPr>
        <w:numId w:val="36"/>
      </w:numPr>
      <w:tabs>
        <w:tab w:val="left" w:pos="1276"/>
      </w:tabs>
      <w:spacing w:before="120" w:after="260"/>
      <w:outlineLvl w:val="0"/>
    </w:pPr>
    <w:rPr>
      <w:b/>
      <w:sz w:val="22"/>
    </w:rPr>
  </w:style>
  <w:style w:type="paragraph" w:customStyle="1" w:styleId="HHNKDocumentnaam">
    <w:name w:val="HHNK Documentnaam"/>
    <w:basedOn w:val="Aanhef"/>
    <w:next w:val="Standaard"/>
    <w:rsid w:val="00B96563"/>
    <w:pPr>
      <w:spacing w:before="120" w:line="40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autoRedefine/>
    <w:qFormat/>
    <w:rsid w:val="00B96563"/>
    <w:pPr>
      <w:keepNext/>
      <w:numPr>
        <w:numId w:val="39"/>
      </w:numPr>
      <w:tabs>
        <w:tab w:val="left" w:pos="0"/>
        <w:tab w:val="left" w:pos="426"/>
      </w:tabs>
      <w:spacing w:before="12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autoRedefine/>
    <w:qFormat/>
    <w:rsid w:val="00B96563"/>
    <w:pPr>
      <w:keepNext/>
      <w:numPr>
        <w:ilvl w:val="1"/>
        <w:numId w:val="39"/>
      </w:numPr>
      <w:spacing w:before="360" w:after="260"/>
      <w:outlineLvl w:val="1"/>
    </w:pPr>
    <w:rPr>
      <w:rFonts w:eastAsia="Arial"/>
      <w:sz w:val="22"/>
    </w:rPr>
  </w:style>
  <w:style w:type="paragraph" w:customStyle="1" w:styleId="HHNKKop3">
    <w:name w:val="HHNK Kop 3"/>
    <w:basedOn w:val="Standaard"/>
    <w:next w:val="Standaard"/>
    <w:autoRedefine/>
    <w:qFormat/>
    <w:rsid w:val="00B96563"/>
    <w:pPr>
      <w:keepNext/>
      <w:numPr>
        <w:ilvl w:val="2"/>
        <w:numId w:val="39"/>
      </w:numPr>
      <w:tabs>
        <w:tab w:val="left" w:pos="0"/>
      </w:tabs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autoRedefine/>
    <w:rsid w:val="00B96563"/>
    <w:pPr>
      <w:numPr>
        <w:numId w:val="41"/>
      </w:numPr>
    </w:pPr>
  </w:style>
  <w:style w:type="paragraph" w:customStyle="1" w:styleId="HHNKReferentiekopje">
    <w:name w:val="HHNK Referentiekopje"/>
    <w:basedOn w:val="Standaard"/>
    <w:next w:val="Standaard"/>
    <w:rsid w:val="00B96563"/>
    <w:rPr>
      <w:sz w:val="14"/>
    </w:rPr>
  </w:style>
  <w:style w:type="paragraph" w:customStyle="1" w:styleId="HHNKTitel">
    <w:name w:val="HHNK Titel"/>
    <w:basedOn w:val="Standaard"/>
    <w:next w:val="Standaard"/>
    <w:uiPriority w:val="99"/>
    <w:rsid w:val="00B96563"/>
    <w:pPr>
      <w:spacing w:before="120" w:after="240" w:line="40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uiPriority w:val="99"/>
    <w:rsid w:val="00B96563"/>
    <w:pPr>
      <w:spacing w:line="360" w:lineRule="atLeast"/>
    </w:pPr>
    <w:rPr>
      <w:b w:val="0"/>
    </w:rPr>
  </w:style>
  <w:style w:type="paragraph" w:customStyle="1" w:styleId="HHNKTabel">
    <w:name w:val="HHNK Tabel"/>
    <w:basedOn w:val="Standaard"/>
    <w:qFormat/>
    <w:rsid w:val="00B96563"/>
    <w:pPr>
      <w:spacing w:before="40" w:after="40" w:line="240" w:lineRule="auto"/>
    </w:pPr>
    <w:rPr>
      <w:sz w:val="16"/>
    </w:rPr>
  </w:style>
  <w:style w:type="paragraph" w:customStyle="1" w:styleId="HHNKVoettekst">
    <w:name w:val="HHNK Voettekst"/>
    <w:basedOn w:val="Standaard"/>
    <w:rsid w:val="00B96563"/>
    <w:rPr>
      <w:sz w:val="14"/>
    </w:rPr>
  </w:style>
  <w:style w:type="paragraph" w:styleId="Inhopg1">
    <w:name w:val="toc 1"/>
    <w:basedOn w:val="Standaard"/>
    <w:next w:val="Standaard"/>
    <w:autoRedefine/>
    <w:uiPriority w:val="39"/>
    <w:rsid w:val="00B96563"/>
    <w:pPr>
      <w:tabs>
        <w:tab w:val="left" w:pos="567"/>
        <w:tab w:val="left" w:pos="1134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96563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uiPriority w:val="39"/>
    <w:rsid w:val="00B96563"/>
    <w:pPr>
      <w:tabs>
        <w:tab w:val="left" w:pos="567"/>
        <w:tab w:val="left" w:pos="1559"/>
        <w:tab w:val="right" w:pos="9072"/>
      </w:tabs>
      <w:ind w:left="567"/>
      <w:outlineLvl w:val="2"/>
    </w:pPr>
  </w:style>
  <w:style w:type="paragraph" w:styleId="Voetnoottekst">
    <w:name w:val="footnote text"/>
    <w:basedOn w:val="Standaard"/>
    <w:link w:val="VoetnoottekstChar"/>
    <w:uiPriority w:val="99"/>
    <w:semiHidden/>
    <w:rsid w:val="00B96563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B96563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B96563"/>
    <w:rPr>
      <w:rFonts w:ascii="Verdana" w:hAnsi="Verdana"/>
      <w:iCs/>
      <w:sz w:val="18"/>
    </w:rPr>
  </w:style>
  <w:style w:type="character" w:styleId="HTMLVariable">
    <w:name w:val="HTML Variable"/>
    <w:semiHidden/>
    <w:rsid w:val="00B96563"/>
    <w:rPr>
      <w:rFonts w:ascii="Verdana" w:hAnsi="Verdana"/>
      <w:iCs/>
      <w:sz w:val="18"/>
    </w:rPr>
  </w:style>
  <w:style w:type="character" w:styleId="HTML-acroniem">
    <w:name w:val="HTML Acronym"/>
    <w:semiHidden/>
    <w:rsid w:val="00B96563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B96563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B96563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B96563"/>
    <w:rPr>
      <w:rFonts w:ascii="Verdana" w:hAnsi="Verdana"/>
      <w:iCs/>
      <w:sz w:val="18"/>
    </w:rPr>
  </w:style>
  <w:style w:type="character" w:styleId="HTML-schrijfmachine">
    <w:name w:val="HTML Typewriter"/>
    <w:semiHidden/>
    <w:rsid w:val="00B96563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B96563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B96563"/>
    <w:rPr>
      <w:rFonts w:ascii="Verdana" w:hAnsi="Verdana"/>
      <w:sz w:val="18"/>
    </w:rPr>
  </w:style>
  <w:style w:type="character" w:styleId="Hyperlink">
    <w:name w:val="Hyperlink"/>
    <w:uiPriority w:val="99"/>
    <w:rsid w:val="00B96563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B96563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B96563"/>
    <w:pPr>
      <w:ind w:left="360" w:hanging="180"/>
    </w:pPr>
  </w:style>
  <w:style w:type="paragraph" w:styleId="Indexkop">
    <w:name w:val="index heading"/>
    <w:basedOn w:val="Standaard"/>
    <w:next w:val="Index1"/>
    <w:semiHidden/>
    <w:rsid w:val="00B96563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B96563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B96563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rsid w:val="00B9656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B96563"/>
    <w:rPr>
      <w:rFonts w:ascii="Verdana" w:hAnsi="Verdana"/>
      <w:sz w:val="18"/>
      <w:szCs w:val="24"/>
    </w:rPr>
  </w:style>
  <w:style w:type="paragraph" w:styleId="Lijst3">
    <w:name w:val="List 3"/>
    <w:basedOn w:val="Standaard"/>
    <w:semiHidden/>
    <w:rsid w:val="00B96563"/>
    <w:pPr>
      <w:ind w:left="1080" w:hanging="360"/>
    </w:pPr>
  </w:style>
  <w:style w:type="paragraph" w:styleId="Lijstopsomteken">
    <w:name w:val="List Bullet"/>
    <w:basedOn w:val="Standaard"/>
    <w:autoRedefine/>
    <w:semiHidden/>
    <w:rsid w:val="00B96563"/>
    <w:pPr>
      <w:numPr>
        <w:numId w:val="31"/>
      </w:numPr>
      <w:tabs>
        <w:tab w:val="left" w:pos="454"/>
      </w:tabs>
    </w:pPr>
  </w:style>
  <w:style w:type="paragraph" w:styleId="Lijstnummering">
    <w:name w:val="List Number"/>
    <w:basedOn w:val="Standaard"/>
    <w:autoRedefine/>
    <w:uiPriority w:val="99"/>
    <w:semiHidden/>
    <w:rsid w:val="00B96563"/>
    <w:pPr>
      <w:numPr>
        <w:numId w:val="32"/>
      </w:numPr>
    </w:pPr>
  </w:style>
  <w:style w:type="paragraph" w:styleId="Lijstnummering2">
    <w:name w:val="List Number 2"/>
    <w:basedOn w:val="Standaard"/>
    <w:autoRedefine/>
    <w:semiHidden/>
    <w:rsid w:val="00B96563"/>
    <w:pPr>
      <w:numPr>
        <w:numId w:val="33"/>
      </w:numPr>
    </w:pPr>
  </w:style>
  <w:style w:type="paragraph" w:styleId="Lijstnummering3">
    <w:name w:val="List Number 3"/>
    <w:basedOn w:val="Standaard"/>
    <w:autoRedefine/>
    <w:semiHidden/>
    <w:rsid w:val="00B96563"/>
  </w:style>
  <w:style w:type="paragraph" w:styleId="Lijstnummering4">
    <w:name w:val="List Number 4"/>
    <w:basedOn w:val="Standaard"/>
    <w:autoRedefine/>
    <w:semiHidden/>
    <w:rsid w:val="00B96563"/>
    <w:pPr>
      <w:numPr>
        <w:numId w:val="34"/>
      </w:numPr>
    </w:pPr>
  </w:style>
  <w:style w:type="paragraph" w:styleId="Lijstnummering5">
    <w:name w:val="List Number 5"/>
    <w:basedOn w:val="Standaard"/>
    <w:autoRedefine/>
    <w:semiHidden/>
    <w:rsid w:val="00B96563"/>
    <w:pPr>
      <w:numPr>
        <w:numId w:val="35"/>
      </w:numPr>
    </w:pPr>
  </w:style>
  <w:style w:type="paragraph" w:styleId="Macrotekst">
    <w:name w:val="macro"/>
    <w:link w:val="MacrotekstChar"/>
    <w:semiHidden/>
    <w:rsid w:val="00B96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B96563"/>
    <w:rPr>
      <w:rFonts w:ascii="Verdana" w:hAnsi="Verdana" w:cs="Courier New"/>
      <w:sz w:val="18"/>
    </w:rPr>
  </w:style>
  <w:style w:type="character" w:styleId="Nadruk">
    <w:name w:val="Emphasis"/>
    <w:qFormat/>
    <w:rsid w:val="00B96563"/>
    <w:rPr>
      <w:rFonts w:ascii="Verdana" w:hAnsi="Verdana"/>
      <w:iCs/>
      <w:sz w:val="18"/>
    </w:rPr>
  </w:style>
  <w:style w:type="paragraph" w:styleId="Normaalweb">
    <w:name w:val="Normal (Web)"/>
    <w:basedOn w:val="Standaard"/>
    <w:semiHidden/>
    <w:rsid w:val="00B96563"/>
  </w:style>
  <w:style w:type="character" w:styleId="Paginanummer">
    <w:name w:val="page number"/>
    <w:semiHidden/>
    <w:rsid w:val="00B96563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B96563"/>
    <w:rPr>
      <w:szCs w:val="20"/>
    </w:rPr>
  </w:style>
  <w:style w:type="character" w:customStyle="1" w:styleId="PlattetekstChar">
    <w:name w:val="Platte tekst Char"/>
    <w:basedOn w:val="Standaardalinea-lettertype"/>
    <w:link w:val="Plattetekst"/>
    <w:semiHidden/>
    <w:rsid w:val="00B96563"/>
    <w:rPr>
      <w:rFonts w:ascii="Verdana" w:hAnsi="Verdana"/>
      <w:sz w:val="18"/>
    </w:rPr>
  </w:style>
  <w:style w:type="paragraph" w:styleId="Plattetekst2">
    <w:name w:val="Body Text 2"/>
    <w:basedOn w:val="Standaard"/>
    <w:link w:val="Plattetekst2Char"/>
    <w:semiHidden/>
    <w:rsid w:val="00B96563"/>
  </w:style>
  <w:style w:type="character" w:customStyle="1" w:styleId="Plattetekst2Char">
    <w:name w:val="Platte tekst 2 Char"/>
    <w:basedOn w:val="Standaardalinea-lettertype"/>
    <w:link w:val="Plattetekst2"/>
    <w:semiHidden/>
    <w:rsid w:val="00B96563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B96563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B96563"/>
    <w:rPr>
      <w:szCs w:val="16"/>
    </w:rPr>
  </w:style>
  <w:style w:type="character" w:customStyle="1" w:styleId="Plattetekst3Char">
    <w:name w:val="Platte tekst 3 Char"/>
    <w:link w:val="Plattetekst3"/>
    <w:rsid w:val="00B96563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B96563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B96563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B96563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B96563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B96563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B96563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B96563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B96563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B96563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B96563"/>
    <w:rPr>
      <w:rFonts w:ascii="Verdana" w:hAnsi="Verdana"/>
      <w:sz w:val="18"/>
      <w:szCs w:val="16"/>
    </w:rPr>
  </w:style>
  <w:style w:type="character" w:styleId="Regelnummer">
    <w:name w:val="line number"/>
    <w:semiHidden/>
    <w:rsid w:val="00B96563"/>
    <w:rPr>
      <w:rFonts w:ascii="Verdana" w:hAnsi="Verdana"/>
      <w:sz w:val="18"/>
    </w:rPr>
  </w:style>
  <w:style w:type="paragraph" w:customStyle="1" w:styleId="Subtitel">
    <w:name w:val="Subtitel"/>
    <w:basedOn w:val="Standaard"/>
    <w:link w:val="OndertitelChar"/>
    <w:uiPriority w:val="99"/>
    <w:qFormat/>
    <w:rsid w:val="00B96563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B96563"/>
    <w:rPr>
      <w:sz w:val="16"/>
      <w:szCs w:val="20"/>
    </w:rPr>
  </w:style>
  <w:style w:type="character" w:customStyle="1" w:styleId="TekstopmerkingChar">
    <w:name w:val="Tekst opmerking Char"/>
    <w:link w:val="Tekstopmerking"/>
    <w:semiHidden/>
    <w:rsid w:val="00B96563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B96563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B96563"/>
    <w:rPr>
      <w:rFonts w:ascii="Verdana" w:hAnsi="Verdana" w:cs="Courier New"/>
      <w:sz w:val="18"/>
    </w:rPr>
  </w:style>
  <w:style w:type="paragraph" w:styleId="Titel">
    <w:name w:val="Title"/>
    <w:basedOn w:val="Standaard"/>
    <w:link w:val="TitelChar"/>
    <w:qFormat/>
    <w:rsid w:val="00B96563"/>
    <w:pPr>
      <w:spacing w:before="120" w:after="240"/>
      <w:outlineLvl w:val="0"/>
    </w:pPr>
    <w:rPr>
      <w:rFonts w:eastAsiaTheme="majorEastAsia" w:cs="Arial"/>
      <w:b/>
      <w:bCs/>
      <w:kern w:val="28"/>
      <w:sz w:val="26"/>
      <w:szCs w:val="32"/>
    </w:rPr>
  </w:style>
  <w:style w:type="character" w:customStyle="1" w:styleId="TitelChar">
    <w:name w:val="Titel Char"/>
    <w:basedOn w:val="Standaardalinea-lettertype"/>
    <w:link w:val="Titel"/>
    <w:rsid w:val="00B96563"/>
    <w:rPr>
      <w:rFonts w:ascii="Verdana" w:eastAsiaTheme="majorEastAsia" w:hAnsi="Verdana" w:cs="Arial"/>
      <w:b/>
      <w:bCs/>
      <w:kern w:val="28"/>
      <w:sz w:val="26"/>
      <w:szCs w:val="32"/>
    </w:rPr>
  </w:style>
  <w:style w:type="character" w:styleId="Verwijzingopmerking">
    <w:name w:val="annotation reference"/>
    <w:uiPriority w:val="99"/>
    <w:semiHidden/>
    <w:rsid w:val="00B96563"/>
    <w:rPr>
      <w:rFonts w:ascii="Verdana" w:hAnsi="Verdana"/>
      <w:sz w:val="16"/>
      <w:szCs w:val="16"/>
    </w:rPr>
  </w:style>
  <w:style w:type="character" w:styleId="Voetnootmarkering">
    <w:name w:val="footnote reference"/>
    <w:uiPriority w:val="99"/>
    <w:semiHidden/>
    <w:rsid w:val="00B96563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B96563"/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96563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qFormat/>
    <w:rsid w:val="00B96563"/>
    <w:rPr>
      <w:rFonts w:ascii="Verdana" w:hAnsi="Verdana"/>
      <w:b/>
      <w:bCs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B96563"/>
    <w:pPr>
      <w:ind w:left="708"/>
    </w:pPr>
    <w:rPr>
      <w:rFonts w:ascii="Arial" w:hAnsi="Arial"/>
      <w:sz w:val="20"/>
      <w:szCs w:val="20"/>
    </w:r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B96563"/>
    <w:pPr>
      <w:keepNext/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qFormat/>
    <w:rsid w:val="00B965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link w:val="Subtitel"/>
    <w:uiPriority w:val="99"/>
    <w:rsid w:val="00B96563"/>
    <w:rPr>
      <w:rFonts w:ascii="Verdana" w:hAnsi="Verdana" w:cs="Arial"/>
      <w:sz w:val="26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rsid w:val="00B96563"/>
    <w:rPr>
      <w:rFonts w:ascii="Verdana" w:eastAsiaTheme="majorEastAsia" w:hAnsi="Verdana" w:cs="Arial"/>
      <w:b/>
      <w:bCs/>
      <w:kern w:val="32"/>
      <w:sz w:val="22"/>
      <w:szCs w:val="32"/>
    </w:rPr>
  </w:style>
  <w:style w:type="character" w:customStyle="1" w:styleId="Kop2Char">
    <w:name w:val="Kop 2 Char"/>
    <w:basedOn w:val="Standaardalinea-lettertype"/>
    <w:link w:val="Kop2"/>
    <w:rsid w:val="00B96563"/>
    <w:rPr>
      <w:rFonts w:ascii="Verdana" w:eastAsiaTheme="majorEastAsia" w:hAnsi="Verdana" w:cs="Arial"/>
      <w:bCs/>
      <w:iCs/>
      <w:sz w:val="22"/>
      <w:szCs w:val="28"/>
    </w:rPr>
  </w:style>
  <w:style w:type="character" w:customStyle="1" w:styleId="Kop3Char">
    <w:name w:val="Kop 3 Char"/>
    <w:basedOn w:val="Standaardalinea-lettertype"/>
    <w:link w:val="Kop3"/>
    <w:rsid w:val="00B96563"/>
    <w:rPr>
      <w:rFonts w:ascii="Verdana" w:eastAsiaTheme="majorEastAsia" w:hAnsi="Verdana" w:cs="Arial"/>
      <w:b/>
      <w:bCs/>
      <w:sz w:val="18"/>
      <w:szCs w:val="26"/>
    </w:rPr>
  </w:style>
  <w:style w:type="character" w:customStyle="1" w:styleId="Kop4Char">
    <w:name w:val="Kop 4 Char"/>
    <w:aliases w:val="4e niveau. Char,sub-subpar. Char"/>
    <w:basedOn w:val="Standaardalinea-lettertype"/>
    <w:link w:val="Kop4"/>
    <w:rsid w:val="00B96563"/>
    <w:rPr>
      <w:rFonts w:ascii="Verdana" w:eastAsiaTheme="majorEastAsia" w:hAnsi="Verdana" w:cstheme="majorBidi"/>
      <w:bCs/>
      <w:i/>
      <w:sz w:val="18"/>
      <w:szCs w:val="28"/>
    </w:rPr>
  </w:style>
  <w:style w:type="character" w:customStyle="1" w:styleId="Kop5Char">
    <w:name w:val="Kop 5 Char"/>
    <w:aliases w:val="Tussenkop 1 Char,5e niveau Char,BIJLAGE Char"/>
    <w:basedOn w:val="Standaardalinea-lettertype"/>
    <w:link w:val="Kop5"/>
    <w:rsid w:val="00B96563"/>
    <w:rPr>
      <w:rFonts w:ascii="Verdana" w:eastAsiaTheme="majorEastAsia" w:hAnsi="Verdana" w:cstheme="majorBidi"/>
      <w:bCs/>
      <w:iCs/>
      <w:sz w:val="18"/>
      <w:szCs w:val="26"/>
    </w:rPr>
  </w:style>
  <w:style w:type="character" w:customStyle="1" w:styleId="Kop6Char">
    <w:name w:val="Kop 6 Char"/>
    <w:aliases w:val="Tussenkop 2 Char"/>
    <w:basedOn w:val="Standaardalinea-lettertype"/>
    <w:link w:val="Kop6"/>
    <w:rsid w:val="00B96563"/>
    <w:rPr>
      <w:rFonts w:ascii="Verdana" w:eastAsiaTheme="majorEastAsia" w:hAnsi="Verdana" w:cstheme="majorBidi"/>
      <w:bCs/>
      <w:sz w:val="18"/>
      <w:szCs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B96563"/>
    <w:rPr>
      <w:rFonts w:ascii="Verdana" w:eastAsiaTheme="majorEastAsia" w:hAnsi="Verdana" w:cstheme="majorBidi"/>
      <w:sz w:val="18"/>
      <w:szCs w:val="24"/>
    </w:rPr>
  </w:style>
  <w:style w:type="character" w:customStyle="1" w:styleId="Kop8Char">
    <w:name w:val="Kop 8 Char"/>
    <w:aliases w:val="Tussenkop 4 Char"/>
    <w:link w:val="Kop8"/>
    <w:rsid w:val="00B96563"/>
    <w:rPr>
      <w:rFonts w:ascii="Verdana" w:eastAsiaTheme="majorEastAsia" w:hAnsi="Verdana" w:cstheme="majorBidi"/>
      <w:iCs/>
      <w:sz w:val="18"/>
      <w:szCs w:val="24"/>
    </w:rPr>
  </w:style>
  <w:style w:type="character" w:customStyle="1" w:styleId="Kop9Char">
    <w:name w:val="Kop 9 Char"/>
    <w:aliases w:val="Tabelkop 1 Char"/>
    <w:basedOn w:val="Standaardalinea-lettertype"/>
    <w:link w:val="Kop9"/>
    <w:rsid w:val="00B96563"/>
    <w:rPr>
      <w:rFonts w:ascii="Verdana" w:eastAsiaTheme="majorEastAsia" w:hAnsi="Verdana" w:cs="Arial"/>
      <w:sz w:val="18"/>
      <w:szCs w:val="22"/>
    </w:rPr>
  </w:style>
  <w:style w:type="paragraph" w:styleId="Bijschrift">
    <w:name w:val="caption"/>
    <w:basedOn w:val="Standaard"/>
    <w:next w:val="Standaard"/>
    <w:qFormat/>
    <w:rsid w:val="00B96563"/>
    <w:pPr>
      <w:spacing w:before="120" w:after="120"/>
    </w:pPr>
    <w:rPr>
      <w:bCs/>
      <w:i/>
      <w:sz w:val="14"/>
      <w:szCs w:val="20"/>
    </w:rPr>
  </w:style>
  <w:style w:type="paragraph" w:styleId="Geenafstand">
    <w:name w:val="No Spacing"/>
    <w:uiPriority w:val="1"/>
    <w:qFormat/>
    <w:rsid w:val="00B96563"/>
    <w:rPr>
      <w:rFonts w:ascii="Verdana" w:hAnsi="Verdana"/>
      <w:sz w:val="18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B965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96563"/>
    <w:rPr>
      <w:rFonts w:ascii="Verdana" w:hAnsi="Verdana"/>
      <w:i/>
      <w:iCs/>
      <w:color w:val="404040" w:themeColor="text1" w:themeTint="BF"/>
      <w:sz w:val="18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9656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96563"/>
    <w:rPr>
      <w:rFonts w:ascii="Verdana" w:eastAsiaTheme="majorEastAsia" w:hAnsi="Verdana" w:cstheme="majorBidi"/>
      <w:i/>
      <w:iCs/>
      <w:color w:val="4F81BD" w:themeColor="accent1"/>
      <w:sz w:val="18"/>
      <w:szCs w:val="24"/>
    </w:rPr>
  </w:style>
  <w:style w:type="character" w:styleId="Subtielebenadrukking">
    <w:name w:val="Subtle Emphasis"/>
    <w:uiPriority w:val="19"/>
    <w:qFormat/>
    <w:rsid w:val="00B96563"/>
    <w:rPr>
      <w:i/>
      <w:iCs/>
      <w:color w:val="404040" w:themeColor="text1" w:themeTint="BF"/>
    </w:rPr>
  </w:style>
  <w:style w:type="character" w:styleId="Intensievebenadrukking">
    <w:name w:val="Intense Emphasis"/>
    <w:uiPriority w:val="21"/>
    <w:qFormat/>
    <w:rsid w:val="00B96563"/>
    <w:rPr>
      <w:i/>
      <w:iCs/>
      <w:color w:val="4F81BD" w:themeColor="accent1"/>
    </w:rPr>
  </w:style>
  <w:style w:type="character" w:styleId="Subtieleverwijzing">
    <w:name w:val="Subtle Reference"/>
    <w:uiPriority w:val="31"/>
    <w:qFormat/>
    <w:rsid w:val="00B96563"/>
    <w:rPr>
      <w:smallCaps/>
      <w:color w:val="5A5A5A" w:themeColor="text1" w:themeTint="A5"/>
    </w:rPr>
  </w:style>
  <w:style w:type="character" w:styleId="Intensieveverwijzing">
    <w:name w:val="Intense Reference"/>
    <w:uiPriority w:val="32"/>
    <w:qFormat/>
    <w:rsid w:val="00B96563"/>
    <w:rPr>
      <w:b/>
      <w:bCs/>
      <w:smallCaps/>
      <w:color w:val="4F81BD" w:themeColor="accent1"/>
      <w:spacing w:val="5"/>
    </w:rPr>
  </w:style>
  <w:style w:type="character" w:styleId="Titelvanboek">
    <w:name w:val="Book Title"/>
    <w:uiPriority w:val="33"/>
    <w:qFormat/>
    <w:rsid w:val="00B96563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96563"/>
    <w:pPr>
      <w:keepLines/>
      <w:spacing w:before="240" w:after="0"/>
      <w:ind w:left="0" w:firstLine="0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kern w:val="0"/>
      <w:sz w:val="32"/>
    </w:rPr>
  </w:style>
  <w:style w:type="table" w:styleId="Tabelraster">
    <w:name w:val="Table Grid"/>
    <w:basedOn w:val="Standaardtabel"/>
    <w:uiPriority w:val="59"/>
    <w:rsid w:val="00B96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HHNKaanhef">
    <w:name w:val="HHNK aanhef"/>
    <w:basedOn w:val="Standaard"/>
    <w:next w:val="Standaard"/>
    <w:rsid w:val="00B96563"/>
    <w:pPr>
      <w:spacing w:after="240"/>
    </w:pPr>
  </w:style>
  <w:style w:type="paragraph" w:customStyle="1" w:styleId="HHNKafsluiting">
    <w:name w:val="HHNK afsluiting"/>
    <w:basedOn w:val="Standaard"/>
    <w:next w:val="Standaard"/>
    <w:rsid w:val="00B96563"/>
    <w:pPr>
      <w:tabs>
        <w:tab w:val="left" w:pos="1820"/>
        <w:tab w:val="left" w:pos="3754"/>
        <w:tab w:val="left" w:pos="5290"/>
        <w:tab w:val="left" w:pos="6957"/>
        <w:tab w:val="left" w:pos="8063"/>
      </w:tabs>
      <w:spacing w:before="240" w:after="1080"/>
    </w:pPr>
  </w:style>
  <w:style w:type="paragraph" w:customStyle="1" w:styleId="HHNKKop4">
    <w:name w:val="HHNK Kop 4"/>
    <w:basedOn w:val="Standaard"/>
    <w:next w:val="Standaard"/>
    <w:autoRedefine/>
    <w:rsid w:val="00B96563"/>
    <w:pPr>
      <w:keepNext/>
      <w:numPr>
        <w:ilvl w:val="3"/>
        <w:numId w:val="40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Kopje">
    <w:name w:val="HHNK Kopje"/>
    <w:basedOn w:val="Standaard"/>
    <w:next w:val="Standaard"/>
    <w:rsid w:val="00B96563"/>
    <w:pPr>
      <w:spacing w:before="120"/>
    </w:pPr>
    <w:rPr>
      <w:b/>
    </w:rPr>
  </w:style>
  <w:style w:type="paragraph" w:customStyle="1" w:styleId="tekstvoorstel">
    <w:name w:val="tekstvoorstel"/>
    <w:basedOn w:val="Standaard"/>
    <w:link w:val="tekstvoorstelChar"/>
    <w:rsid w:val="00B96563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B96563"/>
    <w:rPr>
      <w:rFonts w:ascii="Verdana" w:hAnsi="Verdana"/>
      <w:color w:val="0000FF"/>
      <w:sz w:val="18"/>
      <w:szCs w:val="18"/>
    </w:rPr>
  </w:style>
  <w:style w:type="paragraph" w:customStyle="1" w:styleId="Standard">
    <w:name w:val="Standard"/>
    <w:uiPriority w:val="99"/>
    <w:rsid w:val="00B96563"/>
    <w:pPr>
      <w:suppressAutoHyphens/>
      <w:spacing w:line="260" w:lineRule="atLeast"/>
      <w:textAlignment w:val="baseline"/>
    </w:pPr>
    <w:rPr>
      <w:rFonts w:ascii="Verdana" w:hAnsi="Verdana"/>
      <w:kern w:val="1"/>
      <w:sz w:val="18"/>
      <w:szCs w:val="24"/>
      <w:lang w:eastAsia="ar-SA"/>
    </w:rPr>
  </w:style>
  <w:style w:type="paragraph" w:customStyle="1" w:styleId="Default">
    <w:name w:val="Default"/>
    <w:rsid w:val="00B9656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Verborgentekst">
    <w:name w:val="Verborgen tekst"/>
    <w:rsid w:val="00B9656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B9656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2">
    <w:name w:val="broodtekst Char2"/>
    <w:link w:val="broodtekst"/>
    <w:rsid w:val="00B96563"/>
    <w:rPr>
      <w:rFonts w:ascii="Verdana" w:hAnsi="Verdana"/>
      <w:sz w:val="18"/>
      <w:szCs w:val="18"/>
    </w:rPr>
  </w:style>
  <w:style w:type="paragraph" w:customStyle="1" w:styleId="Plattetekstinspringen21">
    <w:name w:val="Platte tekst inspringen 21"/>
    <w:basedOn w:val="Standaard"/>
    <w:rsid w:val="00B96563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hAnsi="Arial"/>
      <w:sz w:val="20"/>
      <w:szCs w:val="20"/>
    </w:rPr>
  </w:style>
  <w:style w:type="paragraph" w:customStyle="1" w:styleId="StandaardZwart">
    <w:name w:val="Standaard + Zwart"/>
    <w:basedOn w:val="Standaard"/>
    <w:link w:val="StandaardZwartChar"/>
    <w:rsid w:val="00B96563"/>
    <w:pPr>
      <w:numPr>
        <w:ilvl w:val="1"/>
        <w:numId w:val="42"/>
      </w:numPr>
      <w:tabs>
        <w:tab w:val="clear" w:pos="1440"/>
        <w:tab w:val="left" w:pos="360"/>
        <w:tab w:val="num" w:pos="720"/>
      </w:tabs>
      <w:spacing w:line="240" w:lineRule="atLeast"/>
    </w:pPr>
    <w:rPr>
      <w:color w:val="000000"/>
    </w:rPr>
  </w:style>
  <w:style w:type="character" w:customStyle="1" w:styleId="StandaardZwartChar">
    <w:name w:val="Standaard + Zwart Char"/>
    <w:link w:val="StandaardZwart"/>
    <w:rsid w:val="00B96563"/>
    <w:rPr>
      <w:rFonts w:ascii="Verdana" w:hAnsi="Verdana"/>
      <w:color w:val="000000"/>
      <w:sz w:val="18"/>
      <w:szCs w:val="24"/>
    </w:rPr>
  </w:style>
  <w:style w:type="paragraph" w:customStyle="1" w:styleId="RapportOpsomming">
    <w:name w:val="RapportOpsomming"/>
    <w:basedOn w:val="Standaard"/>
    <w:rsid w:val="00B96563"/>
    <w:pPr>
      <w:spacing w:line="240" w:lineRule="atLeast"/>
      <w:ind w:left="284" w:hanging="284"/>
    </w:pPr>
    <w:rPr>
      <w:sz w:val="20"/>
    </w:rPr>
  </w:style>
  <w:style w:type="paragraph" w:customStyle="1" w:styleId="toelichting">
    <w:name w:val="toelichting"/>
    <w:basedOn w:val="Standaard"/>
    <w:link w:val="toelichtingChar"/>
    <w:rsid w:val="00B96563"/>
    <w:pPr>
      <w:spacing w:line="240" w:lineRule="atLeast"/>
    </w:pPr>
    <w:rPr>
      <w:i/>
      <w:color w:val="0000FF"/>
    </w:rPr>
  </w:style>
  <w:style w:type="character" w:customStyle="1" w:styleId="toelichtingChar">
    <w:name w:val="toelichting Char"/>
    <w:link w:val="toelichting"/>
    <w:rsid w:val="00B96563"/>
    <w:rPr>
      <w:rFonts w:ascii="Verdana" w:hAnsi="Verdana"/>
      <w:i/>
      <w:color w:val="0000FF"/>
      <w:sz w:val="18"/>
      <w:szCs w:val="24"/>
    </w:rPr>
  </w:style>
  <w:style w:type="paragraph" w:customStyle="1" w:styleId="tekstoptie">
    <w:name w:val="tekstoptie"/>
    <w:basedOn w:val="Standaard"/>
    <w:link w:val="tekstoptieChar"/>
    <w:rsid w:val="00B96563"/>
    <w:pPr>
      <w:spacing w:line="240" w:lineRule="atLeast"/>
    </w:pPr>
    <w:rPr>
      <w:color w:val="FF0000"/>
    </w:rPr>
  </w:style>
  <w:style w:type="character" w:customStyle="1" w:styleId="tekstoptieChar">
    <w:name w:val="tekstoptie Char"/>
    <w:link w:val="tekstoptie"/>
    <w:rsid w:val="00B96563"/>
    <w:rPr>
      <w:rFonts w:ascii="Verdana" w:hAnsi="Verdana"/>
      <w:color w:val="FF0000"/>
      <w:sz w:val="18"/>
      <w:szCs w:val="24"/>
    </w:rPr>
  </w:style>
  <w:style w:type="character" w:customStyle="1" w:styleId="OpmaakprofielArial">
    <w:name w:val="Opmaakprofiel Arial"/>
    <w:rsid w:val="00B96563"/>
    <w:rPr>
      <w:rFonts w:ascii="V&amp;W Syntax (Adobe)" w:hAnsi="V&amp;W Syntax (Adobe)" w:cs="V&amp;W Syntax (Adobe)"/>
    </w:rPr>
  </w:style>
  <w:style w:type="character" w:customStyle="1" w:styleId="VerborgenTekstGrijs">
    <w:name w:val="VerborgenTekstGrijs"/>
    <w:rsid w:val="00B96563"/>
    <w:rPr>
      <w:rFonts w:ascii="Verdana" w:hAnsi="Verdana"/>
      <w:b/>
      <w:i/>
      <w:vanish/>
      <w:color w:val="C0C0C0"/>
      <w:sz w:val="16"/>
    </w:rPr>
  </w:style>
  <w:style w:type="numbering" w:customStyle="1" w:styleId="Test">
    <w:name w:val="Test"/>
    <w:rsid w:val="00B96563"/>
    <w:pPr>
      <w:numPr>
        <w:numId w:val="22"/>
      </w:numPr>
    </w:pPr>
  </w:style>
  <w:style w:type="character" w:customStyle="1" w:styleId="Nadruk1">
    <w:name w:val="Nadruk1"/>
    <w:basedOn w:val="Standaardalinea-lettertype"/>
    <w:rsid w:val="00B96563"/>
  </w:style>
  <w:style w:type="paragraph" w:styleId="Standaardinspringing">
    <w:name w:val="Normal Indent"/>
    <w:basedOn w:val="Standaard"/>
    <w:rsid w:val="00B96563"/>
    <w:pPr>
      <w:ind w:left="708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VoetnoottekstChar">
    <w:name w:val="Voetnoottekst Char"/>
    <w:link w:val="Voetnoottekst"/>
    <w:uiPriority w:val="99"/>
    <w:semiHidden/>
    <w:locked/>
    <w:rsid w:val="00B96563"/>
    <w:rPr>
      <w:rFonts w:ascii="Verdana" w:hAnsi="Verdana"/>
      <w:sz w:val="14"/>
    </w:rPr>
  </w:style>
  <w:style w:type="paragraph" w:styleId="Adresenvelop">
    <w:name w:val="envelope address"/>
    <w:basedOn w:val="Standaard"/>
    <w:semiHidden/>
    <w:rsid w:val="00B96563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zender">
    <w:name w:val="envelope return"/>
    <w:basedOn w:val="Standaard"/>
    <w:semiHidden/>
    <w:rsid w:val="00B96563"/>
    <w:rPr>
      <w:rFonts w:cs="Arial"/>
      <w:szCs w:val="20"/>
    </w:rPr>
  </w:style>
  <w:style w:type="character" w:styleId="Eindnootmarkering">
    <w:name w:val="endnote reference"/>
    <w:semiHidden/>
    <w:rsid w:val="00B96563"/>
    <w:rPr>
      <w:rFonts w:ascii="Verdana" w:hAnsi="Verdana"/>
      <w:dstrike w:val="0"/>
      <w:sz w:val="18"/>
      <w:bdr w:val="none" w:sz="0" w:space="0" w:color="auto"/>
      <w:vertAlign w:val="superscript"/>
      <w:lang w:val="nl-NL"/>
    </w:rPr>
  </w:style>
  <w:style w:type="paragraph" w:styleId="Eindnoottekst">
    <w:name w:val="endnote text"/>
    <w:basedOn w:val="Standaard"/>
    <w:link w:val="EindnoottekstChar"/>
    <w:semiHidden/>
    <w:rsid w:val="00B96563"/>
    <w:pPr>
      <w:spacing w:line="240" w:lineRule="auto"/>
      <w:ind w:left="454" w:hanging="454"/>
    </w:pPr>
    <w:rPr>
      <w:sz w:val="14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B96563"/>
    <w:rPr>
      <w:rFonts w:ascii="Verdana" w:hAnsi="Verdana"/>
      <w:sz w:val="14"/>
    </w:rPr>
  </w:style>
  <w:style w:type="paragraph" w:styleId="Bronvermelding">
    <w:name w:val="table of authorities"/>
    <w:basedOn w:val="Standaard"/>
    <w:next w:val="Standaard"/>
    <w:semiHidden/>
    <w:rsid w:val="00B96563"/>
  </w:style>
  <w:style w:type="paragraph" w:styleId="Afsluiting">
    <w:name w:val="Closing"/>
    <w:basedOn w:val="Standaard"/>
    <w:link w:val="AfsluitingChar"/>
    <w:semiHidden/>
    <w:rsid w:val="00B96563"/>
    <w:pPr>
      <w:spacing w:before="240" w:after="1080"/>
    </w:pPr>
  </w:style>
  <w:style w:type="character" w:customStyle="1" w:styleId="AfsluitingChar">
    <w:name w:val="Afsluiting Char"/>
    <w:basedOn w:val="Standaardalinea-lettertype"/>
    <w:link w:val="Afsluiting"/>
    <w:semiHidden/>
    <w:rsid w:val="00B96563"/>
    <w:rPr>
      <w:rFonts w:ascii="Verdana" w:hAnsi="Verdana"/>
      <w:sz w:val="18"/>
      <w:szCs w:val="24"/>
    </w:rPr>
  </w:style>
  <w:style w:type="paragraph" w:styleId="Handtekening">
    <w:name w:val="Signature"/>
    <w:basedOn w:val="Standaard"/>
    <w:link w:val="HandtekeningChar"/>
    <w:semiHidden/>
    <w:rsid w:val="00B96563"/>
    <w:pPr>
      <w:spacing w:before="240"/>
    </w:pPr>
  </w:style>
  <w:style w:type="character" w:customStyle="1" w:styleId="HandtekeningChar">
    <w:name w:val="Handtekening Char"/>
    <w:basedOn w:val="Standaardalinea-lettertype"/>
    <w:link w:val="Handtekening"/>
    <w:semiHidden/>
    <w:rsid w:val="00B96563"/>
    <w:rPr>
      <w:rFonts w:ascii="Verdana" w:hAnsi="Verdana"/>
      <w:sz w:val="18"/>
      <w:szCs w:val="24"/>
    </w:rPr>
  </w:style>
  <w:style w:type="paragraph" w:styleId="Berichtkop">
    <w:name w:val="Message Header"/>
    <w:basedOn w:val="Standaard"/>
    <w:link w:val="BerichtkopChar"/>
    <w:semiHidden/>
    <w:rsid w:val="00B965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</w:pPr>
    <w:rPr>
      <w:rFonts w:cs="Arial"/>
    </w:rPr>
  </w:style>
  <w:style w:type="character" w:customStyle="1" w:styleId="BerichtkopChar">
    <w:name w:val="Berichtkop Char"/>
    <w:basedOn w:val="Standaardalinea-lettertype"/>
    <w:link w:val="Berichtkop"/>
    <w:semiHidden/>
    <w:rsid w:val="00B96563"/>
    <w:rPr>
      <w:rFonts w:ascii="Verdana" w:hAnsi="Verdana" w:cs="Arial"/>
      <w:sz w:val="18"/>
      <w:szCs w:val="24"/>
      <w:shd w:val="pct20" w:color="auto" w:fill="auto"/>
    </w:rPr>
  </w:style>
  <w:style w:type="paragraph" w:styleId="Aanhef">
    <w:name w:val="Salutation"/>
    <w:basedOn w:val="Standaard"/>
    <w:next w:val="Standaard"/>
    <w:link w:val="AanhefChar"/>
    <w:semiHidden/>
    <w:rsid w:val="00B96563"/>
    <w:pPr>
      <w:spacing w:after="240"/>
    </w:pPr>
  </w:style>
  <w:style w:type="character" w:customStyle="1" w:styleId="AanhefChar">
    <w:name w:val="Aanhef Char"/>
    <w:basedOn w:val="Standaardalinea-lettertype"/>
    <w:link w:val="Aanhef"/>
    <w:semiHidden/>
    <w:rsid w:val="00B96563"/>
    <w:rPr>
      <w:rFonts w:ascii="Verdana" w:hAnsi="Verdana"/>
      <w:sz w:val="18"/>
      <w:szCs w:val="24"/>
    </w:rPr>
  </w:style>
  <w:style w:type="paragraph" w:styleId="Datum">
    <w:name w:val="Date"/>
    <w:basedOn w:val="Standaard"/>
    <w:next w:val="Standaard"/>
    <w:link w:val="DatumChar"/>
    <w:autoRedefine/>
    <w:semiHidden/>
    <w:rsid w:val="00B96563"/>
  </w:style>
  <w:style w:type="character" w:customStyle="1" w:styleId="DatumChar">
    <w:name w:val="Datum Char"/>
    <w:basedOn w:val="Standaardalinea-lettertype"/>
    <w:link w:val="Datum"/>
    <w:semiHidden/>
    <w:rsid w:val="00B96563"/>
    <w:rPr>
      <w:rFonts w:ascii="Verdana" w:hAnsi="Verdana"/>
      <w:sz w:val="18"/>
      <w:szCs w:val="24"/>
    </w:rPr>
  </w:style>
  <w:style w:type="paragraph" w:styleId="Bloktekst">
    <w:name w:val="Block Text"/>
    <w:basedOn w:val="Standaard"/>
    <w:semiHidden/>
    <w:rsid w:val="00B96563"/>
    <w:pPr>
      <w:spacing w:after="120"/>
      <w:ind w:left="1440" w:right="1440"/>
    </w:pPr>
  </w:style>
  <w:style w:type="character" w:styleId="GevolgdeHyperlink">
    <w:name w:val="FollowedHyperlink"/>
    <w:semiHidden/>
    <w:rsid w:val="00B96563"/>
    <w:rPr>
      <w:rFonts w:ascii="Verdana" w:hAnsi="Verdana"/>
      <w:color w:val="0000FF"/>
      <w:sz w:val="18"/>
      <w:u w:val="single"/>
    </w:rPr>
  </w:style>
  <w:style w:type="paragraph" w:styleId="Documentstructuur">
    <w:name w:val="Document Map"/>
    <w:basedOn w:val="Standaard"/>
    <w:link w:val="DocumentstructuurChar"/>
    <w:semiHidden/>
    <w:rsid w:val="00B96563"/>
    <w:pPr>
      <w:shd w:val="clear" w:color="auto" w:fill="000080"/>
    </w:pPr>
    <w:rPr>
      <w:rFonts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B96563"/>
    <w:rPr>
      <w:rFonts w:ascii="Verdana" w:hAnsi="Verdana" w:cs="Tahoma"/>
      <w:sz w:val="18"/>
      <w:szCs w:val="24"/>
      <w:shd w:val="clear" w:color="auto" w:fill="000080"/>
    </w:rPr>
  </w:style>
  <w:style w:type="paragraph" w:styleId="E-mailhandtekening">
    <w:name w:val="E-mail Signature"/>
    <w:basedOn w:val="Standaard"/>
    <w:link w:val="E-mailhandtekeningChar"/>
    <w:semiHidden/>
    <w:rsid w:val="00B96563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B96563"/>
    <w:rPr>
      <w:rFonts w:ascii="Verdana" w:hAnsi="Verdana"/>
      <w:sz w:val="18"/>
      <w:szCs w:val="24"/>
    </w:rPr>
  </w:style>
  <w:style w:type="paragraph" w:styleId="HTML-voorafopgemaakt">
    <w:name w:val="HTML Preformatted"/>
    <w:aliases w:val=" vooraf opgemaakt"/>
    <w:basedOn w:val="Standaard"/>
    <w:link w:val="HTML-voorafopgemaaktChar"/>
    <w:semiHidden/>
    <w:rsid w:val="00B96563"/>
    <w:rPr>
      <w:rFonts w:cs="Courier New"/>
      <w:szCs w:val="20"/>
    </w:rPr>
  </w:style>
  <w:style w:type="character" w:customStyle="1" w:styleId="HTML-voorafopgemaaktChar">
    <w:name w:val="HTML - vooraf opgemaakt Char"/>
    <w:aliases w:val=" vooraf opgemaakt Char"/>
    <w:basedOn w:val="Standaardalinea-lettertype"/>
    <w:link w:val="HTML-voorafopgemaakt"/>
    <w:semiHidden/>
    <w:rsid w:val="00B96563"/>
    <w:rPr>
      <w:rFonts w:ascii="Verdana" w:hAnsi="Verdana" w:cs="Courier New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563"/>
    <w:rPr>
      <w:b/>
      <w:bCs/>
      <w:sz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563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65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96563"/>
    <w:rPr>
      <w:rFonts w:ascii="Tahoma" w:hAnsi="Tahoma" w:cs="Tahoma"/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96563"/>
    <w:rPr>
      <w:rFonts w:ascii="Arial" w:hAnsi="Arial"/>
    </w:rPr>
  </w:style>
  <w:style w:type="table" w:styleId="Rastertabel2-Accent1">
    <w:name w:val="Grid Table 2 Accent 1"/>
    <w:basedOn w:val="Standaardtabel"/>
    <w:uiPriority w:val="47"/>
    <w:rsid w:val="00B9656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B9656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4-Accent1">
    <w:name w:val="Grid Table 4 Accent 1"/>
    <w:basedOn w:val="Standaardtabel"/>
    <w:uiPriority w:val="49"/>
    <w:rsid w:val="00B9656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5donker-Accent1">
    <w:name w:val="Grid Table 5 Dark Accent 1"/>
    <w:basedOn w:val="Standaardtabel"/>
    <w:uiPriority w:val="50"/>
    <w:rsid w:val="00B9656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281</Characters>
  <Application>Microsoft Office Word</Application>
  <DocSecurity>0</DocSecurity>
  <Lines>2</Lines>
  <Paragraphs>1</Paragraphs>
  <ScaleCrop>false</ScaleCrop>
  <Company>Hoogheemraadschap Hollands Noorderkwartier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2</cp:revision>
  <dcterms:created xsi:type="dcterms:W3CDTF">2021-01-06T09:31:00Z</dcterms:created>
  <dcterms:modified xsi:type="dcterms:W3CDTF">2021-01-18T11:16:00Z</dcterms:modified>
</cp:coreProperties>
</file>