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FE73E" w14:textId="626A4AB8" w:rsidR="00724CDA" w:rsidRDefault="00724CDA" w:rsidP="00724CDA">
      <w:pPr>
        <w:rPr>
          <w:rFonts w:ascii="Corbel" w:hAnsi="Corbel"/>
          <w:b/>
          <w:bCs/>
          <w:sz w:val="52"/>
          <w:szCs w:val="56"/>
        </w:rPr>
      </w:pPr>
      <w:bookmarkStart w:id="0" w:name="_Toc447882321"/>
      <w:bookmarkStart w:id="1" w:name="_Toc250730217"/>
    </w:p>
    <w:p w14:paraId="22C15282" w14:textId="77777777" w:rsidR="00D519D6" w:rsidRDefault="00D519D6" w:rsidP="00724CDA">
      <w:pPr>
        <w:rPr>
          <w:rFonts w:ascii="Corbel" w:hAnsi="Corbel"/>
          <w:b/>
          <w:bCs/>
          <w:sz w:val="52"/>
          <w:szCs w:val="56"/>
        </w:rPr>
      </w:pPr>
    </w:p>
    <w:p w14:paraId="1592E596" w14:textId="33CCBD88" w:rsidR="00470DA1" w:rsidRPr="00724CDA" w:rsidRDefault="00470DA1" w:rsidP="00724CDA">
      <w:pPr>
        <w:rPr>
          <w:rFonts w:ascii="Corbel" w:hAnsi="Corbel"/>
          <w:b/>
          <w:bCs/>
          <w:sz w:val="52"/>
          <w:szCs w:val="56"/>
        </w:rPr>
      </w:pPr>
      <w:r w:rsidRPr="00724CDA">
        <w:rPr>
          <w:rFonts w:ascii="Corbel" w:hAnsi="Corbel"/>
          <w:b/>
          <w:bCs/>
          <w:sz w:val="52"/>
          <w:szCs w:val="56"/>
        </w:rPr>
        <w:t>Aanbestedingsleidraad</w:t>
      </w:r>
    </w:p>
    <w:p w14:paraId="3F7E58AD" w14:textId="77777777" w:rsidR="00470DA1" w:rsidRPr="00724CDA" w:rsidRDefault="00470DA1" w:rsidP="00724CDA">
      <w:pPr>
        <w:rPr>
          <w:rFonts w:ascii="Corbel" w:hAnsi="Corbel"/>
          <w:bCs/>
          <w:sz w:val="28"/>
          <w:szCs w:val="28"/>
        </w:rPr>
      </w:pPr>
    </w:p>
    <w:p w14:paraId="6D1CACA0" w14:textId="1352D0F8" w:rsidR="00470DA1" w:rsidRDefault="00470DA1" w:rsidP="00724CDA">
      <w:pPr>
        <w:rPr>
          <w:rFonts w:ascii="Corbel" w:hAnsi="Corbel"/>
          <w:sz w:val="28"/>
          <w:szCs w:val="28"/>
        </w:rPr>
      </w:pPr>
    </w:p>
    <w:p w14:paraId="6B2770F0" w14:textId="77777777" w:rsidR="00724CDA" w:rsidRPr="00724CDA" w:rsidRDefault="00724CDA" w:rsidP="00724CDA">
      <w:pPr>
        <w:rPr>
          <w:rFonts w:ascii="Corbel" w:hAnsi="Corbel"/>
          <w:sz w:val="28"/>
          <w:szCs w:val="28"/>
        </w:rPr>
      </w:pPr>
    </w:p>
    <w:p w14:paraId="001776C8" w14:textId="77777777" w:rsidR="00470DA1" w:rsidRPr="00D519D6" w:rsidRDefault="00470DA1" w:rsidP="00724CDA">
      <w:pPr>
        <w:rPr>
          <w:rFonts w:ascii="Corbel" w:hAnsi="Corbel"/>
          <w:sz w:val="32"/>
          <w:szCs w:val="32"/>
        </w:rPr>
      </w:pPr>
      <w:r w:rsidRPr="00D519D6">
        <w:rPr>
          <w:rFonts w:ascii="Corbel" w:hAnsi="Corbel"/>
          <w:sz w:val="32"/>
          <w:szCs w:val="32"/>
        </w:rPr>
        <w:t xml:space="preserve">ten behoeve van de </w:t>
      </w:r>
    </w:p>
    <w:p w14:paraId="1F34857D" w14:textId="77777777" w:rsidR="00470DA1" w:rsidRPr="00D519D6" w:rsidRDefault="00470DA1" w:rsidP="00724CDA">
      <w:pPr>
        <w:rPr>
          <w:rFonts w:ascii="Corbel" w:hAnsi="Corbel"/>
          <w:sz w:val="32"/>
          <w:szCs w:val="32"/>
        </w:rPr>
      </w:pPr>
      <w:r w:rsidRPr="00D519D6">
        <w:rPr>
          <w:rFonts w:ascii="Corbel" w:hAnsi="Corbel"/>
          <w:sz w:val="32"/>
          <w:szCs w:val="32"/>
        </w:rPr>
        <w:t>Europese openbare aanbesteding</w:t>
      </w:r>
    </w:p>
    <w:p w14:paraId="3CF1D40B" w14:textId="77777777" w:rsidR="00470DA1" w:rsidRPr="00D519D6" w:rsidRDefault="00470DA1" w:rsidP="00724CDA">
      <w:pPr>
        <w:rPr>
          <w:rFonts w:ascii="Corbel" w:hAnsi="Corbel"/>
          <w:sz w:val="32"/>
          <w:szCs w:val="32"/>
        </w:rPr>
      </w:pPr>
      <w:r w:rsidRPr="00D519D6">
        <w:rPr>
          <w:rFonts w:ascii="Corbel" w:hAnsi="Corbel"/>
          <w:sz w:val="32"/>
          <w:szCs w:val="32"/>
        </w:rPr>
        <w:t>met betrekking tot</w:t>
      </w:r>
    </w:p>
    <w:p w14:paraId="246083FD" w14:textId="77777777" w:rsidR="00470DA1" w:rsidRPr="00724CDA" w:rsidRDefault="00470DA1" w:rsidP="00724CDA">
      <w:pPr>
        <w:rPr>
          <w:rFonts w:ascii="Corbel" w:hAnsi="Corbel"/>
          <w:sz w:val="28"/>
          <w:szCs w:val="28"/>
        </w:rPr>
      </w:pPr>
    </w:p>
    <w:p w14:paraId="25B43A28" w14:textId="77777777" w:rsidR="00470DA1" w:rsidRPr="00724CDA" w:rsidRDefault="00470DA1" w:rsidP="00724CDA">
      <w:pPr>
        <w:rPr>
          <w:rFonts w:ascii="Corbel" w:hAnsi="Corbel"/>
          <w:sz w:val="28"/>
          <w:szCs w:val="28"/>
        </w:rPr>
      </w:pPr>
    </w:p>
    <w:p w14:paraId="0E27E1AF" w14:textId="77777777" w:rsidR="00470DA1" w:rsidRPr="00724CDA" w:rsidRDefault="00470DA1" w:rsidP="00724CDA">
      <w:pPr>
        <w:rPr>
          <w:rFonts w:ascii="Corbel" w:hAnsi="Corbel"/>
          <w:iCs/>
          <w:sz w:val="28"/>
          <w:szCs w:val="28"/>
        </w:rPr>
      </w:pPr>
    </w:p>
    <w:p w14:paraId="2B099F30" w14:textId="3BA71163" w:rsidR="00470DA1" w:rsidRPr="00D519D6" w:rsidRDefault="00513A27" w:rsidP="00724CDA">
      <w:pPr>
        <w:rPr>
          <w:rFonts w:ascii="Corbel" w:hAnsi="Corbel"/>
          <w:sz w:val="44"/>
          <w:szCs w:val="44"/>
        </w:rPr>
      </w:pPr>
      <w:r w:rsidRPr="00D519D6">
        <w:rPr>
          <w:rFonts w:ascii="Corbel" w:hAnsi="Corbel"/>
          <w:sz w:val="44"/>
          <w:szCs w:val="44"/>
        </w:rPr>
        <w:t>REALISATIE NIEUWEGEIN CITY</w:t>
      </w:r>
    </w:p>
    <w:p w14:paraId="2B2CB926" w14:textId="7B7BAC50" w:rsidR="00470DA1" w:rsidRPr="00D519D6" w:rsidRDefault="002B1EB7" w:rsidP="00724CDA">
      <w:pPr>
        <w:rPr>
          <w:rFonts w:ascii="Corbel" w:hAnsi="Corbel"/>
          <w:i/>
          <w:sz w:val="44"/>
          <w:szCs w:val="44"/>
        </w:rPr>
      </w:pPr>
      <w:r w:rsidRPr="00D519D6">
        <w:rPr>
          <w:rFonts w:ascii="Corbel" w:hAnsi="Corbel"/>
          <w:i/>
          <w:sz w:val="44"/>
          <w:szCs w:val="44"/>
        </w:rPr>
        <w:t>15369</w:t>
      </w:r>
    </w:p>
    <w:p w14:paraId="6DC7AFEF" w14:textId="77777777" w:rsidR="00470DA1" w:rsidRPr="00525764" w:rsidRDefault="00470DA1" w:rsidP="00470DA1">
      <w:pPr>
        <w:spacing w:line="276" w:lineRule="auto"/>
        <w:rPr>
          <w:rFonts w:ascii="Corbel" w:hAnsi="Corbel"/>
          <w:bCs/>
          <w:sz w:val="28"/>
          <w:szCs w:val="28"/>
        </w:rPr>
      </w:pPr>
    </w:p>
    <w:p w14:paraId="20B54875" w14:textId="77777777" w:rsidR="00470DA1" w:rsidRPr="00525764" w:rsidRDefault="00470DA1" w:rsidP="00470DA1">
      <w:pPr>
        <w:spacing w:line="276" w:lineRule="auto"/>
        <w:rPr>
          <w:rFonts w:ascii="Corbel" w:hAnsi="Corbel"/>
          <w:bCs/>
          <w:sz w:val="28"/>
          <w:szCs w:val="28"/>
        </w:rPr>
      </w:pPr>
    </w:p>
    <w:p w14:paraId="65A961E1" w14:textId="77777777" w:rsidR="00C573C1" w:rsidRPr="00525764" w:rsidRDefault="00C573C1" w:rsidP="00C573C1">
      <w:pPr>
        <w:spacing w:line="276" w:lineRule="auto"/>
        <w:rPr>
          <w:rFonts w:ascii="Corbel" w:hAnsi="Corbel"/>
          <w:bCs/>
          <w:sz w:val="28"/>
          <w:szCs w:val="28"/>
        </w:rPr>
      </w:pPr>
    </w:p>
    <w:p w14:paraId="2E1CE97A" w14:textId="601E1C6B" w:rsidR="00C573C1" w:rsidRDefault="00C573C1" w:rsidP="00C573C1">
      <w:pPr>
        <w:spacing w:line="276" w:lineRule="auto"/>
        <w:rPr>
          <w:rFonts w:ascii="Corbel" w:hAnsi="Corbel"/>
          <w:bCs/>
          <w:sz w:val="28"/>
          <w:szCs w:val="28"/>
        </w:rPr>
      </w:pPr>
    </w:p>
    <w:p w14:paraId="7E3520FD" w14:textId="77777777" w:rsidR="00D519D6" w:rsidRPr="00525764" w:rsidRDefault="00D519D6" w:rsidP="00C573C1">
      <w:pPr>
        <w:spacing w:line="276" w:lineRule="auto"/>
        <w:rPr>
          <w:rFonts w:ascii="Corbel" w:hAnsi="Corbel"/>
          <w:bCs/>
          <w:sz w:val="28"/>
          <w:szCs w:val="28"/>
        </w:rPr>
      </w:pPr>
    </w:p>
    <w:p w14:paraId="2635C703" w14:textId="77777777" w:rsidR="00C573C1" w:rsidRPr="00525764" w:rsidRDefault="00C573C1" w:rsidP="00C573C1">
      <w:pPr>
        <w:spacing w:line="276" w:lineRule="auto"/>
        <w:rPr>
          <w:rFonts w:ascii="Corbel" w:hAnsi="Corbel"/>
          <w:bCs/>
          <w:sz w:val="28"/>
          <w:szCs w:val="28"/>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Pr="00525764" w:rsidRDefault="00C573C1" w:rsidP="00C573C1">
      <w:pPr>
        <w:spacing w:line="276" w:lineRule="auto"/>
        <w:rPr>
          <w:rFonts w:ascii="Corbel" w:hAnsi="Corbel"/>
          <w:sz w:val="28"/>
          <w:szCs w:val="28"/>
        </w:rPr>
      </w:pPr>
    </w:p>
    <w:p w14:paraId="25048713" w14:textId="77777777" w:rsidR="00C573C1" w:rsidRPr="00525764" w:rsidRDefault="00C573C1" w:rsidP="00C573C1">
      <w:pPr>
        <w:spacing w:line="276" w:lineRule="auto"/>
        <w:rPr>
          <w:rFonts w:ascii="Corbel" w:hAnsi="Corbel"/>
          <w:sz w:val="28"/>
          <w:szCs w:val="28"/>
        </w:rPr>
      </w:pPr>
    </w:p>
    <w:p w14:paraId="3C1BEA85" w14:textId="77777777" w:rsidR="00D519D6" w:rsidRDefault="00D519D6" w:rsidP="00C573C1">
      <w:pPr>
        <w:spacing w:line="276" w:lineRule="auto"/>
        <w:rPr>
          <w:rFonts w:ascii="Corbel" w:hAnsi="Corbel"/>
          <w:sz w:val="28"/>
          <w:szCs w:val="28"/>
        </w:rPr>
      </w:pPr>
    </w:p>
    <w:p w14:paraId="614D0839" w14:textId="6341686B" w:rsidR="00525764" w:rsidRDefault="00525764" w:rsidP="00C573C1">
      <w:pPr>
        <w:spacing w:line="276" w:lineRule="auto"/>
        <w:rPr>
          <w:rFonts w:ascii="Corbel" w:hAnsi="Corbel"/>
          <w:sz w:val="28"/>
          <w:szCs w:val="28"/>
        </w:rPr>
      </w:pPr>
    </w:p>
    <w:p w14:paraId="20BEE091" w14:textId="30FF660B" w:rsidR="00275D91" w:rsidRDefault="00275D91" w:rsidP="00275D91">
      <w:pPr>
        <w:pStyle w:val="Groot"/>
        <w:spacing w:line="276" w:lineRule="auto"/>
        <w:rPr>
          <w:rFonts w:ascii="Corbel" w:hAnsi="Corbel"/>
          <w:sz w:val="28"/>
          <w:szCs w:val="28"/>
        </w:rPr>
      </w:pPr>
    </w:p>
    <w:p w14:paraId="55FDEAA1" w14:textId="304C5B99"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r>
      <w:r w:rsidR="00564C28">
        <w:rPr>
          <w:rFonts w:ascii="Corbel" w:hAnsi="Corbel"/>
          <w:sz w:val="18"/>
          <w:szCs w:val="18"/>
        </w:rPr>
        <w:tab/>
      </w:r>
      <w:r w:rsidRPr="00487D98">
        <w:rPr>
          <w:rFonts w:ascii="Corbel" w:hAnsi="Corbel"/>
          <w:sz w:val="18"/>
          <w:szCs w:val="18"/>
        </w:rPr>
        <w:t xml:space="preserve">: </w:t>
      </w:r>
      <w:r w:rsidR="00F30077">
        <w:rPr>
          <w:rFonts w:ascii="Corbel" w:hAnsi="Corbel"/>
          <w:sz w:val="18"/>
          <w:szCs w:val="18"/>
        </w:rPr>
        <w:t>1.</w:t>
      </w:r>
      <w:r w:rsidR="00B072FE">
        <w:rPr>
          <w:rFonts w:ascii="Corbel" w:hAnsi="Corbel"/>
          <w:sz w:val="18"/>
          <w:szCs w:val="18"/>
        </w:rPr>
        <w:t>1</w:t>
      </w:r>
    </w:p>
    <w:p w14:paraId="0CCC1878" w14:textId="08FB44C9" w:rsidR="006E4D20" w:rsidRPr="00261D65" w:rsidRDefault="006E4D20" w:rsidP="00261D65">
      <w:pPr>
        <w:pStyle w:val="Groot"/>
        <w:spacing w:line="276" w:lineRule="auto"/>
        <w:rPr>
          <w:rFonts w:ascii="Corbel" w:hAnsi="Corbel"/>
          <w:sz w:val="18"/>
          <w:szCs w:val="18"/>
        </w:rPr>
      </w:pPr>
      <w:r w:rsidRPr="00261D65">
        <w:rPr>
          <w:rFonts w:ascii="Corbel" w:hAnsi="Corbel"/>
          <w:sz w:val="18"/>
          <w:szCs w:val="18"/>
        </w:rPr>
        <w:t>Status</w:t>
      </w:r>
      <w:r w:rsidRPr="00261D65">
        <w:rPr>
          <w:rFonts w:ascii="Corbel" w:hAnsi="Corbel"/>
          <w:sz w:val="18"/>
          <w:szCs w:val="18"/>
        </w:rPr>
        <w:tab/>
      </w:r>
      <w:r w:rsidRPr="00261D65">
        <w:rPr>
          <w:rFonts w:ascii="Corbel" w:hAnsi="Corbel"/>
          <w:sz w:val="18"/>
          <w:szCs w:val="18"/>
        </w:rPr>
        <w:tab/>
        <w:t>: definitief</w:t>
      </w:r>
    </w:p>
    <w:p w14:paraId="27DF7C79" w14:textId="5E34C7B1" w:rsidR="00564C28" w:rsidRPr="00564C28" w:rsidRDefault="00564C28" w:rsidP="00564C28">
      <w:pPr>
        <w:pStyle w:val="Groot"/>
        <w:spacing w:line="276" w:lineRule="auto"/>
        <w:rPr>
          <w:rFonts w:ascii="Corbel" w:hAnsi="Corbel"/>
          <w:sz w:val="18"/>
          <w:szCs w:val="18"/>
        </w:rPr>
      </w:pPr>
      <w:r w:rsidRPr="00564C28">
        <w:rPr>
          <w:rFonts w:ascii="Corbel" w:hAnsi="Corbel"/>
          <w:sz w:val="18"/>
          <w:szCs w:val="18"/>
        </w:rPr>
        <w:t>Kenmerk</w:t>
      </w:r>
      <w:r>
        <w:rPr>
          <w:rFonts w:ascii="Corbel" w:hAnsi="Corbel"/>
          <w:sz w:val="18"/>
          <w:szCs w:val="18"/>
        </w:rPr>
        <w:tab/>
      </w:r>
      <w:r w:rsidRPr="00564C28">
        <w:rPr>
          <w:rFonts w:ascii="Corbel" w:hAnsi="Corbel"/>
          <w:sz w:val="18"/>
          <w:szCs w:val="18"/>
        </w:rPr>
        <w:t>:</w:t>
      </w:r>
      <w:r w:rsidR="009D3804">
        <w:rPr>
          <w:rFonts w:ascii="Corbel" w:hAnsi="Corbel"/>
          <w:sz w:val="18"/>
          <w:szCs w:val="18"/>
        </w:rPr>
        <w:t xml:space="preserve"> </w:t>
      </w:r>
      <w:r w:rsidR="002B1EB7">
        <w:rPr>
          <w:rFonts w:ascii="Corbel" w:hAnsi="Corbel"/>
          <w:sz w:val="18"/>
          <w:szCs w:val="18"/>
        </w:rPr>
        <w:t>15369</w:t>
      </w:r>
    </w:p>
    <w:p w14:paraId="26410558" w14:textId="21096BB3" w:rsidR="00275D91" w:rsidRDefault="00275D91" w:rsidP="00275D91">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r>
      <w:r w:rsidR="00564C28">
        <w:rPr>
          <w:rFonts w:ascii="Corbel" w:hAnsi="Corbel"/>
          <w:sz w:val="18"/>
          <w:szCs w:val="18"/>
        </w:rPr>
        <w:tab/>
      </w:r>
      <w:r w:rsidRPr="00487D98">
        <w:rPr>
          <w:rFonts w:ascii="Corbel" w:hAnsi="Corbel"/>
          <w:sz w:val="18"/>
          <w:szCs w:val="18"/>
        </w:rPr>
        <w:t>:</w:t>
      </w:r>
      <w:r w:rsidR="009D3804">
        <w:rPr>
          <w:rFonts w:ascii="Corbel" w:hAnsi="Corbel"/>
          <w:sz w:val="18"/>
          <w:szCs w:val="18"/>
        </w:rPr>
        <w:t xml:space="preserve"> </w:t>
      </w:r>
      <w:r w:rsidR="00B072FE">
        <w:rPr>
          <w:rFonts w:ascii="Corbel" w:hAnsi="Corbel"/>
          <w:sz w:val="18"/>
          <w:szCs w:val="18"/>
        </w:rPr>
        <w:t>23 februari</w:t>
      </w:r>
      <w:r w:rsidR="00AC163D" w:rsidRPr="00CF786F">
        <w:rPr>
          <w:rFonts w:ascii="Corbel" w:hAnsi="Corbel"/>
          <w:sz w:val="18"/>
          <w:szCs w:val="18"/>
        </w:rPr>
        <w:t xml:space="preserve"> 2020</w:t>
      </w:r>
    </w:p>
    <w:p w14:paraId="1E61460E" w14:textId="77777777" w:rsidR="00470DA1" w:rsidRDefault="00470DA1" w:rsidP="00470DA1"/>
    <w:p w14:paraId="02486F0D" w14:textId="77777777" w:rsidR="003A14AF" w:rsidRDefault="00470DA1" w:rsidP="00470DA1">
      <w:pPr>
        <w:spacing w:line="276" w:lineRule="auto"/>
        <w:rPr>
          <w:rFonts w:ascii="Corbel" w:hAnsi="Corbel"/>
          <w:szCs w:val="18"/>
        </w:r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w:t>
      </w:r>
      <w:r w:rsidR="00C95A79">
        <w:rPr>
          <w:rFonts w:ascii="Corbel" w:hAnsi="Corbel"/>
          <w:szCs w:val="18"/>
        </w:rPr>
        <w:t>Aanbestedingsstuk</w:t>
      </w:r>
      <w:r w:rsidRPr="00924A69">
        <w:rPr>
          <w:rFonts w:ascii="Corbel" w:hAnsi="Corbel"/>
          <w:szCs w:val="18"/>
        </w:rPr>
        <w:t xml:space="preserve">ken, op welke wijze dan ook, zonder voorafgaande </w:t>
      </w:r>
      <w:r w:rsidR="00C95A79">
        <w:rPr>
          <w:rFonts w:ascii="Corbel" w:hAnsi="Corbel"/>
          <w:szCs w:val="18"/>
        </w:rPr>
        <w:t>Schriftelijk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2FAF444B" w14:textId="77777777" w:rsidR="003A14AF" w:rsidRDefault="003A14AF">
      <w:pPr>
        <w:spacing w:line="240" w:lineRule="auto"/>
        <w:rPr>
          <w:rFonts w:ascii="Corbel" w:hAnsi="Corbel"/>
          <w:szCs w:val="18"/>
        </w:rPr>
      </w:pPr>
      <w:r>
        <w:rPr>
          <w:rFonts w:ascii="Corbel" w:hAnsi="Corbel"/>
          <w:szCs w:val="18"/>
        </w:rPr>
        <w:br w:type="page"/>
      </w:r>
    </w:p>
    <w:p w14:paraId="64396D5F" w14:textId="09ACFCFC" w:rsidR="00470DA1" w:rsidRPr="00A54DD9" w:rsidRDefault="00470DA1" w:rsidP="003A14AF">
      <w:pPr>
        <w:spacing w:line="276" w:lineRule="auto"/>
        <w:rPr>
          <w:rFonts w:ascii="Corbel" w:hAnsi="Corbel"/>
          <w:b/>
          <w:bCs/>
          <w:caps/>
          <w:sz w:val="28"/>
          <w:szCs w:val="28"/>
        </w:rPr>
      </w:pPr>
      <w:r w:rsidRPr="00A54DD9">
        <w:rPr>
          <w:rFonts w:ascii="Corbel" w:hAnsi="Corbel"/>
          <w:b/>
          <w:bCs/>
          <w:caps/>
          <w:sz w:val="28"/>
          <w:szCs w:val="28"/>
        </w:rPr>
        <w:lastRenderedPageBreak/>
        <w:t>Inhoudsopgave</w:t>
      </w:r>
    </w:p>
    <w:sdt>
      <w:sdtPr>
        <w:rPr>
          <w:rFonts w:ascii="Verdana" w:eastAsia="Times New Roman" w:hAnsi="Verdana" w:cs="Times New Roman"/>
          <w:color w:val="auto"/>
          <w:spacing w:val="5"/>
          <w:sz w:val="18"/>
          <w:szCs w:val="20"/>
        </w:rPr>
        <w:id w:val="810296149"/>
        <w:docPartObj>
          <w:docPartGallery w:val="Table of Contents"/>
          <w:docPartUnique/>
        </w:docPartObj>
      </w:sdtPr>
      <w:sdtEndPr>
        <w:rPr>
          <w:b/>
          <w:bCs/>
        </w:rPr>
      </w:sdtEndPr>
      <w:sdtContent>
        <w:p w14:paraId="53FA5A25" w14:textId="0B8B0D7B" w:rsidR="00724CDA" w:rsidRPr="00D519D6" w:rsidRDefault="00724CDA">
          <w:pPr>
            <w:pStyle w:val="Kopvaninhoudsopgave"/>
            <w:rPr>
              <w:color w:val="auto"/>
            </w:rPr>
          </w:pPr>
        </w:p>
        <w:p w14:paraId="44BD9241" w14:textId="4C2A0DC2" w:rsidR="0057765F" w:rsidRDefault="00724CDA">
          <w:pPr>
            <w:pStyle w:val="Inhopg1"/>
            <w:rPr>
              <w:rFonts w:asciiTheme="minorHAnsi" w:eastAsiaTheme="minorEastAsia" w:hAnsiTheme="minorHAnsi" w:cstheme="minorBidi"/>
              <w:b w:val="0"/>
              <w:caps w:val="0"/>
              <w:spacing w:val="0"/>
              <w:sz w:val="22"/>
              <w:szCs w:val="22"/>
            </w:rPr>
          </w:pPr>
          <w:r>
            <w:fldChar w:fldCharType="begin"/>
          </w:r>
          <w:r>
            <w:instrText xml:space="preserve"> TOC \o "1-3" \h \z \u </w:instrText>
          </w:r>
          <w:r>
            <w:fldChar w:fldCharType="separate"/>
          </w:r>
          <w:hyperlink w:anchor="_Toc57725993" w:history="1">
            <w:r w:rsidR="0057765F" w:rsidRPr="00881526">
              <w:rPr>
                <w:rStyle w:val="Hyperlink"/>
              </w:rPr>
              <w:t>Definities</w:t>
            </w:r>
            <w:r w:rsidR="0057765F">
              <w:rPr>
                <w:webHidden/>
              </w:rPr>
              <w:tab/>
            </w:r>
            <w:r w:rsidR="0057765F">
              <w:rPr>
                <w:webHidden/>
              </w:rPr>
              <w:fldChar w:fldCharType="begin"/>
            </w:r>
            <w:r w:rsidR="0057765F">
              <w:rPr>
                <w:webHidden/>
              </w:rPr>
              <w:instrText xml:space="preserve"> PAGEREF _Toc57725993 \h </w:instrText>
            </w:r>
            <w:r w:rsidR="0057765F">
              <w:rPr>
                <w:webHidden/>
              </w:rPr>
            </w:r>
            <w:r w:rsidR="0057765F">
              <w:rPr>
                <w:webHidden/>
              </w:rPr>
              <w:fldChar w:fldCharType="separate"/>
            </w:r>
            <w:r w:rsidR="00306584">
              <w:rPr>
                <w:webHidden/>
              </w:rPr>
              <w:t>4</w:t>
            </w:r>
            <w:r w:rsidR="0057765F">
              <w:rPr>
                <w:webHidden/>
              </w:rPr>
              <w:fldChar w:fldCharType="end"/>
            </w:r>
          </w:hyperlink>
        </w:p>
        <w:p w14:paraId="37A0922B" w14:textId="3EF5DAB8" w:rsidR="0057765F" w:rsidRDefault="00C66D25">
          <w:pPr>
            <w:pStyle w:val="Inhopg1"/>
            <w:rPr>
              <w:rFonts w:asciiTheme="minorHAnsi" w:eastAsiaTheme="minorEastAsia" w:hAnsiTheme="minorHAnsi" w:cstheme="minorBidi"/>
              <w:b w:val="0"/>
              <w:caps w:val="0"/>
              <w:spacing w:val="0"/>
              <w:sz w:val="22"/>
              <w:szCs w:val="22"/>
            </w:rPr>
          </w:pPr>
          <w:hyperlink w:anchor="_Toc57725994" w:history="1">
            <w:r w:rsidR="0057765F" w:rsidRPr="00881526">
              <w:rPr>
                <w:rStyle w:val="Hyperlink"/>
              </w:rPr>
              <w:t>1</w:t>
            </w:r>
            <w:r w:rsidR="0057765F">
              <w:rPr>
                <w:rFonts w:asciiTheme="minorHAnsi" w:eastAsiaTheme="minorEastAsia" w:hAnsiTheme="minorHAnsi" w:cstheme="minorBidi"/>
                <w:b w:val="0"/>
                <w:caps w:val="0"/>
                <w:spacing w:val="0"/>
                <w:sz w:val="22"/>
                <w:szCs w:val="22"/>
              </w:rPr>
              <w:tab/>
            </w:r>
            <w:r w:rsidR="0057765F" w:rsidRPr="00881526">
              <w:rPr>
                <w:rStyle w:val="Hyperlink"/>
              </w:rPr>
              <w:t>De aanbesteding in vogelvlucht</w:t>
            </w:r>
            <w:r w:rsidR="0057765F">
              <w:rPr>
                <w:webHidden/>
              </w:rPr>
              <w:tab/>
            </w:r>
            <w:r w:rsidR="0057765F">
              <w:rPr>
                <w:webHidden/>
              </w:rPr>
              <w:fldChar w:fldCharType="begin"/>
            </w:r>
            <w:r w:rsidR="0057765F">
              <w:rPr>
                <w:webHidden/>
              </w:rPr>
              <w:instrText xml:space="preserve"> PAGEREF _Toc57725994 \h </w:instrText>
            </w:r>
            <w:r w:rsidR="0057765F">
              <w:rPr>
                <w:webHidden/>
              </w:rPr>
            </w:r>
            <w:r w:rsidR="0057765F">
              <w:rPr>
                <w:webHidden/>
              </w:rPr>
              <w:fldChar w:fldCharType="separate"/>
            </w:r>
            <w:r w:rsidR="00306584">
              <w:rPr>
                <w:webHidden/>
              </w:rPr>
              <w:t>6</w:t>
            </w:r>
            <w:r w:rsidR="0057765F">
              <w:rPr>
                <w:webHidden/>
              </w:rPr>
              <w:fldChar w:fldCharType="end"/>
            </w:r>
          </w:hyperlink>
        </w:p>
        <w:p w14:paraId="26144B32" w14:textId="0D2C5007" w:rsidR="0057765F" w:rsidRDefault="00C66D25">
          <w:pPr>
            <w:pStyle w:val="Inhopg2"/>
            <w:rPr>
              <w:rFonts w:asciiTheme="minorHAnsi" w:eastAsiaTheme="minorEastAsia" w:hAnsiTheme="minorHAnsi" w:cstheme="minorBidi"/>
              <w:spacing w:val="0"/>
              <w:sz w:val="22"/>
            </w:rPr>
          </w:pPr>
          <w:hyperlink w:anchor="_Toc57725995" w:history="1">
            <w:r w:rsidR="0057765F" w:rsidRPr="00881526">
              <w:rPr>
                <w:rStyle w:val="Hyperlink"/>
              </w:rPr>
              <w:t>1.1</w:t>
            </w:r>
            <w:r w:rsidR="0057765F">
              <w:rPr>
                <w:rFonts w:asciiTheme="minorHAnsi" w:eastAsiaTheme="minorEastAsia" w:hAnsiTheme="minorHAnsi" w:cstheme="minorBidi"/>
                <w:spacing w:val="0"/>
                <w:sz w:val="22"/>
              </w:rPr>
              <w:tab/>
            </w:r>
            <w:r w:rsidR="0057765F" w:rsidRPr="00881526">
              <w:rPr>
                <w:rStyle w:val="Hyperlink"/>
              </w:rPr>
              <w:t>Inleiding</w:t>
            </w:r>
            <w:r w:rsidR="0057765F">
              <w:rPr>
                <w:webHidden/>
              </w:rPr>
              <w:tab/>
            </w:r>
            <w:r w:rsidR="0057765F">
              <w:rPr>
                <w:webHidden/>
              </w:rPr>
              <w:fldChar w:fldCharType="begin"/>
            </w:r>
            <w:r w:rsidR="0057765F">
              <w:rPr>
                <w:webHidden/>
              </w:rPr>
              <w:instrText xml:space="preserve"> PAGEREF _Toc57725995 \h </w:instrText>
            </w:r>
            <w:r w:rsidR="0057765F">
              <w:rPr>
                <w:webHidden/>
              </w:rPr>
            </w:r>
            <w:r w:rsidR="0057765F">
              <w:rPr>
                <w:webHidden/>
              </w:rPr>
              <w:fldChar w:fldCharType="separate"/>
            </w:r>
            <w:r w:rsidR="00306584">
              <w:rPr>
                <w:webHidden/>
              </w:rPr>
              <w:t>6</w:t>
            </w:r>
            <w:r w:rsidR="0057765F">
              <w:rPr>
                <w:webHidden/>
              </w:rPr>
              <w:fldChar w:fldCharType="end"/>
            </w:r>
          </w:hyperlink>
        </w:p>
        <w:p w14:paraId="73959341" w14:textId="3B977CC3" w:rsidR="0057765F" w:rsidRDefault="00C66D25">
          <w:pPr>
            <w:pStyle w:val="Inhopg2"/>
            <w:rPr>
              <w:rFonts w:asciiTheme="minorHAnsi" w:eastAsiaTheme="minorEastAsia" w:hAnsiTheme="minorHAnsi" w:cstheme="minorBidi"/>
              <w:spacing w:val="0"/>
              <w:sz w:val="22"/>
            </w:rPr>
          </w:pPr>
          <w:hyperlink w:anchor="_Toc57725996" w:history="1">
            <w:r w:rsidR="0057765F" w:rsidRPr="00881526">
              <w:rPr>
                <w:rStyle w:val="Hyperlink"/>
              </w:rPr>
              <w:t>1.2</w:t>
            </w:r>
            <w:r w:rsidR="0057765F">
              <w:rPr>
                <w:rFonts w:asciiTheme="minorHAnsi" w:eastAsiaTheme="minorEastAsia" w:hAnsiTheme="minorHAnsi" w:cstheme="minorBidi"/>
                <w:spacing w:val="0"/>
                <w:sz w:val="22"/>
              </w:rPr>
              <w:tab/>
            </w:r>
            <w:r w:rsidR="0057765F" w:rsidRPr="00881526">
              <w:rPr>
                <w:rStyle w:val="Hyperlink"/>
              </w:rPr>
              <w:t>Keuze aanbestedingsprocedure</w:t>
            </w:r>
            <w:r w:rsidR="0057765F">
              <w:rPr>
                <w:webHidden/>
              </w:rPr>
              <w:tab/>
            </w:r>
            <w:r w:rsidR="0057765F">
              <w:rPr>
                <w:webHidden/>
              </w:rPr>
              <w:fldChar w:fldCharType="begin"/>
            </w:r>
            <w:r w:rsidR="0057765F">
              <w:rPr>
                <w:webHidden/>
              </w:rPr>
              <w:instrText xml:space="preserve"> PAGEREF _Toc57725996 \h </w:instrText>
            </w:r>
            <w:r w:rsidR="0057765F">
              <w:rPr>
                <w:webHidden/>
              </w:rPr>
            </w:r>
            <w:r w:rsidR="0057765F">
              <w:rPr>
                <w:webHidden/>
              </w:rPr>
              <w:fldChar w:fldCharType="separate"/>
            </w:r>
            <w:r w:rsidR="00306584">
              <w:rPr>
                <w:webHidden/>
              </w:rPr>
              <w:t>6</w:t>
            </w:r>
            <w:r w:rsidR="0057765F">
              <w:rPr>
                <w:webHidden/>
              </w:rPr>
              <w:fldChar w:fldCharType="end"/>
            </w:r>
          </w:hyperlink>
        </w:p>
        <w:p w14:paraId="4C3F1980" w14:textId="59A0ED06" w:rsidR="0057765F" w:rsidRDefault="00C66D25">
          <w:pPr>
            <w:pStyle w:val="Inhopg2"/>
            <w:rPr>
              <w:rFonts w:asciiTheme="minorHAnsi" w:eastAsiaTheme="minorEastAsia" w:hAnsiTheme="minorHAnsi" w:cstheme="minorBidi"/>
              <w:spacing w:val="0"/>
              <w:sz w:val="22"/>
            </w:rPr>
          </w:pPr>
          <w:hyperlink w:anchor="_Toc57725997" w:history="1">
            <w:r w:rsidR="0057765F" w:rsidRPr="00881526">
              <w:rPr>
                <w:rStyle w:val="Hyperlink"/>
              </w:rPr>
              <w:t>1.3</w:t>
            </w:r>
            <w:r w:rsidR="0057765F">
              <w:rPr>
                <w:rFonts w:asciiTheme="minorHAnsi" w:eastAsiaTheme="minorEastAsia" w:hAnsiTheme="minorHAnsi" w:cstheme="minorBidi"/>
                <w:spacing w:val="0"/>
                <w:sz w:val="22"/>
              </w:rPr>
              <w:tab/>
            </w:r>
            <w:r w:rsidR="0057765F" w:rsidRPr="00881526">
              <w:rPr>
                <w:rStyle w:val="Hyperlink"/>
              </w:rPr>
              <w:t>Digitaal aanbesteden via TenderNed</w:t>
            </w:r>
            <w:r w:rsidR="0057765F">
              <w:rPr>
                <w:webHidden/>
              </w:rPr>
              <w:tab/>
            </w:r>
            <w:r w:rsidR="0057765F">
              <w:rPr>
                <w:webHidden/>
              </w:rPr>
              <w:fldChar w:fldCharType="begin"/>
            </w:r>
            <w:r w:rsidR="0057765F">
              <w:rPr>
                <w:webHidden/>
              </w:rPr>
              <w:instrText xml:space="preserve"> PAGEREF _Toc57725997 \h </w:instrText>
            </w:r>
            <w:r w:rsidR="0057765F">
              <w:rPr>
                <w:webHidden/>
              </w:rPr>
            </w:r>
            <w:r w:rsidR="0057765F">
              <w:rPr>
                <w:webHidden/>
              </w:rPr>
              <w:fldChar w:fldCharType="separate"/>
            </w:r>
            <w:r w:rsidR="00306584">
              <w:rPr>
                <w:webHidden/>
              </w:rPr>
              <w:t>6</w:t>
            </w:r>
            <w:r w:rsidR="0057765F">
              <w:rPr>
                <w:webHidden/>
              </w:rPr>
              <w:fldChar w:fldCharType="end"/>
            </w:r>
          </w:hyperlink>
        </w:p>
        <w:p w14:paraId="2BC22B21" w14:textId="7CDF0F77" w:rsidR="0057765F" w:rsidRDefault="00C66D25">
          <w:pPr>
            <w:pStyle w:val="Inhopg2"/>
            <w:rPr>
              <w:rFonts w:asciiTheme="minorHAnsi" w:eastAsiaTheme="minorEastAsia" w:hAnsiTheme="minorHAnsi" w:cstheme="minorBidi"/>
              <w:spacing w:val="0"/>
              <w:sz w:val="22"/>
            </w:rPr>
          </w:pPr>
          <w:hyperlink w:anchor="_Toc57725998" w:history="1">
            <w:r w:rsidR="0057765F" w:rsidRPr="00881526">
              <w:rPr>
                <w:rStyle w:val="Hyperlink"/>
              </w:rPr>
              <w:t>1.4</w:t>
            </w:r>
            <w:r w:rsidR="0057765F">
              <w:rPr>
                <w:rFonts w:asciiTheme="minorHAnsi" w:eastAsiaTheme="minorEastAsia" w:hAnsiTheme="minorHAnsi" w:cstheme="minorBidi"/>
                <w:spacing w:val="0"/>
                <w:sz w:val="22"/>
              </w:rPr>
              <w:tab/>
            </w:r>
            <w:r w:rsidR="0057765F" w:rsidRPr="00881526">
              <w:rPr>
                <w:rStyle w:val="Hyperlink"/>
              </w:rPr>
              <w:t>Contact tijdens de aanbestedingsprocedure</w:t>
            </w:r>
            <w:r w:rsidR="0057765F">
              <w:rPr>
                <w:webHidden/>
              </w:rPr>
              <w:tab/>
            </w:r>
            <w:r w:rsidR="0057765F">
              <w:rPr>
                <w:webHidden/>
              </w:rPr>
              <w:fldChar w:fldCharType="begin"/>
            </w:r>
            <w:r w:rsidR="0057765F">
              <w:rPr>
                <w:webHidden/>
              </w:rPr>
              <w:instrText xml:space="preserve"> PAGEREF _Toc57725998 \h </w:instrText>
            </w:r>
            <w:r w:rsidR="0057765F">
              <w:rPr>
                <w:webHidden/>
              </w:rPr>
            </w:r>
            <w:r w:rsidR="0057765F">
              <w:rPr>
                <w:webHidden/>
              </w:rPr>
              <w:fldChar w:fldCharType="separate"/>
            </w:r>
            <w:r w:rsidR="00306584">
              <w:rPr>
                <w:webHidden/>
              </w:rPr>
              <w:t>7</w:t>
            </w:r>
            <w:r w:rsidR="0057765F">
              <w:rPr>
                <w:webHidden/>
              </w:rPr>
              <w:fldChar w:fldCharType="end"/>
            </w:r>
          </w:hyperlink>
        </w:p>
        <w:p w14:paraId="52FD4C7B" w14:textId="726124DD" w:rsidR="0057765F" w:rsidRDefault="00C66D25">
          <w:pPr>
            <w:pStyle w:val="Inhopg2"/>
            <w:rPr>
              <w:rFonts w:asciiTheme="minorHAnsi" w:eastAsiaTheme="minorEastAsia" w:hAnsiTheme="minorHAnsi" w:cstheme="minorBidi"/>
              <w:spacing w:val="0"/>
              <w:sz w:val="22"/>
            </w:rPr>
          </w:pPr>
          <w:hyperlink w:anchor="_Toc57725999" w:history="1">
            <w:r w:rsidR="0057765F" w:rsidRPr="00881526">
              <w:rPr>
                <w:rStyle w:val="Hyperlink"/>
              </w:rPr>
              <w:t>1.5</w:t>
            </w:r>
            <w:r w:rsidR="0057765F">
              <w:rPr>
                <w:rFonts w:asciiTheme="minorHAnsi" w:eastAsiaTheme="minorEastAsia" w:hAnsiTheme="minorHAnsi" w:cstheme="minorBidi"/>
                <w:spacing w:val="0"/>
                <w:sz w:val="22"/>
              </w:rPr>
              <w:tab/>
            </w:r>
            <w:r w:rsidR="0057765F" w:rsidRPr="00881526">
              <w:rPr>
                <w:rStyle w:val="Hyperlink"/>
              </w:rPr>
              <w:t>Planning</w:t>
            </w:r>
            <w:r w:rsidR="0057765F">
              <w:rPr>
                <w:webHidden/>
              </w:rPr>
              <w:tab/>
            </w:r>
            <w:r w:rsidR="0057765F">
              <w:rPr>
                <w:webHidden/>
              </w:rPr>
              <w:fldChar w:fldCharType="begin"/>
            </w:r>
            <w:r w:rsidR="0057765F">
              <w:rPr>
                <w:webHidden/>
              </w:rPr>
              <w:instrText xml:space="preserve"> PAGEREF _Toc57725999 \h </w:instrText>
            </w:r>
            <w:r w:rsidR="0057765F">
              <w:rPr>
                <w:webHidden/>
              </w:rPr>
            </w:r>
            <w:r w:rsidR="0057765F">
              <w:rPr>
                <w:webHidden/>
              </w:rPr>
              <w:fldChar w:fldCharType="separate"/>
            </w:r>
            <w:r w:rsidR="00306584">
              <w:rPr>
                <w:webHidden/>
              </w:rPr>
              <w:t>7</w:t>
            </w:r>
            <w:r w:rsidR="0057765F">
              <w:rPr>
                <w:webHidden/>
              </w:rPr>
              <w:fldChar w:fldCharType="end"/>
            </w:r>
          </w:hyperlink>
        </w:p>
        <w:p w14:paraId="5A6BED10" w14:textId="32287A06" w:rsidR="0057765F" w:rsidRDefault="00C66D25">
          <w:pPr>
            <w:pStyle w:val="Inhopg2"/>
            <w:rPr>
              <w:rFonts w:asciiTheme="minorHAnsi" w:eastAsiaTheme="minorEastAsia" w:hAnsiTheme="minorHAnsi" w:cstheme="minorBidi"/>
              <w:spacing w:val="0"/>
              <w:sz w:val="22"/>
            </w:rPr>
          </w:pPr>
          <w:hyperlink w:anchor="_Toc57726000" w:history="1">
            <w:r w:rsidR="0057765F" w:rsidRPr="00881526">
              <w:rPr>
                <w:rStyle w:val="Hyperlink"/>
              </w:rPr>
              <w:t>1.6</w:t>
            </w:r>
            <w:r w:rsidR="0057765F">
              <w:rPr>
                <w:rFonts w:asciiTheme="minorHAnsi" w:eastAsiaTheme="minorEastAsia" w:hAnsiTheme="minorHAnsi" w:cstheme="minorBidi"/>
                <w:spacing w:val="0"/>
                <w:sz w:val="22"/>
              </w:rPr>
              <w:tab/>
            </w:r>
            <w:r w:rsidR="0057765F" w:rsidRPr="00881526">
              <w:rPr>
                <w:rStyle w:val="Hyperlink"/>
              </w:rPr>
              <w:t>Informatiebijeenkomst c.q. schouw</w:t>
            </w:r>
            <w:r w:rsidR="0057765F">
              <w:rPr>
                <w:webHidden/>
              </w:rPr>
              <w:tab/>
            </w:r>
            <w:r w:rsidR="0057765F">
              <w:rPr>
                <w:webHidden/>
              </w:rPr>
              <w:fldChar w:fldCharType="begin"/>
            </w:r>
            <w:r w:rsidR="0057765F">
              <w:rPr>
                <w:webHidden/>
              </w:rPr>
              <w:instrText xml:space="preserve"> PAGEREF _Toc57726000 \h </w:instrText>
            </w:r>
            <w:r w:rsidR="0057765F">
              <w:rPr>
                <w:webHidden/>
              </w:rPr>
            </w:r>
            <w:r w:rsidR="0057765F">
              <w:rPr>
                <w:webHidden/>
              </w:rPr>
              <w:fldChar w:fldCharType="separate"/>
            </w:r>
            <w:r w:rsidR="00306584">
              <w:rPr>
                <w:webHidden/>
              </w:rPr>
              <w:t>8</w:t>
            </w:r>
            <w:r w:rsidR="0057765F">
              <w:rPr>
                <w:webHidden/>
              </w:rPr>
              <w:fldChar w:fldCharType="end"/>
            </w:r>
          </w:hyperlink>
        </w:p>
        <w:p w14:paraId="79726B9B" w14:textId="3F136D47" w:rsidR="0057765F" w:rsidRDefault="00C66D25">
          <w:pPr>
            <w:pStyle w:val="Inhopg2"/>
            <w:rPr>
              <w:rFonts w:asciiTheme="minorHAnsi" w:eastAsiaTheme="minorEastAsia" w:hAnsiTheme="minorHAnsi" w:cstheme="minorBidi"/>
              <w:spacing w:val="0"/>
              <w:sz w:val="22"/>
            </w:rPr>
          </w:pPr>
          <w:hyperlink w:anchor="_Toc57726001" w:history="1">
            <w:r w:rsidR="0057765F" w:rsidRPr="00881526">
              <w:rPr>
                <w:rStyle w:val="Hyperlink"/>
              </w:rPr>
              <w:t>1.7</w:t>
            </w:r>
            <w:r w:rsidR="0057765F">
              <w:rPr>
                <w:rFonts w:asciiTheme="minorHAnsi" w:eastAsiaTheme="minorEastAsia" w:hAnsiTheme="minorHAnsi" w:cstheme="minorBidi"/>
                <w:spacing w:val="0"/>
                <w:sz w:val="22"/>
              </w:rPr>
              <w:tab/>
            </w:r>
            <w:r w:rsidR="0057765F" w:rsidRPr="00881526">
              <w:rPr>
                <w:rStyle w:val="Hyperlink"/>
              </w:rPr>
              <w:t>Individuele vragen</w:t>
            </w:r>
            <w:r w:rsidR="0057765F">
              <w:rPr>
                <w:webHidden/>
              </w:rPr>
              <w:tab/>
            </w:r>
            <w:r w:rsidR="0057765F">
              <w:rPr>
                <w:webHidden/>
              </w:rPr>
              <w:fldChar w:fldCharType="begin"/>
            </w:r>
            <w:r w:rsidR="0057765F">
              <w:rPr>
                <w:webHidden/>
              </w:rPr>
              <w:instrText xml:space="preserve"> PAGEREF _Toc57726001 \h </w:instrText>
            </w:r>
            <w:r w:rsidR="0057765F">
              <w:rPr>
                <w:webHidden/>
              </w:rPr>
            </w:r>
            <w:r w:rsidR="0057765F">
              <w:rPr>
                <w:webHidden/>
              </w:rPr>
              <w:fldChar w:fldCharType="separate"/>
            </w:r>
            <w:r w:rsidR="00306584">
              <w:rPr>
                <w:webHidden/>
              </w:rPr>
              <w:t>8</w:t>
            </w:r>
            <w:r w:rsidR="0057765F">
              <w:rPr>
                <w:webHidden/>
              </w:rPr>
              <w:fldChar w:fldCharType="end"/>
            </w:r>
          </w:hyperlink>
        </w:p>
        <w:p w14:paraId="35970F9F" w14:textId="21F1DFA3" w:rsidR="0057765F" w:rsidRDefault="00C66D25">
          <w:pPr>
            <w:pStyle w:val="Inhopg2"/>
            <w:rPr>
              <w:rFonts w:asciiTheme="minorHAnsi" w:eastAsiaTheme="minorEastAsia" w:hAnsiTheme="minorHAnsi" w:cstheme="minorBidi"/>
              <w:spacing w:val="0"/>
              <w:sz w:val="22"/>
            </w:rPr>
          </w:pPr>
          <w:hyperlink w:anchor="_Toc57726002" w:history="1">
            <w:r w:rsidR="0057765F" w:rsidRPr="00881526">
              <w:rPr>
                <w:rStyle w:val="Hyperlink"/>
              </w:rPr>
              <w:t>1.8</w:t>
            </w:r>
            <w:r w:rsidR="0057765F">
              <w:rPr>
                <w:rFonts w:asciiTheme="minorHAnsi" w:eastAsiaTheme="minorEastAsia" w:hAnsiTheme="minorHAnsi" w:cstheme="minorBidi"/>
                <w:spacing w:val="0"/>
                <w:sz w:val="22"/>
              </w:rPr>
              <w:tab/>
            </w:r>
            <w:r w:rsidR="0057765F" w:rsidRPr="00881526">
              <w:rPr>
                <w:rStyle w:val="Hyperlink"/>
              </w:rPr>
              <w:t>Leeswijzer</w:t>
            </w:r>
            <w:r w:rsidR="0057765F">
              <w:rPr>
                <w:webHidden/>
              </w:rPr>
              <w:tab/>
            </w:r>
            <w:r w:rsidR="0057765F">
              <w:rPr>
                <w:webHidden/>
              </w:rPr>
              <w:fldChar w:fldCharType="begin"/>
            </w:r>
            <w:r w:rsidR="0057765F">
              <w:rPr>
                <w:webHidden/>
              </w:rPr>
              <w:instrText xml:space="preserve"> PAGEREF _Toc57726002 \h </w:instrText>
            </w:r>
            <w:r w:rsidR="0057765F">
              <w:rPr>
                <w:webHidden/>
              </w:rPr>
            </w:r>
            <w:r w:rsidR="0057765F">
              <w:rPr>
                <w:webHidden/>
              </w:rPr>
              <w:fldChar w:fldCharType="separate"/>
            </w:r>
            <w:r w:rsidR="00306584">
              <w:rPr>
                <w:webHidden/>
              </w:rPr>
              <w:t>8</w:t>
            </w:r>
            <w:r w:rsidR="0057765F">
              <w:rPr>
                <w:webHidden/>
              </w:rPr>
              <w:fldChar w:fldCharType="end"/>
            </w:r>
          </w:hyperlink>
        </w:p>
        <w:p w14:paraId="7F3F1967" w14:textId="13C9B0A8" w:rsidR="0057765F" w:rsidRDefault="00C66D25">
          <w:pPr>
            <w:pStyle w:val="Inhopg1"/>
            <w:rPr>
              <w:rFonts w:asciiTheme="minorHAnsi" w:eastAsiaTheme="minorEastAsia" w:hAnsiTheme="minorHAnsi" w:cstheme="minorBidi"/>
              <w:b w:val="0"/>
              <w:caps w:val="0"/>
              <w:spacing w:val="0"/>
              <w:sz w:val="22"/>
              <w:szCs w:val="22"/>
            </w:rPr>
          </w:pPr>
          <w:hyperlink w:anchor="_Toc57726003" w:history="1">
            <w:r w:rsidR="0057765F" w:rsidRPr="00881526">
              <w:rPr>
                <w:rStyle w:val="Hyperlink"/>
              </w:rPr>
              <w:t>2</w:t>
            </w:r>
            <w:r w:rsidR="0057765F">
              <w:rPr>
                <w:rFonts w:asciiTheme="minorHAnsi" w:eastAsiaTheme="minorEastAsia" w:hAnsiTheme="minorHAnsi" w:cstheme="minorBidi"/>
                <w:b w:val="0"/>
                <w:caps w:val="0"/>
                <w:spacing w:val="0"/>
                <w:sz w:val="22"/>
                <w:szCs w:val="22"/>
              </w:rPr>
              <w:tab/>
            </w:r>
            <w:r w:rsidR="0057765F" w:rsidRPr="00881526">
              <w:rPr>
                <w:rStyle w:val="Hyperlink"/>
              </w:rPr>
              <w:t>Over de Opdracht</w:t>
            </w:r>
            <w:r w:rsidR="0057765F">
              <w:rPr>
                <w:webHidden/>
              </w:rPr>
              <w:tab/>
            </w:r>
            <w:r w:rsidR="0057765F">
              <w:rPr>
                <w:webHidden/>
              </w:rPr>
              <w:fldChar w:fldCharType="begin"/>
            </w:r>
            <w:r w:rsidR="0057765F">
              <w:rPr>
                <w:webHidden/>
              </w:rPr>
              <w:instrText xml:space="preserve"> PAGEREF _Toc57726003 \h </w:instrText>
            </w:r>
            <w:r w:rsidR="0057765F">
              <w:rPr>
                <w:webHidden/>
              </w:rPr>
            </w:r>
            <w:r w:rsidR="0057765F">
              <w:rPr>
                <w:webHidden/>
              </w:rPr>
              <w:fldChar w:fldCharType="separate"/>
            </w:r>
            <w:r w:rsidR="00306584">
              <w:rPr>
                <w:webHidden/>
              </w:rPr>
              <w:t>9</w:t>
            </w:r>
            <w:r w:rsidR="0057765F">
              <w:rPr>
                <w:webHidden/>
              </w:rPr>
              <w:fldChar w:fldCharType="end"/>
            </w:r>
          </w:hyperlink>
        </w:p>
        <w:p w14:paraId="32BE9209" w14:textId="59A4236C" w:rsidR="0057765F" w:rsidRDefault="00C66D25">
          <w:pPr>
            <w:pStyle w:val="Inhopg2"/>
            <w:rPr>
              <w:rFonts w:asciiTheme="minorHAnsi" w:eastAsiaTheme="minorEastAsia" w:hAnsiTheme="minorHAnsi" w:cstheme="minorBidi"/>
              <w:spacing w:val="0"/>
              <w:sz w:val="22"/>
            </w:rPr>
          </w:pPr>
          <w:hyperlink w:anchor="_Toc57726004" w:history="1">
            <w:r w:rsidR="0057765F" w:rsidRPr="00881526">
              <w:rPr>
                <w:rStyle w:val="Hyperlink"/>
              </w:rPr>
              <w:t>2.1</w:t>
            </w:r>
            <w:r w:rsidR="0057765F">
              <w:rPr>
                <w:rFonts w:asciiTheme="minorHAnsi" w:eastAsiaTheme="minorEastAsia" w:hAnsiTheme="minorHAnsi" w:cstheme="minorBidi"/>
                <w:spacing w:val="0"/>
                <w:sz w:val="22"/>
              </w:rPr>
              <w:tab/>
            </w:r>
            <w:r w:rsidR="0057765F" w:rsidRPr="00881526">
              <w:rPr>
                <w:rStyle w:val="Hyperlink"/>
              </w:rPr>
              <w:t>De Opdrachtgever</w:t>
            </w:r>
            <w:r w:rsidR="0057765F">
              <w:rPr>
                <w:webHidden/>
              </w:rPr>
              <w:tab/>
            </w:r>
            <w:r w:rsidR="0057765F">
              <w:rPr>
                <w:webHidden/>
              </w:rPr>
              <w:fldChar w:fldCharType="begin"/>
            </w:r>
            <w:r w:rsidR="0057765F">
              <w:rPr>
                <w:webHidden/>
              </w:rPr>
              <w:instrText xml:space="preserve"> PAGEREF _Toc57726004 \h </w:instrText>
            </w:r>
            <w:r w:rsidR="0057765F">
              <w:rPr>
                <w:webHidden/>
              </w:rPr>
            </w:r>
            <w:r w:rsidR="0057765F">
              <w:rPr>
                <w:webHidden/>
              </w:rPr>
              <w:fldChar w:fldCharType="separate"/>
            </w:r>
            <w:r w:rsidR="00306584">
              <w:rPr>
                <w:webHidden/>
              </w:rPr>
              <w:t>9</w:t>
            </w:r>
            <w:r w:rsidR="0057765F">
              <w:rPr>
                <w:webHidden/>
              </w:rPr>
              <w:fldChar w:fldCharType="end"/>
            </w:r>
          </w:hyperlink>
        </w:p>
        <w:p w14:paraId="53F5226F" w14:textId="6FA89615" w:rsidR="0057765F" w:rsidRDefault="00C66D25">
          <w:pPr>
            <w:pStyle w:val="Inhopg2"/>
            <w:rPr>
              <w:rFonts w:asciiTheme="minorHAnsi" w:eastAsiaTheme="minorEastAsia" w:hAnsiTheme="minorHAnsi" w:cstheme="minorBidi"/>
              <w:spacing w:val="0"/>
              <w:sz w:val="22"/>
            </w:rPr>
          </w:pPr>
          <w:hyperlink w:anchor="_Toc57726005" w:history="1">
            <w:r w:rsidR="0057765F" w:rsidRPr="00881526">
              <w:rPr>
                <w:rStyle w:val="Hyperlink"/>
              </w:rPr>
              <w:t>2.2</w:t>
            </w:r>
            <w:r w:rsidR="0057765F">
              <w:rPr>
                <w:rFonts w:asciiTheme="minorHAnsi" w:eastAsiaTheme="minorEastAsia" w:hAnsiTheme="minorHAnsi" w:cstheme="minorBidi"/>
                <w:spacing w:val="0"/>
                <w:sz w:val="22"/>
              </w:rPr>
              <w:tab/>
            </w:r>
            <w:r w:rsidR="0057765F" w:rsidRPr="00881526">
              <w:rPr>
                <w:rStyle w:val="Hyperlink"/>
              </w:rPr>
              <w:t>Aanleiding voor de aanbesteding</w:t>
            </w:r>
            <w:r w:rsidR="0057765F">
              <w:rPr>
                <w:webHidden/>
              </w:rPr>
              <w:tab/>
            </w:r>
            <w:r w:rsidR="0057765F">
              <w:rPr>
                <w:webHidden/>
              </w:rPr>
              <w:fldChar w:fldCharType="begin"/>
            </w:r>
            <w:r w:rsidR="0057765F">
              <w:rPr>
                <w:webHidden/>
              </w:rPr>
              <w:instrText xml:space="preserve"> PAGEREF _Toc57726005 \h </w:instrText>
            </w:r>
            <w:r w:rsidR="0057765F">
              <w:rPr>
                <w:webHidden/>
              </w:rPr>
            </w:r>
            <w:r w:rsidR="0057765F">
              <w:rPr>
                <w:webHidden/>
              </w:rPr>
              <w:fldChar w:fldCharType="separate"/>
            </w:r>
            <w:r w:rsidR="00306584">
              <w:rPr>
                <w:webHidden/>
              </w:rPr>
              <w:t>9</w:t>
            </w:r>
            <w:r w:rsidR="0057765F">
              <w:rPr>
                <w:webHidden/>
              </w:rPr>
              <w:fldChar w:fldCharType="end"/>
            </w:r>
          </w:hyperlink>
        </w:p>
        <w:p w14:paraId="7E36DAE1" w14:textId="5F0BF1EC" w:rsidR="0057765F" w:rsidRDefault="00C66D25">
          <w:pPr>
            <w:pStyle w:val="Inhopg2"/>
            <w:rPr>
              <w:rFonts w:asciiTheme="minorHAnsi" w:eastAsiaTheme="minorEastAsia" w:hAnsiTheme="minorHAnsi" w:cstheme="minorBidi"/>
              <w:spacing w:val="0"/>
              <w:sz w:val="22"/>
            </w:rPr>
          </w:pPr>
          <w:hyperlink w:anchor="_Toc57726006" w:history="1">
            <w:r w:rsidR="0057765F" w:rsidRPr="00881526">
              <w:rPr>
                <w:rStyle w:val="Hyperlink"/>
              </w:rPr>
              <w:t>2.3</w:t>
            </w:r>
            <w:r w:rsidR="0057765F">
              <w:rPr>
                <w:rFonts w:asciiTheme="minorHAnsi" w:eastAsiaTheme="minorEastAsia" w:hAnsiTheme="minorHAnsi" w:cstheme="minorBidi"/>
                <w:spacing w:val="0"/>
                <w:sz w:val="22"/>
              </w:rPr>
              <w:tab/>
            </w:r>
            <w:r w:rsidR="0057765F" w:rsidRPr="00881526">
              <w:rPr>
                <w:rStyle w:val="Hyperlink"/>
              </w:rPr>
              <w:t>Scope van de aanbesteding</w:t>
            </w:r>
            <w:r w:rsidR="0057765F">
              <w:rPr>
                <w:webHidden/>
              </w:rPr>
              <w:tab/>
            </w:r>
            <w:r w:rsidR="0057765F">
              <w:rPr>
                <w:webHidden/>
              </w:rPr>
              <w:fldChar w:fldCharType="begin"/>
            </w:r>
            <w:r w:rsidR="0057765F">
              <w:rPr>
                <w:webHidden/>
              </w:rPr>
              <w:instrText xml:space="preserve"> PAGEREF _Toc57726006 \h </w:instrText>
            </w:r>
            <w:r w:rsidR="0057765F">
              <w:rPr>
                <w:webHidden/>
              </w:rPr>
            </w:r>
            <w:r w:rsidR="0057765F">
              <w:rPr>
                <w:webHidden/>
              </w:rPr>
              <w:fldChar w:fldCharType="separate"/>
            </w:r>
            <w:r w:rsidR="00306584">
              <w:rPr>
                <w:webHidden/>
              </w:rPr>
              <w:t>9</w:t>
            </w:r>
            <w:r w:rsidR="0057765F">
              <w:rPr>
                <w:webHidden/>
              </w:rPr>
              <w:fldChar w:fldCharType="end"/>
            </w:r>
          </w:hyperlink>
        </w:p>
        <w:p w14:paraId="1977F2C9" w14:textId="68BB77EB" w:rsidR="0057765F" w:rsidRDefault="00C66D25">
          <w:pPr>
            <w:pStyle w:val="Inhopg2"/>
            <w:rPr>
              <w:rFonts w:asciiTheme="minorHAnsi" w:eastAsiaTheme="minorEastAsia" w:hAnsiTheme="minorHAnsi" w:cstheme="minorBidi"/>
              <w:spacing w:val="0"/>
              <w:sz w:val="22"/>
            </w:rPr>
          </w:pPr>
          <w:hyperlink w:anchor="_Toc57726007" w:history="1">
            <w:r w:rsidR="0057765F" w:rsidRPr="00881526">
              <w:rPr>
                <w:rStyle w:val="Hyperlink"/>
              </w:rPr>
              <w:t>2.4</w:t>
            </w:r>
            <w:r w:rsidR="0057765F">
              <w:rPr>
                <w:rFonts w:asciiTheme="minorHAnsi" w:eastAsiaTheme="minorEastAsia" w:hAnsiTheme="minorHAnsi" w:cstheme="minorBidi"/>
                <w:spacing w:val="0"/>
                <w:sz w:val="22"/>
              </w:rPr>
              <w:tab/>
            </w:r>
            <w:r w:rsidR="0057765F" w:rsidRPr="00881526">
              <w:rPr>
                <w:rStyle w:val="Hyperlink"/>
              </w:rPr>
              <w:t>Samenvoegen van Opdrachten en verdeling in percelen</w:t>
            </w:r>
            <w:r w:rsidR="0057765F">
              <w:rPr>
                <w:webHidden/>
              </w:rPr>
              <w:tab/>
            </w:r>
            <w:r w:rsidR="0057765F">
              <w:rPr>
                <w:webHidden/>
              </w:rPr>
              <w:fldChar w:fldCharType="begin"/>
            </w:r>
            <w:r w:rsidR="0057765F">
              <w:rPr>
                <w:webHidden/>
              </w:rPr>
              <w:instrText xml:space="preserve"> PAGEREF _Toc57726007 \h </w:instrText>
            </w:r>
            <w:r w:rsidR="0057765F">
              <w:rPr>
                <w:webHidden/>
              </w:rPr>
            </w:r>
            <w:r w:rsidR="0057765F">
              <w:rPr>
                <w:webHidden/>
              </w:rPr>
              <w:fldChar w:fldCharType="separate"/>
            </w:r>
            <w:r w:rsidR="00306584">
              <w:rPr>
                <w:webHidden/>
              </w:rPr>
              <w:t>9</w:t>
            </w:r>
            <w:r w:rsidR="0057765F">
              <w:rPr>
                <w:webHidden/>
              </w:rPr>
              <w:fldChar w:fldCharType="end"/>
            </w:r>
          </w:hyperlink>
        </w:p>
        <w:p w14:paraId="29A9C50A" w14:textId="0DEDADD0" w:rsidR="0057765F" w:rsidRDefault="00C66D25">
          <w:pPr>
            <w:pStyle w:val="Inhopg2"/>
            <w:rPr>
              <w:rFonts w:asciiTheme="minorHAnsi" w:eastAsiaTheme="minorEastAsia" w:hAnsiTheme="minorHAnsi" w:cstheme="minorBidi"/>
              <w:spacing w:val="0"/>
              <w:sz w:val="22"/>
            </w:rPr>
          </w:pPr>
          <w:hyperlink w:anchor="_Toc57726008" w:history="1">
            <w:r w:rsidR="0057765F" w:rsidRPr="00881526">
              <w:rPr>
                <w:rStyle w:val="Hyperlink"/>
              </w:rPr>
              <w:t>2.5</w:t>
            </w:r>
            <w:r w:rsidR="0057765F">
              <w:rPr>
                <w:rFonts w:asciiTheme="minorHAnsi" w:eastAsiaTheme="minorEastAsia" w:hAnsiTheme="minorHAnsi" w:cstheme="minorBidi"/>
                <w:spacing w:val="0"/>
                <w:sz w:val="22"/>
              </w:rPr>
              <w:tab/>
            </w:r>
            <w:r w:rsidR="0057765F" w:rsidRPr="00881526">
              <w:rPr>
                <w:rStyle w:val="Hyperlink"/>
              </w:rPr>
              <w:t>Aard van de Opdracht</w:t>
            </w:r>
            <w:r w:rsidR="0057765F">
              <w:rPr>
                <w:webHidden/>
              </w:rPr>
              <w:tab/>
            </w:r>
            <w:r w:rsidR="0057765F">
              <w:rPr>
                <w:webHidden/>
              </w:rPr>
              <w:fldChar w:fldCharType="begin"/>
            </w:r>
            <w:r w:rsidR="0057765F">
              <w:rPr>
                <w:webHidden/>
              </w:rPr>
              <w:instrText xml:space="preserve"> PAGEREF _Toc57726008 \h </w:instrText>
            </w:r>
            <w:r w:rsidR="0057765F">
              <w:rPr>
                <w:webHidden/>
              </w:rPr>
            </w:r>
            <w:r w:rsidR="0057765F">
              <w:rPr>
                <w:webHidden/>
              </w:rPr>
              <w:fldChar w:fldCharType="separate"/>
            </w:r>
            <w:r w:rsidR="00306584">
              <w:rPr>
                <w:webHidden/>
              </w:rPr>
              <w:t>9</w:t>
            </w:r>
            <w:r w:rsidR="0057765F">
              <w:rPr>
                <w:webHidden/>
              </w:rPr>
              <w:fldChar w:fldCharType="end"/>
            </w:r>
          </w:hyperlink>
        </w:p>
        <w:p w14:paraId="70F8D710" w14:textId="77E42F82" w:rsidR="0057765F" w:rsidRDefault="00C66D25">
          <w:pPr>
            <w:pStyle w:val="Inhopg2"/>
            <w:rPr>
              <w:rFonts w:asciiTheme="minorHAnsi" w:eastAsiaTheme="minorEastAsia" w:hAnsiTheme="minorHAnsi" w:cstheme="minorBidi"/>
              <w:spacing w:val="0"/>
              <w:sz w:val="22"/>
            </w:rPr>
          </w:pPr>
          <w:hyperlink w:anchor="_Toc57726009" w:history="1">
            <w:r w:rsidR="0057765F" w:rsidRPr="00881526">
              <w:rPr>
                <w:rStyle w:val="Hyperlink"/>
              </w:rPr>
              <w:t>2.6</w:t>
            </w:r>
            <w:r w:rsidR="0057765F">
              <w:rPr>
                <w:rFonts w:asciiTheme="minorHAnsi" w:eastAsiaTheme="minorEastAsia" w:hAnsiTheme="minorHAnsi" w:cstheme="minorBidi"/>
                <w:spacing w:val="0"/>
                <w:sz w:val="22"/>
              </w:rPr>
              <w:tab/>
            </w:r>
            <w:r w:rsidR="0057765F" w:rsidRPr="00881526">
              <w:rPr>
                <w:rStyle w:val="Hyperlink"/>
              </w:rPr>
              <w:t>Omvang van de Opdracht</w:t>
            </w:r>
            <w:r w:rsidR="0057765F">
              <w:rPr>
                <w:webHidden/>
              </w:rPr>
              <w:tab/>
            </w:r>
            <w:r w:rsidR="0057765F">
              <w:rPr>
                <w:webHidden/>
              </w:rPr>
              <w:fldChar w:fldCharType="begin"/>
            </w:r>
            <w:r w:rsidR="0057765F">
              <w:rPr>
                <w:webHidden/>
              </w:rPr>
              <w:instrText xml:space="preserve"> PAGEREF _Toc57726009 \h </w:instrText>
            </w:r>
            <w:r w:rsidR="0057765F">
              <w:rPr>
                <w:webHidden/>
              </w:rPr>
            </w:r>
            <w:r w:rsidR="0057765F">
              <w:rPr>
                <w:webHidden/>
              </w:rPr>
              <w:fldChar w:fldCharType="separate"/>
            </w:r>
            <w:r w:rsidR="00306584">
              <w:rPr>
                <w:webHidden/>
              </w:rPr>
              <w:t>10</w:t>
            </w:r>
            <w:r w:rsidR="0057765F">
              <w:rPr>
                <w:webHidden/>
              </w:rPr>
              <w:fldChar w:fldCharType="end"/>
            </w:r>
          </w:hyperlink>
        </w:p>
        <w:p w14:paraId="155F7721" w14:textId="72E259E0" w:rsidR="0057765F" w:rsidRDefault="00C66D25">
          <w:pPr>
            <w:pStyle w:val="Inhopg2"/>
            <w:rPr>
              <w:rFonts w:asciiTheme="minorHAnsi" w:eastAsiaTheme="minorEastAsia" w:hAnsiTheme="minorHAnsi" w:cstheme="minorBidi"/>
              <w:spacing w:val="0"/>
              <w:sz w:val="22"/>
            </w:rPr>
          </w:pPr>
          <w:hyperlink w:anchor="_Toc57726010" w:history="1">
            <w:r w:rsidR="0057765F" w:rsidRPr="00881526">
              <w:rPr>
                <w:rStyle w:val="Hyperlink"/>
              </w:rPr>
              <w:t>2.7</w:t>
            </w:r>
            <w:r w:rsidR="0057765F">
              <w:rPr>
                <w:rFonts w:asciiTheme="minorHAnsi" w:eastAsiaTheme="minorEastAsia" w:hAnsiTheme="minorHAnsi" w:cstheme="minorBidi"/>
                <w:spacing w:val="0"/>
                <w:sz w:val="22"/>
              </w:rPr>
              <w:tab/>
            </w:r>
            <w:r w:rsidR="0057765F" w:rsidRPr="00881526">
              <w:rPr>
                <w:rStyle w:val="Hyperlink"/>
              </w:rPr>
              <w:t>Vorm en duur Overeenkomst</w:t>
            </w:r>
            <w:r w:rsidR="0057765F">
              <w:rPr>
                <w:webHidden/>
              </w:rPr>
              <w:tab/>
            </w:r>
            <w:r w:rsidR="0057765F">
              <w:rPr>
                <w:webHidden/>
              </w:rPr>
              <w:fldChar w:fldCharType="begin"/>
            </w:r>
            <w:r w:rsidR="0057765F">
              <w:rPr>
                <w:webHidden/>
              </w:rPr>
              <w:instrText xml:space="preserve"> PAGEREF _Toc57726010 \h </w:instrText>
            </w:r>
            <w:r w:rsidR="0057765F">
              <w:rPr>
                <w:webHidden/>
              </w:rPr>
            </w:r>
            <w:r w:rsidR="0057765F">
              <w:rPr>
                <w:webHidden/>
              </w:rPr>
              <w:fldChar w:fldCharType="separate"/>
            </w:r>
            <w:r w:rsidR="00306584">
              <w:rPr>
                <w:webHidden/>
              </w:rPr>
              <w:t>10</w:t>
            </w:r>
            <w:r w:rsidR="0057765F">
              <w:rPr>
                <w:webHidden/>
              </w:rPr>
              <w:fldChar w:fldCharType="end"/>
            </w:r>
          </w:hyperlink>
        </w:p>
        <w:p w14:paraId="0A69D946" w14:textId="1B092D34" w:rsidR="0057765F" w:rsidRDefault="00C66D25">
          <w:pPr>
            <w:pStyle w:val="Inhopg2"/>
            <w:rPr>
              <w:rFonts w:asciiTheme="minorHAnsi" w:eastAsiaTheme="minorEastAsia" w:hAnsiTheme="minorHAnsi" w:cstheme="minorBidi"/>
              <w:spacing w:val="0"/>
              <w:sz w:val="22"/>
            </w:rPr>
          </w:pPr>
          <w:hyperlink w:anchor="_Toc57726011" w:history="1">
            <w:r w:rsidR="0057765F" w:rsidRPr="00881526">
              <w:rPr>
                <w:rStyle w:val="Hyperlink"/>
              </w:rPr>
              <w:t>2.8</w:t>
            </w:r>
            <w:r w:rsidR="0057765F">
              <w:rPr>
                <w:rFonts w:asciiTheme="minorHAnsi" w:eastAsiaTheme="minorEastAsia" w:hAnsiTheme="minorHAnsi" w:cstheme="minorBidi"/>
                <w:spacing w:val="0"/>
                <w:sz w:val="22"/>
              </w:rPr>
              <w:tab/>
            </w:r>
            <w:r w:rsidR="0057765F" w:rsidRPr="00881526">
              <w:rPr>
                <w:rStyle w:val="Hyperlink"/>
              </w:rPr>
              <w:t>Wachtkamerconstructie</w:t>
            </w:r>
            <w:r w:rsidR="0057765F">
              <w:rPr>
                <w:webHidden/>
              </w:rPr>
              <w:tab/>
            </w:r>
            <w:r w:rsidR="0057765F">
              <w:rPr>
                <w:webHidden/>
              </w:rPr>
              <w:fldChar w:fldCharType="begin"/>
            </w:r>
            <w:r w:rsidR="0057765F">
              <w:rPr>
                <w:webHidden/>
              </w:rPr>
              <w:instrText xml:space="preserve"> PAGEREF _Toc57726011 \h </w:instrText>
            </w:r>
            <w:r w:rsidR="0057765F">
              <w:rPr>
                <w:webHidden/>
              </w:rPr>
            </w:r>
            <w:r w:rsidR="0057765F">
              <w:rPr>
                <w:webHidden/>
              </w:rPr>
              <w:fldChar w:fldCharType="separate"/>
            </w:r>
            <w:r w:rsidR="00306584">
              <w:rPr>
                <w:webHidden/>
              </w:rPr>
              <w:t>10</w:t>
            </w:r>
            <w:r w:rsidR="0057765F">
              <w:rPr>
                <w:webHidden/>
              </w:rPr>
              <w:fldChar w:fldCharType="end"/>
            </w:r>
          </w:hyperlink>
        </w:p>
        <w:p w14:paraId="19C11352" w14:textId="0FDC00C1" w:rsidR="0057765F" w:rsidRDefault="00C66D25">
          <w:pPr>
            <w:pStyle w:val="Inhopg2"/>
            <w:rPr>
              <w:rFonts w:asciiTheme="minorHAnsi" w:eastAsiaTheme="minorEastAsia" w:hAnsiTheme="minorHAnsi" w:cstheme="minorBidi"/>
              <w:spacing w:val="0"/>
              <w:sz w:val="22"/>
            </w:rPr>
          </w:pPr>
          <w:hyperlink w:anchor="_Toc57726012" w:history="1">
            <w:r w:rsidR="0057765F" w:rsidRPr="00881526">
              <w:rPr>
                <w:rStyle w:val="Hyperlink"/>
              </w:rPr>
              <w:t>2.9</w:t>
            </w:r>
            <w:r w:rsidR="0057765F">
              <w:rPr>
                <w:rFonts w:asciiTheme="minorHAnsi" w:eastAsiaTheme="minorEastAsia" w:hAnsiTheme="minorHAnsi" w:cstheme="minorBidi"/>
                <w:spacing w:val="0"/>
                <w:sz w:val="22"/>
              </w:rPr>
              <w:tab/>
            </w:r>
            <w:r w:rsidR="0057765F" w:rsidRPr="00881526">
              <w:rPr>
                <w:rStyle w:val="Hyperlink"/>
              </w:rPr>
              <w:t>Maatschappelijk verantwoord inkopen: Duurzaamheid</w:t>
            </w:r>
            <w:r w:rsidR="0057765F">
              <w:rPr>
                <w:webHidden/>
              </w:rPr>
              <w:tab/>
            </w:r>
            <w:r w:rsidR="0057765F">
              <w:rPr>
                <w:webHidden/>
              </w:rPr>
              <w:fldChar w:fldCharType="begin"/>
            </w:r>
            <w:r w:rsidR="0057765F">
              <w:rPr>
                <w:webHidden/>
              </w:rPr>
              <w:instrText xml:space="preserve"> PAGEREF _Toc57726012 \h </w:instrText>
            </w:r>
            <w:r w:rsidR="0057765F">
              <w:rPr>
                <w:webHidden/>
              </w:rPr>
            </w:r>
            <w:r w:rsidR="0057765F">
              <w:rPr>
                <w:webHidden/>
              </w:rPr>
              <w:fldChar w:fldCharType="separate"/>
            </w:r>
            <w:r w:rsidR="00306584">
              <w:rPr>
                <w:webHidden/>
              </w:rPr>
              <w:t>10</w:t>
            </w:r>
            <w:r w:rsidR="0057765F">
              <w:rPr>
                <w:webHidden/>
              </w:rPr>
              <w:fldChar w:fldCharType="end"/>
            </w:r>
          </w:hyperlink>
        </w:p>
        <w:p w14:paraId="1F0EEFCE" w14:textId="0824E3AF" w:rsidR="0057765F" w:rsidRDefault="00C66D25">
          <w:pPr>
            <w:pStyle w:val="Inhopg2"/>
            <w:rPr>
              <w:rFonts w:asciiTheme="minorHAnsi" w:eastAsiaTheme="minorEastAsia" w:hAnsiTheme="minorHAnsi" w:cstheme="minorBidi"/>
              <w:spacing w:val="0"/>
              <w:sz w:val="22"/>
            </w:rPr>
          </w:pPr>
          <w:hyperlink w:anchor="_Toc57726013" w:history="1">
            <w:r w:rsidR="0057765F" w:rsidRPr="00881526">
              <w:rPr>
                <w:rStyle w:val="Hyperlink"/>
              </w:rPr>
              <w:t>2.10</w:t>
            </w:r>
            <w:r w:rsidR="0057765F">
              <w:rPr>
                <w:rFonts w:asciiTheme="minorHAnsi" w:eastAsiaTheme="minorEastAsia" w:hAnsiTheme="minorHAnsi" w:cstheme="minorBidi"/>
                <w:spacing w:val="0"/>
                <w:sz w:val="22"/>
              </w:rPr>
              <w:tab/>
            </w:r>
            <w:r w:rsidR="0057765F" w:rsidRPr="00881526">
              <w:rPr>
                <w:rStyle w:val="Hyperlink"/>
              </w:rPr>
              <w:t>Maatschappelijk verantwoord inkopen: Social return</w:t>
            </w:r>
            <w:r w:rsidR="0057765F">
              <w:rPr>
                <w:webHidden/>
              </w:rPr>
              <w:tab/>
            </w:r>
            <w:r w:rsidR="0057765F">
              <w:rPr>
                <w:webHidden/>
              </w:rPr>
              <w:fldChar w:fldCharType="begin"/>
            </w:r>
            <w:r w:rsidR="0057765F">
              <w:rPr>
                <w:webHidden/>
              </w:rPr>
              <w:instrText xml:space="preserve"> PAGEREF _Toc57726013 \h </w:instrText>
            </w:r>
            <w:r w:rsidR="0057765F">
              <w:rPr>
                <w:webHidden/>
              </w:rPr>
            </w:r>
            <w:r w:rsidR="0057765F">
              <w:rPr>
                <w:webHidden/>
              </w:rPr>
              <w:fldChar w:fldCharType="separate"/>
            </w:r>
            <w:r w:rsidR="00306584">
              <w:rPr>
                <w:webHidden/>
              </w:rPr>
              <w:t>10</w:t>
            </w:r>
            <w:r w:rsidR="0057765F">
              <w:rPr>
                <w:webHidden/>
              </w:rPr>
              <w:fldChar w:fldCharType="end"/>
            </w:r>
          </w:hyperlink>
        </w:p>
        <w:p w14:paraId="1B128276" w14:textId="3DDF8D88" w:rsidR="0057765F" w:rsidRDefault="00C66D25">
          <w:pPr>
            <w:pStyle w:val="Inhopg1"/>
            <w:rPr>
              <w:rFonts w:asciiTheme="minorHAnsi" w:eastAsiaTheme="minorEastAsia" w:hAnsiTheme="minorHAnsi" w:cstheme="minorBidi"/>
              <w:b w:val="0"/>
              <w:caps w:val="0"/>
              <w:spacing w:val="0"/>
              <w:sz w:val="22"/>
              <w:szCs w:val="22"/>
            </w:rPr>
          </w:pPr>
          <w:hyperlink w:anchor="_Toc57726014" w:history="1">
            <w:r w:rsidR="0057765F" w:rsidRPr="00881526">
              <w:rPr>
                <w:rStyle w:val="Hyperlink"/>
              </w:rPr>
              <w:t>3</w:t>
            </w:r>
            <w:r w:rsidR="0057765F">
              <w:rPr>
                <w:rFonts w:asciiTheme="minorHAnsi" w:eastAsiaTheme="minorEastAsia" w:hAnsiTheme="minorHAnsi" w:cstheme="minorBidi"/>
                <w:b w:val="0"/>
                <w:caps w:val="0"/>
                <w:spacing w:val="0"/>
                <w:sz w:val="22"/>
                <w:szCs w:val="22"/>
              </w:rPr>
              <w:tab/>
            </w:r>
            <w:r w:rsidR="0057765F" w:rsidRPr="00881526">
              <w:rPr>
                <w:rStyle w:val="Hyperlink"/>
              </w:rPr>
              <w:t>Procedurele aspecten en voorschriften</w:t>
            </w:r>
            <w:r w:rsidR="0057765F">
              <w:rPr>
                <w:webHidden/>
              </w:rPr>
              <w:tab/>
            </w:r>
            <w:r w:rsidR="0057765F">
              <w:rPr>
                <w:webHidden/>
              </w:rPr>
              <w:fldChar w:fldCharType="begin"/>
            </w:r>
            <w:r w:rsidR="0057765F">
              <w:rPr>
                <w:webHidden/>
              </w:rPr>
              <w:instrText xml:space="preserve"> PAGEREF _Toc57726014 \h </w:instrText>
            </w:r>
            <w:r w:rsidR="0057765F">
              <w:rPr>
                <w:webHidden/>
              </w:rPr>
            </w:r>
            <w:r w:rsidR="0057765F">
              <w:rPr>
                <w:webHidden/>
              </w:rPr>
              <w:fldChar w:fldCharType="separate"/>
            </w:r>
            <w:r w:rsidR="00306584">
              <w:rPr>
                <w:webHidden/>
              </w:rPr>
              <w:t>11</w:t>
            </w:r>
            <w:r w:rsidR="0057765F">
              <w:rPr>
                <w:webHidden/>
              </w:rPr>
              <w:fldChar w:fldCharType="end"/>
            </w:r>
          </w:hyperlink>
        </w:p>
        <w:p w14:paraId="3023AD6E" w14:textId="3755A8E3" w:rsidR="0057765F" w:rsidRDefault="00C66D25">
          <w:pPr>
            <w:pStyle w:val="Inhopg2"/>
            <w:rPr>
              <w:rFonts w:asciiTheme="minorHAnsi" w:eastAsiaTheme="minorEastAsia" w:hAnsiTheme="minorHAnsi" w:cstheme="minorBidi"/>
              <w:spacing w:val="0"/>
              <w:sz w:val="22"/>
            </w:rPr>
          </w:pPr>
          <w:hyperlink w:anchor="_Toc57726015" w:history="1">
            <w:r w:rsidR="0057765F" w:rsidRPr="00881526">
              <w:rPr>
                <w:rStyle w:val="Hyperlink"/>
              </w:rPr>
              <w:t>3.1</w:t>
            </w:r>
            <w:r w:rsidR="0057765F">
              <w:rPr>
                <w:rFonts w:asciiTheme="minorHAnsi" w:eastAsiaTheme="minorEastAsia" w:hAnsiTheme="minorHAnsi" w:cstheme="minorBidi"/>
                <w:spacing w:val="0"/>
                <w:sz w:val="22"/>
              </w:rPr>
              <w:tab/>
            </w:r>
            <w:r w:rsidR="0057765F" w:rsidRPr="00881526">
              <w:rPr>
                <w:rStyle w:val="Hyperlink"/>
              </w:rPr>
              <w:t>Algemene voorschriften voor de aanbesteding</w:t>
            </w:r>
            <w:r w:rsidR="0057765F">
              <w:rPr>
                <w:webHidden/>
              </w:rPr>
              <w:tab/>
            </w:r>
            <w:r w:rsidR="0057765F">
              <w:rPr>
                <w:webHidden/>
              </w:rPr>
              <w:fldChar w:fldCharType="begin"/>
            </w:r>
            <w:r w:rsidR="0057765F">
              <w:rPr>
                <w:webHidden/>
              </w:rPr>
              <w:instrText xml:space="preserve"> PAGEREF _Toc57726015 \h </w:instrText>
            </w:r>
            <w:r w:rsidR="0057765F">
              <w:rPr>
                <w:webHidden/>
              </w:rPr>
            </w:r>
            <w:r w:rsidR="0057765F">
              <w:rPr>
                <w:webHidden/>
              </w:rPr>
              <w:fldChar w:fldCharType="separate"/>
            </w:r>
            <w:r w:rsidR="00306584">
              <w:rPr>
                <w:webHidden/>
              </w:rPr>
              <w:t>11</w:t>
            </w:r>
            <w:r w:rsidR="0057765F">
              <w:rPr>
                <w:webHidden/>
              </w:rPr>
              <w:fldChar w:fldCharType="end"/>
            </w:r>
          </w:hyperlink>
        </w:p>
        <w:p w14:paraId="63C11027" w14:textId="76E9152E" w:rsidR="0057765F" w:rsidRDefault="00C66D25">
          <w:pPr>
            <w:pStyle w:val="Inhopg2"/>
            <w:rPr>
              <w:rFonts w:asciiTheme="minorHAnsi" w:eastAsiaTheme="minorEastAsia" w:hAnsiTheme="minorHAnsi" w:cstheme="minorBidi"/>
              <w:spacing w:val="0"/>
              <w:sz w:val="22"/>
            </w:rPr>
          </w:pPr>
          <w:hyperlink w:anchor="_Toc57726016" w:history="1">
            <w:r w:rsidR="0057765F" w:rsidRPr="00881526">
              <w:rPr>
                <w:rStyle w:val="Hyperlink"/>
              </w:rPr>
              <w:t>3.2</w:t>
            </w:r>
            <w:r w:rsidR="0057765F">
              <w:rPr>
                <w:rFonts w:asciiTheme="minorHAnsi" w:eastAsiaTheme="minorEastAsia" w:hAnsiTheme="minorHAnsi" w:cstheme="minorBidi"/>
                <w:spacing w:val="0"/>
                <w:sz w:val="22"/>
              </w:rPr>
              <w:tab/>
            </w:r>
            <w:r w:rsidR="0057765F" w:rsidRPr="00881526">
              <w:rPr>
                <w:rStyle w:val="Hyperlink"/>
              </w:rPr>
              <w:t>Communicatie, vertrouwelijkheid van gegevens en publiciteit</w:t>
            </w:r>
            <w:r w:rsidR="0057765F">
              <w:rPr>
                <w:webHidden/>
              </w:rPr>
              <w:tab/>
            </w:r>
            <w:r w:rsidR="0057765F">
              <w:rPr>
                <w:webHidden/>
              </w:rPr>
              <w:fldChar w:fldCharType="begin"/>
            </w:r>
            <w:r w:rsidR="0057765F">
              <w:rPr>
                <w:webHidden/>
              </w:rPr>
              <w:instrText xml:space="preserve"> PAGEREF _Toc57726016 \h </w:instrText>
            </w:r>
            <w:r w:rsidR="0057765F">
              <w:rPr>
                <w:webHidden/>
              </w:rPr>
            </w:r>
            <w:r w:rsidR="0057765F">
              <w:rPr>
                <w:webHidden/>
              </w:rPr>
              <w:fldChar w:fldCharType="separate"/>
            </w:r>
            <w:r w:rsidR="00306584">
              <w:rPr>
                <w:webHidden/>
              </w:rPr>
              <w:t>11</w:t>
            </w:r>
            <w:r w:rsidR="0057765F">
              <w:rPr>
                <w:webHidden/>
              </w:rPr>
              <w:fldChar w:fldCharType="end"/>
            </w:r>
          </w:hyperlink>
        </w:p>
        <w:p w14:paraId="0095950B" w14:textId="7DADE2D3" w:rsidR="0057765F" w:rsidRDefault="00C66D25">
          <w:pPr>
            <w:pStyle w:val="Inhopg2"/>
            <w:rPr>
              <w:rFonts w:asciiTheme="minorHAnsi" w:eastAsiaTheme="minorEastAsia" w:hAnsiTheme="minorHAnsi" w:cstheme="minorBidi"/>
              <w:spacing w:val="0"/>
              <w:sz w:val="22"/>
            </w:rPr>
          </w:pPr>
          <w:hyperlink w:anchor="_Toc57726017" w:history="1">
            <w:r w:rsidR="0057765F" w:rsidRPr="00881526">
              <w:rPr>
                <w:rStyle w:val="Hyperlink"/>
              </w:rPr>
              <w:t>3.3</w:t>
            </w:r>
            <w:r w:rsidR="0057765F">
              <w:rPr>
                <w:rFonts w:asciiTheme="minorHAnsi" w:eastAsiaTheme="minorEastAsia" w:hAnsiTheme="minorHAnsi" w:cstheme="minorBidi"/>
                <w:spacing w:val="0"/>
                <w:sz w:val="22"/>
              </w:rPr>
              <w:tab/>
            </w:r>
            <w:r w:rsidR="0057765F" w:rsidRPr="00881526">
              <w:rPr>
                <w:rStyle w:val="Hyperlink"/>
              </w:rPr>
              <w:t>Voorschriften voor het stellen van vragen</w:t>
            </w:r>
            <w:r w:rsidR="0057765F">
              <w:rPr>
                <w:webHidden/>
              </w:rPr>
              <w:tab/>
            </w:r>
            <w:r w:rsidR="0057765F">
              <w:rPr>
                <w:webHidden/>
              </w:rPr>
              <w:fldChar w:fldCharType="begin"/>
            </w:r>
            <w:r w:rsidR="0057765F">
              <w:rPr>
                <w:webHidden/>
              </w:rPr>
              <w:instrText xml:space="preserve"> PAGEREF _Toc57726017 \h </w:instrText>
            </w:r>
            <w:r w:rsidR="0057765F">
              <w:rPr>
                <w:webHidden/>
              </w:rPr>
            </w:r>
            <w:r w:rsidR="0057765F">
              <w:rPr>
                <w:webHidden/>
              </w:rPr>
              <w:fldChar w:fldCharType="separate"/>
            </w:r>
            <w:r w:rsidR="00306584">
              <w:rPr>
                <w:webHidden/>
              </w:rPr>
              <w:t>12</w:t>
            </w:r>
            <w:r w:rsidR="0057765F">
              <w:rPr>
                <w:webHidden/>
              </w:rPr>
              <w:fldChar w:fldCharType="end"/>
            </w:r>
          </w:hyperlink>
        </w:p>
        <w:p w14:paraId="0583778E" w14:textId="46C70967" w:rsidR="0057765F" w:rsidRDefault="00C66D25">
          <w:pPr>
            <w:pStyle w:val="Inhopg3"/>
            <w:rPr>
              <w:rFonts w:asciiTheme="minorHAnsi" w:eastAsiaTheme="minorEastAsia" w:hAnsiTheme="minorHAnsi" w:cstheme="minorBidi"/>
              <w:sz w:val="22"/>
              <w:szCs w:val="22"/>
            </w:rPr>
          </w:pPr>
          <w:hyperlink w:anchor="_Toc57726018" w:history="1">
            <w:r w:rsidR="0057765F" w:rsidRPr="00881526">
              <w:rPr>
                <w:rStyle w:val="Hyperlink"/>
              </w:rPr>
              <w:t>3.3.1</w:t>
            </w:r>
            <w:r w:rsidR="0057765F">
              <w:rPr>
                <w:rFonts w:asciiTheme="minorHAnsi" w:eastAsiaTheme="minorEastAsia" w:hAnsiTheme="minorHAnsi" w:cstheme="minorBidi"/>
                <w:sz w:val="22"/>
                <w:szCs w:val="22"/>
              </w:rPr>
              <w:tab/>
            </w:r>
            <w:r w:rsidR="0057765F" w:rsidRPr="00881526">
              <w:rPr>
                <w:rStyle w:val="Hyperlink"/>
              </w:rPr>
              <w:t>Het stellen van individuele vragen</w:t>
            </w:r>
            <w:r w:rsidR="0057765F">
              <w:rPr>
                <w:webHidden/>
              </w:rPr>
              <w:tab/>
            </w:r>
            <w:r w:rsidR="0057765F">
              <w:rPr>
                <w:webHidden/>
              </w:rPr>
              <w:fldChar w:fldCharType="begin"/>
            </w:r>
            <w:r w:rsidR="0057765F">
              <w:rPr>
                <w:webHidden/>
              </w:rPr>
              <w:instrText xml:space="preserve"> PAGEREF _Toc57726018 \h </w:instrText>
            </w:r>
            <w:r w:rsidR="0057765F">
              <w:rPr>
                <w:webHidden/>
              </w:rPr>
            </w:r>
            <w:r w:rsidR="0057765F">
              <w:rPr>
                <w:webHidden/>
              </w:rPr>
              <w:fldChar w:fldCharType="separate"/>
            </w:r>
            <w:r w:rsidR="00306584">
              <w:rPr>
                <w:webHidden/>
              </w:rPr>
              <w:t>12</w:t>
            </w:r>
            <w:r w:rsidR="0057765F">
              <w:rPr>
                <w:webHidden/>
              </w:rPr>
              <w:fldChar w:fldCharType="end"/>
            </w:r>
          </w:hyperlink>
        </w:p>
        <w:p w14:paraId="1F8E2AAD" w14:textId="64884FD7" w:rsidR="0057765F" w:rsidRDefault="00C66D25">
          <w:pPr>
            <w:pStyle w:val="Inhopg3"/>
            <w:rPr>
              <w:rFonts w:asciiTheme="minorHAnsi" w:eastAsiaTheme="minorEastAsia" w:hAnsiTheme="minorHAnsi" w:cstheme="minorBidi"/>
              <w:sz w:val="22"/>
              <w:szCs w:val="22"/>
            </w:rPr>
          </w:pPr>
          <w:hyperlink w:anchor="_Toc57726019" w:history="1">
            <w:r w:rsidR="0057765F" w:rsidRPr="00881526">
              <w:rPr>
                <w:rStyle w:val="Hyperlink"/>
              </w:rPr>
              <w:t>3.3.2</w:t>
            </w:r>
            <w:r w:rsidR="0057765F">
              <w:rPr>
                <w:rFonts w:asciiTheme="minorHAnsi" w:eastAsiaTheme="minorEastAsia" w:hAnsiTheme="minorHAnsi" w:cstheme="minorBidi"/>
                <w:sz w:val="22"/>
                <w:szCs w:val="22"/>
              </w:rPr>
              <w:tab/>
            </w:r>
            <w:r w:rsidR="0057765F" w:rsidRPr="00881526">
              <w:rPr>
                <w:rStyle w:val="Hyperlink"/>
              </w:rPr>
              <w:t>Klachtenregeling</w:t>
            </w:r>
            <w:r w:rsidR="0057765F">
              <w:rPr>
                <w:webHidden/>
              </w:rPr>
              <w:tab/>
            </w:r>
            <w:r w:rsidR="0057765F">
              <w:rPr>
                <w:webHidden/>
              </w:rPr>
              <w:fldChar w:fldCharType="begin"/>
            </w:r>
            <w:r w:rsidR="0057765F">
              <w:rPr>
                <w:webHidden/>
              </w:rPr>
              <w:instrText xml:space="preserve"> PAGEREF _Toc57726019 \h </w:instrText>
            </w:r>
            <w:r w:rsidR="0057765F">
              <w:rPr>
                <w:webHidden/>
              </w:rPr>
            </w:r>
            <w:r w:rsidR="0057765F">
              <w:rPr>
                <w:webHidden/>
              </w:rPr>
              <w:fldChar w:fldCharType="separate"/>
            </w:r>
            <w:r w:rsidR="00306584">
              <w:rPr>
                <w:webHidden/>
              </w:rPr>
              <w:t>13</w:t>
            </w:r>
            <w:r w:rsidR="0057765F">
              <w:rPr>
                <w:webHidden/>
              </w:rPr>
              <w:fldChar w:fldCharType="end"/>
            </w:r>
          </w:hyperlink>
        </w:p>
        <w:p w14:paraId="2C07F4A4" w14:textId="3290EE7C" w:rsidR="0057765F" w:rsidRDefault="00C66D25">
          <w:pPr>
            <w:pStyle w:val="Inhopg2"/>
            <w:rPr>
              <w:rFonts w:asciiTheme="minorHAnsi" w:eastAsiaTheme="minorEastAsia" w:hAnsiTheme="minorHAnsi" w:cstheme="minorBidi"/>
              <w:spacing w:val="0"/>
              <w:sz w:val="22"/>
            </w:rPr>
          </w:pPr>
          <w:hyperlink w:anchor="_Toc57726020" w:history="1">
            <w:r w:rsidR="0057765F" w:rsidRPr="00881526">
              <w:rPr>
                <w:rStyle w:val="Hyperlink"/>
              </w:rPr>
              <w:t>3.4</w:t>
            </w:r>
            <w:r w:rsidR="0057765F">
              <w:rPr>
                <w:rFonts w:asciiTheme="minorHAnsi" w:eastAsiaTheme="minorEastAsia" w:hAnsiTheme="minorHAnsi" w:cstheme="minorBidi"/>
                <w:spacing w:val="0"/>
                <w:sz w:val="22"/>
              </w:rPr>
              <w:tab/>
            </w:r>
            <w:r w:rsidR="0057765F" w:rsidRPr="00881526">
              <w:rPr>
                <w:rStyle w:val="Hyperlink"/>
              </w:rPr>
              <w:t>Voorschriften voor het indienen van een Inschrijving</w:t>
            </w:r>
            <w:r w:rsidR="0057765F">
              <w:rPr>
                <w:webHidden/>
              </w:rPr>
              <w:tab/>
            </w:r>
            <w:r w:rsidR="0057765F">
              <w:rPr>
                <w:webHidden/>
              </w:rPr>
              <w:fldChar w:fldCharType="begin"/>
            </w:r>
            <w:r w:rsidR="0057765F">
              <w:rPr>
                <w:webHidden/>
              </w:rPr>
              <w:instrText xml:space="preserve"> PAGEREF _Toc57726020 \h </w:instrText>
            </w:r>
            <w:r w:rsidR="0057765F">
              <w:rPr>
                <w:webHidden/>
              </w:rPr>
            </w:r>
            <w:r w:rsidR="0057765F">
              <w:rPr>
                <w:webHidden/>
              </w:rPr>
              <w:fldChar w:fldCharType="separate"/>
            </w:r>
            <w:r w:rsidR="00306584">
              <w:rPr>
                <w:webHidden/>
              </w:rPr>
              <w:t>13</w:t>
            </w:r>
            <w:r w:rsidR="0057765F">
              <w:rPr>
                <w:webHidden/>
              </w:rPr>
              <w:fldChar w:fldCharType="end"/>
            </w:r>
          </w:hyperlink>
        </w:p>
        <w:p w14:paraId="4840FE33" w14:textId="64D650FD" w:rsidR="0057765F" w:rsidRDefault="00C66D25">
          <w:pPr>
            <w:pStyle w:val="Inhopg3"/>
            <w:rPr>
              <w:rFonts w:asciiTheme="minorHAnsi" w:eastAsiaTheme="minorEastAsia" w:hAnsiTheme="minorHAnsi" w:cstheme="minorBidi"/>
              <w:sz w:val="22"/>
              <w:szCs w:val="22"/>
            </w:rPr>
          </w:pPr>
          <w:hyperlink w:anchor="_Toc57726021" w:history="1">
            <w:r w:rsidR="0057765F" w:rsidRPr="00881526">
              <w:rPr>
                <w:rStyle w:val="Hyperlink"/>
              </w:rPr>
              <w:t>3.4.1</w:t>
            </w:r>
            <w:r w:rsidR="0057765F">
              <w:rPr>
                <w:rFonts w:asciiTheme="minorHAnsi" w:eastAsiaTheme="minorEastAsia" w:hAnsiTheme="minorHAnsi" w:cstheme="minorBidi"/>
                <w:sz w:val="22"/>
                <w:szCs w:val="22"/>
              </w:rPr>
              <w:tab/>
            </w:r>
            <w:r w:rsidR="0057765F" w:rsidRPr="00881526">
              <w:rPr>
                <w:rStyle w:val="Hyperlink"/>
              </w:rPr>
              <w:t>Inschrijven als Samenwerkingsverband (combinatie)</w:t>
            </w:r>
            <w:r w:rsidR="0057765F">
              <w:rPr>
                <w:webHidden/>
              </w:rPr>
              <w:tab/>
            </w:r>
            <w:r w:rsidR="0057765F">
              <w:rPr>
                <w:webHidden/>
              </w:rPr>
              <w:fldChar w:fldCharType="begin"/>
            </w:r>
            <w:r w:rsidR="0057765F">
              <w:rPr>
                <w:webHidden/>
              </w:rPr>
              <w:instrText xml:space="preserve"> PAGEREF _Toc57726021 \h </w:instrText>
            </w:r>
            <w:r w:rsidR="0057765F">
              <w:rPr>
                <w:webHidden/>
              </w:rPr>
            </w:r>
            <w:r w:rsidR="0057765F">
              <w:rPr>
                <w:webHidden/>
              </w:rPr>
              <w:fldChar w:fldCharType="separate"/>
            </w:r>
            <w:r w:rsidR="00306584">
              <w:rPr>
                <w:webHidden/>
              </w:rPr>
              <w:t>15</w:t>
            </w:r>
            <w:r w:rsidR="0057765F">
              <w:rPr>
                <w:webHidden/>
              </w:rPr>
              <w:fldChar w:fldCharType="end"/>
            </w:r>
          </w:hyperlink>
        </w:p>
        <w:p w14:paraId="0064B8B8" w14:textId="1ECF5129" w:rsidR="0057765F" w:rsidRDefault="00C66D25">
          <w:pPr>
            <w:pStyle w:val="Inhopg3"/>
            <w:rPr>
              <w:rFonts w:asciiTheme="minorHAnsi" w:eastAsiaTheme="minorEastAsia" w:hAnsiTheme="minorHAnsi" w:cstheme="minorBidi"/>
              <w:sz w:val="22"/>
              <w:szCs w:val="22"/>
            </w:rPr>
          </w:pPr>
          <w:hyperlink w:anchor="_Toc57726022" w:history="1">
            <w:r w:rsidR="0057765F" w:rsidRPr="00881526">
              <w:rPr>
                <w:rStyle w:val="Hyperlink"/>
              </w:rPr>
              <w:t>3.4.2</w:t>
            </w:r>
            <w:r w:rsidR="0057765F">
              <w:rPr>
                <w:rFonts w:asciiTheme="minorHAnsi" w:eastAsiaTheme="minorEastAsia" w:hAnsiTheme="minorHAnsi" w:cstheme="minorBidi"/>
                <w:sz w:val="22"/>
                <w:szCs w:val="22"/>
              </w:rPr>
              <w:tab/>
            </w:r>
            <w:r w:rsidR="0057765F" w:rsidRPr="00881526">
              <w:rPr>
                <w:rStyle w:val="Hyperlink"/>
              </w:rPr>
              <w:t>Het doen van een beroep op een Derde</w:t>
            </w:r>
            <w:r w:rsidR="0057765F">
              <w:rPr>
                <w:webHidden/>
              </w:rPr>
              <w:tab/>
            </w:r>
            <w:r w:rsidR="0057765F">
              <w:rPr>
                <w:webHidden/>
              </w:rPr>
              <w:fldChar w:fldCharType="begin"/>
            </w:r>
            <w:r w:rsidR="0057765F">
              <w:rPr>
                <w:webHidden/>
              </w:rPr>
              <w:instrText xml:space="preserve"> PAGEREF _Toc57726022 \h </w:instrText>
            </w:r>
            <w:r w:rsidR="0057765F">
              <w:rPr>
                <w:webHidden/>
              </w:rPr>
            </w:r>
            <w:r w:rsidR="0057765F">
              <w:rPr>
                <w:webHidden/>
              </w:rPr>
              <w:fldChar w:fldCharType="separate"/>
            </w:r>
            <w:r w:rsidR="00306584">
              <w:rPr>
                <w:webHidden/>
              </w:rPr>
              <w:t>15</w:t>
            </w:r>
            <w:r w:rsidR="0057765F">
              <w:rPr>
                <w:webHidden/>
              </w:rPr>
              <w:fldChar w:fldCharType="end"/>
            </w:r>
          </w:hyperlink>
        </w:p>
        <w:p w14:paraId="330F1FE5" w14:textId="6DD60551" w:rsidR="0057765F" w:rsidRDefault="00C66D25">
          <w:pPr>
            <w:pStyle w:val="Inhopg3"/>
            <w:rPr>
              <w:rFonts w:asciiTheme="minorHAnsi" w:eastAsiaTheme="minorEastAsia" w:hAnsiTheme="minorHAnsi" w:cstheme="minorBidi"/>
              <w:sz w:val="22"/>
              <w:szCs w:val="22"/>
            </w:rPr>
          </w:pPr>
          <w:hyperlink w:anchor="_Toc57726023" w:history="1">
            <w:r w:rsidR="0057765F" w:rsidRPr="00881526">
              <w:rPr>
                <w:rStyle w:val="Hyperlink"/>
              </w:rPr>
              <w:t>3.4.3</w:t>
            </w:r>
            <w:r w:rsidR="0057765F">
              <w:rPr>
                <w:rFonts w:asciiTheme="minorHAnsi" w:eastAsiaTheme="minorEastAsia" w:hAnsiTheme="minorHAnsi" w:cstheme="minorBidi"/>
                <w:sz w:val="22"/>
                <w:szCs w:val="22"/>
              </w:rPr>
              <w:tab/>
            </w:r>
            <w:r w:rsidR="0057765F" w:rsidRPr="00881526">
              <w:rPr>
                <w:rStyle w:val="Hyperlink"/>
              </w:rPr>
              <w:t>Inschrijven met meerdere Ondernemers vanuit een holding</w:t>
            </w:r>
            <w:r w:rsidR="0057765F">
              <w:rPr>
                <w:webHidden/>
              </w:rPr>
              <w:tab/>
            </w:r>
            <w:r w:rsidR="0057765F">
              <w:rPr>
                <w:webHidden/>
              </w:rPr>
              <w:fldChar w:fldCharType="begin"/>
            </w:r>
            <w:r w:rsidR="0057765F">
              <w:rPr>
                <w:webHidden/>
              </w:rPr>
              <w:instrText xml:space="preserve"> PAGEREF _Toc57726023 \h </w:instrText>
            </w:r>
            <w:r w:rsidR="0057765F">
              <w:rPr>
                <w:webHidden/>
              </w:rPr>
            </w:r>
            <w:r w:rsidR="0057765F">
              <w:rPr>
                <w:webHidden/>
              </w:rPr>
              <w:fldChar w:fldCharType="separate"/>
            </w:r>
            <w:r w:rsidR="00306584">
              <w:rPr>
                <w:webHidden/>
              </w:rPr>
              <w:t>17</w:t>
            </w:r>
            <w:r w:rsidR="0057765F">
              <w:rPr>
                <w:webHidden/>
              </w:rPr>
              <w:fldChar w:fldCharType="end"/>
            </w:r>
          </w:hyperlink>
        </w:p>
        <w:p w14:paraId="66475EBF" w14:textId="25597716" w:rsidR="0057765F" w:rsidRDefault="00C66D25">
          <w:pPr>
            <w:pStyle w:val="Inhopg3"/>
            <w:rPr>
              <w:rFonts w:asciiTheme="minorHAnsi" w:eastAsiaTheme="minorEastAsia" w:hAnsiTheme="minorHAnsi" w:cstheme="minorBidi"/>
              <w:sz w:val="22"/>
              <w:szCs w:val="22"/>
            </w:rPr>
          </w:pPr>
          <w:hyperlink w:anchor="_Toc57726024" w:history="1">
            <w:r w:rsidR="0057765F" w:rsidRPr="00881526">
              <w:rPr>
                <w:rStyle w:val="Hyperlink"/>
              </w:rPr>
              <w:t>3.4.4</w:t>
            </w:r>
            <w:r w:rsidR="0057765F">
              <w:rPr>
                <w:rFonts w:asciiTheme="minorHAnsi" w:eastAsiaTheme="minorEastAsia" w:hAnsiTheme="minorHAnsi" w:cstheme="minorBidi"/>
                <w:sz w:val="22"/>
                <w:szCs w:val="22"/>
              </w:rPr>
              <w:tab/>
            </w:r>
            <w:r w:rsidR="0057765F" w:rsidRPr="00881526">
              <w:rPr>
                <w:rStyle w:val="Hyperlink"/>
              </w:rPr>
              <w:t>Opmaak en indeling van de Inschrijving</w:t>
            </w:r>
            <w:r w:rsidR="0057765F">
              <w:rPr>
                <w:webHidden/>
              </w:rPr>
              <w:tab/>
            </w:r>
            <w:r w:rsidR="0057765F">
              <w:rPr>
                <w:webHidden/>
              </w:rPr>
              <w:fldChar w:fldCharType="begin"/>
            </w:r>
            <w:r w:rsidR="0057765F">
              <w:rPr>
                <w:webHidden/>
              </w:rPr>
              <w:instrText xml:space="preserve"> PAGEREF _Toc57726024 \h </w:instrText>
            </w:r>
            <w:r w:rsidR="0057765F">
              <w:rPr>
                <w:webHidden/>
              </w:rPr>
            </w:r>
            <w:r w:rsidR="0057765F">
              <w:rPr>
                <w:webHidden/>
              </w:rPr>
              <w:fldChar w:fldCharType="separate"/>
            </w:r>
            <w:r w:rsidR="00306584">
              <w:rPr>
                <w:webHidden/>
              </w:rPr>
              <w:t>17</w:t>
            </w:r>
            <w:r w:rsidR="0057765F">
              <w:rPr>
                <w:webHidden/>
              </w:rPr>
              <w:fldChar w:fldCharType="end"/>
            </w:r>
          </w:hyperlink>
        </w:p>
        <w:p w14:paraId="5B0AA358" w14:textId="7B7FA121" w:rsidR="0057765F" w:rsidRDefault="00C66D25">
          <w:pPr>
            <w:pStyle w:val="Inhopg2"/>
            <w:rPr>
              <w:rFonts w:asciiTheme="minorHAnsi" w:eastAsiaTheme="minorEastAsia" w:hAnsiTheme="minorHAnsi" w:cstheme="minorBidi"/>
              <w:spacing w:val="0"/>
              <w:sz w:val="22"/>
            </w:rPr>
          </w:pPr>
          <w:hyperlink w:anchor="_Toc57726025" w:history="1">
            <w:r w:rsidR="0057765F" w:rsidRPr="00881526">
              <w:rPr>
                <w:rStyle w:val="Hyperlink"/>
              </w:rPr>
              <w:t>3.5</w:t>
            </w:r>
            <w:r w:rsidR="0057765F">
              <w:rPr>
                <w:rFonts w:asciiTheme="minorHAnsi" w:eastAsiaTheme="minorEastAsia" w:hAnsiTheme="minorHAnsi" w:cstheme="minorBidi"/>
                <w:spacing w:val="0"/>
                <w:sz w:val="22"/>
              </w:rPr>
              <w:tab/>
            </w:r>
            <w:r w:rsidR="0057765F" w:rsidRPr="00881526">
              <w:rPr>
                <w:rStyle w:val="Hyperlink"/>
              </w:rPr>
              <w:t>Openingsprocedure</w:t>
            </w:r>
            <w:r w:rsidR="0057765F">
              <w:rPr>
                <w:webHidden/>
              </w:rPr>
              <w:tab/>
            </w:r>
            <w:r w:rsidR="0057765F">
              <w:rPr>
                <w:webHidden/>
              </w:rPr>
              <w:fldChar w:fldCharType="begin"/>
            </w:r>
            <w:r w:rsidR="0057765F">
              <w:rPr>
                <w:webHidden/>
              </w:rPr>
              <w:instrText xml:space="preserve"> PAGEREF _Toc57726025 \h </w:instrText>
            </w:r>
            <w:r w:rsidR="0057765F">
              <w:rPr>
                <w:webHidden/>
              </w:rPr>
            </w:r>
            <w:r w:rsidR="0057765F">
              <w:rPr>
                <w:webHidden/>
              </w:rPr>
              <w:fldChar w:fldCharType="separate"/>
            </w:r>
            <w:r w:rsidR="00306584">
              <w:rPr>
                <w:webHidden/>
              </w:rPr>
              <w:t>17</w:t>
            </w:r>
            <w:r w:rsidR="0057765F">
              <w:rPr>
                <w:webHidden/>
              </w:rPr>
              <w:fldChar w:fldCharType="end"/>
            </w:r>
          </w:hyperlink>
        </w:p>
        <w:p w14:paraId="42295EA1" w14:textId="6A5DFF22" w:rsidR="0057765F" w:rsidRDefault="00C66D25">
          <w:pPr>
            <w:pStyle w:val="Inhopg2"/>
            <w:rPr>
              <w:rFonts w:asciiTheme="minorHAnsi" w:eastAsiaTheme="minorEastAsia" w:hAnsiTheme="minorHAnsi" w:cstheme="minorBidi"/>
              <w:spacing w:val="0"/>
              <w:sz w:val="22"/>
            </w:rPr>
          </w:pPr>
          <w:hyperlink w:anchor="_Toc57726026" w:history="1">
            <w:r w:rsidR="0057765F" w:rsidRPr="00881526">
              <w:rPr>
                <w:rStyle w:val="Hyperlink"/>
              </w:rPr>
              <w:t>3.6</w:t>
            </w:r>
            <w:r w:rsidR="0057765F">
              <w:rPr>
                <w:rFonts w:asciiTheme="minorHAnsi" w:eastAsiaTheme="minorEastAsia" w:hAnsiTheme="minorHAnsi" w:cstheme="minorBidi"/>
                <w:spacing w:val="0"/>
                <w:sz w:val="22"/>
              </w:rPr>
              <w:tab/>
            </w:r>
            <w:r w:rsidR="0057765F" w:rsidRPr="00881526">
              <w:rPr>
                <w:rStyle w:val="Hyperlink"/>
              </w:rPr>
              <w:t>Gunningsbeslissing, Overeenkomst en rechtsbescherming</w:t>
            </w:r>
            <w:r w:rsidR="0057765F">
              <w:rPr>
                <w:webHidden/>
              </w:rPr>
              <w:tab/>
            </w:r>
            <w:r w:rsidR="0057765F">
              <w:rPr>
                <w:webHidden/>
              </w:rPr>
              <w:fldChar w:fldCharType="begin"/>
            </w:r>
            <w:r w:rsidR="0057765F">
              <w:rPr>
                <w:webHidden/>
              </w:rPr>
              <w:instrText xml:space="preserve"> PAGEREF _Toc57726026 \h </w:instrText>
            </w:r>
            <w:r w:rsidR="0057765F">
              <w:rPr>
                <w:webHidden/>
              </w:rPr>
            </w:r>
            <w:r w:rsidR="0057765F">
              <w:rPr>
                <w:webHidden/>
              </w:rPr>
              <w:fldChar w:fldCharType="separate"/>
            </w:r>
            <w:r w:rsidR="00306584">
              <w:rPr>
                <w:webHidden/>
              </w:rPr>
              <w:t>17</w:t>
            </w:r>
            <w:r w:rsidR="0057765F">
              <w:rPr>
                <w:webHidden/>
              </w:rPr>
              <w:fldChar w:fldCharType="end"/>
            </w:r>
          </w:hyperlink>
        </w:p>
        <w:p w14:paraId="48202366" w14:textId="4669D564" w:rsidR="0057765F" w:rsidRDefault="00C66D25">
          <w:pPr>
            <w:pStyle w:val="Inhopg1"/>
            <w:rPr>
              <w:rFonts w:asciiTheme="minorHAnsi" w:eastAsiaTheme="minorEastAsia" w:hAnsiTheme="minorHAnsi" w:cstheme="minorBidi"/>
              <w:b w:val="0"/>
              <w:caps w:val="0"/>
              <w:spacing w:val="0"/>
              <w:sz w:val="22"/>
              <w:szCs w:val="22"/>
            </w:rPr>
          </w:pPr>
          <w:hyperlink w:anchor="_Toc57726027" w:history="1">
            <w:r w:rsidR="0057765F" w:rsidRPr="00881526">
              <w:rPr>
                <w:rStyle w:val="Hyperlink"/>
              </w:rPr>
              <w:t>4</w:t>
            </w:r>
            <w:r w:rsidR="0057765F">
              <w:rPr>
                <w:rFonts w:asciiTheme="minorHAnsi" w:eastAsiaTheme="minorEastAsia" w:hAnsiTheme="minorHAnsi" w:cstheme="minorBidi"/>
                <w:b w:val="0"/>
                <w:caps w:val="0"/>
                <w:spacing w:val="0"/>
                <w:sz w:val="22"/>
                <w:szCs w:val="22"/>
              </w:rPr>
              <w:tab/>
            </w:r>
            <w:r w:rsidR="0057765F" w:rsidRPr="00881526">
              <w:rPr>
                <w:rStyle w:val="Hyperlink"/>
              </w:rPr>
              <w:t>Toetsing van de Inschrijving</w:t>
            </w:r>
            <w:r w:rsidR="0057765F">
              <w:rPr>
                <w:webHidden/>
              </w:rPr>
              <w:tab/>
            </w:r>
            <w:r w:rsidR="0057765F">
              <w:rPr>
                <w:webHidden/>
              </w:rPr>
              <w:fldChar w:fldCharType="begin"/>
            </w:r>
            <w:r w:rsidR="0057765F">
              <w:rPr>
                <w:webHidden/>
              </w:rPr>
              <w:instrText xml:space="preserve"> PAGEREF _Toc57726027 \h </w:instrText>
            </w:r>
            <w:r w:rsidR="0057765F">
              <w:rPr>
                <w:webHidden/>
              </w:rPr>
            </w:r>
            <w:r w:rsidR="0057765F">
              <w:rPr>
                <w:webHidden/>
              </w:rPr>
              <w:fldChar w:fldCharType="separate"/>
            </w:r>
            <w:r w:rsidR="00306584">
              <w:rPr>
                <w:webHidden/>
              </w:rPr>
              <w:t>19</w:t>
            </w:r>
            <w:r w:rsidR="0057765F">
              <w:rPr>
                <w:webHidden/>
              </w:rPr>
              <w:fldChar w:fldCharType="end"/>
            </w:r>
          </w:hyperlink>
        </w:p>
        <w:p w14:paraId="13FAE2E3" w14:textId="6F0D7E9B" w:rsidR="0057765F" w:rsidRDefault="00C66D25">
          <w:pPr>
            <w:pStyle w:val="Inhopg2"/>
            <w:rPr>
              <w:rFonts w:asciiTheme="minorHAnsi" w:eastAsiaTheme="minorEastAsia" w:hAnsiTheme="minorHAnsi" w:cstheme="minorBidi"/>
              <w:spacing w:val="0"/>
              <w:sz w:val="22"/>
            </w:rPr>
          </w:pPr>
          <w:hyperlink w:anchor="_Toc57726028" w:history="1">
            <w:r w:rsidR="0057765F" w:rsidRPr="00881526">
              <w:rPr>
                <w:rStyle w:val="Hyperlink"/>
              </w:rPr>
              <w:t>4.1</w:t>
            </w:r>
            <w:r w:rsidR="0057765F">
              <w:rPr>
                <w:rFonts w:asciiTheme="minorHAnsi" w:eastAsiaTheme="minorEastAsia" w:hAnsiTheme="minorHAnsi" w:cstheme="minorBidi"/>
                <w:spacing w:val="0"/>
                <w:sz w:val="22"/>
              </w:rPr>
              <w:tab/>
            </w:r>
            <w:r w:rsidR="0057765F" w:rsidRPr="00881526">
              <w:rPr>
                <w:rStyle w:val="Hyperlink"/>
              </w:rPr>
              <w:t>Stap 1: Toetsen of is voldaan aan de aanbestedingsvoorschriften</w:t>
            </w:r>
            <w:r w:rsidR="0057765F">
              <w:rPr>
                <w:webHidden/>
              </w:rPr>
              <w:tab/>
            </w:r>
            <w:r w:rsidR="0057765F">
              <w:rPr>
                <w:webHidden/>
              </w:rPr>
              <w:fldChar w:fldCharType="begin"/>
            </w:r>
            <w:r w:rsidR="0057765F">
              <w:rPr>
                <w:webHidden/>
              </w:rPr>
              <w:instrText xml:space="preserve"> PAGEREF _Toc57726028 \h </w:instrText>
            </w:r>
            <w:r w:rsidR="0057765F">
              <w:rPr>
                <w:webHidden/>
              </w:rPr>
            </w:r>
            <w:r w:rsidR="0057765F">
              <w:rPr>
                <w:webHidden/>
              </w:rPr>
              <w:fldChar w:fldCharType="separate"/>
            </w:r>
            <w:r w:rsidR="00306584">
              <w:rPr>
                <w:webHidden/>
              </w:rPr>
              <w:t>19</w:t>
            </w:r>
            <w:r w:rsidR="0057765F">
              <w:rPr>
                <w:webHidden/>
              </w:rPr>
              <w:fldChar w:fldCharType="end"/>
            </w:r>
          </w:hyperlink>
        </w:p>
        <w:p w14:paraId="1ADEE859" w14:textId="7F9DA944" w:rsidR="0057765F" w:rsidRDefault="00C66D25">
          <w:pPr>
            <w:pStyle w:val="Inhopg2"/>
            <w:rPr>
              <w:rFonts w:asciiTheme="minorHAnsi" w:eastAsiaTheme="minorEastAsia" w:hAnsiTheme="minorHAnsi" w:cstheme="minorBidi"/>
              <w:spacing w:val="0"/>
              <w:sz w:val="22"/>
            </w:rPr>
          </w:pPr>
          <w:hyperlink w:anchor="_Toc57726029" w:history="1">
            <w:r w:rsidR="0057765F" w:rsidRPr="00881526">
              <w:rPr>
                <w:rStyle w:val="Hyperlink"/>
              </w:rPr>
              <w:t>4.2</w:t>
            </w:r>
            <w:r w:rsidR="0057765F">
              <w:rPr>
                <w:rFonts w:asciiTheme="minorHAnsi" w:eastAsiaTheme="minorEastAsia" w:hAnsiTheme="minorHAnsi" w:cstheme="minorBidi"/>
                <w:spacing w:val="0"/>
                <w:sz w:val="22"/>
              </w:rPr>
              <w:tab/>
            </w:r>
            <w:r w:rsidR="0057765F" w:rsidRPr="00881526">
              <w:rPr>
                <w:rStyle w:val="Hyperlink"/>
              </w:rPr>
              <w:t>Stap 2: Toetsen of geen uitsluitingsgronden van toepassing zijn</w:t>
            </w:r>
            <w:r w:rsidR="0057765F">
              <w:rPr>
                <w:webHidden/>
              </w:rPr>
              <w:tab/>
            </w:r>
            <w:r w:rsidR="0057765F">
              <w:rPr>
                <w:webHidden/>
              </w:rPr>
              <w:fldChar w:fldCharType="begin"/>
            </w:r>
            <w:r w:rsidR="0057765F">
              <w:rPr>
                <w:webHidden/>
              </w:rPr>
              <w:instrText xml:space="preserve"> PAGEREF _Toc57726029 \h </w:instrText>
            </w:r>
            <w:r w:rsidR="0057765F">
              <w:rPr>
                <w:webHidden/>
              </w:rPr>
            </w:r>
            <w:r w:rsidR="0057765F">
              <w:rPr>
                <w:webHidden/>
              </w:rPr>
              <w:fldChar w:fldCharType="separate"/>
            </w:r>
            <w:r w:rsidR="00306584">
              <w:rPr>
                <w:webHidden/>
              </w:rPr>
              <w:t>19</w:t>
            </w:r>
            <w:r w:rsidR="0057765F">
              <w:rPr>
                <w:webHidden/>
              </w:rPr>
              <w:fldChar w:fldCharType="end"/>
            </w:r>
          </w:hyperlink>
        </w:p>
        <w:p w14:paraId="7484558D" w14:textId="1076579F" w:rsidR="0057765F" w:rsidRDefault="00C66D25">
          <w:pPr>
            <w:pStyle w:val="Inhopg2"/>
            <w:rPr>
              <w:rFonts w:asciiTheme="minorHAnsi" w:eastAsiaTheme="minorEastAsia" w:hAnsiTheme="minorHAnsi" w:cstheme="minorBidi"/>
              <w:spacing w:val="0"/>
              <w:sz w:val="22"/>
            </w:rPr>
          </w:pPr>
          <w:hyperlink w:anchor="_Toc57726030" w:history="1">
            <w:r w:rsidR="0057765F" w:rsidRPr="00881526">
              <w:rPr>
                <w:rStyle w:val="Hyperlink"/>
              </w:rPr>
              <w:t>4.3</w:t>
            </w:r>
            <w:r w:rsidR="0057765F">
              <w:rPr>
                <w:rFonts w:asciiTheme="minorHAnsi" w:eastAsiaTheme="minorEastAsia" w:hAnsiTheme="minorHAnsi" w:cstheme="minorBidi"/>
                <w:spacing w:val="0"/>
                <w:sz w:val="22"/>
              </w:rPr>
              <w:tab/>
            </w:r>
            <w:r w:rsidR="0057765F" w:rsidRPr="00881526">
              <w:rPr>
                <w:rStyle w:val="Hyperlink"/>
              </w:rPr>
              <w:t>Stap 3: Toetsen of aan de geschiktheidseisen is voldaan</w:t>
            </w:r>
            <w:r w:rsidR="0057765F">
              <w:rPr>
                <w:webHidden/>
              </w:rPr>
              <w:tab/>
            </w:r>
            <w:r w:rsidR="0057765F">
              <w:rPr>
                <w:webHidden/>
              </w:rPr>
              <w:fldChar w:fldCharType="begin"/>
            </w:r>
            <w:r w:rsidR="0057765F">
              <w:rPr>
                <w:webHidden/>
              </w:rPr>
              <w:instrText xml:space="preserve"> PAGEREF _Toc57726030 \h </w:instrText>
            </w:r>
            <w:r w:rsidR="0057765F">
              <w:rPr>
                <w:webHidden/>
              </w:rPr>
            </w:r>
            <w:r w:rsidR="0057765F">
              <w:rPr>
                <w:webHidden/>
              </w:rPr>
              <w:fldChar w:fldCharType="separate"/>
            </w:r>
            <w:r w:rsidR="00306584">
              <w:rPr>
                <w:webHidden/>
              </w:rPr>
              <w:t>20</w:t>
            </w:r>
            <w:r w:rsidR="0057765F">
              <w:rPr>
                <w:webHidden/>
              </w:rPr>
              <w:fldChar w:fldCharType="end"/>
            </w:r>
          </w:hyperlink>
        </w:p>
        <w:p w14:paraId="13D2FD68" w14:textId="18EBDFED" w:rsidR="0057765F" w:rsidRDefault="00C66D25">
          <w:pPr>
            <w:pStyle w:val="Inhopg3"/>
            <w:rPr>
              <w:rFonts w:asciiTheme="minorHAnsi" w:eastAsiaTheme="minorEastAsia" w:hAnsiTheme="minorHAnsi" w:cstheme="minorBidi"/>
              <w:sz w:val="22"/>
              <w:szCs w:val="22"/>
            </w:rPr>
          </w:pPr>
          <w:hyperlink w:anchor="_Toc57726031" w:history="1">
            <w:r w:rsidR="0057765F" w:rsidRPr="00881526">
              <w:rPr>
                <w:rStyle w:val="Hyperlink"/>
              </w:rPr>
              <w:t>4.3.1</w:t>
            </w:r>
            <w:r w:rsidR="0057765F">
              <w:rPr>
                <w:rFonts w:asciiTheme="minorHAnsi" w:eastAsiaTheme="minorEastAsia" w:hAnsiTheme="minorHAnsi" w:cstheme="minorBidi"/>
                <w:sz w:val="22"/>
                <w:szCs w:val="22"/>
              </w:rPr>
              <w:tab/>
            </w:r>
            <w:r w:rsidR="0057765F" w:rsidRPr="00881526">
              <w:rPr>
                <w:rStyle w:val="Hyperlink"/>
              </w:rPr>
              <w:t>Financiële en economische draagkracht</w:t>
            </w:r>
            <w:r w:rsidR="0057765F">
              <w:rPr>
                <w:webHidden/>
              </w:rPr>
              <w:tab/>
            </w:r>
            <w:r w:rsidR="0057765F">
              <w:rPr>
                <w:webHidden/>
              </w:rPr>
              <w:fldChar w:fldCharType="begin"/>
            </w:r>
            <w:r w:rsidR="0057765F">
              <w:rPr>
                <w:webHidden/>
              </w:rPr>
              <w:instrText xml:space="preserve"> PAGEREF _Toc57726031 \h </w:instrText>
            </w:r>
            <w:r w:rsidR="0057765F">
              <w:rPr>
                <w:webHidden/>
              </w:rPr>
            </w:r>
            <w:r w:rsidR="0057765F">
              <w:rPr>
                <w:webHidden/>
              </w:rPr>
              <w:fldChar w:fldCharType="separate"/>
            </w:r>
            <w:r w:rsidR="00306584">
              <w:rPr>
                <w:webHidden/>
              </w:rPr>
              <w:t>20</w:t>
            </w:r>
            <w:r w:rsidR="0057765F">
              <w:rPr>
                <w:webHidden/>
              </w:rPr>
              <w:fldChar w:fldCharType="end"/>
            </w:r>
          </w:hyperlink>
        </w:p>
        <w:p w14:paraId="205049F0" w14:textId="3E1B17BB" w:rsidR="0057765F" w:rsidRDefault="00C66D25">
          <w:pPr>
            <w:pStyle w:val="Inhopg3"/>
            <w:rPr>
              <w:rFonts w:asciiTheme="minorHAnsi" w:eastAsiaTheme="minorEastAsia" w:hAnsiTheme="minorHAnsi" w:cstheme="minorBidi"/>
              <w:sz w:val="22"/>
              <w:szCs w:val="22"/>
            </w:rPr>
          </w:pPr>
          <w:hyperlink w:anchor="_Toc57726032" w:history="1">
            <w:r w:rsidR="0057765F" w:rsidRPr="00881526">
              <w:rPr>
                <w:rStyle w:val="Hyperlink"/>
              </w:rPr>
              <w:t>4.3.2</w:t>
            </w:r>
            <w:r w:rsidR="0057765F">
              <w:rPr>
                <w:rFonts w:asciiTheme="minorHAnsi" w:eastAsiaTheme="minorEastAsia" w:hAnsiTheme="minorHAnsi" w:cstheme="minorBidi"/>
                <w:sz w:val="22"/>
                <w:szCs w:val="22"/>
              </w:rPr>
              <w:tab/>
            </w:r>
            <w:r w:rsidR="0057765F" w:rsidRPr="00881526">
              <w:rPr>
                <w:rStyle w:val="Hyperlink"/>
              </w:rPr>
              <w:t>Technische en beroepsbekwaamheid</w:t>
            </w:r>
            <w:r w:rsidR="0057765F">
              <w:rPr>
                <w:webHidden/>
              </w:rPr>
              <w:tab/>
            </w:r>
            <w:r w:rsidR="0057765F">
              <w:rPr>
                <w:webHidden/>
              </w:rPr>
              <w:fldChar w:fldCharType="begin"/>
            </w:r>
            <w:r w:rsidR="0057765F">
              <w:rPr>
                <w:webHidden/>
              </w:rPr>
              <w:instrText xml:space="preserve"> PAGEREF _Toc57726032 \h </w:instrText>
            </w:r>
            <w:r w:rsidR="0057765F">
              <w:rPr>
                <w:webHidden/>
              </w:rPr>
            </w:r>
            <w:r w:rsidR="0057765F">
              <w:rPr>
                <w:webHidden/>
              </w:rPr>
              <w:fldChar w:fldCharType="separate"/>
            </w:r>
            <w:r w:rsidR="00306584">
              <w:rPr>
                <w:webHidden/>
              </w:rPr>
              <w:t>21</w:t>
            </w:r>
            <w:r w:rsidR="0057765F">
              <w:rPr>
                <w:webHidden/>
              </w:rPr>
              <w:fldChar w:fldCharType="end"/>
            </w:r>
          </w:hyperlink>
        </w:p>
        <w:p w14:paraId="433136C8" w14:textId="785498F7" w:rsidR="0057765F" w:rsidRDefault="00C66D25">
          <w:pPr>
            <w:pStyle w:val="Inhopg3"/>
            <w:rPr>
              <w:rFonts w:asciiTheme="minorHAnsi" w:eastAsiaTheme="minorEastAsia" w:hAnsiTheme="minorHAnsi" w:cstheme="minorBidi"/>
              <w:sz w:val="22"/>
              <w:szCs w:val="22"/>
            </w:rPr>
          </w:pPr>
          <w:hyperlink w:anchor="_Toc57726033" w:history="1">
            <w:r w:rsidR="0057765F" w:rsidRPr="00881526">
              <w:rPr>
                <w:rStyle w:val="Hyperlink"/>
              </w:rPr>
              <w:t>4.3.3</w:t>
            </w:r>
            <w:r w:rsidR="0057765F">
              <w:rPr>
                <w:rFonts w:asciiTheme="minorHAnsi" w:eastAsiaTheme="minorEastAsia" w:hAnsiTheme="minorHAnsi" w:cstheme="minorBidi"/>
                <w:sz w:val="22"/>
                <w:szCs w:val="22"/>
              </w:rPr>
              <w:tab/>
            </w:r>
            <w:r w:rsidR="0057765F" w:rsidRPr="00881526">
              <w:rPr>
                <w:rStyle w:val="Hyperlink"/>
              </w:rPr>
              <w:t>Beroepsbevoegdheid</w:t>
            </w:r>
            <w:r w:rsidR="0057765F">
              <w:rPr>
                <w:webHidden/>
              </w:rPr>
              <w:tab/>
            </w:r>
            <w:r w:rsidR="0057765F">
              <w:rPr>
                <w:webHidden/>
              </w:rPr>
              <w:fldChar w:fldCharType="begin"/>
            </w:r>
            <w:r w:rsidR="0057765F">
              <w:rPr>
                <w:webHidden/>
              </w:rPr>
              <w:instrText xml:space="preserve"> PAGEREF _Toc57726033 \h </w:instrText>
            </w:r>
            <w:r w:rsidR="0057765F">
              <w:rPr>
                <w:webHidden/>
              </w:rPr>
            </w:r>
            <w:r w:rsidR="0057765F">
              <w:rPr>
                <w:webHidden/>
              </w:rPr>
              <w:fldChar w:fldCharType="separate"/>
            </w:r>
            <w:r w:rsidR="00306584">
              <w:rPr>
                <w:webHidden/>
              </w:rPr>
              <w:t>23</w:t>
            </w:r>
            <w:r w:rsidR="0057765F">
              <w:rPr>
                <w:webHidden/>
              </w:rPr>
              <w:fldChar w:fldCharType="end"/>
            </w:r>
          </w:hyperlink>
        </w:p>
        <w:p w14:paraId="520F7225" w14:textId="4087E4F4" w:rsidR="0057765F" w:rsidRDefault="00C66D25">
          <w:pPr>
            <w:pStyle w:val="Inhopg1"/>
            <w:rPr>
              <w:rFonts w:asciiTheme="minorHAnsi" w:eastAsiaTheme="minorEastAsia" w:hAnsiTheme="minorHAnsi" w:cstheme="minorBidi"/>
              <w:b w:val="0"/>
              <w:caps w:val="0"/>
              <w:spacing w:val="0"/>
              <w:sz w:val="22"/>
              <w:szCs w:val="22"/>
            </w:rPr>
          </w:pPr>
          <w:hyperlink w:anchor="_Toc57726034" w:history="1">
            <w:r w:rsidR="0057765F" w:rsidRPr="00881526">
              <w:rPr>
                <w:rStyle w:val="Hyperlink"/>
              </w:rPr>
              <w:t>5</w:t>
            </w:r>
            <w:r w:rsidR="0057765F">
              <w:rPr>
                <w:rFonts w:asciiTheme="minorHAnsi" w:eastAsiaTheme="minorEastAsia" w:hAnsiTheme="minorHAnsi" w:cstheme="minorBidi"/>
                <w:b w:val="0"/>
                <w:caps w:val="0"/>
                <w:spacing w:val="0"/>
                <w:sz w:val="22"/>
                <w:szCs w:val="22"/>
              </w:rPr>
              <w:tab/>
            </w:r>
            <w:r w:rsidR="0057765F" w:rsidRPr="00881526">
              <w:rPr>
                <w:rStyle w:val="Hyperlink"/>
              </w:rPr>
              <w:t>EMVI: beoordeling van de Inschrijvingen</w:t>
            </w:r>
            <w:r w:rsidR="0057765F">
              <w:rPr>
                <w:webHidden/>
              </w:rPr>
              <w:tab/>
            </w:r>
            <w:r w:rsidR="0057765F">
              <w:rPr>
                <w:webHidden/>
              </w:rPr>
              <w:fldChar w:fldCharType="begin"/>
            </w:r>
            <w:r w:rsidR="0057765F">
              <w:rPr>
                <w:webHidden/>
              </w:rPr>
              <w:instrText xml:space="preserve"> PAGEREF _Toc57726034 \h </w:instrText>
            </w:r>
            <w:r w:rsidR="0057765F">
              <w:rPr>
                <w:webHidden/>
              </w:rPr>
            </w:r>
            <w:r w:rsidR="0057765F">
              <w:rPr>
                <w:webHidden/>
              </w:rPr>
              <w:fldChar w:fldCharType="separate"/>
            </w:r>
            <w:r w:rsidR="00306584">
              <w:rPr>
                <w:webHidden/>
              </w:rPr>
              <w:t>25</w:t>
            </w:r>
            <w:r w:rsidR="0057765F">
              <w:rPr>
                <w:webHidden/>
              </w:rPr>
              <w:fldChar w:fldCharType="end"/>
            </w:r>
          </w:hyperlink>
        </w:p>
        <w:p w14:paraId="359AC6F7" w14:textId="695982EF" w:rsidR="0057765F" w:rsidRDefault="00C66D25">
          <w:pPr>
            <w:pStyle w:val="Inhopg2"/>
            <w:rPr>
              <w:rFonts w:asciiTheme="minorHAnsi" w:eastAsiaTheme="minorEastAsia" w:hAnsiTheme="minorHAnsi" w:cstheme="minorBidi"/>
              <w:spacing w:val="0"/>
              <w:sz w:val="22"/>
            </w:rPr>
          </w:pPr>
          <w:hyperlink w:anchor="_Toc57726035" w:history="1">
            <w:r w:rsidR="0057765F" w:rsidRPr="00881526">
              <w:rPr>
                <w:rStyle w:val="Hyperlink"/>
                <w:rFonts w:cs="Helvetica"/>
              </w:rPr>
              <w:t>5.1. Beoordeling</w:t>
            </w:r>
            <w:r w:rsidR="0057765F">
              <w:rPr>
                <w:webHidden/>
              </w:rPr>
              <w:tab/>
            </w:r>
            <w:r w:rsidR="0057765F">
              <w:rPr>
                <w:webHidden/>
              </w:rPr>
              <w:fldChar w:fldCharType="begin"/>
            </w:r>
            <w:r w:rsidR="0057765F">
              <w:rPr>
                <w:webHidden/>
              </w:rPr>
              <w:instrText xml:space="preserve"> PAGEREF _Toc57726035 \h </w:instrText>
            </w:r>
            <w:r w:rsidR="0057765F">
              <w:rPr>
                <w:webHidden/>
              </w:rPr>
            </w:r>
            <w:r w:rsidR="0057765F">
              <w:rPr>
                <w:webHidden/>
              </w:rPr>
              <w:fldChar w:fldCharType="separate"/>
            </w:r>
            <w:r w:rsidR="00306584">
              <w:rPr>
                <w:webHidden/>
              </w:rPr>
              <w:t>25</w:t>
            </w:r>
            <w:r w:rsidR="0057765F">
              <w:rPr>
                <w:webHidden/>
              </w:rPr>
              <w:fldChar w:fldCharType="end"/>
            </w:r>
          </w:hyperlink>
        </w:p>
        <w:p w14:paraId="0DCFBD30" w14:textId="03814F32" w:rsidR="0057765F" w:rsidRDefault="00C66D25">
          <w:pPr>
            <w:pStyle w:val="Inhopg3"/>
            <w:rPr>
              <w:rFonts w:asciiTheme="minorHAnsi" w:eastAsiaTheme="minorEastAsia" w:hAnsiTheme="minorHAnsi" w:cstheme="minorBidi"/>
              <w:sz w:val="22"/>
              <w:szCs w:val="22"/>
            </w:rPr>
          </w:pPr>
          <w:hyperlink w:anchor="_Toc57726036" w:history="1">
            <w:r w:rsidR="0057765F" w:rsidRPr="00881526">
              <w:rPr>
                <w:rStyle w:val="Hyperlink"/>
              </w:rPr>
              <w:t>5.1.1</w:t>
            </w:r>
            <w:r w:rsidR="0057765F">
              <w:rPr>
                <w:rFonts w:asciiTheme="minorHAnsi" w:eastAsiaTheme="minorEastAsia" w:hAnsiTheme="minorHAnsi" w:cstheme="minorBidi"/>
                <w:sz w:val="22"/>
                <w:szCs w:val="22"/>
              </w:rPr>
              <w:tab/>
            </w:r>
            <w:r w:rsidR="0057765F" w:rsidRPr="00881526">
              <w:rPr>
                <w:rStyle w:val="Hyperlink"/>
              </w:rPr>
              <w:t>Beoordelingsprocedure</w:t>
            </w:r>
            <w:r w:rsidR="0057765F">
              <w:rPr>
                <w:webHidden/>
              </w:rPr>
              <w:tab/>
            </w:r>
            <w:r w:rsidR="0057765F">
              <w:rPr>
                <w:webHidden/>
              </w:rPr>
              <w:fldChar w:fldCharType="begin"/>
            </w:r>
            <w:r w:rsidR="0057765F">
              <w:rPr>
                <w:webHidden/>
              </w:rPr>
              <w:instrText xml:space="preserve"> PAGEREF _Toc57726036 \h </w:instrText>
            </w:r>
            <w:r w:rsidR="0057765F">
              <w:rPr>
                <w:webHidden/>
              </w:rPr>
            </w:r>
            <w:r w:rsidR="0057765F">
              <w:rPr>
                <w:webHidden/>
              </w:rPr>
              <w:fldChar w:fldCharType="separate"/>
            </w:r>
            <w:r w:rsidR="00306584">
              <w:rPr>
                <w:webHidden/>
              </w:rPr>
              <w:t>25</w:t>
            </w:r>
            <w:r w:rsidR="0057765F">
              <w:rPr>
                <w:webHidden/>
              </w:rPr>
              <w:fldChar w:fldCharType="end"/>
            </w:r>
          </w:hyperlink>
        </w:p>
        <w:p w14:paraId="75998A8A" w14:textId="19255E8E" w:rsidR="0057765F" w:rsidRDefault="00C66D25">
          <w:pPr>
            <w:pStyle w:val="Inhopg2"/>
            <w:rPr>
              <w:rFonts w:asciiTheme="minorHAnsi" w:eastAsiaTheme="minorEastAsia" w:hAnsiTheme="minorHAnsi" w:cstheme="minorBidi"/>
              <w:spacing w:val="0"/>
              <w:sz w:val="22"/>
            </w:rPr>
          </w:pPr>
          <w:hyperlink w:anchor="_Toc57726037" w:history="1">
            <w:r w:rsidR="0057765F" w:rsidRPr="00881526">
              <w:rPr>
                <w:rStyle w:val="Hyperlink"/>
                <w:rFonts w:cs="Helvetica"/>
              </w:rPr>
              <w:t>5.2</w:t>
            </w:r>
            <w:r w:rsidR="0057765F">
              <w:rPr>
                <w:rFonts w:asciiTheme="minorHAnsi" w:eastAsiaTheme="minorEastAsia" w:hAnsiTheme="minorHAnsi" w:cstheme="minorBidi"/>
                <w:spacing w:val="0"/>
                <w:sz w:val="22"/>
              </w:rPr>
              <w:tab/>
            </w:r>
            <w:r w:rsidR="0057765F" w:rsidRPr="00881526">
              <w:rPr>
                <w:rStyle w:val="Hyperlink"/>
                <w:rFonts w:cs="Helvetica"/>
              </w:rPr>
              <w:t>Gunningscriterium Kwaliteit</w:t>
            </w:r>
            <w:r w:rsidR="0057765F">
              <w:rPr>
                <w:webHidden/>
              </w:rPr>
              <w:tab/>
            </w:r>
            <w:r w:rsidR="0057765F">
              <w:rPr>
                <w:webHidden/>
              </w:rPr>
              <w:fldChar w:fldCharType="begin"/>
            </w:r>
            <w:r w:rsidR="0057765F">
              <w:rPr>
                <w:webHidden/>
              </w:rPr>
              <w:instrText xml:space="preserve"> PAGEREF _Toc57726037 \h </w:instrText>
            </w:r>
            <w:r w:rsidR="0057765F">
              <w:rPr>
                <w:webHidden/>
              </w:rPr>
            </w:r>
            <w:r w:rsidR="0057765F">
              <w:rPr>
                <w:webHidden/>
              </w:rPr>
              <w:fldChar w:fldCharType="separate"/>
            </w:r>
            <w:r w:rsidR="00306584">
              <w:rPr>
                <w:webHidden/>
              </w:rPr>
              <w:t>26</w:t>
            </w:r>
            <w:r w:rsidR="0057765F">
              <w:rPr>
                <w:webHidden/>
              </w:rPr>
              <w:fldChar w:fldCharType="end"/>
            </w:r>
          </w:hyperlink>
        </w:p>
        <w:p w14:paraId="1E64C180" w14:textId="7AA7FA7D" w:rsidR="0057765F" w:rsidRDefault="00C66D25">
          <w:pPr>
            <w:pStyle w:val="Inhopg3"/>
            <w:rPr>
              <w:rFonts w:asciiTheme="minorHAnsi" w:eastAsiaTheme="minorEastAsia" w:hAnsiTheme="minorHAnsi" w:cstheme="minorBidi"/>
              <w:sz w:val="22"/>
              <w:szCs w:val="22"/>
            </w:rPr>
          </w:pPr>
          <w:hyperlink w:anchor="_Toc57726038" w:history="1">
            <w:r w:rsidR="0057765F" w:rsidRPr="00881526">
              <w:rPr>
                <w:rStyle w:val="Hyperlink"/>
              </w:rPr>
              <w:t>5.2.1.</w:t>
            </w:r>
            <w:r w:rsidR="0057765F">
              <w:rPr>
                <w:rFonts w:asciiTheme="minorHAnsi" w:eastAsiaTheme="minorEastAsia" w:hAnsiTheme="minorHAnsi" w:cstheme="minorBidi"/>
                <w:sz w:val="22"/>
                <w:szCs w:val="22"/>
              </w:rPr>
              <w:tab/>
            </w:r>
            <w:r w:rsidR="0057765F" w:rsidRPr="00881526">
              <w:rPr>
                <w:rStyle w:val="Hyperlink"/>
              </w:rPr>
              <w:t>Gunningscriterium Integrale planning K1</w:t>
            </w:r>
            <w:r w:rsidR="0057765F">
              <w:rPr>
                <w:webHidden/>
              </w:rPr>
              <w:tab/>
            </w:r>
            <w:r w:rsidR="0057765F">
              <w:rPr>
                <w:webHidden/>
              </w:rPr>
              <w:fldChar w:fldCharType="begin"/>
            </w:r>
            <w:r w:rsidR="0057765F">
              <w:rPr>
                <w:webHidden/>
              </w:rPr>
              <w:instrText xml:space="preserve"> PAGEREF _Toc57726038 \h </w:instrText>
            </w:r>
            <w:r w:rsidR="0057765F">
              <w:rPr>
                <w:webHidden/>
              </w:rPr>
            </w:r>
            <w:r w:rsidR="0057765F">
              <w:rPr>
                <w:webHidden/>
              </w:rPr>
              <w:fldChar w:fldCharType="separate"/>
            </w:r>
            <w:r w:rsidR="00306584">
              <w:rPr>
                <w:webHidden/>
              </w:rPr>
              <w:t>26</w:t>
            </w:r>
            <w:r w:rsidR="0057765F">
              <w:rPr>
                <w:webHidden/>
              </w:rPr>
              <w:fldChar w:fldCharType="end"/>
            </w:r>
          </w:hyperlink>
        </w:p>
        <w:p w14:paraId="1A601E99" w14:textId="7F6A59D1" w:rsidR="0057765F" w:rsidRDefault="00C66D25">
          <w:pPr>
            <w:pStyle w:val="Inhopg3"/>
            <w:rPr>
              <w:rFonts w:asciiTheme="minorHAnsi" w:eastAsiaTheme="minorEastAsia" w:hAnsiTheme="minorHAnsi" w:cstheme="minorBidi"/>
              <w:sz w:val="22"/>
              <w:szCs w:val="22"/>
            </w:rPr>
          </w:pPr>
          <w:hyperlink w:anchor="_Toc57726039" w:history="1">
            <w:r w:rsidR="0057765F" w:rsidRPr="00881526">
              <w:rPr>
                <w:rStyle w:val="Hyperlink"/>
              </w:rPr>
              <w:t>5.2.2.</w:t>
            </w:r>
            <w:r w:rsidR="0057765F">
              <w:rPr>
                <w:rFonts w:asciiTheme="minorHAnsi" w:eastAsiaTheme="minorEastAsia" w:hAnsiTheme="minorHAnsi" w:cstheme="minorBidi"/>
                <w:sz w:val="22"/>
                <w:szCs w:val="22"/>
              </w:rPr>
              <w:tab/>
            </w:r>
            <w:r w:rsidR="0057765F" w:rsidRPr="00881526">
              <w:rPr>
                <w:rStyle w:val="Hyperlink"/>
              </w:rPr>
              <w:t>Gunningscriterium Visie op samenwerking met OG en Nevenopdrachtnemers K2</w:t>
            </w:r>
            <w:r w:rsidR="0057765F">
              <w:rPr>
                <w:webHidden/>
              </w:rPr>
              <w:tab/>
            </w:r>
            <w:r w:rsidR="0057765F">
              <w:rPr>
                <w:webHidden/>
              </w:rPr>
              <w:fldChar w:fldCharType="begin"/>
            </w:r>
            <w:r w:rsidR="0057765F">
              <w:rPr>
                <w:webHidden/>
              </w:rPr>
              <w:instrText xml:space="preserve"> PAGEREF _Toc57726039 \h </w:instrText>
            </w:r>
            <w:r w:rsidR="0057765F">
              <w:rPr>
                <w:webHidden/>
              </w:rPr>
            </w:r>
            <w:r w:rsidR="0057765F">
              <w:rPr>
                <w:webHidden/>
              </w:rPr>
              <w:fldChar w:fldCharType="separate"/>
            </w:r>
            <w:r w:rsidR="00306584">
              <w:rPr>
                <w:webHidden/>
              </w:rPr>
              <w:t>27</w:t>
            </w:r>
            <w:r w:rsidR="0057765F">
              <w:rPr>
                <w:webHidden/>
              </w:rPr>
              <w:fldChar w:fldCharType="end"/>
            </w:r>
          </w:hyperlink>
        </w:p>
        <w:p w14:paraId="748297EA" w14:textId="00EEACF2" w:rsidR="0057765F" w:rsidRDefault="00C66D25">
          <w:pPr>
            <w:pStyle w:val="Inhopg3"/>
            <w:rPr>
              <w:rFonts w:asciiTheme="minorHAnsi" w:eastAsiaTheme="minorEastAsia" w:hAnsiTheme="minorHAnsi" w:cstheme="minorBidi"/>
              <w:sz w:val="22"/>
              <w:szCs w:val="22"/>
            </w:rPr>
          </w:pPr>
          <w:hyperlink w:anchor="_Toc57726040" w:history="1">
            <w:r w:rsidR="0057765F" w:rsidRPr="00881526">
              <w:rPr>
                <w:rStyle w:val="Hyperlink"/>
              </w:rPr>
              <w:t>5.2.3.</w:t>
            </w:r>
            <w:r w:rsidR="0057765F">
              <w:rPr>
                <w:rFonts w:asciiTheme="minorHAnsi" w:eastAsiaTheme="minorEastAsia" w:hAnsiTheme="minorHAnsi" w:cstheme="minorBidi"/>
                <w:sz w:val="22"/>
                <w:szCs w:val="22"/>
              </w:rPr>
              <w:tab/>
            </w:r>
            <w:r w:rsidR="0057765F" w:rsidRPr="00881526">
              <w:rPr>
                <w:rStyle w:val="Hyperlink"/>
              </w:rPr>
              <w:t>Gunningscriterium Management van BLVC en beperken omgevingshinder K3</w:t>
            </w:r>
            <w:r w:rsidR="0057765F">
              <w:rPr>
                <w:webHidden/>
              </w:rPr>
              <w:tab/>
            </w:r>
            <w:r w:rsidR="0057765F">
              <w:rPr>
                <w:webHidden/>
              </w:rPr>
              <w:fldChar w:fldCharType="begin"/>
            </w:r>
            <w:r w:rsidR="0057765F">
              <w:rPr>
                <w:webHidden/>
              </w:rPr>
              <w:instrText xml:space="preserve"> PAGEREF _Toc57726040 \h </w:instrText>
            </w:r>
            <w:r w:rsidR="0057765F">
              <w:rPr>
                <w:webHidden/>
              </w:rPr>
            </w:r>
            <w:r w:rsidR="0057765F">
              <w:rPr>
                <w:webHidden/>
              </w:rPr>
              <w:fldChar w:fldCharType="separate"/>
            </w:r>
            <w:r w:rsidR="00306584">
              <w:rPr>
                <w:webHidden/>
              </w:rPr>
              <w:t>28</w:t>
            </w:r>
            <w:r w:rsidR="0057765F">
              <w:rPr>
                <w:webHidden/>
              </w:rPr>
              <w:fldChar w:fldCharType="end"/>
            </w:r>
          </w:hyperlink>
        </w:p>
        <w:p w14:paraId="510ADF06" w14:textId="07211BC9" w:rsidR="0057765F" w:rsidRDefault="00C66D25">
          <w:pPr>
            <w:pStyle w:val="Inhopg3"/>
            <w:rPr>
              <w:rFonts w:asciiTheme="minorHAnsi" w:eastAsiaTheme="minorEastAsia" w:hAnsiTheme="minorHAnsi" w:cstheme="minorBidi"/>
              <w:sz w:val="22"/>
              <w:szCs w:val="22"/>
            </w:rPr>
          </w:pPr>
          <w:hyperlink w:anchor="_Toc57726041" w:history="1">
            <w:r w:rsidR="0057765F" w:rsidRPr="00881526">
              <w:rPr>
                <w:rStyle w:val="Hyperlink"/>
              </w:rPr>
              <w:t>5.2.4.</w:t>
            </w:r>
            <w:r w:rsidR="0057765F">
              <w:rPr>
                <w:rFonts w:asciiTheme="minorHAnsi" w:eastAsiaTheme="minorEastAsia" w:hAnsiTheme="minorHAnsi" w:cstheme="minorBidi"/>
                <w:sz w:val="22"/>
                <w:szCs w:val="22"/>
              </w:rPr>
              <w:tab/>
            </w:r>
            <w:r w:rsidR="0057765F" w:rsidRPr="00881526">
              <w:rPr>
                <w:rStyle w:val="Hyperlink"/>
              </w:rPr>
              <w:t>Gunningscriterium Risicobeheersing K4</w:t>
            </w:r>
            <w:r w:rsidR="0057765F">
              <w:rPr>
                <w:webHidden/>
              </w:rPr>
              <w:tab/>
            </w:r>
            <w:r w:rsidR="0057765F">
              <w:rPr>
                <w:webHidden/>
              </w:rPr>
              <w:fldChar w:fldCharType="begin"/>
            </w:r>
            <w:r w:rsidR="0057765F">
              <w:rPr>
                <w:webHidden/>
              </w:rPr>
              <w:instrText xml:space="preserve"> PAGEREF _Toc57726041 \h </w:instrText>
            </w:r>
            <w:r w:rsidR="0057765F">
              <w:rPr>
                <w:webHidden/>
              </w:rPr>
            </w:r>
            <w:r w:rsidR="0057765F">
              <w:rPr>
                <w:webHidden/>
              </w:rPr>
              <w:fldChar w:fldCharType="separate"/>
            </w:r>
            <w:r w:rsidR="00306584">
              <w:rPr>
                <w:webHidden/>
              </w:rPr>
              <w:t>29</w:t>
            </w:r>
            <w:r w:rsidR="0057765F">
              <w:rPr>
                <w:webHidden/>
              </w:rPr>
              <w:fldChar w:fldCharType="end"/>
            </w:r>
          </w:hyperlink>
        </w:p>
        <w:p w14:paraId="291ABC21" w14:textId="05BB804F" w:rsidR="0057765F" w:rsidRDefault="00C66D25">
          <w:pPr>
            <w:pStyle w:val="Inhopg3"/>
            <w:rPr>
              <w:rFonts w:asciiTheme="minorHAnsi" w:eastAsiaTheme="minorEastAsia" w:hAnsiTheme="minorHAnsi" w:cstheme="minorBidi"/>
              <w:sz w:val="22"/>
              <w:szCs w:val="22"/>
            </w:rPr>
          </w:pPr>
          <w:hyperlink w:anchor="_Toc57726042" w:history="1">
            <w:r w:rsidR="0057765F" w:rsidRPr="00881526">
              <w:rPr>
                <w:rStyle w:val="Hyperlink"/>
              </w:rPr>
              <w:t>5.2.5.</w:t>
            </w:r>
            <w:r w:rsidR="0057765F">
              <w:rPr>
                <w:rFonts w:asciiTheme="minorHAnsi" w:eastAsiaTheme="minorEastAsia" w:hAnsiTheme="minorHAnsi" w:cstheme="minorBidi"/>
                <w:sz w:val="22"/>
                <w:szCs w:val="22"/>
              </w:rPr>
              <w:tab/>
            </w:r>
            <w:r w:rsidR="0057765F" w:rsidRPr="00881526">
              <w:rPr>
                <w:rStyle w:val="Hyperlink"/>
              </w:rPr>
              <w:t>Gunningscriteria Interview K5</w:t>
            </w:r>
            <w:r w:rsidR="0057765F">
              <w:rPr>
                <w:webHidden/>
              </w:rPr>
              <w:tab/>
            </w:r>
            <w:r w:rsidR="0057765F">
              <w:rPr>
                <w:webHidden/>
              </w:rPr>
              <w:fldChar w:fldCharType="begin"/>
            </w:r>
            <w:r w:rsidR="0057765F">
              <w:rPr>
                <w:webHidden/>
              </w:rPr>
              <w:instrText xml:space="preserve"> PAGEREF _Toc57726042 \h </w:instrText>
            </w:r>
            <w:r w:rsidR="0057765F">
              <w:rPr>
                <w:webHidden/>
              </w:rPr>
            </w:r>
            <w:r w:rsidR="0057765F">
              <w:rPr>
                <w:webHidden/>
              </w:rPr>
              <w:fldChar w:fldCharType="separate"/>
            </w:r>
            <w:r w:rsidR="00306584">
              <w:rPr>
                <w:webHidden/>
              </w:rPr>
              <w:t>29</w:t>
            </w:r>
            <w:r w:rsidR="0057765F">
              <w:rPr>
                <w:webHidden/>
              </w:rPr>
              <w:fldChar w:fldCharType="end"/>
            </w:r>
          </w:hyperlink>
        </w:p>
        <w:p w14:paraId="01AFF464" w14:textId="06E61E5E" w:rsidR="0057765F" w:rsidRDefault="00C66D25">
          <w:pPr>
            <w:pStyle w:val="Inhopg2"/>
            <w:rPr>
              <w:rFonts w:asciiTheme="minorHAnsi" w:eastAsiaTheme="minorEastAsia" w:hAnsiTheme="minorHAnsi" w:cstheme="minorBidi"/>
              <w:spacing w:val="0"/>
              <w:sz w:val="22"/>
            </w:rPr>
          </w:pPr>
          <w:hyperlink w:anchor="_Toc57726043" w:history="1">
            <w:r w:rsidR="0057765F" w:rsidRPr="00881526">
              <w:rPr>
                <w:rStyle w:val="Hyperlink"/>
              </w:rPr>
              <w:t>5.3 Gunningscriterium Prijs</w:t>
            </w:r>
            <w:r w:rsidR="0057765F">
              <w:rPr>
                <w:webHidden/>
              </w:rPr>
              <w:tab/>
            </w:r>
            <w:r w:rsidR="0057765F">
              <w:rPr>
                <w:webHidden/>
              </w:rPr>
              <w:fldChar w:fldCharType="begin"/>
            </w:r>
            <w:r w:rsidR="0057765F">
              <w:rPr>
                <w:webHidden/>
              </w:rPr>
              <w:instrText xml:space="preserve"> PAGEREF _Toc57726043 \h </w:instrText>
            </w:r>
            <w:r w:rsidR="0057765F">
              <w:rPr>
                <w:webHidden/>
              </w:rPr>
            </w:r>
            <w:r w:rsidR="0057765F">
              <w:rPr>
                <w:webHidden/>
              </w:rPr>
              <w:fldChar w:fldCharType="separate"/>
            </w:r>
            <w:r w:rsidR="00306584">
              <w:rPr>
                <w:webHidden/>
              </w:rPr>
              <w:t>30</w:t>
            </w:r>
            <w:r w:rsidR="0057765F">
              <w:rPr>
                <w:webHidden/>
              </w:rPr>
              <w:fldChar w:fldCharType="end"/>
            </w:r>
          </w:hyperlink>
        </w:p>
        <w:p w14:paraId="563F4EDC" w14:textId="1C95354D" w:rsidR="0057765F" w:rsidRDefault="00C66D25">
          <w:pPr>
            <w:pStyle w:val="Inhopg2"/>
            <w:rPr>
              <w:rFonts w:asciiTheme="minorHAnsi" w:eastAsiaTheme="minorEastAsia" w:hAnsiTheme="minorHAnsi" w:cstheme="minorBidi"/>
              <w:spacing w:val="0"/>
              <w:sz w:val="22"/>
            </w:rPr>
          </w:pPr>
          <w:hyperlink w:anchor="_Toc57726044" w:history="1">
            <w:r w:rsidR="0057765F" w:rsidRPr="00881526">
              <w:rPr>
                <w:rStyle w:val="Hyperlink"/>
              </w:rPr>
              <w:t>5.4</w:t>
            </w:r>
            <w:r w:rsidR="0057765F">
              <w:rPr>
                <w:rFonts w:asciiTheme="minorHAnsi" w:eastAsiaTheme="minorEastAsia" w:hAnsiTheme="minorHAnsi" w:cstheme="minorBidi"/>
                <w:spacing w:val="0"/>
                <w:sz w:val="22"/>
              </w:rPr>
              <w:tab/>
            </w:r>
            <w:r w:rsidR="0057765F" w:rsidRPr="00881526">
              <w:rPr>
                <w:rStyle w:val="Hyperlink"/>
              </w:rPr>
              <w:t>Beoordeling kwaliteit</w:t>
            </w:r>
            <w:r w:rsidR="0057765F">
              <w:rPr>
                <w:webHidden/>
              </w:rPr>
              <w:tab/>
            </w:r>
            <w:r w:rsidR="0057765F">
              <w:rPr>
                <w:webHidden/>
              </w:rPr>
              <w:fldChar w:fldCharType="begin"/>
            </w:r>
            <w:r w:rsidR="0057765F">
              <w:rPr>
                <w:webHidden/>
              </w:rPr>
              <w:instrText xml:space="preserve"> PAGEREF _Toc57726044 \h </w:instrText>
            </w:r>
            <w:r w:rsidR="0057765F">
              <w:rPr>
                <w:webHidden/>
              </w:rPr>
            </w:r>
            <w:r w:rsidR="0057765F">
              <w:rPr>
                <w:webHidden/>
              </w:rPr>
              <w:fldChar w:fldCharType="separate"/>
            </w:r>
            <w:r w:rsidR="00306584">
              <w:rPr>
                <w:webHidden/>
              </w:rPr>
              <w:t>31</w:t>
            </w:r>
            <w:r w:rsidR="0057765F">
              <w:rPr>
                <w:webHidden/>
              </w:rPr>
              <w:fldChar w:fldCharType="end"/>
            </w:r>
          </w:hyperlink>
        </w:p>
        <w:p w14:paraId="55C1200B" w14:textId="342A2672" w:rsidR="0057765F" w:rsidRDefault="00C66D25">
          <w:pPr>
            <w:pStyle w:val="Inhopg2"/>
            <w:rPr>
              <w:rFonts w:asciiTheme="minorHAnsi" w:eastAsiaTheme="minorEastAsia" w:hAnsiTheme="minorHAnsi" w:cstheme="minorBidi"/>
              <w:spacing w:val="0"/>
              <w:sz w:val="22"/>
            </w:rPr>
          </w:pPr>
          <w:hyperlink w:anchor="_Toc57726045" w:history="1">
            <w:r w:rsidR="0057765F" w:rsidRPr="00881526">
              <w:rPr>
                <w:rStyle w:val="Hyperlink"/>
              </w:rPr>
              <w:t>5.5</w:t>
            </w:r>
            <w:r w:rsidR="0057765F">
              <w:rPr>
                <w:rFonts w:asciiTheme="minorHAnsi" w:eastAsiaTheme="minorEastAsia" w:hAnsiTheme="minorHAnsi" w:cstheme="minorBidi"/>
                <w:spacing w:val="0"/>
                <w:sz w:val="22"/>
              </w:rPr>
              <w:tab/>
            </w:r>
            <w:r w:rsidR="0057765F" w:rsidRPr="00881526">
              <w:rPr>
                <w:rStyle w:val="Hyperlink"/>
              </w:rPr>
              <w:t>Rekenvoorbeeld</w:t>
            </w:r>
            <w:r w:rsidR="0057765F">
              <w:rPr>
                <w:webHidden/>
              </w:rPr>
              <w:tab/>
            </w:r>
            <w:r w:rsidR="0057765F">
              <w:rPr>
                <w:webHidden/>
              </w:rPr>
              <w:fldChar w:fldCharType="begin"/>
            </w:r>
            <w:r w:rsidR="0057765F">
              <w:rPr>
                <w:webHidden/>
              </w:rPr>
              <w:instrText xml:space="preserve"> PAGEREF _Toc57726045 \h </w:instrText>
            </w:r>
            <w:r w:rsidR="0057765F">
              <w:rPr>
                <w:webHidden/>
              </w:rPr>
            </w:r>
            <w:r w:rsidR="0057765F">
              <w:rPr>
                <w:webHidden/>
              </w:rPr>
              <w:fldChar w:fldCharType="separate"/>
            </w:r>
            <w:r w:rsidR="00306584">
              <w:rPr>
                <w:webHidden/>
              </w:rPr>
              <w:t>32</w:t>
            </w:r>
            <w:r w:rsidR="0057765F">
              <w:rPr>
                <w:webHidden/>
              </w:rPr>
              <w:fldChar w:fldCharType="end"/>
            </w:r>
          </w:hyperlink>
        </w:p>
        <w:p w14:paraId="6CF739D5" w14:textId="51519269" w:rsidR="0057765F" w:rsidRDefault="00C66D25">
          <w:pPr>
            <w:pStyle w:val="Inhopg2"/>
            <w:rPr>
              <w:rFonts w:asciiTheme="minorHAnsi" w:eastAsiaTheme="minorEastAsia" w:hAnsiTheme="minorHAnsi" w:cstheme="minorBidi"/>
              <w:spacing w:val="0"/>
              <w:sz w:val="22"/>
            </w:rPr>
          </w:pPr>
          <w:hyperlink w:anchor="_Toc57726046" w:history="1">
            <w:r w:rsidR="0057765F" w:rsidRPr="00881526">
              <w:rPr>
                <w:rStyle w:val="Hyperlink"/>
                <w:rFonts w:cs="Helvetica"/>
              </w:rPr>
              <w:t>5.6</w:t>
            </w:r>
            <w:r w:rsidR="0057765F">
              <w:rPr>
                <w:rFonts w:asciiTheme="minorHAnsi" w:eastAsiaTheme="minorEastAsia" w:hAnsiTheme="minorHAnsi" w:cstheme="minorBidi"/>
                <w:spacing w:val="0"/>
                <w:sz w:val="22"/>
              </w:rPr>
              <w:tab/>
            </w:r>
            <w:r w:rsidR="0057765F" w:rsidRPr="00881526">
              <w:rPr>
                <w:rStyle w:val="Hyperlink"/>
                <w:rFonts w:cs="Helvetica"/>
              </w:rPr>
              <w:t>BPKV Inschrijver</w:t>
            </w:r>
            <w:r w:rsidR="0057765F">
              <w:rPr>
                <w:webHidden/>
              </w:rPr>
              <w:tab/>
            </w:r>
            <w:r w:rsidR="0057765F">
              <w:rPr>
                <w:webHidden/>
              </w:rPr>
              <w:fldChar w:fldCharType="begin"/>
            </w:r>
            <w:r w:rsidR="0057765F">
              <w:rPr>
                <w:webHidden/>
              </w:rPr>
              <w:instrText xml:space="preserve"> PAGEREF _Toc57726046 \h </w:instrText>
            </w:r>
            <w:r w:rsidR="0057765F">
              <w:rPr>
                <w:webHidden/>
              </w:rPr>
            </w:r>
            <w:r w:rsidR="0057765F">
              <w:rPr>
                <w:webHidden/>
              </w:rPr>
              <w:fldChar w:fldCharType="separate"/>
            </w:r>
            <w:r w:rsidR="00306584">
              <w:rPr>
                <w:webHidden/>
              </w:rPr>
              <w:t>33</w:t>
            </w:r>
            <w:r w:rsidR="0057765F">
              <w:rPr>
                <w:webHidden/>
              </w:rPr>
              <w:fldChar w:fldCharType="end"/>
            </w:r>
          </w:hyperlink>
        </w:p>
        <w:p w14:paraId="63729989" w14:textId="30BC6CEA" w:rsidR="0057765F" w:rsidRDefault="00C66D25">
          <w:pPr>
            <w:pStyle w:val="Inhopg1"/>
            <w:rPr>
              <w:rFonts w:asciiTheme="minorHAnsi" w:eastAsiaTheme="minorEastAsia" w:hAnsiTheme="minorHAnsi" w:cstheme="minorBidi"/>
              <w:b w:val="0"/>
              <w:caps w:val="0"/>
              <w:spacing w:val="0"/>
              <w:sz w:val="22"/>
              <w:szCs w:val="22"/>
            </w:rPr>
          </w:pPr>
          <w:hyperlink w:anchor="_Toc57726047" w:history="1">
            <w:r w:rsidR="0057765F" w:rsidRPr="00881526">
              <w:rPr>
                <w:rStyle w:val="Hyperlink"/>
              </w:rPr>
              <w:t>Checklist</w:t>
            </w:r>
            <w:r w:rsidR="0057765F">
              <w:rPr>
                <w:webHidden/>
              </w:rPr>
              <w:tab/>
            </w:r>
            <w:r w:rsidR="0057765F">
              <w:rPr>
                <w:webHidden/>
              </w:rPr>
              <w:fldChar w:fldCharType="begin"/>
            </w:r>
            <w:r w:rsidR="0057765F">
              <w:rPr>
                <w:webHidden/>
              </w:rPr>
              <w:instrText xml:space="preserve"> PAGEREF _Toc57726047 \h </w:instrText>
            </w:r>
            <w:r w:rsidR="0057765F">
              <w:rPr>
                <w:webHidden/>
              </w:rPr>
            </w:r>
            <w:r w:rsidR="0057765F">
              <w:rPr>
                <w:webHidden/>
              </w:rPr>
              <w:fldChar w:fldCharType="separate"/>
            </w:r>
            <w:r w:rsidR="00306584">
              <w:rPr>
                <w:webHidden/>
              </w:rPr>
              <w:t>34</w:t>
            </w:r>
            <w:r w:rsidR="0057765F">
              <w:rPr>
                <w:webHidden/>
              </w:rPr>
              <w:fldChar w:fldCharType="end"/>
            </w:r>
          </w:hyperlink>
        </w:p>
        <w:p w14:paraId="3E791208" w14:textId="07411B15" w:rsidR="0057765F" w:rsidRDefault="00C66D25">
          <w:pPr>
            <w:pStyle w:val="Inhopg1"/>
            <w:rPr>
              <w:rFonts w:asciiTheme="minorHAnsi" w:eastAsiaTheme="minorEastAsia" w:hAnsiTheme="minorHAnsi" w:cstheme="minorBidi"/>
              <w:b w:val="0"/>
              <w:caps w:val="0"/>
              <w:spacing w:val="0"/>
              <w:sz w:val="22"/>
              <w:szCs w:val="22"/>
            </w:rPr>
          </w:pPr>
          <w:hyperlink w:anchor="_Toc57726048" w:history="1">
            <w:r w:rsidR="0057765F" w:rsidRPr="00881526">
              <w:rPr>
                <w:rStyle w:val="Hyperlink"/>
              </w:rPr>
              <w:t>Bijlage 1: Format Kerncompetenties</w:t>
            </w:r>
            <w:r w:rsidR="0057765F">
              <w:rPr>
                <w:webHidden/>
              </w:rPr>
              <w:tab/>
            </w:r>
            <w:r w:rsidR="0057765F">
              <w:rPr>
                <w:webHidden/>
              </w:rPr>
              <w:fldChar w:fldCharType="begin"/>
            </w:r>
            <w:r w:rsidR="0057765F">
              <w:rPr>
                <w:webHidden/>
              </w:rPr>
              <w:instrText xml:space="preserve"> PAGEREF _Toc57726048 \h </w:instrText>
            </w:r>
            <w:r w:rsidR="0057765F">
              <w:rPr>
                <w:webHidden/>
              </w:rPr>
            </w:r>
            <w:r w:rsidR="0057765F">
              <w:rPr>
                <w:webHidden/>
              </w:rPr>
              <w:fldChar w:fldCharType="separate"/>
            </w:r>
            <w:r w:rsidR="00306584">
              <w:rPr>
                <w:webHidden/>
              </w:rPr>
              <w:t>35</w:t>
            </w:r>
            <w:r w:rsidR="0057765F">
              <w:rPr>
                <w:webHidden/>
              </w:rPr>
              <w:fldChar w:fldCharType="end"/>
            </w:r>
          </w:hyperlink>
        </w:p>
        <w:p w14:paraId="45B5A103" w14:textId="33ED5046" w:rsidR="0057765F" w:rsidRDefault="00C66D25">
          <w:pPr>
            <w:pStyle w:val="Inhopg1"/>
            <w:rPr>
              <w:rFonts w:asciiTheme="minorHAnsi" w:eastAsiaTheme="minorEastAsia" w:hAnsiTheme="minorHAnsi" w:cstheme="minorBidi"/>
              <w:b w:val="0"/>
              <w:caps w:val="0"/>
              <w:spacing w:val="0"/>
              <w:sz w:val="22"/>
              <w:szCs w:val="22"/>
            </w:rPr>
          </w:pPr>
          <w:hyperlink w:anchor="_Toc57726049" w:history="1">
            <w:r w:rsidR="0057765F" w:rsidRPr="00881526">
              <w:rPr>
                <w:rStyle w:val="Hyperlink"/>
              </w:rPr>
              <w:t>Bijlage 2: Klachtenreglement</w:t>
            </w:r>
            <w:r w:rsidR="0057765F">
              <w:rPr>
                <w:webHidden/>
              </w:rPr>
              <w:tab/>
            </w:r>
            <w:r w:rsidR="0057765F">
              <w:rPr>
                <w:webHidden/>
              </w:rPr>
              <w:fldChar w:fldCharType="begin"/>
            </w:r>
            <w:r w:rsidR="0057765F">
              <w:rPr>
                <w:webHidden/>
              </w:rPr>
              <w:instrText xml:space="preserve"> PAGEREF _Toc57726049 \h </w:instrText>
            </w:r>
            <w:r w:rsidR="0057765F">
              <w:rPr>
                <w:webHidden/>
              </w:rPr>
            </w:r>
            <w:r w:rsidR="0057765F">
              <w:rPr>
                <w:webHidden/>
              </w:rPr>
              <w:fldChar w:fldCharType="separate"/>
            </w:r>
            <w:r w:rsidR="00306584">
              <w:rPr>
                <w:webHidden/>
              </w:rPr>
              <w:t>36</w:t>
            </w:r>
            <w:r w:rsidR="0057765F">
              <w:rPr>
                <w:webHidden/>
              </w:rPr>
              <w:fldChar w:fldCharType="end"/>
            </w:r>
          </w:hyperlink>
        </w:p>
        <w:p w14:paraId="63EEBD57" w14:textId="0F41FD62" w:rsidR="0057765F" w:rsidRDefault="00C66D25">
          <w:pPr>
            <w:pStyle w:val="Inhopg1"/>
            <w:rPr>
              <w:rFonts w:asciiTheme="minorHAnsi" w:eastAsiaTheme="minorEastAsia" w:hAnsiTheme="minorHAnsi" w:cstheme="minorBidi"/>
              <w:b w:val="0"/>
              <w:caps w:val="0"/>
              <w:spacing w:val="0"/>
              <w:sz w:val="22"/>
              <w:szCs w:val="22"/>
            </w:rPr>
          </w:pPr>
          <w:hyperlink w:anchor="_Toc57726050" w:history="1">
            <w:r w:rsidR="0057765F" w:rsidRPr="00881526">
              <w:rPr>
                <w:rStyle w:val="Hyperlink"/>
              </w:rPr>
              <w:t>Bijlage 3: Wachtkamerovereenkomst</w:t>
            </w:r>
            <w:r w:rsidR="0057765F">
              <w:rPr>
                <w:webHidden/>
              </w:rPr>
              <w:tab/>
            </w:r>
            <w:r w:rsidR="0057765F">
              <w:rPr>
                <w:webHidden/>
              </w:rPr>
              <w:fldChar w:fldCharType="begin"/>
            </w:r>
            <w:r w:rsidR="0057765F">
              <w:rPr>
                <w:webHidden/>
              </w:rPr>
              <w:instrText xml:space="preserve"> PAGEREF _Toc57726050 \h </w:instrText>
            </w:r>
            <w:r w:rsidR="0057765F">
              <w:rPr>
                <w:webHidden/>
              </w:rPr>
            </w:r>
            <w:r w:rsidR="0057765F">
              <w:rPr>
                <w:webHidden/>
              </w:rPr>
              <w:fldChar w:fldCharType="separate"/>
            </w:r>
            <w:r w:rsidR="00306584">
              <w:rPr>
                <w:webHidden/>
              </w:rPr>
              <w:t>38</w:t>
            </w:r>
            <w:r w:rsidR="0057765F">
              <w:rPr>
                <w:webHidden/>
              </w:rPr>
              <w:fldChar w:fldCharType="end"/>
            </w:r>
          </w:hyperlink>
        </w:p>
        <w:p w14:paraId="58E296DC" w14:textId="7DA046A7" w:rsidR="0057765F" w:rsidRDefault="00C66D25">
          <w:pPr>
            <w:pStyle w:val="Inhopg1"/>
            <w:rPr>
              <w:rFonts w:asciiTheme="minorHAnsi" w:eastAsiaTheme="minorEastAsia" w:hAnsiTheme="minorHAnsi" w:cstheme="minorBidi"/>
              <w:b w:val="0"/>
              <w:caps w:val="0"/>
              <w:spacing w:val="0"/>
              <w:sz w:val="22"/>
              <w:szCs w:val="22"/>
            </w:rPr>
          </w:pPr>
          <w:hyperlink w:anchor="_Toc57726051" w:history="1">
            <w:r w:rsidR="0057765F" w:rsidRPr="00881526">
              <w:rPr>
                <w:rStyle w:val="Hyperlink"/>
              </w:rPr>
              <w:t>Bijlage 4: BIBOB</w:t>
            </w:r>
            <w:r w:rsidR="0057765F">
              <w:rPr>
                <w:webHidden/>
              </w:rPr>
              <w:tab/>
            </w:r>
            <w:r w:rsidR="0057765F">
              <w:rPr>
                <w:webHidden/>
              </w:rPr>
              <w:fldChar w:fldCharType="begin"/>
            </w:r>
            <w:r w:rsidR="0057765F">
              <w:rPr>
                <w:webHidden/>
              </w:rPr>
              <w:instrText xml:space="preserve"> PAGEREF _Toc57726051 \h </w:instrText>
            </w:r>
            <w:r w:rsidR="0057765F">
              <w:rPr>
                <w:webHidden/>
              </w:rPr>
            </w:r>
            <w:r w:rsidR="0057765F">
              <w:rPr>
                <w:webHidden/>
              </w:rPr>
              <w:fldChar w:fldCharType="separate"/>
            </w:r>
            <w:r w:rsidR="00306584">
              <w:rPr>
                <w:webHidden/>
              </w:rPr>
              <w:t>40</w:t>
            </w:r>
            <w:r w:rsidR="0057765F">
              <w:rPr>
                <w:webHidden/>
              </w:rPr>
              <w:fldChar w:fldCharType="end"/>
            </w:r>
          </w:hyperlink>
        </w:p>
        <w:p w14:paraId="07C2511D" w14:textId="4E86D3D3" w:rsidR="0057765F" w:rsidRDefault="00C66D25">
          <w:pPr>
            <w:pStyle w:val="Inhopg1"/>
            <w:rPr>
              <w:rFonts w:asciiTheme="minorHAnsi" w:eastAsiaTheme="minorEastAsia" w:hAnsiTheme="minorHAnsi" w:cstheme="minorBidi"/>
              <w:b w:val="0"/>
              <w:caps w:val="0"/>
              <w:spacing w:val="0"/>
              <w:sz w:val="22"/>
              <w:szCs w:val="22"/>
            </w:rPr>
          </w:pPr>
          <w:hyperlink w:anchor="_Toc57726052" w:history="1">
            <w:r w:rsidR="0057765F" w:rsidRPr="00881526">
              <w:rPr>
                <w:rStyle w:val="Hyperlink"/>
              </w:rPr>
              <w:t>Bijlage 5: Procotol Social Return provincie Utrecht (zie bijlage 5)</w:t>
            </w:r>
            <w:r w:rsidR="0057765F">
              <w:rPr>
                <w:webHidden/>
              </w:rPr>
              <w:tab/>
            </w:r>
            <w:r w:rsidR="0057765F">
              <w:rPr>
                <w:webHidden/>
              </w:rPr>
              <w:fldChar w:fldCharType="begin"/>
            </w:r>
            <w:r w:rsidR="0057765F">
              <w:rPr>
                <w:webHidden/>
              </w:rPr>
              <w:instrText xml:space="preserve"> PAGEREF _Toc57726052 \h </w:instrText>
            </w:r>
            <w:r w:rsidR="0057765F">
              <w:rPr>
                <w:webHidden/>
              </w:rPr>
            </w:r>
            <w:r w:rsidR="0057765F">
              <w:rPr>
                <w:webHidden/>
              </w:rPr>
              <w:fldChar w:fldCharType="separate"/>
            </w:r>
            <w:r w:rsidR="00306584">
              <w:rPr>
                <w:webHidden/>
              </w:rPr>
              <w:t>41</w:t>
            </w:r>
            <w:r w:rsidR="0057765F">
              <w:rPr>
                <w:webHidden/>
              </w:rPr>
              <w:fldChar w:fldCharType="end"/>
            </w:r>
          </w:hyperlink>
        </w:p>
        <w:p w14:paraId="44AE7B2F" w14:textId="352F7A20" w:rsidR="0057765F" w:rsidRDefault="00C66D25">
          <w:pPr>
            <w:pStyle w:val="Inhopg1"/>
            <w:rPr>
              <w:rFonts w:asciiTheme="minorHAnsi" w:eastAsiaTheme="minorEastAsia" w:hAnsiTheme="minorHAnsi" w:cstheme="minorBidi"/>
              <w:b w:val="0"/>
              <w:caps w:val="0"/>
              <w:spacing w:val="0"/>
              <w:sz w:val="22"/>
              <w:szCs w:val="22"/>
            </w:rPr>
          </w:pPr>
          <w:hyperlink w:anchor="_Toc57726053" w:history="1">
            <w:r w:rsidR="0057765F" w:rsidRPr="00881526">
              <w:rPr>
                <w:rStyle w:val="Hyperlink"/>
                <w:bCs/>
              </w:rPr>
              <w:t xml:space="preserve">Bijlage </w:t>
            </w:r>
            <w:r w:rsidR="0057765F" w:rsidRPr="00881526">
              <w:rPr>
                <w:rStyle w:val="Hyperlink"/>
              </w:rPr>
              <w:t>6</w:t>
            </w:r>
            <w:r w:rsidR="0057765F" w:rsidRPr="00881526">
              <w:rPr>
                <w:rStyle w:val="Hyperlink"/>
                <w:bCs/>
              </w:rPr>
              <w:t xml:space="preserve">: </w:t>
            </w:r>
            <w:r w:rsidR="0057765F" w:rsidRPr="00881526">
              <w:rPr>
                <w:rStyle w:val="Hyperlink"/>
              </w:rPr>
              <w:t>Bedrijfsgegevens (zie bijlage 6)</w:t>
            </w:r>
            <w:r w:rsidR="0057765F">
              <w:rPr>
                <w:webHidden/>
              </w:rPr>
              <w:tab/>
            </w:r>
            <w:r w:rsidR="0057765F">
              <w:rPr>
                <w:webHidden/>
              </w:rPr>
              <w:fldChar w:fldCharType="begin"/>
            </w:r>
            <w:r w:rsidR="0057765F">
              <w:rPr>
                <w:webHidden/>
              </w:rPr>
              <w:instrText xml:space="preserve"> PAGEREF _Toc57726053 \h </w:instrText>
            </w:r>
            <w:r w:rsidR="0057765F">
              <w:rPr>
                <w:webHidden/>
              </w:rPr>
            </w:r>
            <w:r w:rsidR="0057765F">
              <w:rPr>
                <w:webHidden/>
              </w:rPr>
              <w:fldChar w:fldCharType="separate"/>
            </w:r>
            <w:r w:rsidR="00306584">
              <w:rPr>
                <w:webHidden/>
              </w:rPr>
              <w:t>42</w:t>
            </w:r>
            <w:r w:rsidR="0057765F">
              <w:rPr>
                <w:webHidden/>
              </w:rPr>
              <w:fldChar w:fldCharType="end"/>
            </w:r>
          </w:hyperlink>
        </w:p>
        <w:p w14:paraId="74B89602" w14:textId="6147E577" w:rsidR="0057765F" w:rsidRDefault="00C66D25">
          <w:pPr>
            <w:pStyle w:val="Inhopg1"/>
            <w:rPr>
              <w:rFonts w:asciiTheme="minorHAnsi" w:eastAsiaTheme="minorEastAsia" w:hAnsiTheme="minorHAnsi" w:cstheme="minorBidi"/>
              <w:b w:val="0"/>
              <w:caps w:val="0"/>
              <w:spacing w:val="0"/>
              <w:sz w:val="22"/>
              <w:szCs w:val="22"/>
            </w:rPr>
          </w:pPr>
          <w:hyperlink w:anchor="_Toc57726054" w:history="1">
            <w:r w:rsidR="0057765F" w:rsidRPr="00881526">
              <w:rPr>
                <w:rStyle w:val="Hyperlink"/>
                <w:bCs/>
              </w:rPr>
              <w:t xml:space="preserve">Bijlage </w:t>
            </w:r>
            <w:r w:rsidR="0057765F" w:rsidRPr="00881526">
              <w:rPr>
                <w:rStyle w:val="Hyperlink"/>
              </w:rPr>
              <w:t>7</w:t>
            </w:r>
            <w:r w:rsidR="0057765F" w:rsidRPr="00881526">
              <w:rPr>
                <w:rStyle w:val="Hyperlink"/>
                <w:bCs/>
              </w:rPr>
              <w:t>: F</w:t>
            </w:r>
            <w:r w:rsidR="0057765F" w:rsidRPr="00881526">
              <w:rPr>
                <w:rStyle w:val="Hyperlink"/>
              </w:rPr>
              <w:t>ormat Nota van Inlichtingen (zie bijlage 7)</w:t>
            </w:r>
            <w:r w:rsidR="0057765F">
              <w:rPr>
                <w:webHidden/>
              </w:rPr>
              <w:tab/>
            </w:r>
            <w:r w:rsidR="0057765F">
              <w:rPr>
                <w:webHidden/>
              </w:rPr>
              <w:fldChar w:fldCharType="begin"/>
            </w:r>
            <w:r w:rsidR="0057765F">
              <w:rPr>
                <w:webHidden/>
              </w:rPr>
              <w:instrText xml:space="preserve"> PAGEREF _Toc57726054 \h </w:instrText>
            </w:r>
            <w:r w:rsidR="0057765F">
              <w:rPr>
                <w:webHidden/>
              </w:rPr>
            </w:r>
            <w:r w:rsidR="0057765F">
              <w:rPr>
                <w:webHidden/>
              </w:rPr>
              <w:fldChar w:fldCharType="separate"/>
            </w:r>
            <w:r w:rsidR="00306584">
              <w:rPr>
                <w:webHidden/>
              </w:rPr>
              <w:t>43</w:t>
            </w:r>
            <w:r w:rsidR="0057765F">
              <w:rPr>
                <w:webHidden/>
              </w:rPr>
              <w:fldChar w:fldCharType="end"/>
            </w:r>
          </w:hyperlink>
        </w:p>
        <w:p w14:paraId="685FC60E" w14:textId="56C0C108" w:rsidR="0057765F" w:rsidRDefault="00C66D25">
          <w:pPr>
            <w:pStyle w:val="Inhopg1"/>
            <w:rPr>
              <w:rFonts w:asciiTheme="minorHAnsi" w:eastAsiaTheme="minorEastAsia" w:hAnsiTheme="minorHAnsi" w:cstheme="minorBidi"/>
              <w:b w:val="0"/>
              <w:caps w:val="0"/>
              <w:spacing w:val="0"/>
              <w:sz w:val="22"/>
              <w:szCs w:val="22"/>
            </w:rPr>
          </w:pPr>
          <w:hyperlink w:anchor="_Toc57726055" w:history="1">
            <w:r w:rsidR="0057765F" w:rsidRPr="00881526">
              <w:rPr>
                <w:rStyle w:val="Hyperlink"/>
              </w:rPr>
              <w:t>Bijlage 8: Stappenplan digitaal inschrijven op overheidsopdrachten via Tenderned (zie bijlage 8)</w:t>
            </w:r>
            <w:r w:rsidR="0057765F">
              <w:rPr>
                <w:webHidden/>
              </w:rPr>
              <w:tab/>
            </w:r>
            <w:r w:rsidR="0057765F">
              <w:rPr>
                <w:webHidden/>
              </w:rPr>
              <w:fldChar w:fldCharType="begin"/>
            </w:r>
            <w:r w:rsidR="0057765F">
              <w:rPr>
                <w:webHidden/>
              </w:rPr>
              <w:instrText xml:space="preserve"> PAGEREF _Toc57726055 \h </w:instrText>
            </w:r>
            <w:r w:rsidR="0057765F">
              <w:rPr>
                <w:webHidden/>
              </w:rPr>
            </w:r>
            <w:r w:rsidR="0057765F">
              <w:rPr>
                <w:webHidden/>
              </w:rPr>
              <w:fldChar w:fldCharType="separate"/>
            </w:r>
            <w:r w:rsidR="00306584">
              <w:rPr>
                <w:webHidden/>
              </w:rPr>
              <w:t>44</w:t>
            </w:r>
            <w:r w:rsidR="0057765F">
              <w:rPr>
                <w:webHidden/>
              </w:rPr>
              <w:fldChar w:fldCharType="end"/>
            </w:r>
          </w:hyperlink>
        </w:p>
        <w:p w14:paraId="3D3E06B0" w14:textId="744CE31A" w:rsidR="0057765F" w:rsidRDefault="00C66D25">
          <w:pPr>
            <w:pStyle w:val="Inhopg1"/>
            <w:rPr>
              <w:rFonts w:asciiTheme="minorHAnsi" w:eastAsiaTheme="minorEastAsia" w:hAnsiTheme="minorHAnsi" w:cstheme="minorBidi"/>
              <w:b w:val="0"/>
              <w:caps w:val="0"/>
              <w:spacing w:val="0"/>
              <w:sz w:val="22"/>
              <w:szCs w:val="22"/>
            </w:rPr>
          </w:pPr>
          <w:hyperlink w:anchor="_Toc57726056" w:history="1">
            <w:r w:rsidR="0057765F" w:rsidRPr="00881526">
              <w:rPr>
                <w:rStyle w:val="Hyperlink"/>
                <w:bCs/>
              </w:rPr>
              <w:t>Bijlage 9: Protocol individuele gesprekken dialoog</w:t>
            </w:r>
            <w:r w:rsidR="0057765F" w:rsidRPr="00881526">
              <w:rPr>
                <w:rStyle w:val="Hyperlink"/>
              </w:rPr>
              <w:t xml:space="preserve"> (zie bijlage 9)</w:t>
            </w:r>
            <w:r w:rsidR="0057765F">
              <w:rPr>
                <w:webHidden/>
              </w:rPr>
              <w:tab/>
            </w:r>
            <w:r w:rsidR="0057765F">
              <w:rPr>
                <w:webHidden/>
              </w:rPr>
              <w:fldChar w:fldCharType="begin"/>
            </w:r>
            <w:r w:rsidR="0057765F">
              <w:rPr>
                <w:webHidden/>
              </w:rPr>
              <w:instrText xml:space="preserve"> PAGEREF _Toc57726056 \h </w:instrText>
            </w:r>
            <w:r w:rsidR="0057765F">
              <w:rPr>
                <w:webHidden/>
              </w:rPr>
            </w:r>
            <w:r w:rsidR="0057765F">
              <w:rPr>
                <w:webHidden/>
              </w:rPr>
              <w:fldChar w:fldCharType="separate"/>
            </w:r>
            <w:r w:rsidR="00306584">
              <w:rPr>
                <w:webHidden/>
              </w:rPr>
              <w:t>45</w:t>
            </w:r>
            <w:r w:rsidR="0057765F">
              <w:rPr>
                <w:webHidden/>
              </w:rPr>
              <w:fldChar w:fldCharType="end"/>
            </w:r>
          </w:hyperlink>
        </w:p>
        <w:p w14:paraId="4661151C" w14:textId="0F937498" w:rsidR="00724CDA" w:rsidRDefault="00724CDA">
          <w:r>
            <w:rPr>
              <w:b/>
              <w:bCs/>
            </w:rPr>
            <w:fldChar w:fldCharType="end"/>
          </w:r>
        </w:p>
      </w:sdtContent>
    </w:sdt>
    <w:p w14:paraId="74601D1A" w14:textId="77777777" w:rsidR="00514072" w:rsidRDefault="00514072">
      <w:pPr>
        <w:spacing w:line="240" w:lineRule="auto"/>
        <w:rPr>
          <w:rFonts w:ascii="Corbel" w:hAnsi="Corbel"/>
          <w:b/>
          <w:caps/>
          <w:noProof/>
          <w:sz w:val="20"/>
        </w:rPr>
      </w:pPr>
      <w:bookmarkStart w:id="2" w:name="_Toc443638998"/>
      <w:bookmarkStart w:id="3" w:name="_Toc446058300"/>
      <w:bookmarkStart w:id="4" w:name="_Toc446324135"/>
      <w:r>
        <w:rPr>
          <w:rFonts w:ascii="Corbel" w:hAnsi="Corbel"/>
        </w:rPr>
        <w:br w:type="page"/>
      </w:r>
    </w:p>
    <w:p w14:paraId="656966A3" w14:textId="5BAF6FC7" w:rsidR="00470DA1" w:rsidRPr="002C7AA6" w:rsidRDefault="00470DA1" w:rsidP="00514072">
      <w:pPr>
        <w:pStyle w:val="Kop1"/>
        <w:numPr>
          <w:ilvl w:val="0"/>
          <w:numId w:val="0"/>
        </w:numPr>
      </w:pPr>
      <w:bookmarkStart w:id="5" w:name="_Toc57116791"/>
      <w:bookmarkStart w:id="6" w:name="_Toc57725993"/>
      <w:r w:rsidRPr="002C7AA6">
        <w:lastRenderedPageBreak/>
        <w:t>Definities</w:t>
      </w:r>
      <w:bookmarkEnd w:id="2"/>
      <w:bookmarkEnd w:id="3"/>
      <w:bookmarkEnd w:id="4"/>
      <w:bookmarkEnd w:id="5"/>
      <w:bookmarkEnd w:id="6"/>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40283A19" w:rsidR="00470DA1" w:rsidRDefault="00470DA1" w:rsidP="00470DA1">
      <w:pPr>
        <w:spacing w:line="276" w:lineRule="auto"/>
        <w:rPr>
          <w:rFonts w:ascii="Corbel" w:hAnsi="Corbel"/>
          <w:szCs w:val="18"/>
        </w:rPr>
      </w:pPr>
      <w:r>
        <w:rPr>
          <w:rFonts w:ascii="Corbel" w:hAnsi="Corbel"/>
          <w:szCs w:val="18"/>
        </w:rPr>
        <w:t xml:space="preserve">Provincie </w:t>
      </w:r>
      <w:r w:rsidR="001D3DF1">
        <w:rPr>
          <w:rFonts w:ascii="Corbel" w:hAnsi="Corbel"/>
          <w:szCs w:val="18"/>
        </w:rPr>
        <w:t>Utrecht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47753DE4"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w:t>
      </w:r>
      <w:r w:rsidR="00074CB7">
        <w:rPr>
          <w:rFonts w:ascii="Corbel" w:hAnsi="Corbel"/>
          <w:szCs w:val="18"/>
        </w:rPr>
        <w:t>documenten</w:t>
      </w:r>
      <w:r w:rsidRPr="0089567F">
        <w:rPr>
          <w:rFonts w:ascii="Corbel" w:hAnsi="Corbel"/>
          <w:szCs w:val="18"/>
        </w:rPr>
        <w:t xml:space="preserve">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r w:rsidR="00BF0A0C">
        <w:rPr>
          <w:rFonts w:ascii="Corbel" w:hAnsi="Corbel"/>
          <w:szCs w:val="18"/>
        </w:rPr>
        <w:t xml:space="preserve"> Na opdracht </w:t>
      </w:r>
      <w:r w:rsidR="008F104B">
        <w:rPr>
          <w:rFonts w:ascii="Corbel" w:hAnsi="Corbel"/>
          <w:szCs w:val="18"/>
        </w:rPr>
        <w:t>maken Vraagspecificatie deel 0, deel 1, deel 2 en Annexen onderdeel uit van de Overeenkomst.</w:t>
      </w:r>
    </w:p>
    <w:p w14:paraId="2838443B" w14:textId="77777777" w:rsidR="00470DA1" w:rsidRDefault="00470DA1" w:rsidP="00470DA1">
      <w:pPr>
        <w:spacing w:line="276" w:lineRule="auto"/>
        <w:rPr>
          <w:rFonts w:ascii="Corbel" w:hAnsi="Corbel"/>
          <w:szCs w:val="18"/>
        </w:rPr>
      </w:pPr>
    </w:p>
    <w:p w14:paraId="119E4A00" w14:textId="57D70853" w:rsidR="00FF34FC" w:rsidRPr="003512A5" w:rsidRDefault="00C95A79" w:rsidP="00FF34FC">
      <w:pPr>
        <w:spacing w:line="276" w:lineRule="auto"/>
        <w:rPr>
          <w:rFonts w:ascii="Corbel" w:hAnsi="Corbel"/>
          <w:b/>
          <w:szCs w:val="18"/>
        </w:rPr>
      </w:pPr>
      <w:r w:rsidRPr="003512A5">
        <w:rPr>
          <w:rFonts w:ascii="Corbel" w:hAnsi="Corbel"/>
          <w:b/>
          <w:szCs w:val="18"/>
        </w:rPr>
        <w:t>A</w:t>
      </w:r>
      <w:r w:rsidR="00516FA6" w:rsidRPr="003512A5">
        <w:rPr>
          <w:rFonts w:ascii="Corbel" w:hAnsi="Corbel"/>
          <w:b/>
          <w:szCs w:val="18"/>
        </w:rPr>
        <w:t>RW</w:t>
      </w:r>
      <w:r w:rsidR="00A167F4" w:rsidRPr="003512A5">
        <w:rPr>
          <w:rFonts w:ascii="Corbel" w:hAnsi="Corbel"/>
          <w:b/>
          <w:szCs w:val="18"/>
        </w:rPr>
        <w:t xml:space="preserve"> 2016</w:t>
      </w:r>
    </w:p>
    <w:p w14:paraId="0089AF2E" w14:textId="64AF8031" w:rsidR="00FF34FC" w:rsidRPr="0089567F" w:rsidRDefault="00A167F4" w:rsidP="00FF34FC">
      <w:pPr>
        <w:spacing w:line="276" w:lineRule="auto"/>
        <w:rPr>
          <w:rFonts w:ascii="Corbel" w:hAnsi="Corbel"/>
          <w:szCs w:val="18"/>
        </w:rPr>
      </w:pPr>
      <w:r w:rsidRPr="003512A5">
        <w:rPr>
          <w:rFonts w:ascii="Corbel" w:hAnsi="Corbel"/>
          <w:szCs w:val="18"/>
        </w:rPr>
        <w:t xml:space="preserve">Reglement </w:t>
      </w:r>
      <w:r w:rsidR="00B17347" w:rsidRPr="003512A5">
        <w:rPr>
          <w:rFonts w:ascii="Corbel" w:hAnsi="Corbel"/>
          <w:szCs w:val="18"/>
        </w:rPr>
        <w:t>voor het aanbesteden van opdrachten voor werken en aan werken gerelateerde leveringen en diensten</w:t>
      </w:r>
      <w:r w:rsidR="00FF34FC" w:rsidRPr="003512A5">
        <w:rPr>
          <w:rFonts w:ascii="Corbel" w:hAnsi="Corbel"/>
          <w:szCs w:val="18"/>
        </w:rPr>
        <w:t>.</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17267435"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w:t>
      </w:r>
      <w:r w:rsidR="0096171A" w:rsidRPr="003801DE">
        <w:rPr>
          <w:rFonts w:ascii="Corbel" w:hAnsi="Corbel"/>
          <w:szCs w:val="18"/>
        </w:rPr>
        <w:t>ook mededelingen</w:t>
      </w:r>
      <w:r w:rsidR="00B636CD" w:rsidRPr="003801DE">
        <w:rPr>
          <w:rFonts w:ascii="Corbel" w:hAnsi="Corbel"/>
          <w:szCs w:val="18"/>
        </w:rPr>
        <w:t xml:space="preserve">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3"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52BC6810" w:rsidR="00470DA1" w:rsidRDefault="00470DA1" w:rsidP="00724CDA">
      <w:pPr>
        <w:pStyle w:val="Kop1"/>
      </w:pPr>
      <w:bookmarkStart w:id="7" w:name="_Toc57116792"/>
      <w:bookmarkStart w:id="8" w:name="_Toc57725994"/>
      <w:r w:rsidRPr="00072E2F">
        <w:lastRenderedPageBreak/>
        <w:t>De aanbesteding in vogelvlucht</w:t>
      </w:r>
      <w:bookmarkEnd w:id="7"/>
      <w:bookmarkEnd w:id="8"/>
    </w:p>
    <w:p w14:paraId="02183663" w14:textId="77777777" w:rsidR="00470DA1" w:rsidRPr="00724CDA" w:rsidRDefault="00470DA1" w:rsidP="00724CDA">
      <w:pPr>
        <w:pStyle w:val="Kop2"/>
        <w:rPr>
          <w:sz w:val="18"/>
          <w:szCs w:val="14"/>
        </w:rPr>
      </w:pPr>
      <w:bookmarkStart w:id="9" w:name="_Toc57116793"/>
      <w:bookmarkStart w:id="10" w:name="_Toc57725995"/>
      <w:r w:rsidRPr="00724CDA">
        <w:rPr>
          <w:sz w:val="18"/>
          <w:szCs w:val="14"/>
        </w:rPr>
        <w:t>Inleiding</w:t>
      </w:r>
      <w:bookmarkEnd w:id="9"/>
      <w:bookmarkEnd w:id="10"/>
    </w:p>
    <w:p w14:paraId="2EB38A68" w14:textId="6229B22C" w:rsidR="00470DA1" w:rsidRPr="004C070F" w:rsidRDefault="00470DA1" w:rsidP="00A8745F">
      <w:pPr>
        <w:spacing w:line="276" w:lineRule="auto"/>
        <w:rPr>
          <w:rFonts w:ascii="Corbel" w:hAnsi="Corbel"/>
          <w:szCs w:val="18"/>
          <w:highlight w:val="lightGray"/>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DA6251">
        <w:rPr>
          <w:rFonts w:ascii="Corbel" w:hAnsi="Corbel"/>
          <w:szCs w:val="18"/>
        </w:rPr>
        <w:t>éé</w:t>
      </w:r>
      <w:r w:rsidR="00A8745F">
        <w:rPr>
          <w:rFonts w:ascii="Corbel" w:hAnsi="Corbel"/>
          <w:szCs w:val="18"/>
        </w:rPr>
        <w:t>n</w:t>
      </w:r>
      <w:r>
        <w:rPr>
          <w:rFonts w:ascii="Corbel" w:hAnsi="Corbel"/>
          <w:szCs w:val="18"/>
        </w:rPr>
        <w:t xml:space="preserve"> </w:t>
      </w:r>
      <w:r w:rsidRPr="00F968B5">
        <w:rPr>
          <w:rFonts w:ascii="Corbel" w:hAnsi="Corbel"/>
          <w:szCs w:val="18"/>
        </w:rPr>
        <w:t>Opdrachtnemer</w:t>
      </w:r>
      <w:r w:rsidR="00F53242">
        <w:rPr>
          <w:rFonts w:ascii="Corbel" w:hAnsi="Corbel"/>
          <w:szCs w:val="18"/>
        </w:rPr>
        <w:t>.</w:t>
      </w:r>
    </w:p>
    <w:p w14:paraId="38D19571" w14:textId="77777777" w:rsidR="00470DA1" w:rsidRPr="00811244" w:rsidRDefault="00470DA1" w:rsidP="00470DA1">
      <w:pPr>
        <w:spacing w:line="276" w:lineRule="auto"/>
        <w:rPr>
          <w:rFonts w:ascii="Corbel" w:hAnsi="Corbel"/>
          <w:szCs w:val="18"/>
        </w:rPr>
      </w:pPr>
    </w:p>
    <w:p w14:paraId="5B5EEBD6" w14:textId="22BDD29A"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4"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w:t>
      </w:r>
      <w:r w:rsidR="0096171A">
        <w:rPr>
          <w:rFonts w:ascii="Corbel" w:hAnsi="Corbel"/>
          <w:szCs w:val="18"/>
        </w:rPr>
        <w:t>harte uitgenodigd</w:t>
      </w:r>
      <w:r>
        <w:rPr>
          <w:rFonts w:ascii="Corbel" w:hAnsi="Corbel"/>
          <w:szCs w:val="18"/>
        </w:rPr>
        <w:t xml:space="preserve">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5F58B8A6" w14:textId="77777777" w:rsidR="00470DA1" w:rsidRPr="00B03ECA" w:rsidRDefault="00470DA1" w:rsidP="00470DA1">
      <w:pPr>
        <w:pStyle w:val="Kop2"/>
        <w:spacing w:before="240" w:after="120"/>
        <w:rPr>
          <w:sz w:val="18"/>
          <w:szCs w:val="18"/>
        </w:rPr>
      </w:pPr>
      <w:bookmarkStart w:id="11" w:name="_Toc57116794"/>
      <w:bookmarkStart w:id="12" w:name="_Toc57725996"/>
      <w:r>
        <w:rPr>
          <w:sz w:val="18"/>
          <w:szCs w:val="18"/>
        </w:rPr>
        <w:t>Keuze aanbestedingsprocedure</w:t>
      </w:r>
      <w:bookmarkEnd w:id="11"/>
      <w:bookmarkEnd w:id="12"/>
    </w:p>
    <w:p w14:paraId="387E491C" w14:textId="79F679A2" w:rsidR="0088185C" w:rsidRDefault="00463F04" w:rsidP="00470DA1">
      <w:pPr>
        <w:spacing w:line="276" w:lineRule="auto"/>
        <w:rPr>
          <w:rFonts w:ascii="Corbel" w:hAnsi="Corbel"/>
          <w:szCs w:val="18"/>
        </w:rPr>
      </w:pPr>
      <w:r>
        <w:rPr>
          <w:rFonts w:ascii="Corbel" w:hAnsi="Corbel"/>
          <w:szCs w:val="18"/>
        </w:rPr>
        <w:t>De aanbesteding vindt plaats in overeenstemming met het Aanbestedingsreglement Werken 2016 (ARW 2016, hoof</w:t>
      </w:r>
      <w:r w:rsidR="00F203E5">
        <w:rPr>
          <w:rFonts w:ascii="Corbel" w:hAnsi="Corbel"/>
          <w:szCs w:val="18"/>
        </w:rPr>
        <w:t>dstuk 2, volgens de openbare procedure</w:t>
      </w:r>
      <w:r w:rsidR="00C10BF0">
        <w:rPr>
          <w:rFonts w:ascii="Corbel" w:hAnsi="Corbel"/>
          <w:szCs w:val="18"/>
        </w:rPr>
        <w:t>)</w:t>
      </w:r>
      <w:r w:rsidR="00F203E5">
        <w:rPr>
          <w:rFonts w:ascii="Corbel" w:hAnsi="Corbel"/>
          <w:szCs w:val="18"/>
        </w:rPr>
        <w:t>.</w:t>
      </w:r>
      <w:r w:rsidR="00F53242">
        <w:rPr>
          <w:rFonts w:ascii="Corbel" w:hAnsi="Corbel"/>
          <w:szCs w:val="18"/>
        </w:rPr>
        <w:t xml:space="preserve"> </w:t>
      </w:r>
      <w:r w:rsidR="007E26EB" w:rsidRPr="007E26EB">
        <w:rPr>
          <w:rFonts w:ascii="Corbel" w:hAnsi="Corbel"/>
          <w:szCs w:val="18"/>
        </w:rPr>
        <w:t>Omdat de zogenaamde Europese drempelbedragen voor speciale sectoren wordt overschreden en er geen wettelijke uitzonderingen van toepassing zijn dient een Europese aanbesteding gehouden te worden.</w:t>
      </w:r>
    </w:p>
    <w:p w14:paraId="569850E0" w14:textId="6DC423BA" w:rsidR="007E26EB" w:rsidRDefault="007E26EB" w:rsidP="00470DA1">
      <w:pPr>
        <w:spacing w:line="276" w:lineRule="auto"/>
        <w:rPr>
          <w:rFonts w:ascii="Corbel" w:hAnsi="Corbel"/>
          <w:szCs w:val="18"/>
        </w:rPr>
      </w:pPr>
    </w:p>
    <w:p w14:paraId="5FC7938F" w14:textId="1D1584FF" w:rsidR="00470DA1" w:rsidRDefault="004478FD" w:rsidP="00470DA1">
      <w:pPr>
        <w:spacing w:line="276" w:lineRule="auto"/>
        <w:rPr>
          <w:rFonts w:ascii="Corbel" w:hAnsi="Corbel"/>
          <w:szCs w:val="18"/>
          <w:highlight w:val="lightGray"/>
        </w:rPr>
      </w:pPr>
      <w:r>
        <w:rPr>
          <w:rFonts w:ascii="Corbel" w:hAnsi="Corbel"/>
          <w:szCs w:val="18"/>
        </w:rPr>
        <w:t xml:space="preserve">De keuze </w:t>
      </w:r>
      <w:r w:rsidR="005D5692" w:rsidRPr="00275D91">
        <w:rPr>
          <w:rFonts w:ascii="Corbel" w:hAnsi="Corbel"/>
          <w:szCs w:val="18"/>
        </w:rPr>
        <w:t xml:space="preserve">om deze Opdracht </w:t>
      </w:r>
      <w:r w:rsidR="00893E5E" w:rsidRPr="00275D91">
        <w:rPr>
          <w:rFonts w:ascii="Corbel" w:hAnsi="Corbel"/>
          <w:szCs w:val="18"/>
        </w:rPr>
        <w:t xml:space="preserve">Europees aan te besteden </w:t>
      </w:r>
      <w:r w:rsidR="005D5692" w:rsidRPr="00275D91">
        <w:rPr>
          <w:rFonts w:ascii="Corbel" w:hAnsi="Corbel"/>
          <w:szCs w:val="18"/>
        </w:rPr>
        <w:t xml:space="preserve">via een </w:t>
      </w:r>
      <w:r w:rsidR="00893E5E" w:rsidRPr="00275D91">
        <w:rPr>
          <w:rFonts w:ascii="Corbel" w:hAnsi="Corbel"/>
          <w:szCs w:val="18"/>
        </w:rPr>
        <w:t xml:space="preserve">zogenaamde </w:t>
      </w:r>
      <w:r w:rsidR="005D5692" w:rsidRPr="00275D91">
        <w:rPr>
          <w:rFonts w:ascii="Corbel" w:hAnsi="Corbel"/>
          <w:szCs w:val="18"/>
        </w:rPr>
        <w:t>openbare aanbestedingsprocedure</w:t>
      </w:r>
      <w:r>
        <w:rPr>
          <w:rFonts w:ascii="Corbel" w:hAnsi="Corbel"/>
          <w:szCs w:val="18"/>
        </w:rPr>
        <w:t xml:space="preserve"> </w:t>
      </w:r>
      <w:r w:rsidR="005D5692">
        <w:rPr>
          <w:rFonts w:ascii="Corbel" w:hAnsi="Corbel"/>
          <w:szCs w:val="18"/>
        </w:rPr>
        <w:t xml:space="preserve">is hoofdzakelijk gebaseerd op </w:t>
      </w:r>
      <w:r w:rsidR="00197543">
        <w:rPr>
          <w:rFonts w:ascii="Corbel" w:hAnsi="Corbel"/>
          <w:szCs w:val="18"/>
        </w:rPr>
        <w:t xml:space="preserve">de omvang van de opdracht </w:t>
      </w:r>
      <w:r w:rsidR="00FE1D18">
        <w:rPr>
          <w:rFonts w:ascii="Corbel" w:hAnsi="Corbel"/>
          <w:szCs w:val="18"/>
        </w:rPr>
        <w:t xml:space="preserve">en het aan </w:t>
      </w:r>
      <w:r w:rsidR="00FE1D18" w:rsidRPr="00FE1D18">
        <w:rPr>
          <w:rFonts w:ascii="Corbel" w:hAnsi="Corbel"/>
          <w:szCs w:val="18"/>
        </w:rPr>
        <w:t>aantal potentiële Inschrijvers</w:t>
      </w:r>
      <w:r w:rsidR="00FE1D18">
        <w:rPr>
          <w:rFonts w:ascii="Corbel" w:hAnsi="Corbel"/>
          <w:szCs w:val="18"/>
        </w:rPr>
        <w:t>,</w:t>
      </w:r>
      <w:r w:rsidR="00470DA1" w:rsidRPr="004C070F">
        <w:rPr>
          <w:rFonts w:ascii="Corbel" w:hAnsi="Corbel"/>
          <w:szCs w:val="18"/>
        </w:rPr>
        <w:t xml:space="preserve"> </w:t>
      </w:r>
      <w:r w:rsidR="00470DA1" w:rsidRPr="00FE1D18">
        <w:rPr>
          <w:rFonts w:ascii="Corbel" w:hAnsi="Corbel"/>
          <w:szCs w:val="18"/>
        </w:rPr>
        <w:t xml:space="preserve">waarbij gelet wordt op: </w:t>
      </w:r>
    </w:p>
    <w:p w14:paraId="37F90F8E" w14:textId="24C62307" w:rsidR="00470DA1" w:rsidRPr="00FE1D18" w:rsidRDefault="000D481A" w:rsidP="00E85EE7">
      <w:pPr>
        <w:pStyle w:val="Lijstalinea"/>
        <w:numPr>
          <w:ilvl w:val="0"/>
          <w:numId w:val="10"/>
        </w:numPr>
        <w:spacing w:line="276" w:lineRule="auto"/>
        <w:ind w:left="426"/>
        <w:rPr>
          <w:rFonts w:ascii="Corbel" w:hAnsi="Corbel"/>
          <w:sz w:val="18"/>
          <w:szCs w:val="18"/>
          <w:lang w:val="nl-NL"/>
        </w:rPr>
      </w:pPr>
      <w:r w:rsidRPr="00FE1D18">
        <w:rPr>
          <w:rFonts w:ascii="Corbel" w:hAnsi="Corbel"/>
          <w:sz w:val="18"/>
          <w:szCs w:val="18"/>
          <w:lang w:val="nl-NL"/>
        </w:rPr>
        <w:t>Transactiekosten</w:t>
      </w:r>
      <w:r w:rsidR="00470DA1" w:rsidRPr="00FE1D18">
        <w:rPr>
          <w:rFonts w:ascii="Corbel" w:hAnsi="Corbel"/>
          <w:sz w:val="18"/>
          <w:szCs w:val="18"/>
          <w:lang w:val="nl-NL"/>
        </w:rPr>
        <w:t xml:space="preserve"> voor de </w:t>
      </w:r>
      <w:r w:rsidR="00C95A79" w:rsidRPr="00FE1D18">
        <w:rPr>
          <w:rFonts w:ascii="Corbel" w:hAnsi="Corbel"/>
          <w:sz w:val="18"/>
          <w:szCs w:val="18"/>
          <w:lang w:val="nl-NL"/>
        </w:rPr>
        <w:t>Aanbestedende dienst</w:t>
      </w:r>
      <w:r w:rsidR="00470DA1" w:rsidRPr="00FE1D18">
        <w:rPr>
          <w:rFonts w:ascii="Corbel" w:hAnsi="Corbel"/>
          <w:sz w:val="18"/>
          <w:szCs w:val="18"/>
          <w:lang w:val="nl-NL"/>
        </w:rPr>
        <w:t xml:space="preserve"> en de </w:t>
      </w:r>
      <w:r w:rsidR="00C95A79" w:rsidRPr="00FE1D18">
        <w:rPr>
          <w:rFonts w:ascii="Corbel" w:hAnsi="Corbel"/>
          <w:sz w:val="18"/>
          <w:szCs w:val="18"/>
          <w:lang w:val="nl-NL"/>
        </w:rPr>
        <w:t>Inschrijver</w:t>
      </w:r>
      <w:r w:rsidR="00470DA1" w:rsidRPr="00FE1D18">
        <w:rPr>
          <w:rFonts w:ascii="Corbel" w:hAnsi="Corbel"/>
          <w:sz w:val="18"/>
          <w:szCs w:val="18"/>
          <w:lang w:val="nl-NL"/>
        </w:rPr>
        <w:t>s</w:t>
      </w:r>
      <w:r w:rsidR="00755F8B">
        <w:rPr>
          <w:rFonts w:ascii="Corbel" w:hAnsi="Corbel"/>
          <w:sz w:val="18"/>
          <w:szCs w:val="18"/>
          <w:lang w:val="nl-NL"/>
        </w:rPr>
        <w:t>;</w:t>
      </w:r>
    </w:p>
    <w:p w14:paraId="083A4B9B" w14:textId="428997B9" w:rsidR="00470DA1" w:rsidRPr="00FE1D18" w:rsidRDefault="000D481A" w:rsidP="00E85EE7">
      <w:pPr>
        <w:pStyle w:val="Lijstalinea"/>
        <w:numPr>
          <w:ilvl w:val="0"/>
          <w:numId w:val="10"/>
        </w:numPr>
        <w:spacing w:line="276" w:lineRule="auto"/>
        <w:ind w:left="426"/>
        <w:rPr>
          <w:rFonts w:ascii="Corbel" w:hAnsi="Corbel"/>
          <w:sz w:val="18"/>
          <w:szCs w:val="18"/>
          <w:lang w:val="nl-NL"/>
        </w:rPr>
      </w:pPr>
      <w:r w:rsidRPr="00FE1D18">
        <w:rPr>
          <w:rFonts w:ascii="Corbel" w:hAnsi="Corbel"/>
          <w:sz w:val="18"/>
          <w:szCs w:val="18"/>
          <w:lang w:val="nl-NL"/>
        </w:rPr>
        <w:t>Gewenst</w:t>
      </w:r>
      <w:r w:rsidR="00470DA1" w:rsidRPr="00FE1D18">
        <w:rPr>
          <w:rFonts w:ascii="Corbel" w:hAnsi="Corbel"/>
          <w:sz w:val="18"/>
          <w:szCs w:val="18"/>
          <w:lang w:val="nl-NL"/>
        </w:rPr>
        <w:t xml:space="preserve"> eindresultaat</w:t>
      </w:r>
      <w:r w:rsidR="00755F8B">
        <w:rPr>
          <w:rFonts w:ascii="Corbel" w:hAnsi="Corbel"/>
          <w:sz w:val="18"/>
          <w:szCs w:val="18"/>
          <w:lang w:val="nl-NL"/>
        </w:rPr>
        <w:t>;</w:t>
      </w:r>
    </w:p>
    <w:p w14:paraId="3F7326CA" w14:textId="7B0C496C" w:rsidR="00470DA1" w:rsidRPr="00FE1D18" w:rsidRDefault="000D481A" w:rsidP="00E85EE7">
      <w:pPr>
        <w:pStyle w:val="Lijstalinea"/>
        <w:numPr>
          <w:ilvl w:val="0"/>
          <w:numId w:val="10"/>
        </w:numPr>
        <w:spacing w:line="276" w:lineRule="auto"/>
        <w:ind w:left="426"/>
        <w:rPr>
          <w:rFonts w:ascii="Corbel" w:hAnsi="Corbel"/>
          <w:sz w:val="18"/>
          <w:szCs w:val="18"/>
          <w:lang w:val="nl-NL"/>
        </w:rPr>
      </w:pPr>
      <w:r w:rsidRPr="00FE1D18">
        <w:rPr>
          <w:rFonts w:ascii="Corbel" w:hAnsi="Corbel"/>
          <w:sz w:val="18"/>
          <w:szCs w:val="18"/>
          <w:lang w:val="nl-NL"/>
        </w:rPr>
        <w:t>Complexiteit</w:t>
      </w:r>
      <w:r w:rsidR="00864E5A" w:rsidRPr="00FE1D18">
        <w:rPr>
          <w:rFonts w:ascii="Corbel" w:hAnsi="Corbel"/>
          <w:sz w:val="18"/>
          <w:szCs w:val="18"/>
          <w:lang w:val="nl-NL"/>
        </w:rPr>
        <w:t xml:space="preserve"> van de opdracht</w:t>
      </w:r>
      <w:r w:rsidR="00755F8B">
        <w:rPr>
          <w:rFonts w:ascii="Corbel" w:hAnsi="Corbel"/>
          <w:sz w:val="18"/>
          <w:szCs w:val="18"/>
          <w:lang w:val="nl-NL"/>
        </w:rPr>
        <w:t>;</w:t>
      </w:r>
    </w:p>
    <w:p w14:paraId="3FA3F70A" w14:textId="70447289" w:rsidR="005D5692" w:rsidRDefault="000D481A" w:rsidP="00E85EE7">
      <w:pPr>
        <w:pStyle w:val="Lijstalinea"/>
        <w:numPr>
          <w:ilvl w:val="0"/>
          <w:numId w:val="10"/>
        </w:numPr>
        <w:spacing w:line="276" w:lineRule="auto"/>
        <w:ind w:left="426"/>
        <w:rPr>
          <w:rFonts w:ascii="Corbel" w:hAnsi="Corbel"/>
          <w:sz w:val="18"/>
          <w:szCs w:val="18"/>
          <w:lang w:val="nl-NL"/>
        </w:rPr>
      </w:pPr>
      <w:r w:rsidRPr="00FE1D18">
        <w:rPr>
          <w:rFonts w:ascii="Corbel" w:hAnsi="Corbel"/>
          <w:sz w:val="18"/>
          <w:szCs w:val="18"/>
          <w:lang w:val="nl-NL"/>
        </w:rPr>
        <w:t>Type</w:t>
      </w:r>
      <w:r w:rsidR="00470DA1" w:rsidRPr="00FE1D18">
        <w:rPr>
          <w:rFonts w:ascii="Corbel" w:hAnsi="Corbel"/>
          <w:sz w:val="18"/>
          <w:szCs w:val="18"/>
          <w:lang w:val="nl-NL"/>
        </w:rPr>
        <w:t xml:space="preserve"> van de opdracht en het karakter van de markt</w:t>
      </w:r>
      <w:r w:rsidR="00755F8B">
        <w:rPr>
          <w:rFonts w:ascii="Corbel" w:hAnsi="Corbel"/>
          <w:sz w:val="18"/>
          <w:szCs w:val="18"/>
          <w:lang w:val="nl-NL"/>
        </w:rPr>
        <w:t>.</w:t>
      </w:r>
    </w:p>
    <w:p w14:paraId="10490471" w14:textId="77777777" w:rsidR="00470DA1" w:rsidRPr="00167CD7" w:rsidRDefault="00470DA1" w:rsidP="00470DA1">
      <w:pPr>
        <w:pStyle w:val="Kop2"/>
        <w:spacing w:before="240" w:after="120"/>
        <w:rPr>
          <w:sz w:val="18"/>
        </w:rPr>
      </w:pPr>
      <w:bookmarkStart w:id="13" w:name="_Toc57116795"/>
      <w:bookmarkStart w:id="14" w:name="_Toc57725997"/>
      <w:r w:rsidRPr="00811244">
        <w:rPr>
          <w:sz w:val="18"/>
        </w:rPr>
        <w:t>Digitaal aanbesteden via TenderNed</w:t>
      </w:r>
      <w:bookmarkEnd w:id="13"/>
      <w:bookmarkEnd w:id="14"/>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9891E93" w14:textId="77777777" w:rsidR="00470DA1" w:rsidRPr="00811244" w:rsidRDefault="00470DA1" w:rsidP="00E85EE7">
      <w:pPr>
        <w:pStyle w:val="Lijstalinea"/>
        <w:numPr>
          <w:ilvl w:val="0"/>
          <w:numId w:val="25"/>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05ABF64D" w:rsidR="00470DA1" w:rsidRPr="00811244" w:rsidRDefault="00470DA1" w:rsidP="00E85EE7">
      <w:pPr>
        <w:pStyle w:val="Lijstalinea"/>
        <w:numPr>
          <w:ilvl w:val="0"/>
          <w:numId w:val="25"/>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via </w:t>
      </w:r>
      <w:r w:rsidRPr="004A6A30">
        <w:rPr>
          <w:rFonts w:ascii="Corbel" w:hAnsi="Corbel"/>
          <w:sz w:val="18"/>
          <w:szCs w:val="18"/>
          <w:lang w:val="nl-NL"/>
        </w:rPr>
        <w:t>de</w:t>
      </w:r>
      <w:r w:rsidR="00DF75DA" w:rsidRPr="004A6A30">
        <w:rPr>
          <w:rFonts w:ascii="Corbel" w:hAnsi="Corbel"/>
          <w:b/>
          <w:sz w:val="18"/>
          <w:szCs w:val="18"/>
          <w:lang w:val="nl-NL"/>
        </w:rPr>
        <w:t xml:space="preserve"> </w:t>
      </w:r>
      <w:r w:rsidR="00DF75DA" w:rsidRPr="004A6A30">
        <w:rPr>
          <w:rFonts w:ascii="Corbel" w:hAnsi="Corbel"/>
          <w:sz w:val="18"/>
          <w:szCs w:val="18"/>
          <w:lang w:val="nl-NL"/>
        </w:rPr>
        <w:t>berichtenfunctie</w:t>
      </w:r>
      <w:r w:rsidR="00DF75DA" w:rsidRPr="004A6A30">
        <w:rPr>
          <w:rFonts w:ascii="Corbel" w:hAnsi="Corbel"/>
          <w:b/>
          <w:sz w:val="18"/>
          <w:szCs w:val="18"/>
          <w:lang w:val="nl-NL"/>
        </w:rPr>
        <w:t xml:space="preserve"> </w:t>
      </w:r>
      <w:r w:rsidR="00DF75DA" w:rsidRPr="004A6A30">
        <w:rPr>
          <w:rFonts w:ascii="Corbel" w:hAnsi="Corbel"/>
          <w:sz w:val="18"/>
          <w:szCs w:val="18"/>
          <w:lang w:val="nl-NL"/>
        </w:rPr>
        <w:t>van TenderNed</w:t>
      </w:r>
      <w:r w:rsidR="00DF75DA" w:rsidRPr="004A6A30">
        <w:rPr>
          <w:rFonts w:ascii="Corbel" w:hAnsi="Corbel"/>
          <w:b/>
          <w:sz w:val="18"/>
          <w:szCs w:val="18"/>
          <w:lang w:val="nl-NL"/>
        </w:rPr>
        <w:t xml:space="preserve"> </w:t>
      </w:r>
      <w:r w:rsidR="00DF75DA" w:rsidRPr="004A6A30">
        <w:rPr>
          <w:rFonts w:ascii="Corbel" w:hAnsi="Corbel"/>
          <w:sz w:val="18"/>
          <w:szCs w:val="18"/>
          <w:lang w:val="nl-NL"/>
        </w:rPr>
        <w:t>(er wordt geen gebruik gemaakt van de vraag en antwoordfunctie)</w:t>
      </w:r>
      <w:r w:rsidR="004A6A30">
        <w:rPr>
          <w:rFonts w:ascii="Corbel" w:hAnsi="Corbel"/>
          <w:sz w:val="18"/>
          <w:szCs w:val="18"/>
          <w:lang w:val="nl-NL"/>
        </w:rPr>
        <w:t xml:space="preserve"> </w:t>
      </w:r>
      <w:r>
        <w:rPr>
          <w:rFonts w:ascii="Corbel" w:hAnsi="Corbel"/>
          <w:sz w:val="18"/>
          <w:szCs w:val="18"/>
          <w:lang w:val="nl-NL"/>
        </w:rPr>
        <w:t xml:space="preserve">conform de in deze Aanbestedingsleidraad </w:t>
      </w:r>
      <w:r w:rsidR="0080034E">
        <w:rPr>
          <w:rFonts w:ascii="Corbel" w:hAnsi="Corbel"/>
          <w:sz w:val="18"/>
          <w:szCs w:val="18"/>
          <w:lang w:val="nl-NL"/>
        </w:rPr>
        <w:t>opgenomen planning en voorschriften.</w:t>
      </w:r>
    </w:p>
    <w:p w14:paraId="39CED70C" w14:textId="77777777" w:rsidR="00470DA1" w:rsidRPr="00811244" w:rsidRDefault="00470DA1" w:rsidP="00E85EE7">
      <w:pPr>
        <w:pStyle w:val="Lijstalinea"/>
        <w:numPr>
          <w:ilvl w:val="0"/>
          <w:numId w:val="25"/>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planning en voorschriften. </w:t>
      </w:r>
    </w:p>
    <w:p w14:paraId="4F1CB702" w14:textId="77777777" w:rsidR="00470DA1" w:rsidRPr="00811244" w:rsidRDefault="00470DA1" w:rsidP="00E85EE7">
      <w:pPr>
        <w:pStyle w:val="Lijstalinea"/>
        <w:numPr>
          <w:ilvl w:val="0"/>
          <w:numId w:val="25"/>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4AF72427" w14:textId="0DC430C8" w:rsidR="00470DA1" w:rsidRDefault="00470DA1" w:rsidP="00E85EE7">
      <w:pPr>
        <w:pStyle w:val="Lijstalinea"/>
        <w:numPr>
          <w:ilvl w:val="0"/>
          <w:numId w:val="8"/>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 xml:space="preserve">juist geregistreerd </w:t>
      </w:r>
      <w:r w:rsidR="0096171A">
        <w:rPr>
          <w:rFonts w:ascii="Corbel" w:hAnsi="Corbel"/>
          <w:sz w:val="18"/>
          <w:szCs w:val="18"/>
          <w:lang w:val="nl-NL"/>
        </w:rPr>
        <w:t xml:space="preserve">is </w:t>
      </w:r>
      <w:r w:rsidR="0096171A" w:rsidRPr="00734674">
        <w:rPr>
          <w:rFonts w:ascii="Corbel" w:hAnsi="Corbel"/>
          <w:sz w:val="18"/>
          <w:szCs w:val="18"/>
          <w:lang w:val="nl-NL"/>
        </w:rPr>
        <w:t>en</w:t>
      </w:r>
      <w:r w:rsidRPr="00734674">
        <w:rPr>
          <w:rFonts w:ascii="Corbel" w:hAnsi="Corbel"/>
          <w:sz w:val="18"/>
          <w:szCs w:val="18"/>
          <w:lang w:val="nl-NL"/>
        </w:rPr>
        <w:t xml:space="preserve">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E85EE7">
      <w:pPr>
        <w:pStyle w:val="Lijstalinea"/>
        <w:numPr>
          <w:ilvl w:val="0"/>
          <w:numId w:val="8"/>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r w:rsidR="00AC6F00" w:rsidRPr="0080034E">
        <w:rPr>
          <w:rFonts w:ascii="Corbel" w:hAnsi="Corbel"/>
          <w:sz w:val="18"/>
          <w:szCs w:val="18"/>
          <w:u w:val="single"/>
          <w:lang w:val="nl-NL"/>
        </w:rPr>
        <w:t>eHe</w:t>
      </w:r>
      <w:r w:rsidRPr="0080034E">
        <w:rPr>
          <w:rFonts w:ascii="Corbel" w:hAnsi="Corbel"/>
          <w:sz w:val="18"/>
          <w:szCs w:val="18"/>
          <w:u w:val="single"/>
          <w:lang w:val="nl-NL"/>
        </w:rPr>
        <w:t>rkenning</w:t>
      </w:r>
      <w:r w:rsidRPr="0080034E">
        <w:rPr>
          <w:rFonts w:ascii="Corbel" w:hAnsi="Corbel"/>
          <w:sz w:val="18"/>
          <w:szCs w:val="18"/>
          <w:lang w:val="nl-NL"/>
        </w:rPr>
        <w:t>. Zonder eHerkenning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Schaf daarom tijdig een persoonsgebonden eHerkenningsmiddel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E85EE7">
      <w:pPr>
        <w:pStyle w:val="Lijstalinea"/>
        <w:numPr>
          <w:ilvl w:val="0"/>
          <w:numId w:val="8"/>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w:t>
      </w:r>
      <w:r w:rsidRPr="00734674">
        <w:rPr>
          <w:rFonts w:ascii="Corbel" w:hAnsi="Corbel"/>
          <w:sz w:val="18"/>
          <w:szCs w:val="18"/>
          <w:lang w:val="nl-NL"/>
        </w:rPr>
        <w:lastRenderedPageBreak/>
        <w:t xml:space="preserve">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E85EE7">
      <w:pPr>
        <w:pStyle w:val="Lijstalinea"/>
        <w:numPr>
          <w:ilvl w:val="0"/>
          <w:numId w:val="8"/>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32528F8A" w:rsidR="00470DA1" w:rsidRPr="000A7981" w:rsidRDefault="00470DA1" w:rsidP="00E85EE7">
      <w:pPr>
        <w:pStyle w:val="Lijstalinea"/>
        <w:numPr>
          <w:ilvl w:val="0"/>
          <w:numId w:val="8"/>
        </w:numPr>
        <w:spacing w:line="276" w:lineRule="auto"/>
        <w:ind w:left="426" w:hanging="426"/>
        <w:rPr>
          <w:rFonts w:ascii="Corbel" w:hAnsi="Corbel"/>
          <w:b/>
          <w:i/>
          <w:sz w:val="18"/>
          <w:szCs w:val="18"/>
          <w:lang w:val="nl-NL"/>
        </w:rPr>
      </w:pPr>
      <w:r w:rsidRPr="0080034E">
        <w:rPr>
          <w:rFonts w:ascii="Corbel" w:hAnsi="Corbel"/>
          <w:sz w:val="18"/>
          <w:szCs w:val="18"/>
          <w:lang w:val="nl-NL"/>
        </w:rPr>
        <w:t>Ten tijde van het indienen van een Inschrijving dienen Ondernemers rekening te houden met het vol</w:t>
      </w:r>
      <w:r w:rsidR="00460C69">
        <w:rPr>
          <w:rFonts w:ascii="Corbel" w:hAnsi="Corbel"/>
          <w:sz w:val="18"/>
          <w:szCs w:val="18"/>
          <w:lang w:val="nl-NL"/>
        </w:rPr>
        <w:t xml:space="preserve">gende: </w:t>
      </w:r>
      <w:r w:rsidR="00465713" w:rsidRPr="000A7981">
        <w:rPr>
          <w:rFonts w:ascii="Corbel" w:hAnsi="Corbel"/>
          <w:sz w:val="18"/>
          <w:szCs w:val="18"/>
          <w:lang w:val="nl-NL"/>
        </w:rPr>
        <w:t xml:space="preserve">indien wordt gevraagd documenten te uploaden dienen deze geüpload te worden op de daarvoor bestemde plaats in TenderNed. </w:t>
      </w:r>
    </w:p>
    <w:p w14:paraId="638B51EC" w14:textId="77777777" w:rsidR="00470DA1" w:rsidRPr="009E77E6" w:rsidRDefault="00470DA1" w:rsidP="00E85EE7">
      <w:pPr>
        <w:pStyle w:val="Lijstalinea"/>
        <w:numPr>
          <w:ilvl w:val="0"/>
          <w:numId w:val="8"/>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A54DD9" w:rsidRDefault="00470DA1" w:rsidP="00A54DD9">
      <w:pPr>
        <w:spacing w:line="276" w:lineRule="auto"/>
        <w:rPr>
          <w:rFonts w:ascii="Corbel" w:hAnsi="Corbel"/>
          <w:b/>
          <w:i/>
          <w:szCs w:val="18"/>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5"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16"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sz w:val="18"/>
        </w:rPr>
      </w:pPr>
      <w:bookmarkStart w:id="15" w:name="_Toc57116796"/>
      <w:bookmarkStart w:id="16" w:name="_Toc57725998"/>
      <w:r>
        <w:rPr>
          <w:sz w:val="18"/>
        </w:rPr>
        <w:t>Contact tijdens de aanbestedingsprocedure</w:t>
      </w:r>
      <w:bookmarkEnd w:id="15"/>
      <w:bookmarkEnd w:id="16"/>
    </w:p>
    <w:p w14:paraId="6D50763B" w14:textId="327BFC4A" w:rsidR="00470DA1" w:rsidRPr="00A13CD7" w:rsidRDefault="00470DA1" w:rsidP="00494E3D">
      <w:pPr>
        <w:spacing w:line="276" w:lineRule="auto"/>
        <w:rPr>
          <w:rFonts w:ascii="Corbel" w:hAnsi="Corbel"/>
          <w:szCs w:val="18"/>
        </w:rPr>
      </w:pPr>
      <w:r w:rsidRPr="00A13CD7">
        <w:rPr>
          <w:rFonts w:ascii="Corbel" w:hAnsi="Corbel"/>
          <w:szCs w:val="18"/>
        </w:rPr>
        <w:t xml:space="preserve">Tot op het moment van de definitieve gunning is </w:t>
      </w:r>
      <w:r w:rsidR="00B55E28">
        <w:rPr>
          <w:rFonts w:ascii="Corbel" w:hAnsi="Corbel"/>
          <w:szCs w:val="18"/>
        </w:rPr>
        <w:t xml:space="preserve">Louis Pothof, </w:t>
      </w:r>
      <w:r w:rsidR="00813ADC">
        <w:rPr>
          <w:rFonts w:ascii="Corbel" w:hAnsi="Corbel"/>
          <w:szCs w:val="18"/>
        </w:rPr>
        <w:t>senior</w:t>
      </w:r>
      <w:r w:rsidR="00B55E28">
        <w:rPr>
          <w:rFonts w:ascii="Corbel" w:hAnsi="Corbel"/>
          <w:szCs w:val="18"/>
        </w:rPr>
        <w:t xml:space="preserve"> </w:t>
      </w:r>
      <w:r w:rsidR="009D23AF">
        <w:rPr>
          <w:rFonts w:ascii="Corbel" w:hAnsi="Corbel"/>
          <w:szCs w:val="18"/>
        </w:rPr>
        <w:t>i</w:t>
      </w:r>
      <w:r w:rsidR="00B55E28">
        <w:rPr>
          <w:rFonts w:ascii="Corbel" w:hAnsi="Corbel"/>
          <w:szCs w:val="18"/>
        </w:rPr>
        <w:t>nkoopadvis</w:t>
      </w:r>
      <w:r w:rsidR="00813ADC">
        <w:rPr>
          <w:rFonts w:ascii="Corbel" w:hAnsi="Corbel"/>
          <w:szCs w:val="18"/>
        </w:rPr>
        <w:t xml:space="preserve">eur </w:t>
      </w:r>
      <w:r>
        <w:rPr>
          <w:rFonts w:ascii="Corbel" w:hAnsi="Corbel"/>
          <w:szCs w:val="18"/>
        </w:rPr>
        <w:t>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dus</w:t>
      </w:r>
      <w:r>
        <w:rPr>
          <w:rFonts w:ascii="Corbel" w:hAnsi="Corbel"/>
          <w:szCs w:val="18"/>
        </w:rPr>
        <w:t xml:space="preserve"> plaats via TenderNed. Mocht dit om technische redenen </w:t>
      </w:r>
      <w:r w:rsidRPr="00980E30">
        <w:rPr>
          <w:rFonts w:ascii="Corbel" w:hAnsi="Corbel"/>
          <w:szCs w:val="18"/>
        </w:rPr>
        <w:t xml:space="preserve">niet mogelijk of contact anderszins daadwerkelijk noodzakelijk zijn, dan kunnen Ondernemers contact opnemen via </w:t>
      </w:r>
      <w:r w:rsidR="00DB5490">
        <w:rPr>
          <w:rFonts w:ascii="Corbel" w:hAnsi="Corbel"/>
          <w:szCs w:val="18"/>
        </w:rPr>
        <w:t>inkoop@provincie-utrecht.nl</w:t>
      </w:r>
      <w:r w:rsidRPr="009D5350">
        <w:rPr>
          <w:rFonts w:ascii="Corbel" w:hAnsi="Corbel"/>
          <w:szCs w:val="18"/>
        </w:rPr>
        <w:t>.</w:t>
      </w:r>
    </w:p>
    <w:p w14:paraId="42D49B1D" w14:textId="36191B87" w:rsidR="00470DA1" w:rsidRPr="00A13CD7" w:rsidRDefault="00470DA1" w:rsidP="00470DA1">
      <w:pPr>
        <w:pStyle w:val="Kop2"/>
        <w:spacing w:before="240" w:after="120"/>
        <w:rPr>
          <w:sz w:val="18"/>
        </w:rPr>
      </w:pPr>
      <w:bookmarkStart w:id="17" w:name="_Toc57116797"/>
      <w:bookmarkStart w:id="18" w:name="_Toc57725999"/>
      <w:r w:rsidRPr="00811244">
        <w:rPr>
          <w:sz w:val="18"/>
        </w:rPr>
        <w:t>Planning</w:t>
      </w:r>
      <w:bookmarkEnd w:id="17"/>
      <w:bookmarkEnd w:id="18"/>
    </w:p>
    <w:p w14:paraId="714F6DBE" w14:textId="3781CFAD"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volgende planning 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p w14:paraId="0A08F56B" w14:textId="77777777" w:rsidR="0011205D" w:rsidRDefault="0011205D" w:rsidP="00470DA1">
      <w:pPr>
        <w:spacing w:line="276" w:lineRule="auto"/>
        <w:rPr>
          <w:rFonts w:ascii="Corbel" w:hAnsi="Corbel"/>
          <w:szCs w:val="18"/>
        </w:rPr>
      </w:pPr>
    </w:p>
    <w:tbl>
      <w:tblPr>
        <w:tblStyle w:val="Professioneletabel"/>
        <w:tblW w:w="4547" w:type="pct"/>
        <w:tblInd w:w="109" w:type="dxa"/>
        <w:tblLook w:val="04A0" w:firstRow="1" w:lastRow="0" w:firstColumn="1" w:lastColumn="0" w:noHBand="0" w:noVBand="1"/>
      </w:tblPr>
      <w:tblGrid>
        <w:gridCol w:w="5020"/>
        <w:gridCol w:w="2092"/>
        <w:gridCol w:w="607"/>
      </w:tblGrid>
      <w:tr w:rsidR="00165C86" w:rsidRPr="00275D91" w14:paraId="78260E36" w14:textId="77777777" w:rsidTr="00165C86">
        <w:trPr>
          <w:cnfStyle w:val="100000000000" w:firstRow="1" w:lastRow="0" w:firstColumn="0" w:lastColumn="0" w:oddVBand="0" w:evenVBand="0" w:oddHBand="0" w:evenHBand="0" w:firstRowFirstColumn="0" w:firstRowLastColumn="0" w:lastRowFirstColumn="0" w:lastRowLastColumn="0"/>
          <w:trHeight w:val="397"/>
          <w:tblHeader/>
        </w:trPr>
        <w:tc>
          <w:tcPr>
            <w:tcW w:w="3252" w:type="pct"/>
            <w:vAlign w:val="center"/>
          </w:tcPr>
          <w:p w14:paraId="15A7A663" w14:textId="77777777" w:rsidR="00165C86" w:rsidRPr="00275D91" w:rsidRDefault="00165C86" w:rsidP="00ED7286">
            <w:pPr>
              <w:spacing w:line="276" w:lineRule="auto"/>
              <w:rPr>
                <w:rFonts w:ascii="Corbel" w:hAnsi="Corbel"/>
                <w:b w:val="0"/>
                <w:bCs w:val="0"/>
                <w:color w:val="FFFFFF"/>
                <w:spacing w:val="0"/>
                <w:sz w:val="16"/>
                <w:szCs w:val="16"/>
              </w:rPr>
            </w:pPr>
            <w:bookmarkStart w:id="19" w:name="_Toc250730204"/>
            <w:bookmarkStart w:id="20" w:name="_Hlk43794204"/>
            <w:r w:rsidRPr="00275D91">
              <w:rPr>
                <w:rFonts w:ascii="Corbel" w:hAnsi="Corbel"/>
                <w:color w:val="FFFFFF"/>
                <w:spacing w:val="0"/>
                <w:sz w:val="16"/>
                <w:szCs w:val="16"/>
              </w:rPr>
              <w:t>Activiteit</w:t>
            </w:r>
          </w:p>
        </w:tc>
        <w:tc>
          <w:tcPr>
            <w:tcW w:w="1355" w:type="pct"/>
            <w:vAlign w:val="center"/>
            <w:hideMark/>
          </w:tcPr>
          <w:p w14:paraId="5BA6E4EE" w14:textId="77777777" w:rsidR="00165C86" w:rsidRPr="00275D91" w:rsidRDefault="00165C86" w:rsidP="00ED7286">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393" w:type="pct"/>
            <w:vAlign w:val="center"/>
            <w:hideMark/>
          </w:tcPr>
          <w:p w14:paraId="2CA95B73" w14:textId="77777777" w:rsidR="00165C86" w:rsidRPr="00275D91" w:rsidRDefault="00165C86" w:rsidP="00ED7286">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165C86" w:rsidRPr="00275D91" w14:paraId="37A295EE" w14:textId="77777777" w:rsidTr="00165C86">
        <w:trPr>
          <w:trHeight w:val="397"/>
        </w:trPr>
        <w:tc>
          <w:tcPr>
            <w:tcW w:w="3252" w:type="pct"/>
            <w:tcBorders>
              <w:bottom w:val="single" w:sz="6" w:space="0" w:color="000000"/>
            </w:tcBorders>
            <w:vAlign w:val="center"/>
          </w:tcPr>
          <w:p w14:paraId="66FC19BD" w14:textId="77777777" w:rsidR="00165C86" w:rsidRPr="00275D91" w:rsidRDefault="00165C86" w:rsidP="00ED7286">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748" w:type="pct"/>
            <w:gridSpan w:val="2"/>
            <w:tcBorders>
              <w:bottom w:val="single" w:sz="6" w:space="0" w:color="000000"/>
            </w:tcBorders>
            <w:vAlign w:val="center"/>
          </w:tcPr>
          <w:p w14:paraId="707445B1" w14:textId="16BD1058" w:rsidR="00165C86" w:rsidRPr="00275D91" w:rsidRDefault="00165C86" w:rsidP="00ED7286">
            <w:pPr>
              <w:spacing w:line="276" w:lineRule="auto"/>
              <w:rPr>
                <w:rFonts w:ascii="Corbel" w:hAnsi="Corbel"/>
                <w:color w:val="000000"/>
                <w:spacing w:val="0"/>
                <w:sz w:val="16"/>
                <w:szCs w:val="16"/>
              </w:rPr>
            </w:pPr>
            <w:r>
              <w:rPr>
                <w:rFonts w:ascii="Corbel" w:hAnsi="Corbel"/>
                <w:color w:val="000000"/>
                <w:spacing w:val="0"/>
                <w:sz w:val="16"/>
                <w:szCs w:val="16"/>
              </w:rPr>
              <w:t>1 december 2020</w:t>
            </w:r>
          </w:p>
        </w:tc>
      </w:tr>
      <w:tr w:rsidR="00165C86" w:rsidRPr="00275D91" w14:paraId="3B139B6A" w14:textId="77777777" w:rsidTr="00165C86">
        <w:trPr>
          <w:trHeight w:val="397"/>
        </w:trPr>
        <w:tc>
          <w:tcPr>
            <w:tcW w:w="3252" w:type="pct"/>
            <w:tcBorders>
              <w:bottom w:val="single" w:sz="4" w:space="0" w:color="auto"/>
            </w:tcBorders>
            <w:vAlign w:val="center"/>
          </w:tcPr>
          <w:p w14:paraId="735EA466" w14:textId="7C41CFB9" w:rsidR="00165C86" w:rsidRPr="00275D91" w:rsidRDefault="00165C86" w:rsidP="00ED7286">
            <w:pPr>
              <w:spacing w:line="276" w:lineRule="auto"/>
              <w:rPr>
                <w:rFonts w:ascii="Corbel" w:hAnsi="Corbel"/>
                <w:color w:val="000000"/>
                <w:spacing w:val="0"/>
                <w:sz w:val="16"/>
                <w:szCs w:val="16"/>
                <w:highlight w:val="lightGray"/>
              </w:rPr>
            </w:pPr>
            <w:bookmarkStart w:id="21" w:name="_Hlk54680528"/>
            <w:r>
              <w:rPr>
                <w:rFonts w:ascii="Corbel" w:hAnsi="Corbel"/>
                <w:color w:val="000000"/>
                <w:spacing w:val="0"/>
                <w:sz w:val="16"/>
                <w:szCs w:val="16"/>
              </w:rPr>
              <w:t>Informatie</w:t>
            </w:r>
            <w:r w:rsidRPr="002353A1">
              <w:rPr>
                <w:rFonts w:ascii="Corbel" w:hAnsi="Corbel"/>
                <w:color w:val="000000"/>
                <w:spacing w:val="0"/>
                <w:sz w:val="16"/>
                <w:szCs w:val="16"/>
              </w:rPr>
              <w:t xml:space="preserve">bijeenkomst </w:t>
            </w:r>
            <w:r>
              <w:rPr>
                <w:rFonts w:ascii="Corbel" w:hAnsi="Corbel"/>
                <w:color w:val="000000"/>
                <w:spacing w:val="0"/>
                <w:sz w:val="16"/>
                <w:szCs w:val="16"/>
              </w:rPr>
              <w:t>via Microsoft Teams</w:t>
            </w:r>
            <w:r w:rsidRPr="002353A1">
              <w:rPr>
                <w:rFonts w:ascii="Corbel" w:hAnsi="Corbel"/>
                <w:color w:val="000000"/>
                <w:spacing w:val="0"/>
                <w:sz w:val="16"/>
                <w:szCs w:val="16"/>
              </w:rPr>
              <w:t xml:space="preserve"> </w:t>
            </w:r>
          </w:p>
        </w:tc>
        <w:tc>
          <w:tcPr>
            <w:tcW w:w="1355" w:type="pct"/>
            <w:tcBorders>
              <w:bottom w:val="single" w:sz="4" w:space="0" w:color="auto"/>
            </w:tcBorders>
            <w:vAlign w:val="center"/>
          </w:tcPr>
          <w:p w14:paraId="10D5CE33" w14:textId="77777777" w:rsidR="00165C86" w:rsidRPr="00FE13D3" w:rsidRDefault="00165C86" w:rsidP="00ED7286">
            <w:pPr>
              <w:spacing w:line="276" w:lineRule="auto"/>
              <w:rPr>
                <w:rFonts w:ascii="Corbel" w:hAnsi="Corbel"/>
                <w:i/>
                <w:color w:val="000000"/>
                <w:spacing w:val="0"/>
                <w:sz w:val="16"/>
                <w:szCs w:val="16"/>
              </w:rPr>
            </w:pPr>
            <w:r>
              <w:rPr>
                <w:rFonts w:ascii="Corbel" w:hAnsi="Corbel"/>
                <w:i/>
                <w:color w:val="000000"/>
                <w:spacing w:val="0"/>
                <w:sz w:val="16"/>
                <w:szCs w:val="16"/>
              </w:rPr>
              <w:t>14 december 2020</w:t>
            </w:r>
          </w:p>
        </w:tc>
        <w:tc>
          <w:tcPr>
            <w:tcW w:w="393" w:type="pct"/>
            <w:tcBorders>
              <w:bottom w:val="single" w:sz="4" w:space="0" w:color="auto"/>
            </w:tcBorders>
            <w:vAlign w:val="center"/>
          </w:tcPr>
          <w:p w14:paraId="755438CA" w14:textId="3AFF10FA" w:rsidR="00165C86" w:rsidRPr="00FE13D3" w:rsidRDefault="00165C86" w:rsidP="00ED7286">
            <w:pPr>
              <w:spacing w:line="276" w:lineRule="auto"/>
              <w:rPr>
                <w:rFonts w:ascii="Corbel" w:hAnsi="Corbel"/>
                <w:i/>
                <w:color w:val="000000"/>
                <w:spacing w:val="0"/>
                <w:sz w:val="16"/>
                <w:szCs w:val="16"/>
              </w:rPr>
            </w:pPr>
            <w:r w:rsidRPr="00FE13D3">
              <w:rPr>
                <w:rFonts w:ascii="Corbel" w:hAnsi="Corbel"/>
                <w:i/>
                <w:color w:val="000000"/>
                <w:spacing w:val="0"/>
                <w:sz w:val="16"/>
                <w:szCs w:val="16"/>
              </w:rPr>
              <w:t>1</w:t>
            </w:r>
            <w:r>
              <w:rPr>
                <w:rFonts w:ascii="Corbel" w:hAnsi="Corbel"/>
                <w:i/>
                <w:color w:val="000000"/>
                <w:spacing w:val="0"/>
                <w:sz w:val="16"/>
                <w:szCs w:val="16"/>
              </w:rPr>
              <w:t>0</w:t>
            </w:r>
            <w:r w:rsidRPr="00FE13D3">
              <w:rPr>
                <w:rFonts w:ascii="Corbel" w:hAnsi="Corbel"/>
                <w:i/>
                <w:color w:val="000000"/>
                <w:spacing w:val="0"/>
                <w:sz w:val="16"/>
                <w:szCs w:val="16"/>
              </w:rPr>
              <w:t>.00 uur</w:t>
            </w:r>
          </w:p>
        </w:tc>
      </w:tr>
      <w:tr w:rsidR="00165C86" w:rsidRPr="00275D91" w14:paraId="5000421A" w14:textId="77777777" w:rsidTr="00165C86">
        <w:trPr>
          <w:trHeight w:val="397"/>
        </w:trPr>
        <w:tc>
          <w:tcPr>
            <w:tcW w:w="3252" w:type="pct"/>
            <w:tcBorders>
              <w:top w:val="single" w:sz="4" w:space="0" w:color="auto"/>
            </w:tcBorders>
            <w:vAlign w:val="center"/>
          </w:tcPr>
          <w:p w14:paraId="29FF75C4" w14:textId="2841CBB2" w:rsidR="00165C86" w:rsidRPr="00275D91" w:rsidRDefault="00165C86" w:rsidP="00ED7286">
            <w:pPr>
              <w:spacing w:line="276" w:lineRule="auto"/>
              <w:rPr>
                <w:rFonts w:ascii="Corbel" w:hAnsi="Corbel"/>
                <w:color w:val="000000"/>
                <w:spacing w:val="0"/>
                <w:sz w:val="16"/>
                <w:szCs w:val="16"/>
              </w:rPr>
            </w:pPr>
            <w:r>
              <w:rPr>
                <w:rFonts w:ascii="Corbel" w:hAnsi="Corbel"/>
                <w:color w:val="000000"/>
                <w:spacing w:val="0"/>
                <w:sz w:val="16"/>
                <w:szCs w:val="16"/>
              </w:rPr>
              <w:t xml:space="preserve">Schouwing start vanaf </w:t>
            </w:r>
            <w:r w:rsidRPr="002A4CD0">
              <w:rPr>
                <w:rFonts w:ascii="Corbel" w:hAnsi="Corbel"/>
                <w:color w:val="000000"/>
                <w:spacing w:val="0"/>
                <w:sz w:val="16"/>
                <w:szCs w:val="16"/>
              </w:rPr>
              <w:t>parkeerplaats die grenst aan de Schouwstede/Spoorstede in Nieuwegein</w:t>
            </w:r>
          </w:p>
        </w:tc>
        <w:tc>
          <w:tcPr>
            <w:tcW w:w="1355" w:type="pct"/>
            <w:tcBorders>
              <w:top w:val="single" w:sz="4" w:space="0" w:color="auto"/>
            </w:tcBorders>
            <w:vAlign w:val="center"/>
          </w:tcPr>
          <w:p w14:paraId="48559ACC" w14:textId="211189ED" w:rsidR="00165C86" w:rsidRDefault="00165C86" w:rsidP="00ED7286">
            <w:pPr>
              <w:spacing w:line="276" w:lineRule="auto"/>
              <w:rPr>
                <w:rFonts w:ascii="Corbel" w:hAnsi="Corbel"/>
                <w:spacing w:val="0"/>
                <w:sz w:val="16"/>
                <w:szCs w:val="16"/>
              </w:rPr>
            </w:pPr>
            <w:r>
              <w:rPr>
                <w:rFonts w:ascii="Corbel" w:hAnsi="Corbel"/>
                <w:spacing w:val="0"/>
                <w:sz w:val="16"/>
                <w:szCs w:val="16"/>
              </w:rPr>
              <w:t>14 december 2020</w:t>
            </w:r>
          </w:p>
        </w:tc>
        <w:tc>
          <w:tcPr>
            <w:tcW w:w="393" w:type="pct"/>
            <w:tcBorders>
              <w:top w:val="single" w:sz="4" w:space="0" w:color="auto"/>
            </w:tcBorders>
            <w:vAlign w:val="center"/>
          </w:tcPr>
          <w:p w14:paraId="17205F9A" w14:textId="2A37F09F" w:rsidR="00165C86" w:rsidRPr="00FE13D3" w:rsidRDefault="00165C86" w:rsidP="00ED7286">
            <w:pPr>
              <w:spacing w:line="276" w:lineRule="auto"/>
              <w:rPr>
                <w:rFonts w:ascii="Corbel" w:hAnsi="Corbel"/>
                <w:i/>
                <w:color w:val="000000"/>
                <w:spacing w:val="0"/>
                <w:sz w:val="16"/>
                <w:szCs w:val="16"/>
              </w:rPr>
            </w:pPr>
            <w:r>
              <w:rPr>
                <w:rFonts w:ascii="Corbel" w:hAnsi="Corbel"/>
                <w:i/>
                <w:color w:val="000000"/>
                <w:spacing w:val="0"/>
                <w:sz w:val="16"/>
                <w:szCs w:val="16"/>
              </w:rPr>
              <w:t>13.00 uur</w:t>
            </w:r>
          </w:p>
        </w:tc>
      </w:tr>
      <w:bookmarkEnd w:id="21"/>
      <w:tr w:rsidR="00165C86" w:rsidRPr="00275D91" w14:paraId="13E54A9C" w14:textId="77777777" w:rsidTr="00165C86">
        <w:trPr>
          <w:trHeight w:val="397"/>
        </w:trPr>
        <w:tc>
          <w:tcPr>
            <w:tcW w:w="3252" w:type="pct"/>
            <w:tcBorders>
              <w:top w:val="single" w:sz="4" w:space="0" w:color="auto"/>
            </w:tcBorders>
            <w:vAlign w:val="center"/>
          </w:tcPr>
          <w:p w14:paraId="7A3DF910" w14:textId="77777777" w:rsidR="00165C86" w:rsidRPr="00275D91" w:rsidRDefault="00165C86" w:rsidP="00ED7286">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Uiterste datum voor het stellen van vragen, </w:t>
            </w:r>
            <w:r w:rsidRPr="002353A1">
              <w:rPr>
                <w:rFonts w:ascii="Corbel" w:hAnsi="Corbel"/>
                <w:color w:val="000000"/>
                <w:spacing w:val="0"/>
                <w:sz w:val="16"/>
                <w:szCs w:val="16"/>
              </w:rPr>
              <w:t>1</w:t>
            </w:r>
            <w:r w:rsidRPr="002353A1">
              <w:rPr>
                <w:rFonts w:ascii="Corbel" w:hAnsi="Corbel"/>
                <w:color w:val="000000"/>
                <w:spacing w:val="0"/>
                <w:sz w:val="16"/>
                <w:szCs w:val="16"/>
                <w:vertAlign w:val="superscript"/>
              </w:rPr>
              <w:t>e</w:t>
            </w:r>
            <w:r w:rsidRPr="002353A1">
              <w:rPr>
                <w:rFonts w:ascii="Corbel" w:hAnsi="Corbel"/>
                <w:color w:val="000000"/>
                <w:spacing w:val="0"/>
                <w:sz w:val="16"/>
                <w:szCs w:val="16"/>
              </w:rPr>
              <w:t xml:space="preserve"> ronde</w:t>
            </w:r>
            <w:r w:rsidRPr="00275D91">
              <w:rPr>
                <w:rFonts w:ascii="Corbel" w:hAnsi="Corbel"/>
                <w:color w:val="000000"/>
                <w:spacing w:val="0"/>
                <w:sz w:val="16"/>
                <w:szCs w:val="16"/>
              </w:rPr>
              <w:t xml:space="preserve"> </w:t>
            </w:r>
          </w:p>
        </w:tc>
        <w:tc>
          <w:tcPr>
            <w:tcW w:w="1355" w:type="pct"/>
            <w:tcBorders>
              <w:top w:val="single" w:sz="4" w:space="0" w:color="auto"/>
            </w:tcBorders>
            <w:vAlign w:val="center"/>
          </w:tcPr>
          <w:p w14:paraId="3688C68F" w14:textId="77777777" w:rsidR="00165C86" w:rsidRPr="00EC3AC7" w:rsidRDefault="00165C86" w:rsidP="00ED7286">
            <w:pPr>
              <w:spacing w:line="276" w:lineRule="auto"/>
              <w:rPr>
                <w:rFonts w:ascii="Corbel" w:hAnsi="Corbel"/>
                <w:spacing w:val="0"/>
                <w:sz w:val="16"/>
                <w:szCs w:val="16"/>
              </w:rPr>
            </w:pPr>
            <w:r>
              <w:rPr>
                <w:rFonts w:ascii="Corbel" w:hAnsi="Corbel"/>
                <w:spacing w:val="0"/>
                <w:sz w:val="16"/>
                <w:szCs w:val="16"/>
              </w:rPr>
              <w:t>11 januari 2021</w:t>
            </w:r>
          </w:p>
        </w:tc>
        <w:tc>
          <w:tcPr>
            <w:tcW w:w="393" w:type="pct"/>
            <w:tcBorders>
              <w:top w:val="single" w:sz="4" w:space="0" w:color="auto"/>
            </w:tcBorders>
            <w:vAlign w:val="center"/>
          </w:tcPr>
          <w:p w14:paraId="38363D95" w14:textId="77777777" w:rsidR="00165C86" w:rsidRPr="00EC3AC7" w:rsidRDefault="00165C86" w:rsidP="00ED7286">
            <w:pPr>
              <w:spacing w:line="276" w:lineRule="auto"/>
              <w:rPr>
                <w:rFonts w:ascii="Corbel" w:hAnsi="Corbel"/>
                <w:spacing w:val="0"/>
                <w:sz w:val="16"/>
                <w:szCs w:val="16"/>
              </w:rPr>
            </w:pPr>
            <w:r w:rsidRPr="00FE13D3">
              <w:rPr>
                <w:rFonts w:ascii="Corbel" w:hAnsi="Corbel"/>
                <w:i/>
                <w:color w:val="000000"/>
                <w:spacing w:val="0"/>
                <w:sz w:val="16"/>
                <w:szCs w:val="16"/>
              </w:rPr>
              <w:t>1</w:t>
            </w:r>
            <w:r>
              <w:rPr>
                <w:rFonts w:ascii="Corbel" w:hAnsi="Corbel"/>
                <w:i/>
                <w:color w:val="000000"/>
                <w:spacing w:val="0"/>
                <w:sz w:val="16"/>
                <w:szCs w:val="16"/>
              </w:rPr>
              <w:t>3</w:t>
            </w:r>
            <w:r w:rsidRPr="00FE13D3">
              <w:rPr>
                <w:rFonts w:ascii="Corbel" w:hAnsi="Corbel"/>
                <w:i/>
                <w:color w:val="000000"/>
                <w:spacing w:val="0"/>
                <w:sz w:val="16"/>
                <w:szCs w:val="16"/>
              </w:rPr>
              <w:t>.00 uur</w:t>
            </w:r>
          </w:p>
        </w:tc>
      </w:tr>
      <w:tr w:rsidR="00165C86" w:rsidRPr="00275D91" w14:paraId="13D1FCFE" w14:textId="77777777" w:rsidTr="00165C86">
        <w:trPr>
          <w:trHeight w:val="397"/>
        </w:trPr>
        <w:tc>
          <w:tcPr>
            <w:tcW w:w="3252" w:type="pct"/>
            <w:vAlign w:val="center"/>
          </w:tcPr>
          <w:p w14:paraId="5E6BEF1A" w14:textId="77777777" w:rsidR="00165C86" w:rsidRPr="00275D91" w:rsidRDefault="00165C86" w:rsidP="00ED7286">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Publicatie Nota van inlichtingen, </w:t>
            </w:r>
            <w:r>
              <w:rPr>
                <w:rFonts w:ascii="Corbel" w:hAnsi="Corbel"/>
                <w:color w:val="000000"/>
                <w:spacing w:val="0"/>
                <w:sz w:val="16"/>
                <w:szCs w:val="16"/>
              </w:rPr>
              <w:t>1</w:t>
            </w:r>
            <w:r w:rsidRPr="002353A1">
              <w:rPr>
                <w:rFonts w:ascii="Corbel" w:hAnsi="Corbel"/>
                <w:color w:val="000000"/>
                <w:spacing w:val="0"/>
                <w:sz w:val="16"/>
                <w:szCs w:val="16"/>
                <w:vertAlign w:val="superscript"/>
              </w:rPr>
              <w:t>e</w:t>
            </w:r>
            <w:r w:rsidRPr="002353A1">
              <w:rPr>
                <w:rFonts w:ascii="Corbel" w:hAnsi="Corbel"/>
                <w:color w:val="000000"/>
                <w:spacing w:val="0"/>
                <w:sz w:val="16"/>
                <w:szCs w:val="16"/>
              </w:rPr>
              <w:t xml:space="preserve"> ronde</w:t>
            </w:r>
          </w:p>
        </w:tc>
        <w:tc>
          <w:tcPr>
            <w:tcW w:w="1748" w:type="pct"/>
            <w:gridSpan w:val="2"/>
            <w:vAlign w:val="center"/>
          </w:tcPr>
          <w:p w14:paraId="6DC0ADA1" w14:textId="77777777" w:rsidR="00165C86" w:rsidRPr="00275D91" w:rsidRDefault="00165C86" w:rsidP="00ED7286">
            <w:pPr>
              <w:spacing w:line="276" w:lineRule="auto"/>
              <w:rPr>
                <w:rFonts w:ascii="Corbel" w:hAnsi="Corbel"/>
                <w:color w:val="000000"/>
                <w:spacing w:val="0"/>
                <w:sz w:val="16"/>
                <w:szCs w:val="16"/>
              </w:rPr>
            </w:pPr>
            <w:r>
              <w:rPr>
                <w:rFonts w:ascii="Corbel" w:hAnsi="Corbel"/>
                <w:color w:val="000000"/>
                <w:spacing w:val="0"/>
                <w:sz w:val="16"/>
                <w:szCs w:val="16"/>
              </w:rPr>
              <w:t>20 januari 2021</w:t>
            </w:r>
          </w:p>
        </w:tc>
      </w:tr>
      <w:tr w:rsidR="00165C86" w:rsidRPr="00275D91" w14:paraId="5CA09705" w14:textId="77777777" w:rsidTr="00165C86">
        <w:trPr>
          <w:trHeight w:val="397"/>
        </w:trPr>
        <w:tc>
          <w:tcPr>
            <w:tcW w:w="3252" w:type="pct"/>
            <w:vAlign w:val="center"/>
          </w:tcPr>
          <w:p w14:paraId="79E3475B" w14:textId="77777777" w:rsidR="00165C86" w:rsidRPr="00DD784E" w:rsidRDefault="00165C86" w:rsidP="00ED7286">
            <w:pPr>
              <w:spacing w:line="276" w:lineRule="auto"/>
              <w:rPr>
                <w:rFonts w:ascii="Corbel" w:hAnsi="Corbel"/>
                <w:color w:val="000000"/>
                <w:spacing w:val="0"/>
                <w:sz w:val="16"/>
                <w:szCs w:val="16"/>
              </w:rPr>
            </w:pPr>
            <w:r w:rsidRPr="00DD784E">
              <w:rPr>
                <w:rFonts w:ascii="Corbel" w:hAnsi="Corbel"/>
                <w:color w:val="000000"/>
                <w:spacing w:val="0"/>
                <w:sz w:val="16"/>
                <w:szCs w:val="16"/>
              </w:rPr>
              <w:t>Uiterste datum voor het stellen van vragen, 2</w:t>
            </w:r>
            <w:r w:rsidRPr="00DD784E">
              <w:rPr>
                <w:rFonts w:ascii="Corbel" w:hAnsi="Corbel"/>
                <w:color w:val="000000"/>
                <w:spacing w:val="0"/>
                <w:sz w:val="16"/>
                <w:szCs w:val="16"/>
                <w:vertAlign w:val="superscript"/>
              </w:rPr>
              <w:t>e</w:t>
            </w:r>
            <w:r w:rsidRPr="00DD784E">
              <w:rPr>
                <w:rFonts w:ascii="Corbel" w:hAnsi="Corbel"/>
                <w:color w:val="000000"/>
                <w:spacing w:val="0"/>
                <w:sz w:val="16"/>
                <w:szCs w:val="16"/>
              </w:rPr>
              <w:t xml:space="preserve"> ronde</w:t>
            </w:r>
          </w:p>
        </w:tc>
        <w:tc>
          <w:tcPr>
            <w:tcW w:w="1748" w:type="pct"/>
            <w:gridSpan w:val="2"/>
            <w:vAlign w:val="center"/>
          </w:tcPr>
          <w:p w14:paraId="1F3558E9" w14:textId="77777777" w:rsidR="00165C86" w:rsidRPr="00275D91" w:rsidRDefault="00165C86" w:rsidP="00ED7286">
            <w:pPr>
              <w:spacing w:line="276" w:lineRule="auto"/>
              <w:rPr>
                <w:rFonts w:ascii="Corbel" w:hAnsi="Corbel"/>
                <w:color w:val="000000"/>
                <w:spacing w:val="0"/>
                <w:sz w:val="16"/>
                <w:szCs w:val="16"/>
                <w:highlight w:val="lightGray"/>
              </w:rPr>
            </w:pPr>
            <w:r w:rsidRPr="00101D6C">
              <w:rPr>
                <w:rFonts w:ascii="Corbel" w:hAnsi="Corbel"/>
                <w:color w:val="000000"/>
                <w:spacing w:val="0"/>
                <w:sz w:val="16"/>
                <w:szCs w:val="16"/>
              </w:rPr>
              <w:t>2</w:t>
            </w:r>
            <w:r>
              <w:rPr>
                <w:rFonts w:ascii="Corbel" w:hAnsi="Corbel"/>
                <w:color w:val="000000"/>
                <w:spacing w:val="0"/>
                <w:sz w:val="16"/>
                <w:szCs w:val="16"/>
              </w:rPr>
              <w:t>7 januari</w:t>
            </w:r>
            <w:r w:rsidRPr="00101D6C">
              <w:rPr>
                <w:rFonts w:ascii="Corbel" w:hAnsi="Corbel"/>
                <w:color w:val="000000"/>
                <w:spacing w:val="0"/>
                <w:sz w:val="16"/>
                <w:szCs w:val="16"/>
              </w:rPr>
              <w:t xml:space="preserve"> 202</w:t>
            </w:r>
            <w:r>
              <w:rPr>
                <w:rFonts w:ascii="Corbel" w:hAnsi="Corbel"/>
                <w:color w:val="000000"/>
                <w:spacing w:val="0"/>
                <w:sz w:val="16"/>
                <w:szCs w:val="16"/>
              </w:rPr>
              <w:t>1</w:t>
            </w:r>
          </w:p>
        </w:tc>
      </w:tr>
      <w:tr w:rsidR="00165C86" w:rsidRPr="00275D91" w14:paraId="71B924A3" w14:textId="77777777" w:rsidTr="00165C86">
        <w:trPr>
          <w:trHeight w:val="397"/>
        </w:trPr>
        <w:tc>
          <w:tcPr>
            <w:tcW w:w="3252" w:type="pct"/>
            <w:vAlign w:val="center"/>
          </w:tcPr>
          <w:p w14:paraId="17CE7362" w14:textId="77777777" w:rsidR="00165C86" w:rsidRPr="00DD784E" w:rsidRDefault="00165C86" w:rsidP="00ED7286">
            <w:pPr>
              <w:spacing w:line="276" w:lineRule="auto"/>
              <w:rPr>
                <w:rFonts w:ascii="Corbel" w:hAnsi="Corbel"/>
                <w:b/>
                <w:color w:val="000000"/>
                <w:spacing w:val="0"/>
                <w:sz w:val="16"/>
                <w:szCs w:val="16"/>
              </w:rPr>
            </w:pPr>
            <w:r w:rsidRPr="00DD784E">
              <w:rPr>
                <w:rFonts w:ascii="Corbel" w:hAnsi="Corbel"/>
                <w:color w:val="000000"/>
                <w:spacing w:val="0"/>
                <w:sz w:val="16"/>
                <w:szCs w:val="16"/>
              </w:rPr>
              <w:t>Publicatie Nota van inlichtingen, 2</w:t>
            </w:r>
            <w:r w:rsidRPr="00DD784E">
              <w:rPr>
                <w:rFonts w:ascii="Corbel" w:hAnsi="Corbel"/>
                <w:color w:val="000000"/>
                <w:spacing w:val="0"/>
                <w:sz w:val="16"/>
                <w:szCs w:val="16"/>
                <w:vertAlign w:val="superscript"/>
              </w:rPr>
              <w:t>e</w:t>
            </w:r>
            <w:r w:rsidRPr="00DD784E">
              <w:rPr>
                <w:rFonts w:ascii="Corbel" w:hAnsi="Corbel"/>
                <w:color w:val="000000"/>
                <w:spacing w:val="0"/>
                <w:sz w:val="16"/>
                <w:szCs w:val="16"/>
              </w:rPr>
              <w:t xml:space="preserve"> ronde</w:t>
            </w:r>
          </w:p>
        </w:tc>
        <w:tc>
          <w:tcPr>
            <w:tcW w:w="1748" w:type="pct"/>
            <w:gridSpan w:val="2"/>
            <w:vAlign w:val="center"/>
          </w:tcPr>
          <w:p w14:paraId="662D44E6" w14:textId="0CA9CFB8" w:rsidR="00165C86" w:rsidRPr="00101D6C" w:rsidRDefault="00165C86" w:rsidP="00ED7286">
            <w:pPr>
              <w:spacing w:line="276" w:lineRule="auto"/>
              <w:rPr>
                <w:rFonts w:ascii="Corbel" w:hAnsi="Corbel"/>
                <w:color w:val="000000"/>
                <w:spacing w:val="0"/>
                <w:sz w:val="16"/>
                <w:szCs w:val="16"/>
              </w:rPr>
            </w:pPr>
            <w:r>
              <w:rPr>
                <w:rFonts w:ascii="Corbel" w:hAnsi="Corbel"/>
                <w:color w:val="000000"/>
                <w:spacing w:val="0"/>
                <w:sz w:val="16"/>
                <w:szCs w:val="16"/>
              </w:rPr>
              <w:t xml:space="preserve">  2 februari</w:t>
            </w:r>
            <w:r w:rsidRPr="00101D6C">
              <w:rPr>
                <w:rFonts w:ascii="Corbel" w:hAnsi="Corbel"/>
                <w:color w:val="000000"/>
                <w:spacing w:val="0"/>
                <w:sz w:val="16"/>
                <w:szCs w:val="16"/>
              </w:rPr>
              <w:t xml:space="preserve"> 202</w:t>
            </w:r>
            <w:r>
              <w:rPr>
                <w:rFonts w:ascii="Corbel" w:hAnsi="Corbel"/>
                <w:color w:val="000000"/>
                <w:spacing w:val="0"/>
                <w:sz w:val="16"/>
                <w:szCs w:val="16"/>
              </w:rPr>
              <w:t>1</w:t>
            </w:r>
          </w:p>
        </w:tc>
      </w:tr>
      <w:tr w:rsidR="00165C86" w:rsidRPr="00275D91" w14:paraId="2891C300" w14:textId="77777777" w:rsidTr="00165C86">
        <w:trPr>
          <w:trHeight w:val="397"/>
        </w:trPr>
        <w:tc>
          <w:tcPr>
            <w:tcW w:w="3252" w:type="pct"/>
            <w:vAlign w:val="center"/>
          </w:tcPr>
          <w:p w14:paraId="66BF6F6F" w14:textId="31A39DEC" w:rsidR="00165C86" w:rsidRPr="00DD784E" w:rsidRDefault="00165C86" w:rsidP="00ED7286">
            <w:pPr>
              <w:spacing w:line="276" w:lineRule="auto"/>
              <w:rPr>
                <w:rFonts w:ascii="Corbel" w:hAnsi="Corbel"/>
                <w:b/>
                <w:color w:val="000000"/>
                <w:spacing w:val="0"/>
                <w:sz w:val="16"/>
                <w:szCs w:val="16"/>
              </w:rPr>
            </w:pPr>
            <w:bookmarkStart w:id="22" w:name="_Hlk54680135"/>
            <w:r w:rsidRPr="00DD784E">
              <w:rPr>
                <w:rFonts w:ascii="Corbel" w:hAnsi="Corbel"/>
                <w:color w:val="000000"/>
                <w:spacing w:val="0"/>
                <w:sz w:val="16"/>
                <w:szCs w:val="16"/>
              </w:rPr>
              <w:t>Uiterste datum voor het stellen</w:t>
            </w:r>
            <w:r>
              <w:rPr>
                <w:rFonts w:ascii="Corbel" w:hAnsi="Corbel"/>
                <w:color w:val="000000"/>
                <w:spacing w:val="0"/>
                <w:sz w:val="16"/>
                <w:szCs w:val="16"/>
              </w:rPr>
              <w:t xml:space="preserve"> (individuele) vragen,</w:t>
            </w:r>
            <w:r w:rsidRPr="00DD784E">
              <w:rPr>
                <w:rFonts w:ascii="Corbel" w:hAnsi="Corbel"/>
                <w:color w:val="000000"/>
                <w:spacing w:val="0"/>
                <w:sz w:val="16"/>
                <w:szCs w:val="16"/>
              </w:rPr>
              <w:t xml:space="preserve"> 3</w:t>
            </w:r>
            <w:r w:rsidRPr="00DD784E">
              <w:rPr>
                <w:rFonts w:ascii="Corbel" w:hAnsi="Corbel"/>
                <w:color w:val="000000"/>
                <w:spacing w:val="0"/>
                <w:sz w:val="16"/>
                <w:szCs w:val="16"/>
                <w:vertAlign w:val="superscript"/>
              </w:rPr>
              <w:t>e</w:t>
            </w:r>
            <w:r w:rsidRPr="00DD784E">
              <w:rPr>
                <w:rFonts w:ascii="Corbel" w:hAnsi="Corbel"/>
                <w:color w:val="000000"/>
                <w:spacing w:val="0"/>
                <w:sz w:val="16"/>
                <w:szCs w:val="16"/>
              </w:rPr>
              <w:t xml:space="preserve"> ronde</w:t>
            </w:r>
          </w:p>
        </w:tc>
        <w:tc>
          <w:tcPr>
            <w:tcW w:w="1355" w:type="pct"/>
            <w:vAlign w:val="center"/>
          </w:tcPr>
          <w:p w14:paraId="60609595" w14:textId="31AA02F5" w:rsidR="00165C86" w:rsidRPr="006E3B53" w:rsidRDefault="00165C86" w:rsidP="00ED7286">
            <w:pPr>
              <w:spacing w:line="276" w:lineRule="auto"/>
              <w:rPr>
                <w:rFonts w:ascii="Corbel" w:hAnsi="Corbel"/>
                <w:color w:val="000000"/>
                <w:spacing w:val="0"/>
                <w:sz w:val="16"/>
                <w:szCs w:val="16"/>
              </w:rPr>
            </w:pPr>
            <w:r>
              <w:rPr>
                <w:rFonts w:ascii="Corbel" w:hAnsi="Corbel"/>
                <w:color w:val="000000"/>
                <w:spacing w:val="0"/>
                <w:sz w:val="16"/>
                <w:szCs w:val="16"/>
              </w:rPr>
              <w:t xml:space="preserve">  5</w:t>
            </w:r>
            <w:r w:rsidRPr="006E3B53">
              <w:rPr>
                <w:rFonts w:ascii="Corbel" w:hAnsi="Corbel"/>
                <w:color w:val="000000"/>
                <w:spacing w:val="0"/>
                <w:sz w:val="16"/>
                <w:szCs w:val="16"/>
              </w:rPr>
              <w:t xml:space="preserve"> </w:t>
            </w:r>
            <w:r>
              <w:rPr>
                <w:rFonts w:ascii="Corbel" w:hAnsi="Corbel"/>
                <w:color w:val="000000"/>
                <w:spacing w:val="0"/>
                <w:sz w:val="16"/>
                <w:szCs w:val="16"/>
              </w:rPr>
              <w:t>februari 2021</w:t>
            </w:r>
          </w:p>
        </w:tc>
        <w:tc>
          <w:tcPr>
            <w:tcW w:w="393" w:type="pct"/>
            <w:vAlign w:val="center"/>
          </w:tcPr>
          <w:p w14:paraId="5922D6A8" w14:textId="75165802" w:rsidR="00165C86" w:rsidRPr="006E3B53" w:rsidRDefault="00165C86" w:rsidP="00ED7286">
            <w:pPr>
              <w:spacing w:line="276" w:lineRule="auto"/>
              <w:rPr>
                <w:rFonts w:ascii="Corbel" w:hAnsi="Corbel"/>
                <w:color w:val="000000"/>
                <w:spacing w:val="0"/>
                <w:sz w:val="16"/>
                <w:szCs w:val="16"/>
              </w:rPr>
            </w:pPr>
            <w:r>
              <w:rPr>
                <w:rFonts w:ascii="Corbel" w:hAnsi="Corbel"/>
                <w:color w:val="000000"/>
                <w:spacing w:val="0"/>
                <w:sz w:val="16"/>
                <w:szCs w:val="16"/>
              </w:rPr>
              <w:t>13.00 uur</w:t>
            </w:r>
          </w:p>
        </w:tc>
      </w:tr>
      <w:tr w:rsidR="00165C86" w:rsidRPr="00275D91" w14:paraId="682D76E2" w14:textId="77777777" w:rsidTr="00165C86">
        <w:trPr>
          <w:trHeight w:val="397"/>
        </w:trPr>
        <w:tc>
          <w:tcPr>
            <w:tcW w:w="3252" w:type="pct"/>
            <w:vAlign w:val="center"/>
          </w:tcPr>
          <w:p w14:paraId="7AF293EA" w14:textId="77777777" w:rsidR="00165C86" w:rsidRPr="00DD784E" w:rsidRDefault="00165C86" w:rsidP="00ED7286">
            <w:pPr>
              <w:spacing w:line="276" w:lineRule="auto"/>
              <w:rPr>
                <w:rFonts w:ascii="Corbel" w:hAnsi="Corbel"/>
                <w:b/>
                <w:color w:val="000000"/>
                <w:spacing w:val="0"/>
                <w:sz w:val="16"/>
                <w:szCs w:val="16"/>
              </w:rPr>
            </w:pPr>
            <w:r w:rsidRPr="00DD784E">
              <w:rPr>
                <w:rFonts w:ascii="Corbel" w:hAnsi="Corbel"/>
                <w:color w:val="000000"/>
                <w:spacing w:val="0"/>
                <w:sz w:val="16"/>
                <w:szCs w:val="16"/>
              </w:rPr>
              <w:t>Publicatie Nota van inlichtingen, 3</w:t>
            </w:r>
            <w:r w:rsidRPr="00DD784E">
              <w:rPr>
                <w:rFonts w:ascii="Corbel" w:hAnsi="Corbel"/>
                <w:color w:val="000000"/>
                <w:spacing w:val="0"/>
                <w:sz w:val="16"/>
                <w:szCs w:val="16"/>
                <w:vertAlign w:val="superscript"/>
              </w:rPr>
              <w:t>e</w:t>
            </w:r>
            <w:r w:rsidRPr="00DD784E">
              <w:rPr>
                <w:rFonts w:ascii="Corbel" w:hAnsi="Corbel"/>
                <w:color w:val="000000"/>
                <w:spacing w:val="0"/>
                <w:sz w:val="16"/>
                <w:szCs w:val="16"/>
              </w:rPr>
              <w:t xml:space="preserve"> ronde</w:t>
            </w:r>
          </w:p>
        </w:tc>
        <w:tc>
          <w:tcPr>
            <w:tcW w:w="1748" w:type="pct"/>
            <w:gridSpan w:val="2"/>
            <w:vAlign w:val="center"/>
          </w:tcPr>
          <w:p w14:paraId="47216BB2" w14:textId="53C6DD35" w:rsidR="00165C86" w:rsidRPr="00275D91" w:rsidRDefault="00165C86" w:rsidP="00ED7286">
            <w:pPr>
              <w:spacing w:line="276" w:lineRule="auto"/>
              <w:rPr>
                <w:rFonts w:ascii="Corbel" w:hAnsi="Corbel"/>
                <w:color w:val="000000"/>
                <w:spacing w:val="0"/>
                <w:sz w:val="16"/>
                <w:szCs w:val="16"/>
                <w:highlight w:val="lightGray"/>
              </w:rPr>
            </w:pPr>
            <w:r>
              <w:rPr>
                <w:rFonts w:ascii="Corbel" w:hAnsi="Corbel"/>
                <w:color w:val="000000"/>
                <w:spacing w:val="0"/>
                <w:sz w:val="16"/>
                <w:szCs w:val="16"/>
              </w:rPr>
              <w:t xml:space="preserve">  9 februari</w:t>
            </w:r>
            <w:r w:rsidRPr="006E3B53">
              <w:rPr>
                <w:rFonts w:ascii="Corbel" w:hAnsi="Corbel"/>
                <w:color w:val="000000"/>
                <w:spacing w:val="0"/>
                <w:sz w:val="16"/>
                <w:szCs w:val="16"/>
              </w:rPr>
              <w:t xml:space="preserve"> 202</w:t>
            </w:r>
            <w:r>
              <w:rPr>
                <w:rFonts w:ascii="Corbel" w:hAnsi="Corbel"/>
                <w:color w:val="000000"/>
                <w:spacing w:val="0"/>
                <w:sz w:val="16"/>
                <w:szCs w:val="16"/>
              </w:rPr>
              <w:t>1</w:t>
            </w:r>
          </w:p>
        </w:tc>
      </w:tr>
      <w:tr w:rsidR="00165C86" w:rsidRPr="00275D91" w14:paraId="42212870" w14:textId="77777777" w:rsidTr="00165C86">
        <w:trPr>
          <w:trHeight w:val="397"/>
        </w:trPr>
        <w:tc>
          <w:tcPr>
            <w:tcW w:w="3252" w:type="pct"/>
            <w:vAlign w:val="center"/>
          </w:tcPr>
          <w:p w14:paraId="19D292E6" w14:textId="77777777" w:rsidR="00165C86" w:rsidRPr="00275D91" w:rsidRDefault="00165C86" w:rsidP="00ED7286">
            <w:pPr>
              <w:spacing w:line="276" w:lineRule="auto"/>
              <w:rPr>
                <w:rFonts w:ascii="Corbel" w:hAnsi="Corbel"/>
                <w:b/>
                <w:bCs/>
                <w:color w:val="000000"/>
                <w:spacing w:val="0"/>
                <w:sz w:val="16"/>
                <w:szCs w:val="16"/>
              </w:rPr>
            </w:pPr>
            <w:bookmarkStart w:id="23" w:name="_Hlk64987580"/>
            <w:bookmarkEnd w:id="22"/>
            <w:r w:rsidRPr="00275D91">
              <w:rPr>
                <w:rFonts w:ascii="Corbel" w:hAnsi="Corbel"/>
                <w:b/>
                <w:bCs/>
                <w:color w:val="000000"/>
                <w:spacing w:val="0"/>
                <w:sz w:val="16"/>
                <w:szCs w:val="16"/>
              </w:rPr>
              <w:t>Sluiting termijn voor het indienen van een Inschrijving</w:t>
            </w:r>
          </w:p>
        </w:tc>
        <w:tc>
          <w:tcPr>
            <w:tcW w:w="1355" w:type="pct"/>
            <w:vAlign w:val="center"/>
          </w:tcPr>
          <w:p w14:paraId="3E5A3794" w14:textId="6A1EBE34" w:rsidR="00165C86" w:rsidRPr="00D56E40" w:rsidRDefault="00165C86" w:rsidP="00ED7286">
            <w:pPr>
              <w:spacing w:line="276" w:lineRule="auto"/>
              <w:rPr>
                <w:rFonts w:ascii="Corbel" w:hAnsi="Corbel"/>
                <w:b/>
                <w:bCs/>
                <w:color w:val="000000"/>
                <w:spacing w:val="0"/>
                <w:sz w:val="16"/>
                <w:szCs w:val="16"/>
                <w:highlight w:val="yellow"/>
              </w:rPr>
            </w:pPr>
            <w:r w:rsidRPr="00D56E40">
              <w:rPr>
                <w:rFonts w:ascii="Corbel" w:hAnsi="Corbel"/>
                <w:b/>
                <w:bCs/>
                <w:color w:val="000000"/>
                <w:spacing w:val="0"/>
                <w:sz w:val="16"/>
                <w:szCs w:val="16"/>
                <w:highlight w:val="yellow"/>
              </w:rPr>
              <w:t xml:space="preserve">  8 maart 2021</w:t>
            </w:r>
          </w:p>
        </w:tc>
        <w:tc>
          <w:tcPr>
            <w:tcW w:w="393" w:type="pct"/>
            <w:vAlign w:val="center"/>
          </w:tcPr>
          <w:p w14:paraId="2613012F" w14:textId="4CCAA72B" w:rsidR="00165C86" w:rsidRPr="00D56E40" w:rsidRDefault="00165C86" w:rsidP="00ED7286">
            <w:pPr>
              <w:spacing w:line="276" w:lineRule="auto"/>
              <w:rPr>
                <w:rFonts w:ascii="Corbel" w:hAnsi="Corbel"/>
                <w:b/>
                <w:bCs/>
                <w:color w:val="000000"/>
                <w:spacing w:val="0"/>
                <w:sz w:val="16"/>
                <w:szCs w:val="16"/>
                <w:highlight w:val="yellow"/>
              </w:rPr>
            </w:pPr>
            <w:r w:rsidRPr="00D56E40">
              <w:rPr>
                <w:rFonts w:ascii="Corbel" w:hAnsi="Corbel"/>
                <w:b/>
                <w:bCs/>
                <w:color w:val="000000"/>
                <w:spacing w:val="0"/>
                <w:sz w:val="16"/>
                <w:szCs w:val="16"/>
                <w:highlight w:val="yellow"/>
              </w:rPr>
              <w:t>09:05</w:t>
            </w:r>
          </w:p>
        </w:tc>
      </w:tr>
      <w:bookmarkEnd w:id="23"/>
      <w:tr w:rsidR="00165C86" w:rsidRPr="00275D91" w14:paraId="06D5D03C" w14:textId="6B36DA50" w:rsidTr="00165C86">
        <w:trPr>
          <w:trHeight w:val="397"/>
        </w:trPr>
        <w:tc>
          <w:tcPr>
            <w:tcW w:w="3252" w:type="pct"/>
            <w:vAlign w:val="center"/>
          </w:tcPr>
          <w:p w14:paraId="0D192BA7" w14:textId="65A38A05" w:rsidR="00165C86" w:rsidRDefault="00165C86" w:rsidP="008C3C61">
            <w:pPr>
              <w:spacing w:line="276" w:lineRule="auto"/>
              <w:rPr>
                <w:rFonts w:ascii="Corbel" w:hAnsi="Corbel"/>
                <w:color w:val="000000"/>
                <w:spacing w:val="0"/>
                <w:sz w:val="16"/>
                <w:szCs w:val="16"/>
              </w:rPr>
            </w:pPr>
            <w:r>
              <w:rPr>
                <w:rFonts w:ascii="Corbel" w:hAnsi="Corbel"/>
                <w:color w:val="000000"/>
                <w:spacing w:val="0"/>
                <w:sz w:val="16"/>
                <w:szCs w:val="16"/>
              </w:rPr>
              <w:t xml:space="preserve">Interview </w:t>
            </w:r>
          </w:p>
        </w:tc>
        <w:tc>
          <w:tcPr>
            <w:tcW w:w="1355" w:type="pct"/>
            <w:vAlign w:val="center"/>
          </w:tcPr>
          <w:p w14:paraId="006033B5" w14:textId="5DE1F104" w:rsidR="00165C86" w:rsidRDefault="00165C86" w:rsidP="008C3C61">
            <w:pPr>
              <w:spacing w:line="276" w:lineRule="auto"/>
              <w:rPr>
                <w:rFonts w:ascii="Corbel" w:hAnsi="Corbel"/>
                <w:color w:val="000000"/>
                <w:spacing w:val="0"/>
                <w:sz w:val="16"/>
                <w:szCs w:val="16"/>
              </w:rPr>
            </w:pPr>
            <w:r w:rsidRPr="00D56E40">
              <w:rPr>
                <w:rFonts w:ascii="Corbel" w:hAnsi="Corbel"/>
                <w:b/>
                <w:bCs/>
                <w:color w:val="000000"/>
                <w:spacing w:val="0"/>
                <w:sz w:val="16"/>
                <w:szCs w:val="16"/>
                <w:highlight w:val="yellow"/>
              </w:rPr>
              <w:t xml:space="preserve"> </w:t>
            </w:r>
            <w:r w:rsidR="00FA55A8">
              <w:rPr>
                <w:rFonts w:ascii="Corbel" w:hAnsi="Corbel"/>
                <w:b/>
                <w:bCs/>
                <w:color w:val="000000"/>
                <w:spacing w:val="0"/>
                <w:sz w:val="16"/>
                <w:szCs w:val="16"/>
                <w:highlight w:val="yellow"/>
              </w:rPr>
              <w:t>29</w:t>
            </w:r>
            <w:r w:rsidRPr="00D56E40">
              <w:rPr>
                <w:rFonts w:ascii="Corbel" w:hAnsi="Corbel"/>
                <w:b/>
                <w:bCs/>
                <w:color w:val="000000"/>
                <w:spacing w:val="0"/>
                <w:sz w:val="16"/>
                <w:szCs w:val="16"/>
                <w:highlight w:val="yellow"/>
              </w:rPr>
              <w:t xml:space="preserve"> maart 2021</w:t>
            </w:r>
          </w:p>
        </w:tc>
        <w:tc>
          <w:tcPr>
            <w:tcW w:w="393" w:type="pct"/>
            <w:vAlign w:val="center"/>
          </w:tcPr>
          <w:p w14:paraId="19AC6CC7" w14:textId="37F1AACD" w:rsidR="00165C86" w:rsidRDefault="00423A4F" w:rsidP="008C3C61">
            <w:pPr>
              <w:spacing w:line="276" w:lineRule="auto"/>
              <w:rPr>
                <w:rFonts w:ascii="Corbel" w:hAnsi="Corbel"/>
                <w:color w:val="000000"/>
                <w:spacing w:val="0"/>
                <w:sz w:val="16"/>
                <w:szCs w:val="16"/>
              </w:rPr>
            </w:pPr>
            <w:r w:rsidRPr="00FA55A8">
              <w:rPr>
                <w:rFonts w:ascii="Corbel" w:hAnsi="Corbel"/>
                <w:color w:val="000000"/>
                <w:spacing w:val="0"/>
                <w:sz w:val="16"/>
                <w:szCs w:val="16"/>
                <w:highlight w:val="yellow"/>
              </w:rPr>
              <w:t>10.00</w:t>
            </w:r>
            <w:r w:rsidR="00FA55A8" w:rsidRPr="00FA55A8">
              <w:rPr>
                <w:rFonts w:ascii="Corbel" w:hAnsi="Corbel"/>
                <w:color w:val="000000"/>
                <w:spacing w:val="0"/>
                <w:sz w:val="16"/>
                <w:szCs w:val="16"/>
                <w:highlight w:val="yellow"/>
              </w:rPr>
              <w:t xml:space="preserve"> uur</w:t>
            </w:r>
          </w:p>
        </w:tc>
      </w:tr>
      <w:tr w:rsidR="0045601B" w:rsidRPr="00275D91" w14:paraId="72BD67B3" w14:textId="77777777" w:rsidTr="00165C86">
        <w:trPr>
          <w:trHeight w:val="397"/>
        </w:trPr>
        <w:tc>
          <w:tcPr>
            <w:tcW w:w="3252" w:type="pct"/>
            <w:vAlign w:val="center"/>
          </w:tcPr>
          <w:p w14:paraId="051D8DB9" w14:textId="5BE0E5EF" w:rsidR="0045601B" w:rsidRDefault="0045601B" w:rsidP="008C3C61">
            <w:pPr>
              <w:spacing w:line="276" w:lineRule="auto"/>
              <w:rPr>
                <w:rFonts w:ascii="Corbel" w:hAnsi="Corbel"/>
                <w:color w:val="000000"/>
                <w:spacing w:val="0"/>
                <w:sz w:val="16"/>
                <w:szCs w:val="16"/>
              </w:rPr>
            </w:pPr>
            <w:r w:rsidRPr="0045601B">
              <w:rPr>
                <w:rFonts w:ascii="Corbel" w:hAnsi="Corbel"/>
                <w:color w:val="000000"/>
                <w:spacing w:val="0"/>
                <w:sz w:val="16"/>
                <w:szCs w:val="16"/>
              </w:rPr>
              <w:t xml:space="preserve">Interview </w:t>
            </w:r>
            <w:r w:rsidR="00FA55A8">
              <w:rPr>
                <w:rFonts w:ascii="Corbel" w:hAnsi="Corbel"/>
                <w:color w:val="000000"/>
                <w:spacing w:val="0"/>
                <w:sz w:val="16"/>
                <w:szCs w:val="16"/>
              </w:rPr>
              <w:t>(optioneel)</w:t>
            </w:r>
            <w:r w:rsidRPr="0045601B">
              <w:rPr>
                <w:rFonts w:ascii="Corbel" w:hAnsi="Corbel"/>
                <w:color w:val="000000"/>
                <w:spacing w:val="0"/>
                <w:sz w:val="16"/>
                <w:szCs w:val="16"/>
              </w:rPr>
              <w:tab/>
            </w:r>
          </w:p>
        </w:tc>
        <w:tc>
          <w:tcPr>
            <w:tcW w:w="1355" w:type="pct"/>
            <w:vAlign w:val="center"/>
          </w:tcPr>
          <w:p w14:paraId="59D2AE4C" w14:textId="58936C60" w:rsidR="0045601B" w:rsidRPr="00D56E40" w:rsidRDefault="00FA55A8" w:rsidP="008C3C61">
            <w:pPr>
              <w:spacing w:line="276" w:lineRule="auto"/>
              <w:rPr>
                <w:rFonts w:ascii="Corbel" w:hAnsi="Corbel"/>
                <w:b/>
                <w:bCs/>
                <w:color w:val="000000"/>
                <w:spacing w:val="0"/>
                <w:sz w:val="16"/>
                <w:szCs w:val="16"/>
                <w:highlight w:val="yellow"/>
              </w:rPr>
            </w:pPr>
            <w:r>
              <w:rPr>
                <w:rFonts w:ascii="Corbel" w:hAnsi="Corbel"/>
                <w:b/>
                <w:bCs/>
                <w:color w:val="000000"/>
                <w:spacing w:val="0"/>
                <w:sz w:val="16"/>
                <w:szCs w:val="16"/>
                <w:highlight w:val="yellow"/>
              </w:rPr>
              <w:t>30 maart 2021</w:t>
            </w:r>
          </w:p>
        </w:tc>
        <w:tc>
          <w:tcPr>
            <w:tcW w:w="393" w:type="pct"/>
            <w:vAlign w:val="center"/>
          </w:tcPr>
          <w:p w14:paraId="02758D61" w14:textId="13685E6A" w:rsidR="0045601B" w:rsidRDefault="00871235" w:rsidP="008C3C61">
            <w:pPr>
              <w:spacing w:line="276" w:lineRule="auto"/>
              <w:rPr>
                <w:rFonts w:ascii="Corbel" w:hAnsi="Corbel"/>
                <w:color w:val="000000"/>
                <w:spacing w:val="0"/>
                <w:sz w:val="16"/>
                <w:szCs w:val="16"/>
              </w:rPr>
            </w:pPr>
            <w:r w:rsidRPr="00871235">
              <w:rPr>
                <w:rFonts w:ascii="Corbel" w:hAnsi="Corbel"/>
                <w:color w:val="000000"/>
                <w:spacing w:val="0"/>
                <w:sz w:val="16"/>
                <w:szCs w:val="16"/>
                <w:highlight w:val="yellow"/>
              </w:rPr>
              <w:t>09.30 uur</w:t>
            </w:r>
          </w:p>
        </w:tc>
      </w:tr>
      <w:tr w:rsidR="00165C86" w:rsidRPr="00275D91" w14:paraId="7620E24B" w14:textId="77777777" w:rsidTr="00165C86">
        <w:trPr>
          <w:trHeight w:val="397"/>
        </w:trPr>
        <w:tc>
          <w:tcPr>
            <w:tcW w:w="3252" w:type="pct"/>
            <w:vAlign w:val="center"/>
          </w:tcPr>
          <w:p w14:paraId="483021BF" w14:textId="77777777" w:rsidR="00165C86" w:rsidRPr="00275D91" w:rsidRDefault="00165C86" w:rsidP="008C3C6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748" w:type="pct"/>
            <w:gridSpan w:val="2"/>
            <w:vAlign w:val="center"/>
          </w:tcPr>
          <w:p w14:paraId="798B7553" w14:textId="621D3E37" w:rsidR="00165C86" w:rsidRPr="00440DFF" w:rsidRDefault="00871235" w:rsidP="008C3C61">
            <w:pPr>
              <w:spacing w:line="276" w:lineRule="auto"/>
              <w:rPr>
                <w:rFonts w:ascii="Corbel" w:hAnsi="Corbel"/>
                <w:color w:val="000000"/>
                <w:spacing w:val="0"/>
                <w:sz w:val="16"/>
                <w:szCs w:val="16"/>
                <w:highlight w:val="yellow"/>
              </w:rPr>
            </w:pPr>
            <w:r w:rsidRPr="00440DFF">
              <w:rPr>
                <w:rFonts w:ascii="Corbel" w:hAnsi="Corbel"/>
                <w:color w:val="000000"/>
                <w:spacing w:val="0"/>
                <w:sz w:val="16"/>
                <w:szCs w:val="16"/>
                <w:highlight w:val="yellow"/>
              </w:rPr>
              <w:t xml:space="preserve">  </w:t>
            </w:r>
            <w:r w:rsidR="00165C86" w:rsidRPr="00440DFF">
              <w:rPr>
                <w:rFonts w:ascii="Corbel" w:hAnsi="Corbel"/>
                <w:color w:val="000000"/>
                <w:spacing w:val="0"/>
                <w:sz w:val="16"/>
                <w:szCs w:val="16"/>
                <w:highlight w:val="yellow"/>
              </w:rPr>
              <w:t>2</w:t>
            </w:r>
            <w:r w:rsidRPr="00440DFF">
              <w:rPr>
                <w:rFonts w:ascii="Corbel" w:hAnsi="Corbel"/>
                <w:color w:val="000000"/>
                <w:spacing w:val="0"/>
                <w:sz w:val="16"/>
                <w:szCs w:val="16"/>
                <w:highlight w:val="yellow"/>
              </w:rPr>
              <w:t xml:space="preserve">  april</w:t>
            </w:r>
            <w:r w:rsidR="00165C86" w:rsidRPr="00440DFF">
              <w:rPr>
                <w:rFonts w:ascii="Corbel" w:hAnsi="Corbel"/>
                <w:color w:val="000000"/>
                <w:spacing w:val="0"/>
                <w:sz w:val="16"/>
                <w:szCs w:val="16"/>
                <w:highlight w:val="yellow"/>
              </w:rPr>
              <w:t xml:space="preserve"> 2021</w:t>
            </w:r>
          </w:p>
        </w:tc>
      </w:tr>
      <w:tr w:rsidR="00165C86" w:rsidRPr="00275D91" w14:paraId="5906C546" w14:textId="77777777" w:rsidTr="00165C86">
        <w:trPr>
          <w:trHeight w:val="397"/>
        </w:trPr>
        <w:tc>
          <w:tcPr>
            <w:tcW w:w="3252" w:type="pct"/>
            <w:vAlign w:val="center"/>
          </w:tcPr>
          <w:p w14:paraId="66963BDF" w14:textId="77777777" w:rsidR="00165C86" w:rsidRPr="00275D91" w:rsidRDefault="00165C86" w:rsidP="008C3C6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748" w:type="pct"/>
            <w:gridSpan w:val="2"/>
            <w:vAlign w:val="center"/>
          </w:tcPr>
          <w:p w14:paraId="2C83D81E" w14:textId="147693F7" w:rsidR="00165C86" w:rsidRPr="00440DFF" w:rsidRDefault="002E78CC" w:rsidP="008C3C61">
            <w:pPr>
              <w:spacing w:line="276" w:lineRule="auto"/>
              <w:rPr>
                <w:rFonts w:ascii="Corbel" w:hAnsi="Corbel"/>
                <w:color w:val="000000"/>
                <w:spacing w:val="0"/>
                <w:sz w:val="16"/>
                <w:szCs w:val="16"/>
                <w:highlight w:val="yellow"/>
              </w:rPr>
            </w:pPr>
            <w:r w:rsidRPr="00440DFF">
              <w:rPr>
                <w:rFonts w:ascii="Corbel" w:hAnsi="Corbel"/>
                <w:color w:val="000000"/>
                <w:spacing w:val="0"/>
                <w:sz w:val="16"/>
                <w:szCs w:val="16"/>
                <w:highlight w:val="yellow"/>
              </w:rPr>
              <w:t>23</w:t>
            </w:r>
            <w:r w:rsidR="00165C86" w:rsidRPr="00440DFF">
              <w:rPr>
                <w:rFonts w:ascii="Corbel" w:hAnsi="Corbel"/>
                <w:color w:val="000000"/>
                <w:spacing w:val="0"/>
                <w:sz w:val="16"/>
                <w:szCs w:val="16"/>
                <w:highlight w:val="yellow"/>
              </w:rPr>
              <w:t xml:space="preserve"> april 2021</w:t>
            </w:r>
          </w:p>
        </w:tc>
      </w:tr>
      <w:tr w:rsidR="00165C86" w:rsidRPr="00B03ECA" w14:paraId="558E0844" w14:textId="77777777" w:rsidTr="00165C86">
        <w:trPr>
          <w:trHeight w:val="397"/>
        </w:trPr>
        <w:tc>
          <w:tcPr>
            <w:tcW w:w="3252" w:type="pct"/>
            <w:vAlign w:val="center"/>
          </w:tcPr>
          <w:p w14:paraId="73CAE81E" w14:textId="77777777" w:rsidR="00165C86" w:rsidRPr="00B03ECA" w:rsidRDefault="00165C86" w:rsidP="008C3C6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lastRenderedPageBreak/>
              <w:t>Ingangsdatum Overeenkomst</w:t>
            </w:r>
          </w:p>
        </w:tc>
        <w:tc>
          <w:tcPr>
            <w:tcW w:w="1748" w:type="pct"/>
            <w:gridSpan w:val="2"/>
            <w:vAlign w:val="center"/>
          </w:tcPr>
          <w:p w14:paraId="4A37B0FF" w14:textId="644E534E" w:rsidR="00165C86" w:rsidRPr="00B03ECA" w:rsidRDefault="006846D8" w:rsidP="008C3C61">
            <w:pPr>
              <w:spacing w:line="276" w:lineRule="auto"/>
              <w:rPr>
                <w:rFonts w:ascii="Corbel" w:hAnsi="Corbel"/>
                <w:b/>
                <w:color w:val="000000"/>
                <w:spacing w:val="0"/>
                <w:sz w:val="16"/>
                <w:szCs w:val="16"/>
              </w:rPr>
            </w:pPr>
            <w:r>
              <w:rPr>
                <w:rFonts w:ascii="Corbel" w:hAnsi="Corbel"/>
                <w:b/>
                <w:color w:val="000000"/>
                <w:spacing w:val="0"/>
                <w:sz w:val="16"/>
                <w:szCs w:val="16"/>
              </w:rPr>
              <w:t>26</w:t>
            </w:r>
            <w:r w:rsidR="00165C86">
              <w:rPr>
                <w:rFonts w:ascii="Corbel" w:hAnsi="Corbel"/>
                <w:b/>
                <w:color w:val="000000"/>
                <w:spacing w:val="0"/>
                <w:sz w:val="16"/>
                <w:szCs w:val="16"/>
              </w:rPr>
              <w:t xml:space="preserve"> april 2021</w:t>
            </w:r>
          </w:p>
        </w:tc>
      </w:tr>
      <w:tr w:rsidR="00165C86" w:rsidRPr="00B03ECA" w14:paraId="07EC6663" w14:textId="77777777" w:rsidTr="00165C86">
        <w:trPr>
          <w:trHeight w:val="397"/>
        </w:trPr>
        <w:tc>
          <w:tcPr>
            <w:tcW w:w="3252" w:type="pct"/>
            <w:vAlign w:val="center"/>
          </w:tcPr>
          <w:p w14:paraId="3FD1D0F5" w14:textId="16001A63" w:rsidR="00165C86" w:rsidRPr="00275D91" w:rsidRDefault="00165C86" w:rsidP="008C3C61">
            <w:pPr>
              <w:spacing w:line="276" w:lineRule="auto"/>
              <w:rPr>
                <w:rFonts w:ascii="Corbel" w:hAnsi="Corbel"/>
                <w:b/>
                <w:bCs/>
                <w:color w:val="000000"/>
                <w:spacing w:val="0"/>
                <w:sz w:val="16"/>
                <w:szCs w:val="16"/>
              </w:rPr>
            </w:pPr>
            <w:r>
              <w:rPr>
                <w:rFonts w:ascii="Corbel" w:hAnsi="Corbel"/>
                <w:b/>
                <w:bCs/>
                <w:color w:val="000000"/>
                <w:spacing w:val="0"/>
                <w:sz w:val="16"/>
                <w:szCs w:val="16"/>
              </w:rPr>
              <w:t>Project gereed</w:t>
            </w:r>
          </w:p>
        </w:tc>
        <w:tc>
          <w:tcPr>
            <w:tcW w:w="1748" w:type="pct"/>
            <w:gridSpan w:val="2"/>
            <w:vAlign w:val="center"/>
          </w:tcPr>
          <w:p w14:paraId="6F4A13F4" w14:textId="09DCADAF" w:rsidR="00165C86" w:rsidRDefault="00165C86" w:rsidP="008C3C61">
            <w:pPr>
              <w:spacing w:line="276" w:lineRule="auto"/>
              <w:rPr>
                <w:rFonts w:ascii="Corbel" w:hAnsi="Corbel"/>
                <w:b/>
                <w:color w:val="000000"/>
                <w:spacing w:val="0"/>
                <w:sz w:val="16"/>
                <w:szCs w:val="16"/>
              </w:rPr>
            </w:pPr>
            <w:r>
              <w:rPr>
                <w:rFonts w:ascii="Corbel" w:hAnsi="Corbel"/>
                <w:b/>
                <w:color w:val="000000"/>
                <w:spacing w:val="0"/>
                <w:sz w:val="16"/>
                <w:szCs w:val="16"/>
              </w:rPr>
              <w:t xml:space="preserve">  1 juli 2022</w:t>
            </w:r>
          </w:p>
        </w:tc>
      </w:tr>
      <w:bookmarkEnd w:id="20"/>
    </w:tbl>
    <w:p w14:paraId="785ACA30" w14:textId="77777777" w:rsidR="00174E4D" w:rsidRDefault="00174E4D" w:rsidP="0010574D">
      <w:pPr>
        <w:rPr>
          <w:highlight w:val="lightGray"/>
        </w:rPr>
      </w:pPr>
    </w:p>
    <w:p w14:paraId="09BE18E5" w14:textId="71E86FF7" w:rsidR="00470DA1" w:rsidRPr="003D1135" w:rsidRDefault="006600BE" w:rsidP="00470DA1">
      <w:pPr>
        <w:pStyle w:val="Kop2"/>
        <w:rPr>
          <w:sz w:val="18"/>
        </w:rPr>
      </w:pPr>
      <w:bookmarkStart w:id="24" w:name="_Toc57116798"/>
      <w:bookmarkStart w:id="25" w:name="_Toc57726000"/>
      <w:bookmarkStart w:id="26" w:name="_Hlk54709013"/>
      <w:r>
        <w:rPr>
          <w:sz w:val="18"/>
        </w:rPr>
        <w:t>Informatie</w:t>
      </w:r>
      <w:r w:rsidR="00470DA1" w:rsidRPr="003D1135">
        <w:rPr>
          <w:sz w:val="18"/>
        </w:rPr>
        <w:t xml:space="preserve">bijeenkomst </w:t>
      </w:r>
      <w:r w:rsidR="007B1920" w:rsidRPr="003D1135">
        <w:rPr>
          <w:sz w:val="18"/>
        </w:rPr>
        <w:t>c.q.</w:t>
      </w:r>
      <w:r w:rsidR="004612C5" w:rsidRPr="003D1135">
        <w:rPr>
          <w:sz w:val="18"/>
        </w:rPr>
        <w:t xml:space="preserve"> </w:t>
      </w:r>
      <w:r w:rsidR="00470DA1" w:rsidRPr="003D1135">
        <w:rPr>
          <w:sz w:val="18"/>
        </w:rPr>
        <w:t>schouw</w:t>
      </w:r>
      <w:bookmarkEnd w:id="24"/>
      <w:bookmarkEnd w:id="25"/>
    </w:p>
    <w:bookmarkEnd w:id="26"/>
    <w:p w14:paraId="5CCDBF37" w14:textId="563D8362" w:rsidR="00470DA1" w:rsidRPr="00F155CC" w:rsidRDefault="00470DA1" w:rsidP="00470DA1">
      <w:pPr>
        <w:spacing w:line="276" w:lineRule="auto"/>
        <w:rPr>
          <w:rFonts w:ascii="Corbel" w:hAnsi="Corbel"/>
          <w:szCs w:val="18"/>
        </w:rPr>
      </w:pPr>
      <w:r w:rsidRPr="004C070F">
        <w:rPr>
          <w:rFonts w:ascii="Corbel" w:hAnsi="Corbel"/>
          <w:szCs w:val="18"/>
        </w:rPr>
        <w:t xml:space="preserve">Aanbestedende dienst wil Ondernemers zoveel mogelijk gelegenheid geven zich optimaal te informeren over de Opdracht en de aanbestedingsprocedure. Daarom maakt een </w:t>
      </w:r>
      <w:r w:rsidR="00755DA5">
        <w:rPr>
          <w:rFonts w:ascii="Corbel" w:hAnsi="Corbel"/>
          <w:szCs w:val="18"/>
        </w:rPr>
        <w:t>informatie</w:t>
      </w:r>
      <w:r w:rsidRPr="006C5B07">
        <w:rPr>
          <w:rFonts w:ascii="Corbel" w:hAnsi="Corbel"/>
          <w:szCs w:val="18"/>
        </w:rPr>
        <w:t xml:space="preserve">bijeenkomst </w:t>
      </w:r>
      <w:r w:rsidR="00755DA5">
        <w:rPr>
          <w:rFonts w:ascii="Corbel" w:hAnsi="Corbel"/>
          <w:szCs w:val="18"/>
        </w:rPr>
        <w:t xml:space="preserve">en aansluitend een schouwing </w:t>
      </w:r>
      <w:r w:rsidR="0037686E">
        <w:rPr>
          <w:rFonts w:ascii="Corbel" w:hAnsi="Corbel"/>
          <w:szCs w:val="18"/>
        </w:rPr>
        <w:t>o</w:t>
      </w:r>
      <w:r>
        <w:rPr>
          <w:rFonts w:ascii="Corbel" w:hAnsi="Corbel"/>
          <w:szCs w:val="18"/>
        </w:rPr>
        <w:t>nderdeel</w:t>
      </w:r>
      <w:r w:rsidRPr="004C070F">
        <w:rPr>
          <w:rFonts w:ascii="Corbel" w:hAnsi="Corbel"/>
          <w:szCs w:val="18"/>
        </w:rPr>
        <w:t xml:space="preserve"> uit van deze aanbestedingsprocedure. Tijdens deze bijeenkomst </w:t>
      </w:r>
      <w:r w:rsidR="00A23DB9">
        <w:rPr>
          <w:rFonts w:ascii="Corbel" w:hAnsi="Corbel"/>
          <w:szCs w:val="18"/>
        </w:rPr>
        <w:t xml:space="preserve">en schouwing </w:t>
      </w:r>
      <w:r w:rsidRPr="004C070F">
        <w:rPr>
          <w:rFonts w:ascii="Corbel" w:hAnsi="Corbel"/>
          <w:szCs w:val="18"/>
        </w:rPr>
        <w:t>z</w:t>
      </w:r>
      <w:r w:rsidR="00555DB0">
        <w:rPr>
          <w:rFonts w:ascii="Corbel" w:hAnsi="Corbel"/>
          <w:szCs w:val="18"/>
        </w:rPr>
        <w:t xml:space="preserve">al </w:t>
      </w:r>
      <w:r w:rsidR="00F155CC" w:rsidRPr="00F155CC">
        <w:rPr>
          <w:rFonts w:ascii="Corbel" w:hAnsi="Corbel"/>
          <w:szCs w:val="18"/>
        </w:rPr>
        <w:t xml:space="preserve">de </w:t>
      </w:r>
      <w:r w:rsidRPr="00F155CC">
        <w:rPr>
          <w:rFonts w:ascii="Corbel" w:hAnsi="Corbel"/>
          <w:szCs w:val="18"/>
        </w:rPr>
        <w:t xml:space="preserve">omschrijving </w:t>
      </w:r>
      <w:r w:rsidR="00F155CC" w:rsidRPr="00F155CC">
        <w:rPr>
          <w:rFonts w:ascii="Corbel" w:hAnsi="Corbel"/>
          <w:szCs w:val="18"/>
        </w:rPr>
        <w:t xml:space="preserve">van de </w:t>
      </w:r>
      <w:r w:rsidR="0096171A">
        <w:rPr>
          <w:rFonts w:ascii="Corbel" w:hAnsi="Corbel"/>
          <w:szCs w:val="18"/>
        </w:rPr>
        <w:t xml:space="preserve">aanbesteding </w:t>
      </w:r>
      <w:r w:rsidR="0096171A" w:rsidRPr="00F155CC">
        <w:rPr>
          <w:rFonts w:ascii="Corbel" w:hAnsi="Corbel"/>
          <w:szCs w:val="18"/>
        </w:rPr>
        <w:t>en</w:t>
      </w:r>
      <w:r w:rsidR="00010AF9" w:rsidRPr="00F155CC">
        <w:rPr>
          <w:rFonts w:ascii="Corbel" w:hAnsi="Corbel"/>
          <w:szCs w:val="18"/>
        </w:rPr>
        <w:t xml:space="preserve"> </w:t>
      </w:r>
      <w:r w:rsidR="00F155CC" w:rsidRPr="00F155CC">
        <w:rPr>
          <w:rFonts w:ascii="Corbel" w:hAnsi="Corbel"/>
          <w:szCs w:val="18"/>
        </w:rPr>
        <w:t xml:space="preserve">het </w:t>
      </w:r>
      <w:r w:rsidR="00010AF9" w:rsidRPr="00F155CC">
        <w:rPr>
          <w:rFonts w:ascii="Corbel" w:hAnsi="Corbel"/>
          <w:szCs w:val="18"/>
        </w:rPr>
        <w:t xml:space="preserve">doel </w:t>
      </w:r>
      <w:r w:rsidR="00F155CC" w:rsidRPr="00F155CC">
        <w:rPr>
          <w:rFonts w:ascii="Corbel" w:hAnsi="Corbel"/>
          <w:szCs w:val="18"/>
        </w:rPr>
        <w:t xml:space="preserve">van </w:t>
      </w:r>
      <w:r w:rsidR="00487E4C">
        <w:rPr>
          <w:rFonts w:ascii="Corbel" w:hAnsi="Corbel"/>
          <w:szCs w:val="18"/>
        </w:rPr>
        <w:t>het Werk</w:t>
      </w:r>
      <w:r w:rsidR="00F155CC" w:rsidRPr="00F155CC">
        <w:rPr>
          <w:rFonts w:ascii="Corbel" w:hAnsi="Corbel"/>
          <w:szCs w:val="18"/>
        </w:rPr>
        <w:t xml:space="preserve"> worden uitgelegd</w:t>
      </w:r>
      <w:r w:rsidRPr="00F155CC">
        <w:rPr>
          <w:rFonts w:ascii="Corbel" w:hAnsi="Corbel"/>
          <w:szCs w:val="18"/>
        </w:rPr>
        <w:t>.</w:t>
      </w:r>
    </w:p>
    <w:p w14:paraId="5C2D7965" w14:textId="5DA28C30" w:rsidR="00470DA1" w:rsidRPr="004C070F" w:rsidRDefault="00517C32" w:rsidP="00470DA1">
      <w:pPr>
        <w:spacing w:line="276" w:lineRule="auto"/>
        <w:rPr>
          <w:rFonts w:ascii="Corbel" w:hAnsi="Corbel"/>
          <w:szCs w:val="18"/>
          <w:highlight w:val="lightGray"/>
        </w:rPr>
      </w:pPr>
      <w:r w:rsidRPr="004C070F">
        <w:rPr>
          <w:rFonts w:ascii="Corbel" w:hAnsi="Corbel"/>
          <w:szCs w:val="18"/>
        </w:rPr>
        <w:t xml:space="preserve">Om praktische </w:t>
      </w:r>
      <w:r>
        <w:rPr>
          <w:rFonts w:ascii="Corbel" w:hAnsi="Corbel"/>
          <w:szCs w:val="18"/>
        </w:rPr>
        <w:t>en veiligheids</w:t>
      </w:r>
      <w:r w:rsidRPr="004C070F">
        <w:rPr>
          <w:rFonts w:ascii="Corbel" w:hAnsi="Corbel"/>
          <w:szCs w:val="18"/>
        </w:rPr>
        <w:t xml:space="preserve">redenen worden Ondernemers vriendelijk verzocht zich uiterlijk </w:t>
      </w:r>
      <w:r>
        <w:rPr>
          <w:rFonts w:ascii="Corbel" w:hAnsi="Corbel"/>
          <w:szCs w:val="18"/>
        </w:rPr>
        <w:t>5</w:t>
      </w:r>
      <w:r w:rsidRPr="004C070F">
        <w:rPr>
          <w:rFonts w:ascii="Corbel" w:hAnsi="Corbel"/>
          <w:szCs w:val="18"/>
        </w:rPr>
        <w:t xml:space="preserve"> werkdag</w:t>
      </w:r>
      <w:r>
        <w:rPr>
          <w:rFonts w:ascii="Corbel" w:hAnsi="Corbel"/>
          <w:szCs w:val="18"/>
        </w:rPr>
        <w:t>(en)</w:t>
      </w:r>
      <w:r w:rsidRPr="004C070F">
        <w:rPr>
          <w:rFonts w:ascii="Corbel" w:hAnsi="Corbel"/>
          <w:szCs w:val="18"/>
        </w:rPr>
        <w:t xml:space="preserve"> van tevoren aan te melden door een TenderNed-bericht te sturen naar het contactpunt</w:t>
      </w:r>
      <w:r>
        <w:rPr>
          <w:rFonts w:ascii="Corbel" w:hAnsi="Corbel"/>
          <w:szCs w:val="18"/>
        </w:rPr>
        <w:t xml:space="preserve"> van deze aanbesteding</w:t>
      </w:r>
      <w:r w:rsidRPr="004C070F">
        <w:rPr>
          <w:rFonts w:ascii="Corbel" w:hAnsi="Corbel"/>
          <w:szCs w:val="18"/>
        </w:rPr>
        <w:t xml:space="preserve"> onder vermelding van ‘Aanmelding bijeenkomst’, de naam van de onderneming en de aanwezige personen</w:t>
      </w:r>
      <w:r w:rsidR="00A23DB9">
        <w:rPr>
          <w:rFonts w:ascii="Corbel" w:hAnsi="Corbel"/>
          <w:szCs w:val="18"/>
        </w:rPr>
        <w:t xml:space="preserve"> m</w:t>
      </w:r>
      <w:r w:rsidR="00681CAF">
        <w:rPr>
          <w:rFonts w:ascii="Corbel" w:hAnsi="Corbel"/>
          <w:szCs w:val="18"/>
        </w:rPr>
        <w:t>e</w:t>
      </w:r>
      <w:r w:rsidR="00A23DB9">
        <w:rPr>
          <w:rFonts w:ascii="Corbel" w:hAnsi="Corbel"/>
          <w:szCs w:val="18"/>
        </w:rPr>
        <w:t>t hun e-mailadressen</w:t>
      </w:r>
      <w:r w:rsidRPr="004C070F">
        <w:rPr>
          <w:rFonts w:ascii="Corbel" w:hAnsi="Corbel"/>
          <w:szCs w:val="18"/>
        </w:rPr>
        <w:t>.</w:t>
      </w:r>
    </w:p>
    <w:p w14:paraId="421998B7" w14:textId="77777777" w:rsidR="00A23DB9" w:rsidRDefault="00A23DB9" w:rsidP="00261603">
      <w:pPr>
        <w:spacing w:line="276" w:lineRule="auto"/>
        <w:rPr>
          <w:rFonts w:ascii="Corbel" w:hAnsi="Corbel"/>
          <w:szCs w:val="18"/>
        </w:rPr>
      </w:pPr>
    </w:p>
    <w:p w14:paraId="4951A495" w14:textId="0464F5FF" w:rsidR="00775CE9" w:rsidRPr="007F1DF8" w:rsidRDefault="00470DA1" w:rsidP="00470DA1">
      <w:pPr>
        <w:spacing w:line="276" w:lineRule="auto"/>
        <w:rPr>
          <w:rFonts w:ascii="Corbel" w:hAnsi="Corbel"/>
          <w:szCs w:val="18"/>
        </w:rPr>
      </w:pPr>
      <w:r w:rsidRPr="004C070F">
        <w:rPr>
          <w:rFonts w:ascii="Corbel" w:hAnsi="Corbel"/>
          <w:szCs w:val="18"/>
        </w:rPr>
        <w:t xml:space="preserve">De </w:t>
      </w:r>
      <w:r w:rsidR="005436C5">
        <w:rPr>
          <w:rFonts w:ascii="Corbel" w:hAnsi="Corbel"/>
          <w:szCs w:val="18"/>
        </w:rPr>
        <w:t>informatie</w:t>
      </w:r>
      <w:r w:rsidRPr="004C070F">
        <w:rPr>
          <w:rFonts w:ascii="Corbel" w:hAnsi="Corbel"/>
          <w:szCs w:val="18"/>
        </w:rPr>
        <w:t xml:space="preserve">bijeenkomst vindt plaats op </w:t>
      </w:r>
      <w:r w:rsidR="00311BAD">
        <w:rPr>
          <w:rFonts w:ascii="Corbel" w:hAnsi="Corbel"/>
          <w:szCs w:val="18"/>
        </w:rPr>
        <w:t xml:space="preserve">het tijdstip als genoemd in de planning en </w:t>
      </w:r>
      <w:r w:rsidR="005436C5">
        <w:rPr>
          <w:rFonts w:ascii="Corbel" w:hAnsi="Corbel"/>
          <w:szCs w:val="18"/>
        </w:rPr>
        <w:t xml:space="preserve">verloopt via Microsoft Teams en </w:t>
      </w:r>
      <w:r w:rsidR="00311BAD">
        <w:rPr>
          <w:rFonts w:ascii="Corbel" w:hAnsi="Corbel"/>
          <w:szCs w:val="18"/>
        </w:rPr>
        <w:t>zal</w:t>
      </w:r>
      <w:r w:rsidRPr="004C070F">
        <w:rPr>
          <w:rFonts w:ascii="Corbel" w:hAnsi="Corbel"/>
          <w:szCs w:val="18"/>
        </w:rPr>
        <w:t xml:space="preserve"> ca. </w:t>
      </w:r>
      <w:r w:rsidR="00F155CC">
        <w:rPr>
          <w:rFonts w:ascii="Corbel" w:hAnsi="Corbel"/>
          <w:szCs w:val="18"/>
        </w:rPr>
        <w:t>twee</w:t>
      </w:r>
      <w:r w:rsidRPr="004C070F">
        <w:rPr>
          <w:rFonts w:ascii="Corbel" w:hAnsi="Corbel"/>
          <w:szCs w:val="18"/>
        </w:rPr>
        <w:t xml:space="preserve"> uur duren. </w:t>
      </w:r>
      <w:r w:rsidR="00C4600E">
        <w:rPr>
          <w:rFonts w:ascii="Corbel" w:hAnsi="Corbel"/>
          <w:szCs w:val="18"/>
        </w:rPr>
        <w:t xml:space="preserve">De </w:t>
      </w:r>
      <w:r w:rsidR="00813C74">
        <w:rPr>
          <w:rFonts w:ascii="Corbel" w:hAnsi="Corbel"/>
          <w:szCs w:val="18"/>
        </w:rPr>
        <w:t>schouwing</w:t>
      </w:r>
      <w:r w:rsidR="00C4600E">
        <w:rPr>
          <w:rFonts w:ascii="Corbel" w:hAnsi="Corbel"/>
          <w:szCs w:val="18"/>
        </w:rPr>
        <w:t xml:space="preserve"> </w:t>
      </w:r>
      <w:r w:rsidR="004B08FC">
        <w:rPr>
          <w:rFonts w:ascii="Corbel" w:hAnsi="Corbel"/>
          <w:szCs w:val="18"/>
        </w:rPr>
        <w:t>zal om 13.00 uur starten</w:t>
      </w:r>
      <w:r w:rsidR="00681CAF">
        <w:rPr>
          <w:rFonts w:ascii="Corbel" w:hAnsi="Corbel"/>
          <w:szCs w:val="18"/>
        </w:rPr>
        <w:t>.</w:t>
      </w:r>
      <w:r w:rsidR="00695720">
        <w:rPr>
          <w:rFonts w:ascii="Corbel" w:hAnsi="Corbel"/>
          <w:szCs w:val="18"/>
        </w:rPr>
        <w:t xml:space="preserve"> </w:t>
      </w:r>
      <w:r w:rsidR="00775CE9">
        <w:rPr>
          <w:rFonts w:ascii="Corbel" w:hAnsi="Corbel"/>
          <w:szCs w:val="18"/>
        </w:rPr>
        <w:t xml:space="preserve">De </w:t>
      </w:r>
      <w:r w:rsidR="0017350E">
        <w:rPr>
          <w:rFonts w:ascii="Corbel" w:hAnsi="Corbel"/>
          <w:szCs w:val="18"/>
        </w:rPr>
        <w:t>schouw</w:t>
      </w:r>
      <w:r w:rsidR="00775CE9">
        <w:rPr>
          <w:rFonts w:ascii="Corbel" w:hAnsi="Corbel"/>
          <w:szCs w:val="18"/>
        </w:rPr>
        <w:t xml:space="preserve">locatie bevindt zich in het centrum van Nieuwegein en is goed bereikbaar per auto. </w:t>
      </w:r>
      <w:r w:rsidR="001B3007">
        <w:rPr>
          <w:rFonts w:ascii="Corbel" w:hAnsi="Corbel"/>
          <w:szCs w:val="18"/>
        </w:rPr>
        <w:t xml:space="preserve">Het bezoek van de bouwlocatie vangt aan vanaf de (betaalde) parkeerplaats </w:t>
      </w:r>
      <w:r w:rsidR="008211DC">
        <w:rPr>
          <w:rFonts w:ascii="Corbel" w:hAnsi="Corbel"/>
          <w:szCs w:val="18"/>
        </w:rPr>
        <w:t xml:space="preserve">die grenst </w:t>
      </w:r>
      <w:r w:rsidR="001B3007">
        <w:rPr>
          <w:rFonts w:ascii="Corbel" w:hAnsi="Corbel"/>
          <w:szCs w:val="18"/>
        </w:rPr>
        <w:t>aan de Schouwstede/Spoorstede in Nieuwegein.</w:t>
      </w:r>
    </w:p>
    <w:p w14:paraId="1B1A763A" w14:textId="7F29E799" w:rsidR="001D49E9" w:rsidRPr="001D49E9" w:rsidRDefault="006B7CB9" w:rsidP="001D49E9">
      <w:pPr>
        <w:pStyle w:val="Kop2"/>
        <w:rPr>
          <w:sz w:val="18"/>
        </w:rPr>
      </w:pPr>
      <w:bookmarkStart w:id="27" w:name="_Toc57051323"/>
      <w:bookmarkStart w:id="28" w:name="_Toc57116799"/>
      <w:bookmarkStart w:id="29" w:name="_Toc57726001"/>
      <w:bookmarkEnd w:id="27"/>
      <w:r>
        <w:rPr>
          <w:sz w:val="18"/>
        </w:rPr>
        <w:t>Indi</w:t>
      </w:r>
      <w:r w:rsidR="00A97DE3">
        <w:rPr>
          <w:sz w:val="18"/>
        </w:rPr>
        <w:t xml:space="preserve">viduele </w:t>
      </w:r>
      <w:r w:rsidR="00D82705">
        <w:rPr>
          <w:sz w:val="18"/>
        </w:rPr>
        <w:t>vragen</w:t>
      </w:r>
      <w:bookmarkEnd w:id="28"/>
      <w:bookmarkEnd w:id="29"/>
    </w:p>
    <w:p w14:paraId="7C67422E" w14:textId="77777777" w:rsidR="00730AEE" w:rsidRPr="00730AEE" w:rsidRDefault="007B0C46" w:rsidP="00730AEE">
      <w:pPr>
        <w:spacing w:line="276" w:lineRule="auto"/>
        <w:rPr>
          <w:rFonts w:ascii="Corbel" w:hAnsi="Corbel"/>
          <w:szCs w:val="18"/>
        </w:rPr>
      </w:pPr>
      <w:r w:rsidRPr="00514072">
        <w:rPr>
          <w:rFonts w:ascii="Corbel" w:hAnsi="Corbel"/>
          <w:szCs w:val="18"/>
        </w:rPr>
        <w:t>De Aanbestede</w:t>
      </w:r>
      <w:r w:rsidR="00B0138F" w:rsidRPr="00514072">
        <w:rPr>
          <w:rFonts w:ascii="Corbel" w:hAnsi="Corbel"/>
          <w:szCs w:val="18"/>
        </w:rPr>
        <w:t xml:space="preserve">nde dienst </w:t>
      </w:r>
      <w:r w:rsidR="0050724C" w:rsidRPr="00514072">
        <w:rPr>
          <w:rFonts w:ascii="Corbel" w:hAnsi="Corbel"/>
          <w:szCs w:val="18"/>
        </w:rPr>
        <w:t xml:space="preserve">biedt Ondernemers </w:t>
      </w:r>
      <w:r w:rsidR="00547C42" w:rsidRPr="00514072">
        <w:rPr>
          <w:rFonts w:ascii="Corbel" w:hAnsi="Corbel"/>
          <w:szCs w:val="18"/>
        </w:rPr>
        <w:t>de mogelijkheid om</w:t>
      </w:r>
      <w:r w:rsidR="00D82705">
        <w:rPr>
          <w:rFonts w:ascii="Corbel" w:hAnsi="Corbel"/>
          <w:szCs w:val="18"/>
        </w:rPr>
        <w:t xml:space="preserve"> individuele vragen te stellen. Deze vragen kunnen (uiterlijk) worden meegezonden bij de derde </w:t>
      </w:r>
      <w:r w:rsidR="009055E6">
        <w:rPr>
          <w:rFonts w:ascii="Corbel" w:hAnsi="Corbel"/>
          <w:szCs w:val="18"/>
        </w:rPr>
        <w:t>vragenronde</w:t>
      </w:r>
      <w:r w:rsidR="00D82705">
        <w:rPr>
          <w:rFonts w:ascii="Corbel" w:hAnsi="Corbel"/>
          <w:szCs w:val="18"/>
        </w:rPr>
        <w:t>.</w:t>
      </w:r>
      <w:r w:rsidR="00480704">
        <w:rPr>
          <w:rFonts w:ascii="Corbel" w:hAnsi="Corbel"/>
          <w:szCs w:val="18"/>
        </w:rPr>
        <w:t xml:space="preserve"> Deze vragen worden individueel schriftelijk beantwoord</w:t>
      </w:r>
      <w:bookmarkStart w:id="30" w:name="_Toc57051325"/>
      <w:bookmarkStart w:id="31" w:name="_Toc57116800"/>
      <w:bookmarkEnd w:id="30"/>
      <w:r w:rsidR="00730AEE" w:rsidRPr="00730AEE">
        <w:rPr>
          <w:rFonts w:ascii="Corbel" w:hAnsi="Corbel"/>
          <w:szCs w:val="18"/>
        </w:rPr>
        <w:t>.</w:t>
      </w:r>
    </w:p>
    <w:p w14:paraId="23301622" w14:textId="13AD5A20" w:rsidR="00470DA1" w:rsidRPr="009E6342" w:rsidRDefault="00470DA1" w:rsidP="00470DA1">
      <w:pPr>
        <w:pStyle w:val="Kop2"/>
        <w:spacing w:before="240" w:after="120"/>
        <w:rPr>
          <w:sz w:val="18"/>
        </w:rPr>
      </w:pPr>
      <w:bookmarkStart w:id="32" w:name="_Toc57726002"/>
      <w:r w:rsidRPr="00811244">
        <w:rPr>
          <w:sz w:val="18"/>
        </w:rPr>
        <w:t>Leeswijzer</w:t>
      </w:r>
      <w:bookmarkEnd w:id="19"/>
      <w:bookmarkEnd w:id="31"/>
      <w:bookmarkEnd w:id="32"/>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E85EE7">
      <w:pPr>
        <w:numPr>
          <w:ilvl w:val="0"/>
          <w:numId w:val="9"/>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E85EE7">
      <w:pPr>
        <w:numPr>
          <w:ilvl w:val="0"/>
          <w:numId w:val="9"/>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E85EE7">
      <w:pPr>
        <w:numPr>
          <w:ilvl w:val="0"/>
          <w:numId w:val="9"/>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E85EE7">
      <w:pPr>
        <w:numPr>
          <w:ilvl w:val="0"/>
          <w:numId w:val="9"/>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282342A5" w:rsidR="00470DA1" w:rsidRDefault="00470DA1" w:rsidP="00E85EE7">
      <w:pPr>
        <w:numPr>
          <w:ilvl w:val="0"/>
          <w:numId w:val="9"/>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6BC06D69" w14:textId="181EB927" w:rsidR="00A54DD9" w:rsidRPr="00275D91" w:rsidRDefault="00A54DD9" w:rsidP="00E85EE7">
      <w:pPr>
        <w:numPr>
          <w:ilvl w:val="0"/>
          <w:numId w:val="9"/>
        </w:numPr>
        <w:spacing w:line="276" w:lineRule="auto"/>
        <w:rPr>
          <w:rFonts w:ascii="Corbel" w:hAnsi="Corbel"/>
          <w:szCs w:val="18"/>
        </w:rPr>
      </w:pPr>
      <w:r>
        <w:rPr>
          <w:rFonts w:ascii="Corbel" w:hAnsi="Corbel"/>
          <w:szCs w:val="18"/>
        </w:rPr>
        <w:t>Bijlagen (zie inhoudsopgave).</w:t>
      </w:r>
    </w:p>
    <w:p w14:paraId="728DF6A6" w14:textId="77777777" w:rsidR="00470DA1" w:rsidRPr="00497FBA" w:rsidRDefault="00470DA1" w:rsidP="009D5350">
      <w:pPr>
        <w:spacing w:line="276" w:lineRule="auto"/>
        <w:ind w:left="360"/>
        <w:rPr>
          <w:rFonts w:ascii="Corbel" w:hAnsi="Corbel"/>
          <w:szCs w:val="18"/>
        </w:rPr>
      </w:pPr>
    </w:p>
    <w:p w14:paraId="4B3C3B49" w14:textId="77777777"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77777777" w:rsidR="00AD6452" w:rsidRPr="008A1375" w:rsidRDefault="006B3D99" w:rsidP="00E85EE7">
      <w:pPr>
        <w:numPr>
          <w:ilvl w:val="0"/>
          <w:numId w:val="9"/>
        </w:numPr>
        <w:spacing w:line="276" w:lineRule="auto"/>
        <w:rPr>
          <w:rFonts w:ascii="Corbel" w:hAnsi="Corbel"/>
          <w:szCs w:val="18"/>
          <w:lang w:eastAsia="ar-SA"/>
        </w:rPr>
      </w:pPr>
      <w:r>
        <w:rPr>
          <w:rFonts w:ascii="Corbel" w:hAnsi="Corbel"/>
          <w:b/>
          <w:szCs w:val="18"/>
        </w:rPr>
        <w:t xml:space="preserve">Uniform Europees Aanbestedingsdocument </w:t>
      </w:r>
      <w:r w:rsidR="00864E5A" w:rsidRPr="008A1375">
        <w:rPr>
          <w:rFonts w:ascii="Corbel" w:hAnsi="Corbel"/>
          <w:szCs w:val="18"/>
          <w:lang w:eastAsia="ar-SA"/>
        </w:rPr>
        <w:t>(separaat toegevoegd)</w:t>
      </w:r>
    </w:p>
    <w:p w14:paraId="1DC0F832" w14:textId="0EFE5735" w:rsidR="00455190" w:rsidRPr="00455190" w:rsidRDefault="001C00A7" w:rsidP="00E85EE7">
      <w:pPr>
        <w:numPr>
          <w:ilvl w:val="0"/>
          <w:numId w:val="9"/>
        </w:numPr>
        <w:spacing w:line="276" w:lineRule="auto"/>
        <w:rPr>
          <w:rFonts w:ascii="Corbel" w:hAnsi="Corbel"/>
          <w:szCs w:val="18"/>
          <w:lang w:eastAsia="ar-SA"/>
        </w:rPr>
      </w:pPr>
      <w:r w:rsidRPr="00F56DEA">
        <w:rPr>
          <w:rFonts w:ascii="Corbel" w:hAnsi="Corbel"/>
          <w:bCs/>
          <w:szCs w:val="18"/>
        </w:rPr>
        <w:t xml:space="preserve">Basisovereenkomst </w:t>
      </w:r>
      <w:r w:rsidR="00CD3AA4" w:rsidRPr="00F56DEA">
        <w:rPr>
          <w:rFonts w:ascii="Corbel" w:hAnsi="Corbel"/>
          <w:bCs/>
          <w:szCs w:val="18"/>
        </w:rPr>
        <w:t>(</w:t>
      </w:r>
      <w:r w:rsidR="00231897" w:rsidRPr="00F56DEA">
        <w:rPr>
          <w:rFonts w:ascii="Corbel" w:hAnsi="Corbel"/>
          <w:bCs/>
          <w:szCs w:val="18"/>
        </w:rPr>
        <w:t>staat een overzicht van alle contractdocumenten</w:t>
      </w:r>
      <w:r w:rsidR="00455190">
        <w:rPr>
          <w:rFonts w:ascii="Corbel" w:hAnsi="Corbel"/>
          <w:bCs/>
          <w:szCs w:val="18"/>
        </w:rPr>
        <w:t>,</w:t>
      </w:r>
      <w:r w:rsidR="00231897" w:rsidRPr="00F56DEA">
        <w:rPr>
          <w:rFonts w:ascii="Corbel" w:hAnsi="Corbel"/>
          <w:bCs/>
          <w:szCs w:val="18"/>
        </w:rPr>
        <w:t xml:space="preserve"> </w:t>
      </w:r>
      <w:r w:rsidR="00CD3AA4" w:rsidRPr="00F56DEA">
        <w:rPr>
          <w:rFonts w:ascii="Corbel" w:hAnsi="Corbel"/>
          <w:bCs/>
          <w:szCs w:val="18"/>
        </w:rPr>
        <w:t>separaat toegevoegd)</w:t>
      </w:r>
    </w:p>
    <w:p w14:paraId="301D01EA" w14:textId="539F6E4E" w:rsidR="00A54DD9" w:rsidRDefault="00F56DEA" w:rsidP="00E85EE7">
      <w:pPr>
        <w:numPr>
          <w:ilvl w:val="0"/>
          <w:numId w:val="9"/>
        </w:numPr>
        <w:spacing w:line="276" w:lineRule="auto"/>
        <w:rPr>
          <w:rFonts w:ascii="Corbel" w:hAnsi="Corbel"/>
          <w:szCs w:val="18"/>
          <w:lang w:eastAsia="ar-SA"/>
        </w:rPr>
      </w:pPr>
      <w:r w:rsidRPr="00F56DEA">
        <w:rPr>
          <w:rFonts w:ascii="Corbel" w:hAnsi="Corbel"/>
          <w:szCs w:val="18"/>
          <w:lang w:eastAsia="ar-SA"/>
        </w:rPr>
        <w:t xml:space="preserve">Vraagspecificatie deel 0 (Algemeen deel), deel 1 </w:t>
      </w:r>
      <w:r w:rsidR="006D5D14" w:rsidRPr="00F56DEA">
        <w:rPr>
          <w:rFonts w:ascii="Corbel" w:hAnsi="Corbel"/>
          <w:szCs w:val="18"/>
          <w:lang w:eastAsia="ar-SA"/>
        </w:rPr>
        <w:t>(Producteisen</w:t>
      </w:r>
      <w:r w:rsidRPr="00F56DEA">
        <w:rPr>
          <w:rFonts w:ascii="Corbel" w:hAnsi="Corbel"/>
          <w:szCs w:val="18"/>
          <w:lang w:eastAsia="ar-SA"/>
        </w:rPr>
        <w:t xml:space="preserve"> beschrijft aan welke eisen de onderdelen van het systeem moeten voldoen</w:t>
      </w:r>
      <w:r w:rsidR="00A54DD9">
        <w:rPr>
          <w:rFonts w:ascii="Corbel" w:hAnsi="Corbel"/>
          <w:szCs w:val="18"/>
          <w:lang w:eastAsia="ar-SA"/>
        </w:rPr>
        <w:t>)</w:t>
      </w:r>
      <w:r w:rsidRPr="00F56DEA">
        <w:rPr>
          <w:rFonts w:ascii="Corbel" w:hAnsi="Corbel"/>
          <w:szCs w:val="18"/>
          <w:lang w:eastAsia="ar-SA"/>
        </w:rPr>
        <w:t xml:space="preserve"> en deel 2 (beschrijft de eisen die worden gesteld aan diverse processen</w:t>
      </w:r>
      <w:r w:rsidR="00455190">
        <w:rPr>
          <w:rFonts w:ascii="Corbel" w:hAnsi="Corbel"/>
          <w:szCs w:val="18"/>
          <w:lang w:eastAsia="ar-SA"/>
        </w:rPr>
        <w:t>,</w:t>
      </w:r>
      <w:r w:rsidRPr="00F56DEA">
        <w:rPr>
          <w:rFonts w:ascii="Corbel" w:hAnsi="Corbel"/>
          <w:szCs w:val="18"/>
          <w:lang w:eastAsia="ar-SA"/>
        </w:rPr>
        <w:t xml:space="preserve"> separaat toegevoegd)</w:t>
      </w:r>
      <w:r w:rsidR="00A54DD9">
        <w:rPr>
          <w:rFonts w:ascii="Corbel" w:hAnsi="Corbel"/>
          <w:szCs w:val="18"/>
          <w:lang w:eastAsia="ar-SA"/>
        </w:rPr>
        <w:t>.</w:t>
      </w:r>
    </w:p>
    <w:p w14:paraId="26578366" w14:textId="77777777" w:rsidR="00A54DD9" w:rsidRDefault="00A54DD9">
      <w:pPr>
        <w:spacing w:line="240" w:lineRule="auto"/>
        <w:rPr>
          <w:rFonts w:ascii="Corbel" w:hAnsi="Corbel"/>
          <w:szCs w:val="18"/>
          <w:lang w:eastAsia="ar-SA"/>
        </w:rPr>
      </w:pPr>
      <w:r>
        <w:rPr>
          <w:rFonts w:ascii="Corbel" w:hAnsi="Corbel"/>
          <w:szCs w:val="18"/>
          <w:lang w:eastAsia="ar-SA"/>
        </w:rPr>
        <w:br w:type="page"/>
      </w:r>
    </w:p>
    <w:p w14:paraId="057E3C68" w14:textId="77777777" w:rsidR="00470DA1" w:rsidRPr="001901BF" w:rsidRDefault="00470DA1" w:rsidP="00A54DD9">
      <w:pPr>
        <w:pStyle w:val="Kop1"/>
      </w:pPr>
      <w:bookmarkStart w:id="33" w:name="_Toc57116801"/>
      <w:bookmarkStart w:id="34" w:name="_Toc57726003"/>
      <w:r w:rsidRPr="001901BF">
        <w:lastRenderedPageBreak/>
        <w:t>Over de Opdracht</w:t>
      </w:r>
      <w:bookmarkEnd w:id="33"/>
      <w:bookmarkEnd w:id="34"/>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AE247B" w:rsidRDefault="00470DA1" w:rsidP="00470DA1">
      <w:pPr>
        <w:pStyle w:val="Kop2"/>
        <w:spacing w:before="240" w:after="120"/>
        <w:rPr>
          <w:sz w:val="18"/>
          <w:szCs w:val="18"/>
        </w:rPr>
      </w:pPr>
      <w:bookmarkStart w:id="35" w:name="_Toc57116802"/>
      <w:bookmarkStart w:id="36" w:name="_Toc57726004"/>
      <w:r w:rsidRPr="00AE247B">
        <w:rPr>
          <w:sz w:val="18"/>
          <w:szCs w:val="18"/>
        </w:rPr>
        <w:t>De Opdrachtgever</w:t>
      </w:r>
      <w:bookmarkEnd w:id="35"/>
      <w:bookmarkEnd w:id="36"/>
    </w:p>
    <w:p w14:paraId="15E51C2F" w14:textId="50FD3447" w:rsidR="00470DA1" w:rsidRPr="009421BC" w:rsidRDefault="00470DA1" w:rsidP="00470DA1">
      <w:pPr>
        <w:rPr>
          <w:rFonts w:ascii="Corbel" w:hAnsi="Corbel" w:cs="Arial"/>
          <w:iCs/>
          <w:szCs w:val="18"/>
        </w:rPr>
      </w:pPr>
      <w:r w:rsidRPr="00AE247B">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7" w:history="1">
        <w:r w:rsidRPr="00AE247B">
          <w:rPr>
            <w:rStyle w:val="Hyperlink"/>
            <w:rFonts w:ascii="Corbel" w:hAnsi="Corbel" w:cs="Arial"/>
            <w:szCs w:val="18"/>
          </w:rPr>
          <w:t>www.provincie-utrecht.nl</w:t>
        </w:r>
      </w:hyperlink>
      <w:r w:rsidR="00C06102" w:rsidRPr="00AE247B">
        <w:rPr>
          <w:rStyle w:val="Hyperlink"/>
          <w:rFonts w:ascii="Corbel" w:hAnsi="Corbel" w:cs="Arial"/>
          <w:szCs w:val="18"/>
        </w:rPr>
        <w:t>&gt;</w:t>
      </w:r>
    </w:p>
    <w:p w14:paraId="28B14E26" w14:textId="26898D00" w:rsidR="00470DA1" w:rsidRDefault="00470DA1" w:rsidP="00470DA1">
      <w:pPr>
        <w:pStyle w:val="Kop2"/>
        <w:spacing w:before="240" w:after="120"/>
        <w:rPr>
          <w:sz w:val="18"/>
          <w:szCs w:val="18"/>
        </w:rPr>
      </w:pPr>
      <w:bookmarkStart w:id="37" w:name="_Toc57116803"/>
      <w:bookmarkStart w:id="38" w:name="_Toc57726005"/>
      <w:r w:rsidRPr="009421BC">
        <w:rPr>
          <w:sz w:val="18"/>
          <w:szCs w:val="18"/>
        </w:rPr>
        <w:t>Aanleiding voor de aanbesteding</w:t>
      </w:r>
      <w:bookmarkEnd w:id="37"/>
      <w:bookmarkEnd w:id="38"/>
    </w:p>
    <w:p w14:paraId="60B8F856" w14:textId="77777777" w:rsidR="001672AC" w:rsidRDefault="00E268D4" w:rsidP="00FB661B">
      <w:pPr>
        <w:spacing w:line="276" w:lineRule="auto"/>
        <w:rPr>
          <w:rFonts w:ascii="Corbel" w:hAnsi="Corbel"/>
          <w:szCs w:val="18"/>
        </w:rPr>
      </w:pPr>
      <w:r w:rsidRPr="00FB661B">
        <w:rPr>
          <w:rFonts w:ascii="Corbel" w:hAnsi="Corbel"/>
          <w:szCs w:val="18"/>
        </w:rPr>
        <w:t xml:space="preserve">In het centrumgebied van Nieuwegein wordt vanuit de gemeente gewerkt aan een omvangrijke gebiedsontwikkeling. </w:t>
      </w:r>
    </w:p>
    <w:p w14:paraId="59F880E2" w14:textId="70ED7546" w:rsidR="00E268D4" w:rsidRPr="0011205D" w:rsidRDefault="00E268D4" w:rsidP="00FB661B">
      <w:pPr>
        <w:spacing w:line="276" w:lineRule="auto"/>
        <w:rPr>
          <w:rFonts w:ascii="Corbel" w:hAnsi="Corbel"/>
          <w:szCs w:val="18"/>
        </w:rPr>
      </w:pPr>
      <w:r w:rsidRPr="0011205D">
        <w:rPr>
          <w:rFonts w:ascii="Corbel" w:hAnsi="Corbel"/>
          <w:szCs w:val="18"/>
        </w:rPr>
        <w:t>In gezamenlijkheid is door Provincie Utrecht en Gemeente Nieuwegein vastgesteld dat:</w:t>
      </w:r>
    </w:p>
    <w:p w14:paraId="2D75546A" w14:textId="13C24FB2" w:rsidR="00E268D4" w:rsidRPr="0011205D" w:rsidRDefault="00E268D4" w:rsidP="00E85EE7">
      <w:pPr>
        <w:pStyle w:val="Lijstalinea"/>
        <w:numPr>
          <w:ilvl w:val="0"/>
          <w:numId w:val="37"/>
        </w:numPr>
        <w:spacing w:line="276" w:lineRule="auto"/>
        <w:rPr>
          <w:rFonts w:ascii="Corbel" w:hAnsi="Corbel"/>
          <w:sz w:val="18"/>
          <w:szCs w:val="18"/>
          <w:lang w:val="nl-NL"/>
        </w:rPr>
      </w:pPr>
      <w:r w:rsidRPr="0011205D">
        <w:rPr>
          <w:rFonts w:ascii="Corbel" w:hAnsi="Corbel"/>
          <w:sz w:val="18"/>
          <w:szCs w:val="18"/>
          <w:lang w:val="nl-NL"/>
        </w:rPr>
        <w:t xml:space="preserve">De (her)ontwikkeling van Nieuwegein City (bestaande uit City Oost, het Stationsgebied en City West) gebaat is bij </w:t>
      </w:r>
      <w:r w:rsidR="006D5D14" w:rsidRPr="0011205D">
        <w:rPr>
          <w:rFonts w:ascii="Corbel" w:hAnsi="Corbel"/>
          <w:sz w:val="18"/>
          <w:szCs w:val="18"/>
          <w:lang w:val="nl-NL"/>
        </w:rPr>
        <w:t>een integrale</w:t>
      </w:r>
      <w:r w:rsidRPr="0011205D">
        <w:rPr>
          <w:rFonts w:ascii="Corbel" w:hAnsi="Corbel"/>
          <w:sz w:val="18"/>
          <w:szCs w:val="18"/>
          <w:lang w:val="nl-NL"/>
        </w:rPr>
        <w:t xml:space="preserve"> aanpak om de totale kwaliteit van het gebied duurzaam te verbeteren;</w:t>
      </w:r>
    </w:p>
    <w:p w14:paraId="09343915" w14:textId="6270B866" w:rsidR="00E268D4" w:rsidRPr="0011205D" w:rsidRDefault="00E268D4" w:rsidP="00E85EE7">
      <w:pPr>
        <w:pStyle w:val="Lijstalinea"/>
        <w:numPr>
          <w:ilvl w:val="0"/>
          <w:numId w:val="37"/>
        </w:numPr>
        <w:spacing w:line="276" w:lineRule="auto"/>
        <w:rPr>
          <w:rFonts w:ascii="Corbel" w:hAnsi="Corbel"/>
          <w:sz w:val="18"/>
          <w:szCs w:val="18"/>
          <w:lang w:val="nl-NL"/>
        </w:rPr>
      </w:pPr>
      <w:r w:rsidRPr="0011205D">
        <w:rPr>
          <w:rFonts w:ascii="Corbel" w:hAnsi="Corbel"/>
          <w:sz w:val="18"/>
          <w:szCs w:val="18"/>
          <w:lang w:val="nl-NL"/>
        </w:rPr>
        <w:t xml:space="preserve">Een integrale duurzame aanpak van Nieuwegein City aansluit bij de beleidsdoelstellingen van zowel de </w:t>
      </w:r>
      <w:r w:rsidR="00344B6E" w:rsidRPr="0011205D">
        <w:rPr>
          <w:rFonts w:ascii="Corbel" w:hAnsi="Corbel"/>
          <w:sz w:val="18"/>
          <w:szCs w:val="18"/>
          <w:lang w:val="nl-NL"/>
        </w:rPr>
        <w:t>g</w:t>
      </w:r>
      <w:r w:rsidRPr="0011205D">
        <w:rPr>
          <w:rFonts w:ascii="Corbel" w:hAnsi="Corbel"/>
          <w:sz w:val="18"/>
          <w:szCs w:val="18"/>
          <w:lang w:val="nl-NL"/>
        </w:rPr>
        <w:t>emeente als de provincie</w:t>
      </w:r>
      <w:r w:rsidR="00FE7C4F" w:rsidRPr="0011205D">
        <w:rPr>
          <w:rFonts w:ascii="Corbel" w:hAnsi="Corbel"/>
          <w:sz w:val="18"/>
          <w:szCs w:val="18"/>
          <w:lang w:val="nl-NL"/>
        </w:rPr>
        <w:t>.</w:t>
      </w:r>
    </w:p>
    <w:p w14:paraId="1A15A85C" w14:textId="27F9235E" w:rsidR="00E268D4" w:rsidRPr="0011205D" w:rsidRDefault="00E268D4" w:rsidP="00E85EE7">
      <w:pPr>
        <w:pStyle w:val="Lijstalinea"/>
        <w:numPr>
          <w:ilvl w:val="0"/>
          <w:numId w:val="37"/>
        </w:numPr>
        <w:spacing w:line="276" w:lineRule="auto"/>
        <w:rPr>
          <w:rFonts w:ascii="Corbel" w:hAnsi="Corbel"/>
          <w:sz w:val="18"/>
          <w:szCs w:val="18"/>
          <w:lang w:val="nl-NL"/>
        </w:rPr>
      </w:pPr>
      <w:r w:rsidRPr="0011205D">
        <w:rPr>
          <w:rFonts w:ascii="Corbel" w:hAnsi="Corbel"/>
          <w:sz w:val="18"/>
          <w:szCs w:val="18"/>
          <w:lang w:val="nl-NL"/>
        </w:rPr>
        <w:t xml:space="preserve">De stedenbouwkundige planontwikkeling van de </w:t>
      </w:r>
      <w:r w:rsidR="00344B6E" w:rsidRPr="0011205D">
        <w:rPr>
          <w:rFonts w:ascii="Corbel" w:hAnsi="Corbel"/>
          <w:sz w:val="18"/>
          <w:szCs w:val="18"/>
          <w:lang w:val="nl-NL"/>
        </w:rPr>
        <w:t>g</w:t>
      </w:r>
      <w:r w:rsidRPr="0011205D">
        <w:rPr>
          <w:rFonts w:ascii="Corbel" w:hAnsi="Corbel"/>
          <w:sz w:val="18"/>
          <w:szCs w:val="18"/>
          <w:lang w:val="nl-NL"/>
        </w:rPr>
        <w:t xml:space="preserve">emeente voor het Stationsgebied samenvalt met de planvorming van de </w:t>
      </w:r>
      <w:r w:rsidR="0039587E" w:rsidRPr="0011205D">
        <w:rPr>
          <w:rFonts w:ascii="Corbel" w:hAnsi="Corbel"/>
          <w:sz w:val="18"/>
          <w:szCs w:val="18"/>
          <w:lang w:val="nl-NL"/>
        </w:rPr>
        <w:t>p</w:t>
      </w:r>
      <w:r w:rsidRPr="0011205D">
        <w:rPr>
          <w:rFonts w:ascii="Corbel" w:hAnsi="Corbel"/>
          <w:sz w:val="18"/>
          <w:szCs w:val="18"/>
          <w:lang w:val="nl-NL"/>
        </w:rPr>
        <w:t>rovincie voor het project Vernieuwde Regionale Tramlijn (o.a. vervangen en verleggen bestaande traminfrastructuur en het verlagen en verlengen van de tramhaltes);</w:t>
      </w:r>
    </w:p>
    <w:p w14:paraId="4BE8A1AB" w14:textId="77777777" w:rsidR="00E268D4" w:rsidRPr="0011205D" w:rsidRDefault="00E268D4" w:rsidP="00E85EE7">
      <w:pPr>
        <w:pStyle w:val="Lijstalinea"/>
        <w:numPr>
          <w:ilvl w:val="0"/>
          <w:numId w:val="37"/>
        </w:numPr>
        <w:spacing w:line="276" w:lineRule="auto"/>
        <w:rPr>
          <w:rFonts w:ascii="Corbel" w:hAnsi="Corbel"/>
          <w:sz w:val="18"/>
          <w:szCs w:val="18"/>
          <w:lang w:val="nl-NL"/>
        </w:rPr>
      </w:pPr>
      <w:r w:rsidRPr="0011205D">
        <w:rPr>
          <w:rFonts w:ascii="Corbel" w:hAnsi="Corbel"/>
          <w:sz w:val="18"/>
          <w:szCs w:val="18"/>
          <w:lang w:val="nl-NL"/>
        </w:rPr>
        <w:t>Een duurzame verbetering van het aanwezige OV-knooppunt (tramhalte en busstation) in relatie tot een totale duurzame stedenbouwkundige verbetering van Nieuwegein City wenselijk is.</w:t>
      </w:r>
    </w:p>
    <w:p w14:paraId="10E8DCFD" w14:textId="77777777" w:rsidR="0039587E" w:rsidRPr="0011205D" w:rsidRDefault="0039587E" w:rsidP="00FB661B">
      <w:pPr>
        <w:spacing w:line="276" w:lineRule="auto"/>
        <w:rPr>
          <w:rFonts w:ascii="Corbel" w:hAnsi="Corbel"/>
          <w:szCs w:val="18"/>
        </w:rPr>
      </w:pPr>
    </w:p>
    <w:p w14:paraId="45790D11" w14:textId="77777777" w:rsidR="00065C96" w:rsidRDefault="00065C96" w:rsidP="00065C96">
      <w:pPr>
        <w:spacing w:line="276" w:lineRule="auto"/>
      </w:pPr>
      <w:r w:rsidRPr="00FB661B">
        <w:rPr>
          <w:rFonts w:ascii="Corbel" w:hAnsi="Corbel"/>
          <w:szCs w:val="18"/>
        </w:rPr>
        <w:t xml:space="preserve">Vanuit deze constateringen is de Bestuurlijke samenwerkingsovereenkomst Stationsgebied Nieuwegein City 2019 opgesteld en deze is in maart 2019 ondertekend. In mei 2019 is door de gezamenlijke stuurgroep besloten om het </w:t>
      </w:r>
      <w:r w:rsidRPr="00844997">
        <w:rPr>
          <w:rFonts w:ascii="Corbel" w:hAnsi="Corbel"/>
          <w:b/>
          <w:bCs/>
          <w:szCs w:val="18"/>
        </w:rPr>
        <w:t>tramtracé in Nieuwegein City separaat aan te besteden</w:t>
      </w:r>
      <w:r>
        <w:rPr>
          <w:rFonts w:ascii="Corbel" w:hAnsi="Corbel"/>
          <w:szCs w:val="18"/>
        </w:rPr>
        <w:t>.</w:t>
      </w:r>
    </w:p>
    <w:p w14:paraId="18AE862B" w14:textId="12FC62BD" w:rsidR="00B04A7C" w:rsidRPr="00B04A7C" w:rsidRDefault="00CF057F" w:rsidP="00B04A7C">
      <w:pPr>
        <w:pStyle w:val="Kop2"/>
        <w:spacing w:before="240" w:after="120"/>
        <w:rPr>
          <w:sz w:val="18"/>
          <w:szCs w:val="18"/>
        </w:rPr>
      </w:pPr>
      <w:bookmarkStart w:id="39" w:name="_Toc57116804"/>
      <w:bookmarkStart w:id="40" w:name="_Toc57726006"/>
      <w:r>
        <w:rPr>
          <w:sz w:val="18"/>
          <w:szCs w:val="18"/>
        </w:rPr>
        <w:t>Scope van</w:t>
      </w:r>
      <w:r w:rsidR="00B04A7C" w:rsidRPr="00B04A7C">
        <w:rPr>
          <w:sz w:val="18"/>
          <w:szCs w:val="18"/>
        </w:rPr>
        <w:t xml:space="preserve"> de aanbesteding</w:t>
      </w:r>
      <w:bookmarkEnd w:id="39"/>
      <w:bookmarkEnd w:id="40"/>
    </w:p>
    <w:p w14:paraId="18756C0C" w14:textId="64A43ABF" w:rsidR="0017097A" w:rsidRDefault="0017097A" w:rsidP="0011293B">
      <w:pPr>
        <w:spacing w:line="276" w:lineRule="auto"/>
        <w:rPr>
          <w:rFonts w:ascii="Corbel" w:hAnsi="Corbel"/>
          <w:szCs w:val="18"/>
        </w:rPr>
      </w:pPr>
      <w:r w:rsidRPr="0017097A">
        <w:rPr>
          <w:rFonts w:ascii="Corbel" w:hAnsi="Corbel"/>
          <w:szCs w:val="18"/>
        </w:rPr>
        <w:t>Het binnen het daarvoor beschikbaar gestelde budget komen tot een zo optimaal mogelijk ingepast tramtracé en tramhalte, die veilig en goed onderhoudbaar zijn en waarbij de kwaliteit van de tramexploitatie van de gehele SUNIJ-lijn minimaal gelijkwaardig is aan de huidige exploitatie. Voor de uitvoering hiervan geldt dat de overlast voor reizigers, omgeving en overige stakeholders zo minimaal mogelijk moet zijn.</w:t>
      </w:r>
    </w:p>
    <w:p w14:paraId="286D1318" w14:textId="77777777" w:rsidR="0017097A" w:rsidRDefault="0017097A" w:rsidP="0011293B">
      <w:pPr>
        <w:spacing w:line="276" w:lineRule="auto"/>
        <w:rPr>
          <w:rFonts w:ascii="Corbel" w:hAnsi="Corbel"/>
          <w:szCs w:val="18"/>
        </w:rPr>
      </w:pPr>
    </w:p>
    <w:p w14:paraId="48CE96FC" w14:textId="2E8A7069" w:rsidR="00DA6BFE" w:rsidRPr="009421BC" w:rsidRDefault="00F4540D" w:rsidP="00470DA1">
      <w:pPr>
        <w:spacing w:line="276" w:lineRule="auto"/>
        <w:rPr>
          <w:rFonts w:ascii="Corbel" w:hAnsi="Corbel"/>
          <w:szCs w:val="18"/>
        </w:rPr>
      </w:pPr>
      <w:r>
        <w:rPr>
          <w:rFonts w:ascii="Corbel" w:hAnsi="Corbel"/>
          <w:szCs w:val="18"/>
        </w:rPr>
        <w:t xml:space="preserve">Bovenstaande </w:t>
      </w:r>
      <w:r w:rsidR="00470DA1" w:rsidRPr="009421BC">
        <w:rPr>
          <w:rFonts w:ascii="Corbel" w:hAnsi="Corbel"/>
          <w:szCs w:val="18"/>
        </w:rPr>
        <w:t>doelstellingen zijn door de Aanbestedende</w:t>
      </w:r>
      <w:r w:rsidR="000E225E">
        <w:rPr>
          <w:rFonts w:ascii="Corbel" w:hAnsi="Corbel"/>
          <w:szCs w:val="18"/>
        </w:rPr>
        <w:t xml:space="preserve"> dienst</w:t>
      </w:r>
      <w:r w:rsidR="00470DA1" w:rsidRPr="009421BC">
        <w:rPr>
          <w:rFonts w:ascii="Corbel" w:hAnsi="Corbel"/>
          <w:szCs w:val="18"/>
        </w:rPr>
        <w:t xml:space="preserve"> vertaald naar de afbakening van de Opdracht, de eisen die aan de uitvoering ervan gesteld worden, de eisen </w:t>
      </w:r>
      <w:r w:rsidR="001A4F08">
        <w:rPr>
          <w:rFonts w:ascii="Corbel" w:hAnsi="Corbel"/>
          <w:szCs w:val="18"/>
        </w:rPr>
        <w:t xml:space="preserve">waaraan </w:t>
      </w:r>
      <w:r w:rsidR="00470DA1" w:rsidRPr="009421BC">
        <w:rPr>
          <w:rFonts w:ascii="Corbel" w:hAnsi="Corbel"/>
          <w:szCs w:val="18"/>
        </w:rPr>
        <w:t xml:space="preserve">Ondernemers </w:t>
      </w:r>
      <w:r w:rsidR="001A4F08">
        <w:rPr>
          <w:rFonts w:ascii="Corbel" w:hAnsi="Corbel"/>
          <w:szCs w:val="18"/>
        </w:rPr>
        <w:t>dienen te voldoen</w:t>
      </w:r>
      <w:r w:rsidR="00470DA1" w:rsidRPr="009421BC">
        <w:rPr>
          <w:rFonts w:ascii="Corbel" w:hAnsi="Corbel"/>
          <w:szCs w:val="18"/>
        </w:rPr>
        <w:t xml:space="preserve"> om voor de Opdracht in aanmerking te komen en de wijze waarop de economisch </w:t>
      </w:r>
      <w:r w:rsidR="00470DA1" w:rsidRPr="00BC7775">
        <w:rPr>
          <w:rFonts w:ascii="Corbel" w:hAnsi="Corbel"/>
          <w:szCs w:val="18"/>
        </w:rPr>
        <w:t>meest voordelige Inschrijv</w:t>
      </w:r>
      <w:r w:rsidR="00414C96" w:rsidRPr="00BC7775">
        <w:rPr>
          <w:rFonts w:ascii="Corbel" w:hAnsi="Corbel"/>
          <w:szCs w:val="18"/>
        </w:rPr>
        <w:t>ing</w:t>
      </w:r>
      <w:r w:rsidR="00470DA1" w:rsidRPr="009421BC">
        <w:rPr>
          <w:rFonts w:ascii="Corbel" w:hAnsi="Corbel"/>
          <w:szCs w:val="18"/>
        </w:rPr>
        <w:t xml:space="preserve"> wordt geselecteerd.</w:t>
      </w:r>
    </w:p>
    <w:p w14:paraId="38832AE6" w14:textId="77777777" w:rsidR="00470DA1" w:rsidRPr="009421BC" w:rsidRDefault="00470DA1" w:rsidP="00470DA1">
      <w:pPr>
        <w:pStyle w:val="Kop2"/>
        <w:tabs>
          <w:tab w:val="left" w:pos="6379"/>
        </w:tabs>
        <w:spacing w:before="240" w:after="120"/>
        <w:rPr>
          <w:sz w:val="18"/>
          <w:szCs w:val="18"/>
        </w:rPr>
      </w:pPr>
      <w:bookmarkStart w:id="41" w:name="_Toc57116805"/>
      <w:bookmarkStart w:id="42" w:name="_Toc57726007"/>
      <w:r w:rsidRPr="009421BC">
        <w:rPr>
          <w:sz w:val="18"/>
          <w:szCs w:val="18"/>
        </w:rPr>
        <w:t>Samenvoegen van Opdrachten en verdeling in percelen</w:t>
      </w:r>
      <w:bookmarkEnd w:id="41"/>
      <w:bookmarkEnd w:id="42"/>
    </w:p>
    <w:p w14:paraId="47BBFCA5" w14:textId="4DCC9BA9" w:rsidR="0053307B" w:rsidRDefault="00470DA1" w:rsidP="0053307B">
      <w:pPr>
        <w:spacing w:line="276" w:lineRule="auto"/>
        <w:rPr>
          <w:rFonts w:ascii="Corbel" w:hAnsi="Corbel"/>
          <w:szCs w:val="18"/>
        </w:rPr>
      </w:pPr>
      <w:r w:rsidRPr="009421BC">
        <w:rPr>
          <w:rFonts w:ascii="Corbel" w:hAnsi="Corbel"/>
          <w:szCs w:val="18"/>
        </w:rPr>
        <w:t xml:space="preserve">Naar het oordeel van de Aanbestedende dienst is bij deze Opdracht </w:t>
      </w:r>
      <w:r w:rsidR="00891E22">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r w:rsidR="0053307B" w:rsidRPr="00496D32">
        <w:rPr>
          <w:rFonts w:ascii="Corbel" w:hAnsi="Corbel"/>
          <w:szCs w:val="18"/>
        </w:rPr>
        <w:t xml:space="preserve">Gelet op de complexiteit en samenhang van de uit te voeren werken brengt het </w:t>
      </w:r>
      <w:r w:rsidR="006600BE">
        <w:rPr>
          <w:rFonts w:ascii="Corbel" w:hAnsi="Corbel"/>
          <w:szCs w:val="18"/>
        </w:rPr>
        <w:t>op</w:t>
      </w:r>
      <w:r w:rsidR="0053307B" w:rsidRPr="00496D32">
        <w:rPr>
          <w:rFonts w:ascii="Corbel" w:hAnsi="Corbel"/>
          <w:szCs w:val="18"/>
        </w:rPr>
        <w:t>delen in percelen afstemmings- en aansturingsrisico's met zich mee.</w:t>
      </w:r>
    </w:p>
    <w:p w14:paraId="6CE529B9" w14:textId="77777777" w:rsidR="00470DA1" w:rsidRPr="009421BC" w:rsidRDefault="00470DA1" w:rsidP="00470DA1">
      <w:pPr>
        <w:pStyle w:val="Kop2"/>
        <w:tabs>
          <w:tab w:val="left" w:pos="6379"/>
        </w:tabs>
        <w:spacing w:before="240" w:after="120"/>
        <w:rPr>
          <w:sz w:val="18"/>
          <w:szCs w:val="18"/>
        </w:rPr>
      </w:pPr>
      <w:bookmarkStart w:id="43" w:name="_Toc57116806"/>
      <w:bookmarkStart w:id="44" w:name="_Toc57726008"/>
      <w:r w:rsidRPr="009421BC">
        <w:rPr>
          <w:sz w:val="18"/>
          <w:szCs w:val="18"/>
        </w:rPr>
        <w:t>Aard van de Opdracht</w:t>
      </w:r>
      <w:bookmarkEnd w:id="43"/>
      <w:bookmarkEnd w:id="44"/>
    </w:p>
    <w:p w14:paraId="5A9DCEF9" w14:textId="77777777" w:rsidR="00DC3234" w:rsidRDefault="009F1672" w:rsidP="00470DA1">
      <w:pPr>
        <w:spacing w:line="276" w:lineRule="auto"/>
        <w:rPr>
          <w:rFonts w:ascii="Corbel" w:hAnsi="Corbel"/>
          <w:szCs w:val="18"/>
        </w:rPr>
      </w:pPr>
      <w:r w:rsidRPr="00395E1F">
        <w:rPr>
          <w:rFonts w:ascii="Corbel" w:hAnsi="Corbel"/>
          <w:szCs w:val="18"/>
        </w:rPr>
        <w:t xml:space="preserve">Voor een </w:t>
      </w:r>
      <w:r w:rsidR="00241B5A">
        <w:rPr>
          <w:rFonts w:ascii="Corbel" w:hAnsi="Corbel"/>
          <w:szCs w:val="18"/>
        </w:rPr>
        <w:t>volledig</w:t>
      </w:r>
      <w:r w:rsidR="00DC3234">
        <w:rPr>
          <w:rFonts w:ascii="Corbel" w:hAnsi="Corbel"/>
          <w:szCs w:val="18"/>
        </w:rPr>
        <w:t xml:space="preserve"> </w:t>
      </w:r>
      <w:r w:rsidRPr="00395E1F">
        <w:rPr>
          <w:rFonts w:ascii="Corbel" w:hAnsi="Corbel"/>
          <w:szCs w:val="18"/>
        </w:rPr>
        <w:t>beschrijving van de aard van d</w:t>
      </w:r>
      <w:r w:rsidR="00470DA1" w:rsidRPr="00395E1F">
        <w:rPr>
          <w:rFonts w:ascii="Corbel" w:hAnsi="Corbel"/>
          <w:szCs w:val="18"/>
        </w:rPr>
        <w:t>e Opdracht</w:t>
      </w:r>
      <w:r w:rsidRPr="00395E1F">
        <w:rPr>
          <w:rFonts w:ascii="Corbel" w:hAnsi="Corbel"/>
          <w:szCs w:val="18"/>
        </w:rPr>
        <w:t xml:space="preserve"> wordt verwezen naar de Vraagspecificatie, </w:t>
      </w:r>
    </w:p>
    <w:p w14:paraId="5C6F5F68" w14:textId="68C7F73C" w:rsidR="00B037BF" w:rsidRDefault="000D481A" w:rsidP="00470DA1">
      <w:pPr>
        <w:spacing w:line="276" w:lineRule="auto"/>
        <w:rPr>
          <w:rFonts w:ascii="Corbel" w:hAnsi="Corbel"/>
          <w:szCs w:val="18"/>
        </w:rPr>
      </w:pPr>
      <w:r w:rsidRPr="00395E1F">
        <w:rPr>
          <w:rFonts w:ascii="Corbel" w:hAnsi="Corbel"/>
          <w:szCs w:val="18"/>
        </w:rPr>
        <w:t>Deel</w:t>
      </w:r>
      <w:r w:rsidR="009F1672" w:rsidRPr="00395E1F">
        <w:rPr>
          <w:rFonts w:ascii="Corbel" w:hAnsi="Corbel"/>
          <w:szCs w:val="18"/>
        </w:rPr>
        <w:t xml:space="preserve"> </w:t>
      </w:r>
      <w:r w:rsidR="00A31858">
        <w:rPr>
          <w:rFonts w:ascii="Corbel" w:hAnsi="Corbel"/>
          <w:szCs w:val="18"/>
        </w:rPr>
        <w:t>0</w:t>
      </w:r>
      <w:r w:rsidR="00B037BF" w:rsidRPr="00395E1F">
        <w:rPr>
          <w:rFonts w:ascii="Corbel" w:hAnsi="Corbel"/>
          <w:szCs w:val="18"/>
        </w:rPr>
        <w:t>.</w:t>
      </w:r>
    </w:p>
    <w:p w14:paraId="692ACA80" w14:textId="77777777" w:rsidR="00AB632F" w:rsidRPr="008834F4" w:rsidRDefault="00AB632F" w:rsidP="00AB632F"/>
    <w:p w14:paraId="29A77DAC" w14:textId="77777777" w:rsidR="00AB632F" w:rsidRPr="008834F4" w:rsidRDefault="00AB632F" w:rsidP="00AB632F">
      <w:pPr>
        <w:spacing w:line="276" w:lineRule="auto"/>
        <w:rPr>
          <w:rFonts w:ascii="Corbel" w:hAnsi="Corbel"/>
          <w:szCs w:val="18"/>
        </w:rPr>
      </w:pPr>
      <w:r w:rsidRPr="008834F4">
        <w:rPr>
          <w:rFonts w:ascii="Corbel" w:hAnsi="Corbel"/>
          <w:szCs w:val="18"/>
        </w:rPr>
        <w:t>De eisen waaraan Opdrachtnemer gehouden is bij de uitvoering van de Opdracht, zijn neergelegd in de Aanbestedingsstukken. Inschrijvers dienen zich hier, op straffe van uitsluiting, onvoorwaardelijk aan te conformeren hetgeen zij doen door het indienen van een Inschrijving.</w:t>
      </w:r>
    </w:p>
    <w:p w14:paraId="105EA059" w14:textId="6FE63AA7" w:rsidR="00470DA1" w:rsidRDefault="00470DA1" w:rsidP="00470DA1">
      <w:pPr>
        <w:pStyle w:val="Kop2"/>
        <w:tabs>
          <w:tab w:val="left" w:pos="6379"/>
        </w:tabs>
        <w:spacing w:before="240" w:after="120"/>
        <w:rPr>
          <w:sz w:val="18"/>
          <w:szCs w:val="18"/>
        </w:rPr>
      </w:pPr>
      <w:bookmarkStart w:id="45" w:name="_Toc57116807"/>
      <w:bookmarkStart w:id="46" w:name="_Toc57726009"/>
      <w:r w:rsidRPr="009421BC">
        <w:rPr>
          <w:sz w:val="18"/>
          <w:szCs w:val="18"/>
        </w:rPr>
        <w:t>Omvang van de Opdracht</w:t>
      </w:r>
      <w:bookmarkEnd w:id="45"/>
      <w:bookmarkEnd w:id="46"/>
    </w:p>
    <w:p w14:paraId="6E650097" w14:textId="71DB22A4" w:rsidR="007C18E6" w:rsidRPr="007006CA" w:rsidRDefault="00EF31A0" w:rsidP="007006CA">
      <w:pPr>
        <w:spacing w:line="276" w:lineRule="auto"/>
        <w:rPr>
          <w:rFonts w:ascii="Corbel" w:hAnsi="Corbel"/>
          <w:szCs w:val="18"/>
        </w:rPr>
      </w:pPr>
      <w:r w:rsidRPr="007006CA">
        <w:rPr>
          <w:rFonts w:ascii="Corbel" w:hAnsi="Corbel"/>
          <w:szCs w:val="18"/>
        </w:rPr>
        <w:t xml:space="preserve">Voor een beschrijving van de omvang </w:t>
      </w:r>
      <w:r w:rsidR="007006CA" w:rsidRPr="007006CA">
        <w:rPr>
          <w:rFonts w:ascii="Corbel" w:hAnsi="Corbel"/>
          <w:szCs w:val="18"/>
        </w:rPr>
        <w:t>van de Opdracht wordt verwezen naar de Vraagspecificatie deel 0.</w:t>
      </w:r>
    </w:p>
    <w:p w14:paraId="21F01F69" w14:textId="77777777" w:rsidR="00470DA1" w:rsidRPr="009421BC" w:rsidRDefault="00470DA1" w:rsidP="00470DA1">
      <w:pPr>
        <w:pStyle w:val="Kop2"/>
        <w:tabs>
          <w:tab w:val="left" w:pos="6379"/>
        </w:tabs>
        <w:spacing w:before="240" w:after="120"/>
        <w:rPr>
          <w:sz w:val="18"/>
          <w:szCs w:val="18"/>
        </w:rPr>
      </w:pPr>
      <w:bookmarkStart w:id="47" w:name="_Toc57116808"/>
      <w:bookmarkStart w:id="48" w:name="_Toc57726010"/>
      <w:r w:rsidRPr="009421BC">
        <w:rPr>
          <w:sz w:val="18"/>
          <w:szCs w:val="18"/>
        </w:rPr>
        <w:t>Vorm en duur Overeenkomst</w:t>
      </w:r>
      <w:bookmarkEnd w:id="47"/>
      <w:bookmarkEnd w:id="48"/>
    </w:p>
    <w:p w14:paraId="47DE308F" w14:textId="3D7C8ED1" w:rsidR="00D73822" w:rsidRDefault="00D73822" w:rsidP="00470DA1">
      <w:pPr>
        <w:spacing w:line="276" w:lineRule="auto"/>
        <w:rPr>
          <w:rFonts w:ascii="Corbel" w:hAnsi="Corbel"/>
          <w:szCs w:val="18"/>
        </w:rPr>
      </w:pPr>
      <w:r w:rsidRPr="00D73822">
        <w:rPr>
          <w:rFonts w:ascii="Corbel" w:hAnsi="Corbel"/>
          <w:szCs w:val="18"/>
        </w:rPr>
        <w:t>Er is sprake van een overeenkomst op basis van UAV-GC</w:t>
      </w:r>
      <w:r w:rsidR="00F360FD">
        <w:rPr>
          <w:rFonts w:ascii="Corbel" w:hAnsi="Corbel"/>
          <w:szCs w:val="18"/>
        </w:rPr>
        <w:t xml:space="preserve"> 2005</w:t>
      </w:r>
      <w:r w:rsidRPr="00D73822">
        <w:rPr>
          <w:rFonts w:ascii="Corbel" w:hAnsi="Corbel"/>
          <w:szCs w:val="18"/>
        </w:rPr>
        <w:t xml:space="preserve">. De realisatiefase van het project is gepland voor de periode </w:t>
      </w:r>
      <w:r w:rsidR="00EE6247">
        <w:rPr>
          <w:rFonts w:ascii="Corbel" w:hAnsi="Corbel"/>
          <w:szCs w:val="18"/>
        </w:rPr>
        <w:t xml:space="preserve">april 2021 t/m </w:t>
      </w:r>
      <w:r w:rsidR="00514072">
        <w:rPr>
          <w:rFonts w:ascii="Corbel" w:hAnsi="Corbel"/>
          <w:szCs w:val="18"/>
        </w:rPr>
        <w:t>juni</w:t>
      </w:r>
      <w:r w:rsidR="00EE6247">
        <w:rPr>
          <w:rFonts w:ascii="Corbel" w:hAnsi="Corbel"/>
          <w:szCs w:val="18"/>
        </w:rPr>
        <w:t xml:space="preserve"> 2022</w:t>
      </w:r>
      <w:r w:rsidRPr="00D73822">
        <w:rPr>
          <w:rFonts w:ascii="Corbel" w:hAnsi="Corbel"/>
          <w:szCs w:val="18"/>
        </w:rPr>
        <w:t>.</w:t>
      </w:r>
    </w:p>
    <w:p w14:paraId="13016F82" w14:textId="068750A5" w:rsidR="00470DA1" w:rsidRPr="00A31858" w:rsidRDefault="00470DA1" w:rsidP="0096249F">
      <w:pPr>
        <w:pStyle w:val="Kop2"/>
        <w:tabs>
          <w:tab w:val="left" w:pos="6379"/>
        </w:tabs>
        <w:spacing w:before="240" w:after="120" w:line="276" w:lineRule="auto"/>
        <w:rPr>
          <w:sz w:val="18"/>
          <w:szCs w:val="18"/>
        </w:rPr>
      </w:pPr>
      <w:bookmarkStart w:id="49" w:name="_Toc426018270"/>
      <w:bookmarkStart w:id="50" w:name="_Toc429654862"/>
      <w:bookmarkStart w:id="51" w:name="_Toc57116809"/>
      <w:bookmarkStart w:id="52" w:name="_Toc57726011"/>
      <w:r w:rsidRPr="00A31858">
        <w:rPr>
          <w:sz w:val="18"/>
          <w:szCs w:val="18"/>
        </w:rPr>
        <w:t>Wachtkamer</w:t>
      </w:r>
      <w:bookmarkEnd w:id="49"/>
      <w:bookmarkEnd w:id="50"/>
      <w:r w:rsidR="001D6FF5" w:rsidRPr="00A31858">
        <w:rPr>
          <w:sz w:val="18"/>
          <w:szCs w:val="18"/>
        </w:rPr>
        <w:t>constructie</w:t>
      </w:r>
      <w:bookmarkEnd w:id="51"/>
      <w:bookmarkEnd w:id="52"/>
    </w:p>
    <w:p w14:paraId="391F8F1D" w14:textId="1B71C163" w:rsidR="00470DA1" w:rsidRDefault="00470DA1" w:rsidP="0096249F">
      <w:pPr>
        <w:spacing w:line="276" w:lineRule="auto"/>
        <w:rPr>
          <w:rFonts w:ascii="Corbel" w:hAnsi="Corbel" w:cs="Arial"/>
          <w:szCs w:val="18"/>
        </w:rPr>
      </w:pPr>
      <w:r w:rsidRPr="0096249F">
        <w:rPr>
          <w:rFonts w:ascii="Corbel" w:hAnsi="Corbel" w:cs="Arial"/>
          <w:szCs w:val="18"/>
        </w:rPr>
        <w:t xml:space="preserve">Op de Overeenkomst is een wachtkamerconstructie van toepassing. Op basis van de beoordeling van de Inschrijvingen </w:t>
      </w:r>
      <w:r w:rsidRPr="0096249F">
        <w:rPr>
          <w:rFonts w:ascii="Corbel" w:hAnsi="Corbel"/>
          <w:szCs w:val="18"/>
        </w:rPr>
        <w:t>overeenkomstig</w:t>
      </w:r>
      <w:r w:rsidRPr="0096249F">
        <w:rPr>
          <w:rFonts w:ascii="Corbel" w:hAnsi="Corbel" w:cs="Arial"/>
          <w:szCs w:val="18"/>
        </w:rPr>
        <w:t xml:space="preserve"> hoofdstuk 5 ontstaat een rangorde van Inschrijvers. De </w:t>
      </w:r>
      <w:r w:rsidR="001D6FF5">
        <w:rPr>
          <w:rFonts w:ascii="Corbel" w:hAnsi="Corbel" w:cs="Arial"/>
          <w:szCs w:val="18"/>
        </w:rPr>
        <w:t xml:space="preserve">Inschrijver die als eerste niet in aanmerking komt voor </w:t>
      </w:r>
      <w:r w:rsidR="001D6FF5" w:rsidRPr="0056235A">
        <w:rPr>
          <w:rFonts w:ascii="Corbel" w:hAnsi="Corbel" w:cs="Arial"/>
          <w:szCs w:val="18"/>
        </w:rPr>
        <w:t>gunning</w:t>
      </w:r>
      <w:r w:rsidR="00930E10" w:rsidRPr="0056235A">
        <w:rPr>
          <w:rFonts w:ascii="Corbel" w:hAnsi="Corbel" w:cs="Arial"/>
          <w:szCs w:val="18"/>
        </w:rPr>
        <w:t xml:space="preserve"> </w:t>
      </w:r>
      <w:r w:rsidR="0056235A" w:rsidRPr="0056235A">
        <w:rPr>
          <w:rFonts w:ascii="Corbel" w:hAnsi="Corbel" w:cs="Arial"/>
          <w:szCs w:val="18"/>
        </w:rPr>
        <w:t>(</w:t>
      </w:r>
      <w:r w:rsidR="00930E10" w:rsidRPr="0056235A">
        <w:rPr>
          <w:rFonts w:ascii="Corbel" w:hAnsi="Corbel" w:cs="Arial"/>
          <w:szCs w:val="18"/>
        </w:rPr>
        <w:t xml:space="preserve">de Inschrijver die als </w:t>
      </w:r>
      <w:r w:rsidR="001D5CF2">
        <w:rPr>
          <w:rFonts w:ascii="Corbel" w:hAnsi="Corbel" w:cs="Arial"/>
          <w:szCs w:val="18"/>
        </w:rPr>
        <w:t xml:space="preserve">tweede </w:t>
      </w:r>
      <w:r w:rsidR="00930E10" w:rsidRPr="0056235A">
        <w:rPr>
          <w:rFonts w:ascii="Corbel" w:hAnsi="Corbel" w:cs="Arial"/>
          <w:szCs w:val="18"/>
        </w:rPr>
        <w:t>is gerangschikt</w:t>
      </w:r>
      <w:r w:rsidR="00930E10">
        <w:rPr>
          <w:rFonts w:ascii="Corbel" w:hAnsi="Corbel" w:cs="Arial"/>
          <w:szCs w:val="18"/>
        </w:rPr>
        <w:t>)</w:t>
      </w:r>
      <w:r w:rsidR="001D6FF5">
        <w:rPr>
          <w:rFonts w:ascii="Corbel" w:hAnsi="Corbel" w:cs="Arial"/>
          <w:szCs w:val="18"/>
        </w:rPr>
        <w:t xml:space="preserve">, wordt </w:t>
      </w:r>
      <w:r w:rsidRPr="0096249F">
        <w:rPr>
          <w:rFonts w:ascii="Corbel" w:hAnsi="Corbel" w:cs="Arial"/>
          <w:szCs w:val="18"/>
        </w:rPr>
        <w:t xml:space="preserve">in de </w:t>
      </w:r>
      <w:r w:rsidR="001D6FF5">
        <w:rPr>
          <w:rFonts w:ascii="Corbel" w:hAnsi="Corbel" w:cs="Arial"/>
          <w:szCs w:val="18"/>
        </w:rPr>
        <w:t>wachtkamer geplaatst. Met deze</w:t>
      </w:r>
      <w:r w:rsidRPr="0096249F">
        <w:rPr>
          <w:rFonts w:ascii="Corbel" w:hAnsi="Corbel" w:cs="Arial"/>
          <w:szCs w:val="18"/>
        </w:rPr>
        <w:t xml:space="preserve"> partij wordt een wachtkamerovereenkomst gesloten (wel</w:t>
      </w:r>
      <w:r w:rsidR="00AF3170">
        <w:rPr>
          <w:rFonts w:ascii="Corbel" w:hAnsi="Corbel" w:cs="Arial"/>
          <w:szCs w:val="18"/>
        </w:rPr>
        <w:t>ke als B</w:t>
      </w:r>
      <w:r w:rsidRPr="0096249F">
        <w:rPr>
          <w:rFonts w:ascii="Corbel" w:hAnsi="Corbel" w:cs="Arial"/>
          <w:szCs w:val="18"/>
        </w:rPr>
        <w:t>ijlage in concept deel uitmaakt van de Aanbestedingsstukken)</w:t>
      </w:r>
      <w:r w:rsidR="00612B91">
        <w:rPr>
          <w:rFonts w:ascii="Corbel" w:hAnsi="Corbel" w:cs="Arial"/>
          <w:szCs w:val="18"/>
        </w:rPr>
        <w:t xml:space="preserve">. </w:t>
      </w:r>
      <w:r w:rsidR="00612B91" w:rsidRPr="002D0963">
        <w:rPr>
          <w:rFonts w:ascii="Corbel" w:hAnsi="Corbel" w:cs="Arial"/>
          <w:szCs w:val="18"/>
        </w:rPr>
        <w:t>Hierin is</w:t>
      </w:r>
      <w:r w:rsidRPr="002D0963">
        <w:rPr>
          <w:rFonts w:ascii="Corbel" w:hAnsi="Corbel" w:cs="Arial"/>
          <w:szCs w:val="18"/>
        </w:rPr>
        <w:t xml:space="preserve"> onder meer is opgenomen dat deze Inschrijver de gestanddoeningstermijn van zijn Inschrijving verlengt voor de duur van de wachtkamerovereenkomst.</w:t>
      </w:r>
    </w:p>
    <w:p w14:paraId="0AC230EB" w14:textId="77777777" w:rsidR="00930E10" w:rsidRPr="00930E10" w:rsidRDefault="00930E10" w:rsidP="0096249F">
      <w:pPr>
        <w:spacing w:line="276" w:lineRule="auto"/>
        <w:rPr>
          <w:rFonts w:ascii="Corbel" w:hAnsi="Corbel" w:cs="Arial"/>
          <w:szCs w:val="18"/>
        </w:rPr>
      </w:pPr>
    </w:p>
    <w:p w14:paraId="56DB51A1" w14:textId="15793273" w:rsidR="00470DA1" w:rsidRPr="0096249F" w:rsidRDefault="00470DA1" w:rsidP="0096249F">
      <w:pPr>
        <w:spacing w:line="276" w:lineRule="auto"/>
        <w:rPr>
          <w:rFonts w:ascii="Corbel" w:hAnsi="Corbel" w:cs="Arial"/>
          <w:szCs w:val="18"/>
        </w:rPr>
      </w:pPr>
      <w:r w:rsidRPr="002D0963">
        <w:rPr>
          <w:rFonts w:ascii="Corbel" w:hAnsi="Corbel" w:cs="Arial"/>
          <w:szCs w:val="18"/>
        </w:rPr>
        <w:t xml:space="preserve">De </w:t>
      </w:r>
      <w:r w:rsidR="00F801A9" w:rsidRPr="002D0963">
        <w:rPr>
          <w:rFonts w:ascii="Corbel" w:hAnsi="Corbel" w:cs="Arial"/>
          <w:szCs w:val="18"/>
        </w:rPr>
        <w:t>Aanbestedende dienst</w:t>
      </w:r>
      <w:r w:rsidRPr="002D0963">
        <w:rPr>
          <w:rFonts w:ascii="Corbel" w:hAnsi="Corbel" w:cs="Arial"/>
          <w:szCs w:val="18"/>
        </w:rPr>
        <w:t xml:space="preserve"> behoudt zich overeenkomstig de wachtkamerovereenkomst het recht voor om, in geval van voortijdige ontbinding van</w:t>
      </w:r>
      <w:r w:rsidR="00F801A9" w:rsidRPr="002D0963">
        <w:rPr>
          <w:rFonts w:ascii="Corbel" w:hAnsi="Corbel" w:cs="Arial"/>
          <w:szCs w:val="18"/>
        </w:rPr>
        <w:t xml:space="preserve"> de Overeenkomst met de eerste O</w:t>
      </w:r>
      <w:r w:rsidRPr="002D0963">
        <w:rPr>
          <w:rFonts w:ascii="Corbel" w:hAnsi="Corbel" w:cs="Arial"/>
          <w:szCs w:val="18"/>
        </w:rPr>
        <w:t xml:space="preserve">pdrachtnemer, de Opdracht alsnog tegen de condities van deze aanbesteding te gunnen aan de Inschrijver waarmee de wachtkamerovereenkomst is aangegaan, overeenkomstig diens Inschrijving. De </w:t>
      </w:r>
      <w:r w:rsidR="001D6FF5" w:rsidRPr="002D0963">
        <w:rPr>
          <w:rFonts w:ascii="Corbel" w:hAnsi="Corbel" w:cs="Arial"/>
          <w:szCs w:val="18"/>
        </w:rPr>
        <w:t>Aanbestedende dienst</w:t>
      </w:r>
      <w:r w:rsidRPr="002D0963">
        <w:rPr>
          <w:rFonts w:ascii="Corbel" w:hAnsi="Corbel" w:cs="Arial"/>
          <w:szCs w:val="18"/>
        </w:rPr>
        <w:t xml:space="preserve"> kan voornoemd recht inroepen tot </w:t>
      </w:r>
      <w:r w:rsidR="008D3688">
        <w:rPr>
          <w:rFonts w:ascii="Corbel" w:hAnsi="Corbel" w:cs="Arial"/>
          <w:szCs w:val="18"/>
        </w:rPr>
        <w:t>12</w:t>
      </w:r>
      <w:r w:rsidR="00C95A79">
        <w:rPr>
          <w:rFonts w:ascii="Corbel" w:hAnsi="Corbel" w:cs="Arial"/>
          <w:szCs w:val="18"/>
        </w:rPr>
        <w:t xml:space="preserve"> maanden na het sluiten van de O</w:t>
      </w:r>
      <w:r w:rsidR="00930E10">
        <w:rPr>
          <w:rFonts w:ascii="Corbel" w:hAnsi="Corbel" w:cs="Arial"/>
          <w:szCs w:val="18"/>
        </w:rPr>
        <w:t>vereenkomst met de eerste Opdrachtnemer</w:t>
      </w:r>
      <w:r w:rsidRPr="002D0963">
        <w:rPr>
          <w:rFonts w:ascii="Corbel" w:hAnsi="Corbel" w:cs="Arial"/>
          <w:szCs w:val="18"/>
        </w:rPr>
        <w:t>.</w:t>
      </w:r>
      <w:r w:rsidR="00612B91" w:rsidRPr="002D0963">
        <w:rPr>
          <w:rFonts w:ascii="Corbel" w:hAnsi="Corbel" w:cs="Arial"/>
          <w:szCs w:val="18"/>
        </w:rPr>
        <w:t xml:space="preserve"> De Aanbestedende dienst kan ook besluiten geen gebruik te maken van de wachtkamerovereenkomst.</w:t>
      </w:r>
    </w:p>
    <w:p w14:paraId="5EA000E6" w14:textId="77777777" w:rsidR="00F801A9" w:rsidRPr="00AD078B" w:rsidRDefault="00AF6B84" w:rsidP="00AF6B84">
      <w:pPr>
        <w:pStyle w:val="Kop2"/>
        <w:tabs>
          <w:tab w:val="left" w:pos="6379"/>
        </w:tabs>
        <w:spacing w:before="240" w:after="120" w:line="276" w:lineRule="auto"/>
        <w:rPr>
          <w:sz w:val="18"/>
          <w:szCs w:val="18"/>
        </w:rPr>
      </w:pPr>
      <w:bookmarkStart w:id="53" w:name="_Toc57116810"/>
      <w:bookmarkStart w:id="54" w:name="_Toc57726012"/>
      <w:bookmarkEnd w:id="0"/>
      <w:r w:rsidRPr="00AD078B">
        <w:rPr>
          <w:sz w:val="18"/>
          <w:szCs w:val="18"/>
        </w:rPr>
        <w:t xml:space="preserve">Maatschappelijk verantwoord inkopen: </w:t>
      </w:r>
      <w:r w:rsidR="00F801A9" w:rsidRPr="00AD078B">
        <w:rPr>
          <w:sz w:val="18"/>
          <w:szCs w:val="18"/>
        </w:rPr>
        <w:t>Duurzaamheid</w:t>
      </w:r>
      <w:bookmarkEnd w:id="53"/>
      <w:bookmarkEnd w:id="54"/>
    </w:p>
    <w:p w14:paraId="3B4F4E79" w14:textId="45FB6FEE" w:rsidR="00F801A9" w:rsidRDefault="00DE5324" w:rsidP="0096249F">
      <w:pPr>
        <w:spacing w:line="276" w:lineRule="auto"/>
        <w:rPr>
          <w:rFonts w:ascii="Corbel" w:hAnsi="Corbel"/>
          <w:szCs w:val="18"/>
        </w:rPr>
      </w:pPr>
      <w:r w:rsidRPr="0096249F">
        <w:rPr>
          <w:rFonts w:ascii="Corbel" w:hAnsi="Corbel"/>
          <w:szCs w:val="18"/>
        </w:rPr>
        <w:t xml:space="preserve">De Aanbestedende dienst </w:t>
      </w:r>
      <w:r w:rsidRPr="00660C19">
        <w:rPr>
          <w:rFonts w:ascii="Corbel" w:hAnsi="Corbel"/>
          <w:szCs w:val="18"/>
        </w:rPr>
        <w:t>volgt de door RVO (Rijksdienst voor Ondernemend Nederland) opgestelde milieucriteriadocumenten.</w:t>
      </w:r>
      <w:r w:rsidR="00326170" w:rsidRPr="00660C19">
        <w:rPr>
          <w:rStyle w:val="Voetnootmarkering"/>
          <w:rFonts w:ascii="Corbel" w:hAnsi="Corbel"/>
          <w:szCs w:val="18"/>
        </w:rPr>
        <w:footnoteReference w:id="2"/>
      </w:r>
      <w:r w:rsidRPr="00660C19">
        <w:rPr>
          <w:rFonts w:ascii="Corbel" w:hAnsi="Corbel"/>
          <w:szCs w:val="18"/>
        </w:rPr>
        <w:t xml:space="preserve"> </w:t>
      </w:r>
      <w:r w:rsidR="00326170" w:rsidRPr="00660C19">
        <w:rPr>
          <w:rFonts w:ascii="Corbel" w:hAnsi="Corbel"/>
          <w:szCs w:val="18"/>
        </w:rPr>
        <w:t xml:space="preserve"> </w:t>
      </w:r>
      <w:r w:rsidR="0096249F" w:rsidRPr="00660C19">
        <w:rPr>
          <w:rFonts w:ascii="Corbel" w:hAnsi="Corbel"/>
          <w:szCs w:val="18"/>
        </w:rPr>
        <w:t>Voor de onderhavige Opdracht zijn</w:t>
      </w:r>
      <w:r w:rsidR="0029058B" w:rsidRPr="00660C19">
        <w:rPr>
          <w:rFonts w:ascii="Corbel" w:hAnsi="Corbel"/>
          <w:szCs w:val="18"/>
        </w:rPr>
        <w:t xml:space="preserve"> </w:t>
      </w:r>
      <w:r w:rsidR="0096249F" w:rsidRPr="00660C19">
        <w:rPr>
          <w:rFonts w:ascii="Corbel" w:hAnsi="Corbel"/>
          <w:szCs w:val="18"/>
        </w:rPr>
        <w:t>wel</w:t>
      </w:r>
      <w:r w:rsidR="001D6FF5" w:rsidRPr="00660C19">
        <w:rPr>
          <w:rFonts w:ascii="Corbel" w:hAnsi="Corbel"/>
          <w:szCs w:val="18"/>
        </w:rPr>
        <w:t xml:space="preserve"> </w:t>
      </w:r>
      <w:r w:rsidR="0096249F" w:rsidRPr="00660C19">
        <w:rPr>
          <w:rFonts w:ascii="Corbel" w:hAnsi="Corbel"/>
          <w:szCs w:val="18"/>
        </w:rPr>
        <w:t>duurzaamheidscriteria voor handen</w:t>
      </w:r>
      <w:r w:rsidR="009248D5" w:rsidRPr="00660C19">
        <w:rPr>
          <w:rFonts w:ascii="Corbel" w:hAnsi="Corbel"/>
          <w:szCs w:val="18"/>
        </w:rPr>
        <w:t xml:space="preserve"> </w:t>
      </w:r>
      <w:r w:rsidR="00A436E2" w:rsidRPr="00660C19">
        <w:rPr>
          <w:rFonts w:ascii="Corbel" w:hAnsi="Corbel"/>
          <w:szCs w:val="18"/>
        </w:rPr>
        <w:t>die</w:t>
      </w:r>
      <w:r w:rsidR="009248D5" w:rsidRPr="00660C19">
        <w:rPr>
          <w:rFonts w:ascii="Corbel" w:hAnsi="Corbel"/>
          <w:szCs w:val="18"/>
        </w:rPr>
        <w:t xml:space="preserve"> </w:t>
      </w:r>
      <w:r w:rsidR="0096249F" w:rsidRPr="00660C19">
        <w:rPr>
          <w:rFonts w:ascii="Corbel" w:hAnsi="Corbel"/>
          <w:szCs w:val="18"/>
        </w:rPr>
        <w:t xml:space="preserve">de Aanbestedende dienst </w:t>
      </w:r>
      <w:r w:rsidR="009248D5" w:rsidRPr="00660C19">
        <w:rPr>
          <w:rFonts w:ascii="Corbel" w:hAnsi="Corbel"/>
          <w:szCs w:val="18"/>
        </w:rPr>
        <w:t xml:space="preserve">heeft </w:t>
      </w:r>
      <w:r w:rsidR="001D6FF5" w:rsidRPr="00660C19">
        <w:rPr>
          <w:rFonts w:ascii="Corbel" w:hAnsi="Corbel"/>
          <w:szCs w:val="18"/>
        </w:rPr>
        <w:t xml:space="preserve">vertaald </w:t>
      </w:r>
      <w:r w:rsidR="0096249F" w:rsidRPr="00660C19">
        <w:rPr>
          <w:rFonts w:ascii="Corbel" w:hAnsi="Corbel"/>
          <w:szCs w:val="18"/>
        </w:rPr>
        <w:t>naar eisen en</w:t>
      </w:r>
      <w:r w:rsidR="009248D5" w:rsidRPr="00660C19">
        <w:rPr>
          <w:rFonts w:ascii="Corbel" w:hAnsi="Corbel"/>
          <w:szCs w:val="18"/>
        </w:rPr>
        <w:t>/of</w:t>
      </w:r>
      <w:r w:rsidR="0096249F" w:rsidRPr="00660C19">
        <w:rPr>
          <w:rFonts w:ascii="Corbel" w:hAnsi="Corbel"/>
          <w:szCs w:val="18"/>
        </w:rPr>
        <w:t xml:space="preserve"> wensen die </w:t>
      </w:r>
      <w:r w:rsidR="001D6FF5" w:rsidRPr="00660C19">
        <w:rPr>
          <w:rFonts w:ascii="Corbel" w:hAnsi="Corbel"/>
          <w:szCs w:val="18"/>
        </w:rPr>
        <w:t xml:space="preserve">in deze Aanbestedingsstukken </w:t>
      </w:r>
      <w:r w:rsidR="0096249F" w:rsidRPr="00660C19">
        <w:rPr>
          <w:rFonts w:ascii="Corbel" w:hAnsi="Corbel"/>
          <w:szCs w:val="18"/>
        </w:rPr>
        <w:t>ten aanzien van de Opdracht gesteld worden.</w:t>
      </w:r>
    </w:p>
    <w:p w14:paraId="6C825D68" w14:textId="78FCD9B2" w:rsidR="0096249F" w:rsidRPr="008E6665" w:rsidRDefault="000E225E" w:rsidP="00AF6B84">
      <w:pPr>
        <w:pStyle w:val="Kop2"/>
        <w:tabs>
          <w:tab w:val="left" w:pos="6379"/>
        </w:tabs>
        <w:spacing w:before="240" w:after="120" w:line="276" w:lineRule="auto"/>
        <w:rPr>
          <w:sz w:val="18"/>
          <w:szCs w:val="18"/>
        </w:rPr>
      </w:pPr>
      <w:bookmarkStart w:id="55" w:name="_Toc57116811"/>
      <w:bookmarkStart w:id="56" w:name="_Toc57726013"/>
      <w:r w:rsidRPr="008E6665">
        <w:rPr>
          <w:sz w:val="18"/>
          <w:szCs w:val="18"/>
        </w:rPr>
        <w:t xml:space="preserve">Maatschappelijk verantwoord </w:t>
      </w:r>
      <w:r w:rsidR="00AF6B84" w:rsidRPr="008E6665">
        <w:rPr>
          <w:sz w:val="18"/>
          <w:szCs w:val="18"/>
        </w:rPr>
        <w:t xml:space="preserve">inkopen: </w:t>
      </w:r>
      <w:r w:rsidR="0096249F" w:rsidRPr="008E6665">
        <w:rPr>
          <w:sz w:val="18"/>
          <w:szCs w:val="18"/>
        </w:rPr>
        <w:t>Social return</w:t>
      </w:r>
      <w:bookmarkEnd w:id="55"/>
      <w:bookmarkEnd w:id="56"/>
    </w:p>
    <w:p w14:paraId="5341E7A4" w14:textId="77777777" w:rsidR="00A54DD9" w:rsidRDefault="007B4637" w:rsidP="00E10E56">
      <w:pPr>
        <w:rPr>
          <w:rFonts w:ascii="Corbel" w:hAnsi="Corbel"/>
          <w:szCs w:val="18"/>
        </w:rPr>
      </w:pPr>
      <w:r w:rsidRPr="00F436DA">
        <w:rPr>
          <w:rFonts w:ascii="Corbel" w:hAnsi="Corbel"/>
          <w:szCs w:val="18"/>
        </w:rPr>
        <w:t xml:space="preserve">Aanbesteder past social return als bijzondere uitvoeringsvoorwaarde toe bij nieuw aan te besteden contracten. Voor aanbestedingen betekent dit dat van </w:t>
      </w:r>
      <w:r w:rsidR="001912FB">
        <w:rPr>
          <w:rFonts w:ascii="Corbel" w:hAnsi="Corbel"/>
          <w:szCs w:val="18"/>
        </w:rPr>
        <w:t>ondernemer</w:t>
      </w:r>
      <w:r w:rsidR="00551472">
        <w:rPr>
          <w:rFonts w:ascii="Corbel" w:hAnsi="Corbel"/>
          <w:szCs w:val="18"/>
        </w:rPr>
        <w:t>s</w:t>
      </w:r>
      <w:r w:rsidRPr="00F436DA">
        <w:rPr>
          <w:rFonts w:ascii="Corbel" w:hAnsi="Corbel"/>
          <w:szCs w:val="18"/>
        </w:rPr>
        <w:t xml:space="preserve">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w:t>
      </w:r>
    </w:p>
    <w:p w14:paraId="66CD9FCA" w14:textId="77777777" w:rsidR="00A54DD9" w:rsidRDefault="00A54DD9" w:rsidP="00E10E56">
      <w:pPr>
        <w:rPr>
          <w:rFonts w:ascii="Corbel" w:hAnsi="Corbel"/>
          <w:szCs w:val="18"/>
        </w:rPr>
      </w:pPr>
    </w:p>
    <w:p w14:paraId="27CF11EB" w14:textId="22606349" w:rsidR="00E10E56" w:rsidRPr="008834F4" w:rsidRDefault="00E10E56" w:rsidP="00E10E56">
      <w:pPr>
        <w:rPr>
          <w:rFonts w:ascii="Corbel" w:hAnsi="Corbel"/>
          <w:szCs w:val="18"/>
        </w:rPr>
      </w:pPr>
      <w:r w:rsidRPr="008834F4">
        <w:rPr>
          <w:rFonts w:ascii="Corbel" w:hAnsi="Corbel"/>
          <w:szCs w:val="18"/>
        </w:rPr>
        <w:t xml:space="preserve">Bij de manieren om te voldoen aan de voorwaarden van social return wordt na gunning samen met de </w:t>
      </w:r>
      <w:r w:rsidR="006600BE">
        <w:rPr>
          <w:rFonts w:ascii="Corbel" w:hAnsi="Corbel"/>
          <w:szCs w:val="18"/>
        </w:rPr>
        <w:t>BPKV-inschrijver</w:t>
      </w:r>
      <w:r w:rsidRPr="008834F4">
        <w:rPr>
          <w:rFonts w:ascii="Corbel" w:hAnsi="Corbel"/>
          <w:szCs w:val="18"/>
        </w:rPr>
        <w:t xml:space="preserve"> gekeken naar de mogelijkheden van de branche, de onderneming en het beschikbare netwerk. </w:t>
      </w:r>
    </w:p>
    <w:p w14:paraId="4DEF2D20" w14:textId="77777777" w:rsidR="00E10E56" w:rsidRPr="008834F4" w:rsidRDefault="00E10E56" w:rsidP="00E10E56">
      <w:pPr>
        <w:rPr>
          <w:rFonts w:ascii="Corbel" w:hAnsi="Corbel"/>
          <w:szCs w:val="18"/>
        </w:rPr>
      </w:pPr>
    </w:p>
    <w:p w14:paraId="50155DA2" w14:textId="5947F99F" w:rsidR="0083050B" w:rsidRDefault="00E10E56" w:rsidP="0083050B">
      <w:pPr>
        <w:rPr>
          <w:rFonts w:ascii="Corbel" w:hAnsi="Corbel"/>
          <w:szCs w:val="18"/>
        </w:rPr>
      </w:pPr>
      <w:r w:rsidRPr="008834F4">
        <w:rPr>
          <w:rFonts w:ascii="Corbel" w:hAnsi="Corbel"/>
          <w:szCs w:val="18"/>
        </w:rPr>
        <w:t xml:space="preserve">Zie </w:t>
      </w:r>
      <w:r w:rsidR="006600BE">
        <w:rPr>
          <w:rFonts w:ascii="Corbel" w:hAnsi="Corbel"/>
          <w:szCs w:val="18"/>
        </w:rPr>
        <w:t>bijlage 8 Protocol Social Return</w:t>
      </w:r>
      <w:r>
        <w:rPr>
          <w:rFonts w:ascii="Corbel" w:hAnsi="Corbel"/>
          <w:szCs w:val="18"/>
        </w:rPr>
        <w:t xml:space="preserve"> </w:t>
      </w:r>
      <w:r w:rsidRPr="008834F4">
        <w:rPr>
          <w:rFonts w:ascii="Corbel" w:hAnsi="Corbel"/>
          <w:szCs w:val="18"/>
        </w:rPr>
        <w:t xml:space="preserve">voor een nadere toelichting op deze bijzondere uitvoeringsvoorwaarde. Door het doen van een Inschrijving gaat Inschrijver akkoord met deze bijzondere uitvoeringsvoorwaarde en de verplichtingen als opgenomen in </w:t>
      </w:r>
      <w:r>
        <w:rPr>
          <w:rFonts w:ascii="Corbel" w:hAnsi="Corbel"/>
          <w:szCs w:val="18"/>
        </w:rPr>
        <w:t>de Vraagspecificatie</w:t>
      </w:r>
      <w:r w:rsidRPr="008834F4">
        <w:rPr>
          <w:rFonts w:ascii="Corbel" w:hAnsi="Corbel"/>
          <w:szCs w:val="18"/>
        </w:rPr>
        <w:t>.</w:t>
      </w:r>
    </w:p>
    <w:p w14:paraId="06103018" w14:textId="7977F207" w:rsidR="00A54DD9" w:rsidRDefault="00A54DD9">
      <w:pPr>
        <w:spacing w:line="240" w:lineRule="auto"/>
        <w:rPr>
          <w:rFonts w:ascii="Corbel" w:hAnsi="Corbel"/>
          <w:szCs w:val="18"/>
          <w:highlight w:val="lightGray"/>
        </w:rPr>
      </w:pPr>
      <w:r>
        <w:rPr>
          <w:rFonts w:ascii="Corbel" w:hAnsi="Corbel"/>
          <w:szCs w:val="18"/>
          <w:highlight w:val="lightGray"/>
        </w:rPr>
        <w:br w:type="page"/>
      </w:r>
    </w:p>
    <w:p w14:paraId="77A09000" w14:textId="77777777" w:rsidR="003B550B" w:rsidRPr="00102E0C" w:rsidRDefault="009421BC" w:rsidP="00A54DD9">
      <w:pPr>
        <w:pStyle w:val="Kop1"/>
      </w:pPr>
      <w:bookmarkStart w:id="57" w:name="_Toc447882322"/>
      <w:bookmarkStart w:id="58" w:name="_Toc57116812"/>
      <w:bookmarkStart w:id="59" w:name="_Toc57726014"/>
      <w:bookmarkEnd w:id="1"/>
      <w:r>
        <w:lastRenderedPageBreak/>
        <w:t>Procedurele aspecten en voorschriften</w:t>
      </w:r>
      <w:bookmarkEnd w:id="57"/>
      <w:bookmarkEnd w:id="58"/>
      <w:bookmarkEnd w:id="59"/>
    </w:p>
    <w:p w14:paraId="65C1506D" w14:textId="77777777" w:rsidR="00826222" w:rsidRPr="00C25E4D" w:rsidRDefault="00826222" w:rsidP="00C25E4D">
      <w:pPr>
        <w:spacing w:line="276" w:lineRule="auto"/>
        <w:rPr>
          <w:rFonts w:ascii="Corbel" w:hAnsi="Corbel"/>
          <w:szCs w:val="18"/>
        </w:rPr>
      </w:pPr>
      <w:bookmarkStart w:id="60" w:name="_Toc250730220"/>
      <w:bookmarkStart w:id="61"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sz w:val="18"/>
          <w:szCs w:val="18"/>
        </w:rPr>
      </w:pPr>
      <w:bookmarkStart w:id="62" w:name="_Toc447864211"/>
      <w:bookmarkStart w:id="63" w:name="_Toc57116813"/>
      <w:bookmarkStart w:id="64" w:name="_Toc57726015"/>
      <w:r w:rsidRPr="00C25E4D">
        <w:rPr>
          <w:sz w:val="18"/>
          <w:szCs w:val="18"/>
        </w:rPr>
        <w:t>Alge</w:t>
      </w:r>
      <w:r w:rsidR="00E20C95">
        <w:rPr>
          <w:sz w:val="18"/>
          <w:szCs w:val="18"/>
        </w:rPr>
        <w:t>me</w:t>
      </w:r>
      <w:r w:rsidRPr="00C25E4D">
        <w:rPr>
          <w:sz w:val="18"/>
          <w:szCs w:val="18"/>
        </w:rPr>
        <w:t>ne voorschriften voor de aanbesteding</w:t>
      </w:r>
      <w:bookmarkEnd w:id="60"/>
      <w:bookmarkEnd w:id="62"/>
      <w:bookmarkEnd w:id="63"/>
      <w:bookmarkEnd w:id="64"/>
    </w:p>
    <w:p w14:paraId="1877E71E" w14:textId="77777777" w:rsidR="008E0AAB" w:rsidRPr="008E0AAB" w:rsidRDefault="008E0AAB" w:rsidP="00E85EE7">
      <w:pPr>
        <w:numPr>
          <w:ilvl w:val="0"/>
          <w:numId w:val="7"/>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39A5176B" w:rsidR="008633BE" w:rsidRDefault="00826222" w:rsidP="00E85EE7">
      <w:pPr>
        <w:numPr>
          <w:ilvl w:val="0"/>
          <w:numId w:val="7"/>
        </w:numPr>
        <w:tabs>
          <w:tab w:val="clear" w:pos="720"/>
          <w:tab w:val="left" w:pos="567"/>
        </w:tabs>
        <w:spacing w:line="276" w:lineRule="auto"/>
        <w:ind w:left="567" w:hanging="425"/>
        <w:rPr>
          <w:rFonts w:ascii="Corbel" w:hAnsi="Corbel"/>
          <w:szCs w:val="18"/>
        </w:rPr>
      </w:pPr>
      <w:r w:rsidRPr="003332ED">
        <w:rPr>
          <w:rFonts w:ascii="Corbel" w:hAnsi="Corbel"/>
          <w:b/>
          <w:bCs/>
          <w:szCs w:val="18"/>
          <w:highlight w:val="yellow"/>
        </w:rPr>
        <w:t xml:space="preserve">Door de Aanbestedende dienst </w:t>
      </w:r>
      <w:r w:rsidR="004A6104" w:rsidRPr="003332ED">
        <w:rPr>
          <w:rFonts w:ascii="Corbel" w:hAnsi="Corbel"/>
          <w:b/>
          <w:bCs/>
          <w:szCs w:val="18"/>
          <w:highlight w:val="yellow"/>
        </w:rPr>
        <w:t xml:space="preserve">heeft besloten een rekenvergoeding toe te kennen van € 20.000,-De vergoeding wordt uitsluitend toegekend aan partijen die een geldige inschrijving hebben gedaan en wordt niet toegekend aan de partij waarmee de overeenkomst </w:t>
      </w:r>
      <w:r w:rsidR="004A6104" w:rsidRPr="003332ED">
        <w:rPr>
          <w:rFonts w:ascii="Corbel" w:hAnsi="Corbel"/>
          <w:b/>
          <w:bCs/>
          <w:szCs w:val="18"/>
          <w:highlight w:val="yellow"/>
        </w:rPr>
        <w:t xml:space="preserve">(m.u.v. </w:t>
      </w:r>
      <w:r w:rsidR="00407584" w:rsidRPr="003332ED">
        <w:rPr>
          <w:rFonts w:ascii="Corbel" w:hAnsi="Corbel"/>
          <w:b/>
          <w:bCs/>
          <w:szCs w:val="18"/>
          <w:highlight w:val="yellow"/>
        </w:rPr>
        <w:t xml:space="preserve">de wachtkamerovereenkomst) </w:t>
      </w:r>
      <w:r w:rsidR="004A6104" w:rsidRPr="003332ED">
        <w:rPr>
          <w:rFonts w:ascii="Corbel" w:hAnsi="Corbel"/>
          <w:b/>
          <w:bCs/>
          <w:szCs w:val="18"/>
          <w:highlight w:val="yellow"/>
        </w:rPr>
        <w:t>wordt</w:t>
      </w:r>
      <w:r w:rsidR="004A6104" w:rsidRPr="003332ED">
        <w:rPr>
          <w:rFonts w:ascii="Corbel" w:hAnsi="Corbel"/>
          <w:b/>
          <w:bCs/>
          <w:szCs w:val="18"/>
          <w:highlight w:val="yellow"/>
        </w:rPr>
        <w:t xml:space="preserve"> aangegaan.</w:t>
      </w:r>
      <w:r w:rsidR="004A6104" w:rsidRPr="003332ED">
        <w:rPr>
          <w:rFonts w:ascii="Corbel" w:hAnsi="Corbel"/>
          <w:b/>
          <w:bCs/>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37AB5D12" w14:textId="3CA5D939" w:rsidR="008D544F" w:rsidRDefault="008D544F" w:rsidP="008D544F">
      <w:pPr>
        <w:pStyle w:val="Lijstalinea"/>
        <w:rPr>
          <w:rFonts w:ascii="Corbel" w:hAnsi="Corbel"/>
          <w:szCs w:val="18"/>
        </w:rPr>
      </w:pPr>
      <w:r w:rsidRPr="008D544F">
        <w:rPr>
          <w:rFonts w:ascii="Corbel" w:hAnsi="Corbel"/>
          <w:szCs w:val="18"/>
        </w:rPr>
        <w:t>.</w:t>
      </w:r>
    </w:p>
    <w:p w14:paraId="3746F17F" w14:textId="77777777" w:rsidR="008D544F" w:rsidRDefault="008D544F" w:rsidP="008D544F">
      <w:pPr>
        <w:tabs>
          <w:tab w:val="left" w:pos="567"/>
        </w:tabs>
        <w:spacing w:line="276" w:lineRule="auto"/>
        <w:ind w:left="567"/>
        <w:rPr>
          <w:rFonts w:ascii="Corbel" w:hAnsi="Corbel"/>
          <w:szCs w:val="18"/>
        </w:rPr>
      </w:pPr>
    </w:p>
    <w:p w14:paraId="2605DC9B" w14:textId="77777777" w:rsidR="00930E10" w:rsidRDefault="00930E10" w:rsidP="00930E10">
      <w:pPr>
        <w:tabs>
          <w:tab w:val="left" w:pos="567"/>
        </w:tabs>
        <w:spacing w:line="276" w:lineRule="auto"/>
        <w:rPr>
          <w:rFonts w:ascii="Corbel" w:hAnsi="Corbel"/>
          <w:szCs w:val="18"/>
        </w:rPr>
      </w:pPr>
    </w:p>
    <w:p w14:paraId="1594205F" w14:textId="77777777" w:rsidR="0056357E" w:rsidRDefault="0056357E" w:rsidP="00E85EE7">
      <w:pPr>
        <w:numPr>
          <w:ilvl w:val="0"/>
          <w:numId w:val="7"/>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20403023" w14:textId="7C756D3B" w:rsidR="0056357E" w:rsidRPr="0056357E" w:rsidRDefault="0056357E" w:rsidP="00E85EE7">
      <w:pPr>
        <w:numPr>
          <w:ilvl w:val="0"/>
          <w:numId w:val="7"/>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00640937">
        <w:rPr>
          <w:rFonts w:ascii="Corbel" w:hAnsi="Corbel"/>
          <w:szCs w:val="18"/>
        </w:rPr>
        <w:t>Utrecht.</w:t>
      </w:r>
    </w:p>
    <w:p w14:paraId="59836CFB" w14:textId="77777777" w:rsidR="00214242" w:rsidRDefault="00214242" w:rsidP="00E20C95">
      <w:pPr>
        <w:tabs>
          <w:tab w:val="left" w:pos="567"/>
        </w:tabs>
        <w:spacing w:line="276" w:lineRule="auto"/>
        <w:rPr>
          <w:rFonts w:ascii="Corbel" w:hAnsi="Corbel"/>
          <w:szCs w:val="18"/>
        </w:rPr>
      </w:pPr>
    </w:p>
    <w:p w14:paraId="21F8B0DA" w14:textId="591FB024" w:rsidR="00214242" w:rsidRPr="00D56DE7" w:rsidRDefault="00214242" w:rsidP="00E85EE7">
      <w:pPr>
        <w:numPr>
          <w:ilvl w:val="0"/>
          <w:numId w:val="7"/>
        </w:numPr>
        <w:tabs>
          <w:tab w:val="clear" w:pos="720"/>
          <w:tab w:val="left" w:pos="567"/>
        </w:tabs>
        <w:spacing w:line="276" w:lineRule="auto"/>
        <w:ind w:left="567" w:hanging="425"/>
        <w:rPr>
          <w:rFonts w:ascii="Corbel" w:hAnsi="Corbel"/>
          <w:b/>
          <w:szCs w:val="18"/>
        </w:rPr>
      </w:pPr>
      <w:r w:rsidRPr="00D56DE7">
        <w:rPr>
          <w:rFonts w:ascii="Corbel" w:hAnsi="Corbel"/>
          <w:szCs w:val="18"/>
        </w:rPr>
        <w:t>De</w:t>
      </w:r>
      <w:r w:rsidRPr="00D56DE7">
        <w:rPr>
          <w:rFonts w:ascii="Corbel" w:hAnsi="Corbel"/>
          <w:b/>
          <w:szCs w:val="18"/>
        </w:rPr>
        <w:t xml:space="preserve"> </w:t>
      </w:r>
      <w:r w:rsidRPr="00D56DE7">
        <w:rPr>
          <w:rFonts w:ascii="Corbel" w:hAnsi="Corbel"/>
          <w:szCs w:val="18"/>
        </w:rPr>
        <w:t xml:space="preserve">Ondernemer erkent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Zie </w:t>
      </w:r>
      <w:r w:rsidR="00654F05">
        <w:rPr>
          <w:rFonts w:ascii="Corbel" w:hAnsi="Corbel"/>
          <w:szCs w:val="18"/>
        </w:rPr>
        <w:t>bijlage</w:t>
      </w:r>
      <w:r w:rsidRPr="00D56DE7">
        <w:rPr>
          <w:rFonts w:ascii="Corbel" w:hAnsi="Corbel"/>
          <w:szCs w:val="18"/>
        </w:rPr>
        <w:t xml:space="preserve"> BIBOB</w:t>
      </w:r>
      <w:r w:rsidR="00324B26">
        <w:rPr>
          <w:rFonts w:ascii="Corbel" w:hAnsi="Corbel"/>
          <w:szCs w:val="18"/>
        </w:rPr>
        <w:t>.</w:t>
      </w:r>
    </w:p>
    <w:p w14:paraId="5CA5629A" w14:textId="77777777" w:rsidR="00214242" w:rsidRDefault="00214242" w:rsidP="00214242">
      <w:pPr>
        <w:pStyle w:val="Kop2"/>
        <w:tabs>
          <w:tab w:val="left" w:pos="6379"/>
        </w:tabs>
        <w:spacing w:before="240" w:after="120" w:line="276" w:lineRule="auto"/>
        <w:rPr>
          <w:sz w:val="18"/>
          <w:szCs w:val="18"/>
        </w:rPr>
      </w:pPr>
      <w:bookmarkStart w:id="65" w:name="_Toc57116814"/>
      <w:bookmarkStart w:id="66" w:name="_Toc57726016"/>
      <w:r>
        <w:rPr>
          <w:sz w:val="18"/>
          <w:szCs w:val="18"/>
        </w:rPr>
        <w:t>Communicatie, vertrouwelijkheid van gegevens en publiciteit</w:t>
      </w:r>
      <w:bookmarkEnd w:id="65"/>
      <w:bookmarkEnd w:id="66"/>
    </w:p>
    <w:p w14:paraId="4FC48BC1" w14:textId="77777777" w:rsidR="00214242" w:rsidRDefault="00214242" w:rsidP="00E85EE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E85EE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E85EE7">
      <w:pPr>
        <w:numPr>
          <w:ilvl w:val="0"/>
          <w:numId w:val="26"/>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5710630F" w14:textId="77777777" w:rsidR="00214242" w:rsidRDefault="008633BE" w:rsidP="00E85EE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 xml:space="preserve">tenzij het gaat om het verkrijgen van referentie-opdrachten die door de Ondernemer binnen deze aanbestedingsprocedure gebruikt kunnen worden om zijn geschiktheid </w:t>
      </w:r>
      <w:r w:rsidRPr="00C25E4D">
        <w:rPr>
          <w:rFonts w:ascii="Corbel" w:hAnsi="Corbel"/>
          <w:szCs w:val="18"/>
        </w:rPr>
        <w:lastRenderedPageBreak/>
        <w:t>voor de Opdracht aan te tonen.</w:t>
      </w:r>
      <w:r w:rsidR="00EA5123">
        <w:rPr>
          <w:rFonts w:ascii="Corbel" w:hAnsi="Corbel"/>
          <w:szCs w:val="18"/>
        </w:rPr>
        <w:br/>
      </w:r>
    </w:p>
    <w:p w14:paraId="2AB524D2" w14:textId="77777777" w:rsidR="0056357E" w:rsidRDefault="00557ECB" w:rsidP="00E85EE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E85EE7">
      <w:pPr>
        <w:numPr>
          <w:ilvl w:val="0"/>
          <w:numId w:val="26"/>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sz w:val="18"/>
          <w:szCs w:val="18"/>
        </w:rPr>
      </w:pPr>
      <w:bookmarkStart w:id="67" w:name="_Toc447864212"/>
      <w:bookmarkStart w:id="68" w:name="_Toc57116815"/>
      <w:bookmarkStart w:id="69" w:name="_Toc57726017"/>
      <w:r w:rsidRPr="00C25E4D">
        <w:rPr>
          <w:sz w:val="18"/>
          <w:szCs w:val="18"/>
        </w:rPr>
        <w:t>Voorschriften voor het stellen van vragen</w:t>
      </w:r>
      <w:bookmarkEnd w:id="67"/>
      <w:bookmarkEnd w:id="68"/>
      <w:bookmarkEnd w:id="69"/>
    </w:p>
    <w:p w14:paraId="0E1AFB39" w14:textId="5F1EA89A"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7F21CA">
        <w:rPr>
          <w:rFonts w:ascii="Corbel" w:hAnsi="Corbel"/>
          <w:szCs w:val="18"/>
        </w:rPr>
        <w:t xml:space="preserve">Ondernemers </w:t>
      </w:r>
      <w:r w:rsidR="007F21CA" w:rsidRPr="00C25E4D">
        <w:rPr>
          <w:rFonts w:ascii="Corbel" w:hAnsi="Corbel"/>
          <w:szCs w:val="18"/>
        </w:rPr>
        <w:t>uit</w:t>
      </w:r>
      <w:r w:rsidRPr="00C25E4D">
        <w:rPr>
          <w:rFonts w:ascii="Corbel" w:hAnsi="Corbel"/>
          <w:szCs w:val="18"/>
        </w:rPr>
        <w:t xml:space="preserve">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0A1EFA50" w:rsidR="00DE36B3" w:rsidRDefault="00DE36B3" w:rsidP="00E85EE7">
      <w:pPr>
        <w:numPr>
          <w:ilvl w:val="0"/>
          <w:numId w:val="19"/>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w:t>
      </w:r>
      <w:r w:rsidR="006D5D14">
        <w:rPr>
          <w:rFonts w:ascii="Corbel" w:hAnsi="Corbel"/>
          <w:szCs w:val="18"/>
        </w:rPr>
        <w:t xml:space="preserve">gepercipieerde </w:t>
      </w:r>
      <w:r w:rsidR="006D5D14" w:rsidRPr="00C25E4D">
        <w:rPr>
          <w:rFonts w:ascii="Corbel" w:hAnsi="Corbel"/>
          <w:szCs w:val="18"/>
        </w:rPr>
        <w:t>fouten</w:t>
      </w:r>
      <w:r w:rsidRPr="00C25E4D">
        <w:rPr>
          <w:rFonts w:ascii="Corbel" w:hAnsi="Corbel"/>
          <w:szCs w:val="18"/>
        </w:rPr>
        <w:t xml:space="preserve">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w:t>
      </w:r>
      <w:r w:rsidR="006D5D14">
        <w:rPr>
          <w:rFonts w:ascii="Corbel" w:hAnsi="Corbel"/>
          <w:szCs w:val="18"/>
        </w:rPr>
        <w:t xml:space="preserve">de </w:t>
      </w:r>
      <w:r w:rsidR="006D5D14" w:rsidRPr="00C25E4D">
        <w:rPr>
          <w:rFonts w:ascii="Corbel" w:hAnsi="Corbel"/>
          <w:szCs w:val="18"/>
        </w:rPr>
        <w:t>termijn</w:t>
      </w:r>
      <w:r w:rsidRPr="00C25E4D">
        <w:rPr>
          <w:rFonts w:ascii="Corbel" w:hAnsi="Corbel"/>
          <w:szCs w:val="18"/>
        </w:rPr>
        <w:t xml:space="preserve">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0BEEBEAB" w:rsidR="00826222" w:rsidRDefault="00DE36B3" w:rsidP="00E85EE7">
      <w:pPr>
        <w:numPr>
          <w:ilvl w:val="0"/>
          <w:numId w:val="19"/>
        </w:numPr>
        <w:tabs>
          <w:tab w:val="left" w:pos="567"/>
        </w:tabs>
        <w:spacing w:line="276" w:lineRule="auto"/>
        <w:ind w:left="567" w:hanging="425"/>
        <w:rPr>
          <w:rFonts w:ascii="Corbel" w:hAnsi="Corbel"/>
          <w:szCs w:val="18"/>
        </w:rPr>
      </w:pPr>
      <w:r>
        <w:rPr>
          <w:rFonts w:ascii="Corbel" w:hAnsi="Corbel"/>
          <w:szCs w:val="18"/>
        </w:rPr>
        <w:t xml:space="preserve">Indien </w:t>
      </w:r>
      <w:r w:rsidR="006D5D14">
        <w:rPr>
          <w:rFonts w:ascii="Corbel" w:hAnsi="Corbel"/>
          <w:szCs w:val="18"/>
        </w:rPr>
        <w:t xml:space="preserve">een </w:t>
      </w:r>
      <w:r w:rsidR="006D5D14" w:rsidRPr="00C25E4D">
        <w:rPr>
          <w:rFonts w:ascii="Corbel" w:hAnsi="Corbel"/>
          <w:szCs w:val="18"/>
        </w:rPr>
        <w:t>Ondernemer</w:t>
      </w:r>
      <w:r w:rsidRPr="00C25E4D">
        <w:rPr>
          <w:rFonts w:ascii="Corbel" w:hAnsi="Corbel"/>
          <w:szCs w:val="18"/>
        </w:rPr>
        <w:t xml:space="preserve">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5477B208" w14:textId="767A7053" w:rsidR="00DE36B3" w:rsidRDefault="00DE36B3" w:rsidP="00E85EE7">
      <w:pPr>
        <w:numPr>
          <w:ilvl w:val="0"/>
          <w:numId w:val="19"/>
        </w:numPr>
        <w:tabs>
          <w:tab w:val="left" w:pos="567"/>
        </w:tabs>
        <w:spacing w:line="276" w:lineRule="auto"/>
        <w:ind w:left="567" w:hanging="425"/>
        <w:rPr>
          <w:rFonts w:ascii="Corbel" w:hAnsi="Corbel"/>
          <w:szCs w:val="18"/>
        </w:rPr>
      </w:pPr>
      <w:r w:rsidRPr="002B22F1">
        <w:rPr>
          <w:rFonts w:ascii="Corbel" w:hAnsi="Corbel"/>
          <w:szCs w:val="18"/>
        </w:rPr>
        <w:t>Vragen dienen gesteld te worden middels het Format voor het stellen van vragen dat als Bijlage bij deze Aanbestedingsleidraad is gevoegd. Deze ingevulde Bijlage kan tot uiterlijk het in de planning genoemde moment toegezonden worden via een TenderNed-bericht o.v.v. ‘Vragen aanbesteding’. Hiervoor dient de aanbesteding in TenderNed toegevoegd te zijn aan ‘Mijn aanbestedingen’, waarna op het dashboard geklikt kan worden op “Verstuur een bericht.”]</w:t>
      </w:r>
    </w:p>
    <w:p w14:paraId="0EF5CEBA" w14:textId="77777777" w:rsidR="00DE36B3" w:rsidRDefault="00DE36B3" w:rsidP="00DE36B3">
      <w:pPr>
        <w:tabs>
          <w:tab w:val="left" w:pos="567"/>
        </w:tabs>
        <w:spacing w:line="276" w:lineRule="auto"/>
        <w:ind w:left="567"/>
        <w:rPr>
          <w:rFonts w:ascii="Corbel" w:hAnsi="Corbel"/>
          <w:szCs w:val="18"/>
        </w:rPr>
      </w:pPr>
    </w:p>
    <w:p w14:paraId="090142A7" w14:textId="77777777" w:rsidR="00A5368B" w:rsidRDefault="00D41E96" w:rsidP="00E85EE7">
      <w:pPr>
        <w:numPr>
          <w:ilvl w:val="0"/>
          <w:numId w:val="19"/>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E85EE7">
      <w:pPr>
        <w:numPr>
          <w:ilvl w:val="0"/>
          <w:numId w:val="19"/>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335FE51A" w:rsidR="00A5368B" w:rsidRPr="00A5368B" w:rsidRDefault="00250FDE" w:rsidP="00724CDA">
      <w:pPr>
        <w:pStyle w:val="Kop3"/>
      </w:pPr>
      <w:bookmarkStart w:id="70" w:name="_Toc57116816"/>
      <w:bookmarkStart w:id="71" w:name="_Toc57726018"/>
      <w:r>
        <w:t>Het stellen</w:t>
      </w:r>
      <w:r w:rsidR="00A5368B">
        <w:t xml:space="preserve"> van individuele vragen</w:t>
      </w:r>
      <w:bookmarkEnd w:id="70"/>
      <w:bookmarkEnd w:id="71"/>
    </w:p>
    <w:p w14:paraId="4EC40316" w14:textId="6830E5B8" w:rsidR="00CE7568" w:rsidRDefault="00B9778E" w:rsidP="00E85EE7">
      <w:pPr>
        <w:numPr>
          <w:ilvl w:val="0"/>
          <w:numId w:val="28"/>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w:t>
      </w:r>
      <w:r w:rsidR="00250FDE" w:rsidRPr="00C25E4D">
        <w:rPr>
          <w:rFonts w:ascii="Corbel" w:hAnsi="Corbel"/>
          <w:szCs w:val="18"/>
        </w:rPr>
        <w:t>informatieschade</w:t>
      </w:r>
      <w:r w:rsidR="00826222" w:rsidRPr="00C25E4D">
        <w:rPr>
          <w:rFonts w:ascii="Corbel" w:hAnsi="Corbel"/>
          <w:szCs w:val="18"/>
        </w:rPr>
        <w:t xml:space="preserv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E85EE7">
      <w:pPr>
        <w:numPr>
          <w:ilvl w:val="0"/>
          <w:numId w:val="28"/>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724CDA">
      <w:pPr>
        <w:pStyle w:val="Kop3"/>
      </w:pPr>
      <w:bookmarkStart w:id="72" w:name="_Toc57116817"/>
      <w:bookmarkStart w:id="73" w:name="_Toc57726019"/>
      <w:r>
        <w:t>Klachtenregeling</w:t>
      </w:r>
      <w:bookmarkEnd w:id="72"/>
      <w:bookmarkEnd w:id="73"/>
    </w:p>
    <w:p w14:paraId="1789894B" w14:textId="5E1887A1" w:rsidR="00831896" w:rsidRPr="004E211C" w:rsidRDefault="00831896" w:rsidP="00E85EE7">
      <w:pPr>
        <w:numPr>
          <w:ilvl w:val="0"/>
          <w:numId w:val="27"/>
        </w:numPr>
        <w:tabs>
          <w:tab w:val="left" w:pos="567"/>
        </w:tabs>
        <w:spacing w:line="276" w:lineRule="auto"/>
        <w:ind w:left="567" w:hanging="425"/>
        <w:rPr>
          <w:rFonts w:ascii="Corbel" w:hAnsi="Corbel"/>
          <w:szCs w:val="18"/>
        </w:rPr>
      </w:pPr>
      <w:bookmarkStart w:id="74" w:name="_Toc447864213"/>
      <w:bookmarkStart w:id="75" w:name="OLE_LINK11"/>
      <w:bookmarkStart w:id="76" w:name="OLE_LINK12"/>
      <w:r w:rsidRPr="00C12AD9">
        <w:rPr>
          <w:rFonts w:ascii="Corbel" w:hAnsi="Corbel"/>
          <w:szCs w:val="18"/>
        </w:rPr>
        <w:t>Klachten over deze aanbesteding dienen door Ondernemers in eerste instantie te worden geuit door het tijdig stellen van vragen.</w:t>
      </w:r>
      <w:r w:rsidR="004612C5" w:rsidRPr="00C12AD9">
        <w:rPr>
          <w:rFonts w:ascii="Corbel" w:hAnsi="Corbel"/>
          <w:szCs w:val="18"/>
        </w:rPr>
        <w:t xml:space="preserve"> </w:t>
      </w:r>
      <w:r w:rsidRPr="00C12AD9">
        <w:rPr>
          <w:rFonts w:ascii="Corbel" w:hAnsi="Corbel"/>
          <w:szCs w:val="18"/>
        </w:rPr>
        <w:t xml:space="preserve">Indien de klacht in de Nota(‘s) van inlichtingen niet afdoende wordt behandeld, kan </w:t>
      </w:r>
      <w:r w:rsidRPr="004E211C">
        <w:rPr>
          <w:rFonts w:ascii="Corbel" w:hAnsi="Corbel"/>
          <w:szCs w:val="18"/>
        </w:rPr>
        <w:t xml:space="preserve">een klacht worden ingediend bij </w:t>
      </w:r>
      <w:r w:rsidR="00BF5331">
        <w:rPr>
          <w:rFonts w:ascii="Corbel" w:hAnsi="Corbel"/>
          <w:szCs w:val="18"/>
        </w:rPr>
        <w:t>het Klachtenmeldpunt</w:t>
      </w:r>
      <w:r w:rsidR="00876911">
        <w:rPr>
          <w:rFonts w:ascii="Corbel" w:hAnsi="Corbel"/>
          <w:szCs w:val="18"/>
        </w:rPr>
        <w:t xml:space="preserve"> Aanbestedingen van de provincie Utrecht (</w:t>
      </w:r>
      <w:hyperlink r:id="rId18" w:history="1">
        <w:r w:rsidR="002463FB" w:rsidRPr="005152A5">
          <w:rPr>
            <w:rStyle w:val="Hyperlink"/>
            <w:rFonts w:ascii="Corbel" w:hAnsi="Corbel"/>
            <w:szCs w:val="18"/>
          </w:rPr>
          <w:t>klachtenmeldpunt@provincie-utrecht.nl).</w:t>
        </w:r>
      </w:hyperlink>
      <w:r w:rsidR="002463FB">
        <w:rPr>
          <w:rFonts w:ascii="Corbel" w:hAnsi="Corbel"/>
          <w:szCs w:val="18"/>
        </w:rPr>
        <w:t xml:space="preserve"> Om eventuele vertraging in de aanbestedingsprocedure te voorkomen </w:t>
      </w:r>
      <w:r w:rsidR="00C76A8C">
        <w:rPr>
          <w:rFonts w:ascii="Corbel" w:hAnsi="Corbel"/>
          <w:szCs w:val="18"/>
        </w:rPr>
        <w:t xml:space="preserve">dient u dit onverwijld te doen, maar in ieder geval binnen 2 dagen na </w:t>
      </w:r>
      <w:r w:rsidR="00FE34DF">
        <w:rPr>
          <w:rFonts w:ascii="Corbel" w:hAnsi="Corbel"/>
          <w:szCs w:val="18"/>
        </w:rPr>
        <w:t>het</w:t>
      </w:r>
      <w:r w:rsidR="00C76A8C">
        <w:rPr>
          <w:rFonts w:ascii="Corbel" w:hAnsi="Corbel"/>
          <w:szCs w:val="18"/>
        </w:rPr>
        <w:t xml:space="preserve"> ontvangen </w:t>
      </w:r>
      <w:r w:rsidR="00FE34DF">
        <w:rPr>
          <w:rFonts w:ascii="Corbel" w:hAnsi="Corbel"/>
          <w:szCs w:val="18"/>
        </w:rPr>
        <w:t xml:space="preserve">van de reactie van de provincie Utrecht </w:t>
      </w:r>
      <w:r w:rsidR="00784610">
        <w:rPr>
          <w:rFonts w:ascii="Corbel" w:hAnsi="Corbel"/>
          <w:szCs w:val="18"/>
        </w:rPr>
        <w:t xml:space="preserve">op uw nadere vragen/klachten, om ontvankelijk te zijn met uw klacht. </w:t>
      </w:r>
      <w:r w:rsidRPr="004E211C">
        <w:rPr>
          <w:rFonts w:ascii="Corbel" w:hAnsi="Corbel"/>
          <w:szCs w:val="18"/>
        </w:rPr>
        <w:t xml:space="preserve">Voor de procedure bij eventuele klachten verwijst </w:t>
      </w:r>
      <w:r w:rsidR="007C1760" w:rsidRPr="004E211C">
        <w:rPr>
          <w:rFonts w:ascii="Corbel" w:hAnsi="Corbel"/>
          <w:szCs w:val="18"/>
        </w:rPr>
        <w:t>de Aanbestedende dienst u</w:t>
      </w:r>
      <w:r w:rsidRPr="004E211C">
        <w:rPr>
          <w:rFonts w:ascii="Corbel" w:hAnsi="Corbel"/>
          <w:szCs w:val="18"/>
        </w:rPr>
        <w:t xml:space="preserve"> naar</w:t>
      </w:r>
      <w:r w:rsidR="00794523">
        <w:rPr>
          <w:rFonts w:ascii="Corbel" w:hAnsi="Corbel"/>
          <w:szCs w:val="18"/>
        </w:rPr>
        <w:t xml:space="preserve"> </w:t>
      </w:r>
      <w:r w:rsidR="00112480">
        <w:rPr>
          <w:rFonts w:ascii="Corbel" w:hAnsi="Corbel"/>
          <w:szCs w:val="18"/>
        </w:rPr>
        <w:t>bijlage Gemeenschappelijk reglement klachtafhandeling provincies Flevoland, Noord-Holland</w:t>
      </w:r>
      <w:r w:rsidR="005B59B3">
        <w:rPr>
          <w:rFonts w:ascii="Corbel" w:hAnsi="Corbel"/>
          <w:szCs w:val="18"/>
        </w:rPr>
        <w:t>, Utrecht en Zuid-Holland (P4 Midden)</w:t>
      </w:r>
      <w:r w:rsidR="00C12AD9" w:rsidRPr="004E211C">
        <w:rPr>
          <w:rFonts w:ascii="Corbel" w:hAnsi="Corbel"/>
          <w:szCs w:val="18"/>
        </w:rPr>
        <w:t>.</w:t>
      </w:r>
    </w:p>
    <w:p w14:paraId="1264C503" w14:textId="77777777" w:rsidR="00831896" w:rsidRPr="00C25E4D" w:rsidRDefault="00831896" w:rsidP="00C25E4D">
      <w:pPr>
        <w:tabs>
          <w:tab w:val="num" w:pos="2267"/>
        </w:tabs>
        <w:spacing w:line="276" w:lineRule="auto"/>
        <w:ind w:left="567"/>
        <w:rPr>
          <w:rFonts w:ascii="Corbel" w:hAnsi="Corbel"/>
          <w:szCs w:val="18"/>
        </w:rPr>
      </w:pPr>
    </w:p>
    <w:p w14:paraId="3EE6B17F" w14:textId="77777777" w:rsidR="00B9778E" w:rsidRPr="00C25E4D" w:rsidRDefault="00B9778E" w:rsidP="00E85EE7">
      <w:pPr>
        <w:numPr>
          <w:ilvl w:val="0"/>
          <w:numId w:val="27"/>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sz w:val="18"/>
          <w:szCs w:val="18"/>
        </w:rPr>
      </w:pPr>
      <w:bookmarkStart w:id="77" w:name="_Toc57116818"/>
      <w:bookmarkStart w:id="78" w:name="_Toc57726020"/>
      <w:r w:rsidRPr="00C25E4D">
        <w:rPr>
          <w:sz w:val="18"/>
          <w:szCs w:val="18"/>
        </w:rPr>
        <w:t>Voorschriften voor het indienen van een Inschrijving</w:t>
      </w:r>
      <w:bookmarkEnd w:id="74"/>
      <w:bookmarkEnd w:id="77"/>
      <w:bookmarkEnd w:id="78"/>
    </w:p>
    <w:bookmarkEnd w:id="75"/>
    <w:bookmarkEnd w:id="76"/>
    <w:p w14:paraId="74683993" w14:textId="77777777" w:rsidR="00826222" w:rsidRPr="00C25E4D" w:rsidRDefault="00826222" w:rsidP="00E85EE7">
      <w:pPr>
        <w:numPr>
          <w:ilvl w:val="0"/>
          <w:numId w:val="29"/>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6D1BFBCE" w:rsidR="00C02DDD" w:rsidRDefault="004804B5" w:rsidP="00E85EE7">
      <w:pPr>
        <w:numPr>
          <w:ilvl w:val="0"/>
          <w:numId w:val="29"/>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626980">
        <w:rPr>
          <w:rFonts w:ascii="Corbel" w:hAnsi="Corbel"/>
          <w:szCs w:val="18"/>
        </w:rPr>
        <w:t>60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 In het geval</w:t>
      </w:r>
      <w:r w:rsidR="00E91BFF" w:rsidRPr="00A03291">
        <w:rPr>
          <w:rFonts w:ascii="Corbel" w:hAnsi="Corbel"/>
          <w:szCs w:val="18"/>
        </w:rPr>
        <w:t xml:space="preserve">. </w:t>
      </w:r>
      <w:r w:rsidR="00510259" w:rsidRPr="00A03291">
        <w:rPr>
          <w:rFonts w:ascii="Corbel" w:hAnsi="Corbel"/>
          <w:szCs w:val="18"/>
        </w:rPr>
        <w:t xml:space="preserve">Indien </w:t>
      </w:r>
      <w:r w:rsidRPr="00A03291">
        <w:rPr>
          <w:rFonts w:ascii="Corbel" w:hAnsi="Corbel"/>
          <w:szCs w:val="18"/>
        </w:rPr>
        <w:t xml:space="preserve">een kort geding aanhangig is gemaakt in het kader van deze, </w:t>
      </w:r>
      <w:r w:rsidR="00A03291" w:rsidRPr="00A03291">
        <w:rPr>
          <w:rFonts w:ascii="Corbel" w:hAnsi="Corbel"/>
          <w:szCs w:val="18"/>
        </w:rPr>
        <w:t xml:space="preserve">wordt de termijn van </w:t>
      </w:r>
      <w:r w:rsidR="00A75F24">
        <w:rPr>
          <w:rFonts w:ascii="Corbel" w:hAnsi="Corbel"/>
          <w:szCs w:val="18"/>
        </w:rPr>
        <w:t>60</w:t>
      </w:r>
      <w:r w:rsidR="00A03291" w:rsidRPr="00A03291">
        <w:rPr>
          <w:rFonts w:ascii="Corbel" w:hAnsi="Corbel"/>
          <w:szCs w:val="18"/>
        </w:rPr>
        <w:t xml:space="preserve"> dagen automatisch verlengd en </w:t>
      </w:r>
      <w:r w:rsidRPr="00A03291">
        <w:rPr>
          <w:rFonts w:ascii="Corbel" w:hAnsi="Corbel"/>
          <w:szCs w:val="18"/>
        </w:rPr>
        <w:t xml:space="preserve">eindigt </w:t>
      </w:r>
      <w:r w:rsidR="00A03291" w:rsidRPr="00A03291">
        <w:rPr>
          <w:rFonts w:ascii="Corbel" w:hAnsi="Corbel"/>
          <w:szCs w:val="18"/>
        </w:rPr>
        <w:t>deze</w:t>
      </w:r>
      <w:r w:rsidRPr="00A03291">
        <w:rPr>
          <w:rFonts w:ascii="Corbel" w:hAnsi="Corbel"/>
          <w:szCs w:val="18"/>
        </w:rPr>
        <w:t xml:space="preserve"> </w:t>
      </w:r>
      <w:r w:rsidR="00C83E11" w:rsidRPr="00A03291">
        <w:rPr>
          <w:rFonts w:ascii="Corbel" w:hAnsi="Corbel"/>
          <w:szCs w:val="18"/>
        </w:rPr>
        <w:t>dertig</w:t>
      </w:r>
      <w:r w:rsidR="00A501DA" w:rsidRPr="00A03291">
        <w:rPr>
          <w:rFonts w:ascii="Corbel" w:hAnsi="Corbel"/>
          <w:szCs w:val="18"/>
        </w:rPr>
        <w:t xml:space="preserve"> </w:t>
      </w:r>
      <w:r w:rsidRPr="00A03291">
        <w:rPr>
          <w:rFonts w:ascii="Corbel" w:hAnsi="Corbel"/>
          <w:szCs w:val="18"/>
        </w:rPr>
        <w:t xml:space="preserve">dagen na </w:t>
      </w:r>
      <w:r w:rsidR="00A501DA" w:rsidRPr="00A03291">
        <w:rPr>
          <w:rFonts w:ascii="Corbel" w:hAnsi="Corbel"/>
          <w:szCs w:val="18"/>
        </w:rPr>
        <w:t>uitspraak in kort geding</w:t>
      </w:r>
      <w:r w:rsidR="00A03291" w:rsidRPr="00A03291">
        <w:rPr>
          <w:rFonts w:ascii="Corbel" w:hAnsi="Corbel"/>
          <w:szCs w:val="18"/>
        </w:rPr>
        <w:t xml:space="preserve"> in ee</w:t>
      </w:r>
      <w:r w:rsidR="00A75F24">
        <w:rPr>
          <w:rFonts w:ascii="Corbel" w:hAnsi="Corbel"/>
          <w:szCs w:val="18"/>
        </w:rPr>
        <w:t>r</w:t>
      </w:r>
      <w:r w:rsidR="00A03291" w:rsidRPr="00A03291">
        <w:rPr>
          <w:rFonts w:ascii="Corbel" w:hAnsi="Corbel"/>
          <w:szCs w:val="18"/>
        </w:rPr>
        <w:t>ste aanleg</w:t>
      </w:r>
      <w:r w:rsidR="00A75F24">
        <w:rPr>
          <w:rFonts w:ascii="Corbel" w:hAnsi="Corbel"/>
          <w:szCs w:val="18"/>
        </w:rPr>
        <w:t>.</w:t>
      </w:r>
      <w:r w:rsidR="00A501DA" w:rsidRPr="00A03291">
        <w:rPr>
          <w:rFonts w:ascii="Corbel" w:hAnsi="Corbel"/>
          <w:szCs w:val="18"/>
        </w:rPr>
        <w:t xml:space="preserve"> </w:t>
      </w:r>
    </w:p>
    <w:p w14:paraId="34F816B1" w14:textId="77777777" w:rsidR="00A03291" w:rsidRPr="00A03291" w:rsidRDefault="00A03291" w:rsidP="00A03291">
      <w:pPr>
        <w:tabs>
          <w:tab w:val="left" w:pos="567"/>
        </w:tabs>
        <w:spacing w:line="276" w:lineRule="auto"/>
        <w:rPr>
          <w:rFonts w:ascii="Corbel" w:hAnsi="Corbel"/>
          <w:szCs w:val="18"/>
        </w:rPr>
      </w:pPr>
    </w:p>
    <w:p w14:paraId="59ABB05C" w14:textId="4D003551" w:rsidR="008621A3" w:rsidRDefault="00C02DDD" w:rsidP="00E85EE7">
      <w:pPr>
        <w:numPr>
          <w:ilvl w:val="0"/>
          <w:numId w:val="29"/>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Pr="00C83E11">
        <w:rPr>
          <w:rFonts w:ascii="Corbel" w:hAnsi="Corbel"/>
          <w:szCs w:val="18"/>
        </w:rPr>
        <w:t xml:space="preserve"> </w:t>
      </w:r>
      <w:r w:rsidR="00A375E2" w:rsidRPr="00C83E11">
        <w:rPr>
          <w:rFonts w:ascii="Corbel" w:hAnsi="Corbel"/>
          <w:szCs w:val="18"/>
        </w:rPr>
        <w:t>Een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4C441224"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Pr="002D0963">
        <w:rPr>
          <w:rFonts w:ascii="Corbel" w:hAnsi="Corbel"/>
          <w:szCs w:val="18"/>
        </w:rPr>
        <w:t xml:space="preserve">mag </w:t>
      </w:r>
      <w:r w:rsidR="00B675ED">
        <w:rPr>
          <w:rFonts w:ascii="Corbel" w:hAnsi="Corbel"/>
          <w:szCs w:val="18"/>
        </w:rPr>
        <w:t xml:space="preserve">niet </w:t>
      </w:r>
      <w:r w:rsidR="002D0963">
        <w:rPr>
          <w:rFonts w:ascii="Corbel" w:hAnsi="Corbel"/>
          <w:szCs w:val="18"/>
        </w:rPr>
        <w:t>als o</w:t>
      </w:r>
      <w:r w:rsidRPr="00C83E11">
        <w:rPr>
          <w:rFonts w:ascii="Corbel" w:hAnsi="Corbel"/>
          <w:szCs w:val="18"/>
        </w:rPr>
        <w:t>nderaannemer voor meerdere Inschrijvers tegelijk acteren met betrekking tot deze aanbesteding</w:t>
      </w:r>
      <w:r w:rsidR="002D0963">
        <w:rPr>
          <w:rFonts w:ascii="Corbel" w:hAnsi="Corbel"/>
          <w:szCs w:val="18"/>
        </w:rPr>
        <w:t xml:space="preserve"> en Opdracht</w:t>
      </w:r>
      <w:r w:rsidR="00F9655C">
        <w:rPr>
          <w:rFonts w:ascii="Corbel" w:hAnsi="Corbel"/>
          <w:szCs w:val="18"/>
        </w:rPr>
        <w:t xml:space="preserve">. </w:t>
      </w:r>
      <w:r w:rsidR="002D0963" w:rsidRPr="002D0963">
        <w:rPr>
          <w:rFonts w:ascii="Corbel" w:hAnsi="Corbel"/>
          <w:szCs w:val="18"/>
        </w:rPr>
        <w:t xml:space="preserve">Een </w:t>
      </w:r>
      <w:r w:rsidR="0023588C" w:rsidRPr="002D0963">
        <w:rPr>
          <w:rFonts w:ascii="Corbel" w:hAnsi="Corbel"/>
          <w:szCs w:val="18"/>
        </w:rPr>
        <w:t xml:space="preserve">Derde </w:t>
      </w:r>
      <w:r w:rsidR="00854C5F" w:rsidRPr="002D0963">
        <w:rPr>
          <w:rFonts w:ascii="Corbel" w:hAnsi="Corbel"/>
          <w:szCs w:val="18"/>
        </w:rPr>
        <w:t xml:space="preserve">mag </w:t>
      </w:r>
      <w:r w:rsidR="00B675ED">
        <w:rPr>
          <w:rFonts w:ascii="Corbel" w:hAnsi="Corbel"/>
          <w:szCs w:val="18"/>
        </w:rPr>
        <w:t xml:space="preserve">niet </w:t>
      </w:r>
      <w:r w:rsidR="00854C5F" w:rsidRPr="002D0963">
        <w:rPr>
          <w:rFonts w:ascii="Corbel" w:hAnsi="Corbel"/>
          <w:szCs w:val="18"/>
        </w:rPr>
        <w:t>voor meerdere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lastRenderedPageBreak/>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0F5E1ED1" w14:textId="77777777" w:rsidR="0060636C" w:rsidRPr="00C25E4D" w:rsidRDefault="0060636C" w:rsidP="00C25E4D">
      <w:pPr>
        <w:spacing w:line="276" w:lineRule="auto"/>
        <w:rPr>
          <w:rFonts w:ascii="Corbel" w:hAnsi="Corbel"/>
          <w:szCs w:val="18"/>
        </w:rPr>
      </w:pPr>
    </w:p>
    <w:p w14:paraId="28D0FECF" w14:textId="206567CB" w:rsidR="00826222" w:rsidRPr="00E91BFF" w:rsidRDefault="00826222" w:rsidP="00E85EE7">
      <w:pPr>
        <w:numPr>
          <w:ilvl w:val="0"/>
          <w:numId w:val="29"/>
        </w:numPr>
        <w:tabs>
          <w:tab w:val="left" w:pos="567"/>
        </w:tabs>
        <w:spacing w:line="276" w:lineRule="auto"/>
        <w:ind w:left="567" w:hanging="425"/>
        <w:rPr>
          <w:rFonts w:ascii="Corbel" w:hAnsi="Corbel"/>
          <w:szCs w:val="18"/>
        </w:rPr>
      </w:pPr>
      <w:r w:rsidRPr="00E91BFF">
        <w:rPr>
          <w:rFonts w:ascii="Corbel" w:hAnsi="Corbel"/>
          <w:szCs w:val="18"/>
        </w:rPr>
        <w:t xml:space="preserve">De Inschrijving wordt ingeleid door een </w:t>
      </w:r>
      <w:r w:rsidR="0060636C" w:rsidRPr="00E91BFF">
        <w:rPr>
          <w:rFonts w:ascii="Corbel" w:hAnsi="Corbel"/>
          <w:szCs w:val="18"/>
        </w:rPr>
        <w:t xml:space="preserve">rechtsgeldig ondertekende </w:t>
      </w:r>
      <w:r w:rsidRPr="00E91BFF">
        <w:rPr>
          <w:rFonts w:ascii="Corbel" w:hAnsi="Corbel"/>
          <w:b/>
          <w:szCs w:val="18"/>
        </w:rPr>
        <w:t>aanbiedingsbrief</w:t>
      </w:r>
      <w:r w:rsidR="002246BB" w:rsidRPr="00E91BFF">
        <w:rPr>
          <w:rFonts w:ascii="Corbel" w:hAnsi="Corbel"/>
          <w:b/>
          <w:szCs w:val="18"/>
        </w:rPr>
        <w:t xml:space="preserve"> </w:t>
      </w:r>
      <w:r w:rsidR="00C83E11" w:rsidRPr="00E91BFF">
        <w:rPr>
          <w:rFonts w:ascii="Corbel" w:hAnsi="Corbel"/>
          <w:szCs w:val="18"/>
        </w:rPr>
        <w:t>die bij de I</w:t>
      </w:r>
      <w:r w:rsidR="002246BB" w:rsidRPr="00E91BFF">
        <w:rPr>
          <w:rFonts w:ascii="Corbel" w:hAnsi="Corbel"/>
          <w:szCs w:val="18"/>
        </w:rPr>
        <w:t>nschrijving is gevoegd.</w:t>
      </w:r>
      <w:r w:rsidRPr="00E91BFF">
        <w:rPr>
          <w:rFonts w:ascii="Corbel" w:hAnsi="Corbel"/>
          <w:szCs w:val="18"/>
        </w:rPr>
        <w:t xml:space="preserve"> </w:t>
      </w:r>
      <w:r w:rsidR="00A375E2" w:rsidRPr="00E91BFF">
        <w:rPr>
          <w:rFonts w:ascii="Corbel" w:hAnsi="Corbel"/>
          <w:szCs w:val="18"/>
        </w:rPr>
        <w:t>Hierin</w:t>
      </w:r>
      <w:r w:rsidRPr="00E91BFF">
        <w:rPr>
          <w:rFonts w:ascii="Corbel" w:hAnsi="Corbel"/>
          <w:b/>
          <w:szCs w:val="18"/>
        </w:rPr>
        <w:t xml:space="preserve"> </w:t>
      </w:r>
      <w:r w:rsidRPr="00E91BFF">
        <w:rPr>
          <w:rFonts w:ascii="Corbel" w:hAnsi="Corbel"/>
          <w:szCs w:val="18"/>
        </w:rPr>
        <w:t xml:space="preserve">dient </w:t>
      </w:r>
      <w:r w:rsidR="00FA51A4" w:rsidRPr="00E91BFF">
        <w:rPr>
          <w:rFonts w:ascii="Corbel" w:hAnsi="Corbel"/>
          <w:szCs w:val="18"/>
        </w:rPr>
        <w:t>Inschrijver</w:t>
      </w:r>
      <w:r w:rsidRPr="00E91BFF">
        <w:rPr>
          <w:rFonts w:ascii="Corbel" w:hAnsi="Corbel"/>
          <w:szCs w:val="18"/>
        </w:rPr>
        <w:t xml:space="preserve"> ten minste de naam en (contact)gegevens van de persoon te geven die gedurende de looptijd van de af te sluiten Overeenkomst fungeert als contactpersoon. Ook dient </w:t>
      </w:r>
      <w:r w:rsidR="00C83E11" w:rsidRPr="00E91BFF">
        <w:rPr>
          <w:rFonts w:ascii="Corbel" w:hAnsi="Corbel"/>
          <w:szCs w:val="18"/>
        </w:rPr>
        <w:t>Inschrijver</w:t>
      </w:r>
      <w:r w:rsidRPr="00E91BFF">
        <w:rPr>
          <w:rFonts w:ascii="Corbel" w:hAnsi="Corbel"/>
          <w:szCs w:val="18"/>
        </w:rPr>
        <w:t xml:space="preserve"> aan te geven in welke vo</w:t>
      </w:r>
      <w:r w:rsidR="00BD00D9" w:rsidRPr="00E91BFF">
        <w:rPr>
          <w:rFonts w:ascii="Corbel" w:hAnsi="Corbel"/>
          <w:szCs w:val="18"/>
        </w:rPr>
        <w:t xml:space="preserve">rm hij inschrijft: zelfstandig, </w:t>
      </w:r>
      <w:r w:rsidRPr="00E91BFF">
        <w:rPr>
          <w:rFonts w:ascii="Corbel" w:hAnsi="Corbel"/>
          <w:szCs w:val="18"/>
        </w:rPr>
        <w:t xml:space="preserve">als </w:t>
      </w:r>
      <w:r w:rsidR="00BD00D9" w:rsidRPr="00E91BFF">
        <w:rPr>
          <w:rFonts w:ascii="Corbel" w:hAnsi="Corbel"/>
          <w:szCs w:val="18"/>
        </w:rPr>
        <w:t>Samenwerkingsverband (combinatie)</w:t>
      </w:r>
      <w:r w:rsidR="00C02DDD" w:rsidRPr="00E91BFF">
        <w:rPr>
          <w:rFonts w:ascii="Corbel" w:hAnsi="Corbel"/>
          <w:szCs w:val="18"/>
        </w:rPr>
        <w:t xml:space="preserve"> en </w:t>
      </w:r>
      <w:r w:rsidRPr="00E91BFF">
        <w:rPr>
          <w:rFonts w:ascii="Corbel" w:hAnsi="Corbel"/>
          <w:szCs w:val="18"/>
        </w:rPr>
        <w:t xml:space="preserve">of </w:t>
      </w:r>
      <w:r w:rsidR="00BD00D9" w:rsidRPr="00E91BFF">
        <w:rPr>
          <w:rFonts w:ascii="Corbel" w:hAnsi="Corbel"/>
          <w:szCs w:val="18"/>
        </w:rPr>
        <w:t xml:space="preserve">een </w:t>
      </w:r>
      <w:r w:rsidRPr="00E91BFF">
        <w:rPr>
          <w:rFonts w:ascii="Corbel" w:hAnsi="Corbel"/>
          <w:szCs w:val="18"/>
        </w:rPr>
        <w:t xml:space="preserve">beroep wordt gedaan op een </w:t>
      </w:r>
      <w:r w:rsidR="00C02DDD" w:rsidRPr="00E91BFF">
        <w:rPr>
          <w:rFonts w:ascii="Corbel" w:hAnsi="Corbel"/>
          <w:szCs w:val="18"/>
        </w:rPr>
        <w:t>D</w:t>
      </w:r>
      <w:r w:rsidR="00A501DA" w:rsidRPr="00E91BFF">
        <w:rPr>
          <w:rFonts w:ascii="Corbel" w:hAnsi="Corbel"/>
          <w:szCs w:val="18"/>
        </w:rPr>
        <w:t>erde</w:t>
      </w:r>
      <w:r w:rsidR="00C83E11" w:rsidRPr="00E91BFF">
        <w:rPr>
          <w:rFonts w:ascii="Corbel" w:hAnsi="Corbel"/>
          <w:szCs w:val="18"/>
        </w:rPr>
        <w:t xml:space="preserve"> en voor welke werkzaamheden deze Derde eventueel ingezet</w:t>
      </w:r>
      <w:r w:rsidR="00A501DA" w:rsidRPr="00E91BFF">
        <w:rPr>
          <w:rFonts w:ascii="Corbel" w:hAnsi="Corbel"/>
          <w:szCs w:val="18"/>
        </w:rPr>
        <w:t xml:space="preserve">. </w:t>
      </w:r>
      <w:r w:rsidR="00D541D7" w:rsidRPr="00E91BFF">
        <w:rPr>
          <w:rFonts w:ascii="Corbel" w:hAnsi="Corbel"/>
          <w:szCs w:val="18"/>
        </w:rPr>
        <w:br/>
      </w:r>
    </w:p>
    <w:p w14:paraId="07D8467A" w14:textId="77777777" w:rsidR="00294C79" w:rsidRDefault="00F55AAB"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p>
    <w:p w14:paraId="66240FDE" w14:textId="77777777" w:rsidR="00110E77" w:rsidRDefault="00110E77" w:rsidP="00110E77">
      <w:pPr>
        <w:tabs>
          <w:tab w:val="num" w:pos="567"/>
        </w:tabs>
        <w:spacing w:line="276" w:lineRule="auto"/>
        <w:ind w:left="567" w:hanging="425"/>
        <w:rPr>
          <w:rFonts w:ascii="Corbel" w:hAnsi="Corbel"/>
          <w:szCs w:val="18"/>
        </w:rPr>
      </w:pPr>
    </w:p>
    <w:p w14:paraId="7A860731" w14:textId="3C86B1DF" w:rsidR="00F55AAB" w:rsidRDefault="00F55AAB" w:rsidP="00F55AAB">
      <w:pPr>
        <w:tabs>
          <w:tab w:val="num" w:pos="567"/>
        </w:tabs>
        <w:spacing w:line="276" w:lineRule="auto"/>
        <w:ind w:left="567" w:hanging="425"/>
        <w:rPr>
          <w:rFonts w:ascii="Corbel" w:hAnsi="Corbel"/>
          <w:szCs w:val="18"/>
        </w:rPr>
      </w:pPr>
      <w:r w:rsidRPr="00A31858">
        <w:rPr>
          <w:rFonts w:ascii="Corbel" w:hAnsi="Corbel"/>
          <w:szCs w:val="18"/>
        </w:rPr>
        <w:tab/>
        <w:t xml:space="preserve">Inschrijvers moeten terdege inhoudelijk </w:t>
      </w:r>
      <w:r w:rsidR="00250FDE" w:rsidRPr="00A31858">
        <w:rPr>
          <w:rFonts w:ascii="Corbel" w:hAnsi="Corbel"/>
          <w:szCs w:val="18"/>
        </w:rPr>
        <w:t>kennisnemen</w:t>
      </w:r>
      <w:r w:rsidRPr="00A31858">
        <w:rPr>
          <w:rFonts w:ascii="Corbel" w:hAnsi="Corbel"/>
          <w:szCs w:val="18"/>
        </w:rPr>
        <w:t xml:space="preserve"> van deze bescheiden aangezien deze belangrijke verplichtingen bevatten waaraan niet voorbij mag worden gegaan voordat Inschrijver een Inschrijving indient</w:t>
      </w:r>
      <w:r w:rsidR="00E91BFF" w:rsidRPr="00A31858">
        <w:rPr>
          <w:rFonts w:ascii="Corbel" w:hAnsi="Corbel"/>
          <w:szCs w:val="18"/>
        </w:rPr>
        <w:t>. Het indienen van een Inschrijving betekent de</w:t>
      </w:r>
      <w:r w:rsidRPr="00A31858">
        <w:rPr>
          <w:rFonts w:ascii="Corbel" w:hAnsi="Corbel"/>
          <w:szCs w:val="18"/>
        </w:rPr>
        <w:t xml:space="preserve"> volledige acceptatie zonder enig voorbehoud van al de voorwaarden als gesteld in de Aanbestedingsstukken door de Inschrijver.</w:t>
      </w:r>
      <w:r w:rsidR="00D541D7" w:rsidRPr="00A31858">
        <w:rPr>
          <w:rFonts w:ascii="Corbel" w:hAnsi="Corbel"/>
          <w:szCs w:val="18"/>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0854BFC5" w14:textId="2C8D3E58" w:rsidR="0090221E" w:rsidRPr="006E6EB2" w:rsidRDefault="00826222" w:rsidP="00015606">
      <w:pPr>
        <w:numPr>
          <w:ilvl w:val="0"/>
          <w:numId w:val="29"/>
        </w:numPr>
        <w:tabs>
          <w:tab w:val="left" w:pos="567"/>
        </w:tabs>
        <w:spacing w:line="276" w:lineRule="auto"/>
        <w:ind w:left="567" w:hanging="425"/>
        <w:rPr>
          <w:rFonts w:ascii="Corbel" w:hAnsi="Corbel"/>
          <w:b/>
          <w:bCs/>
          <w:szCs w:val="18"/>
          <w:highlight w:val="yellow"/>
        </w:rPr>
      </w:pPr>
      <w:r w:rsidRPr="009D06BE">
        <w:rPr>
          <w:rFonts w:ascii="Corbel" w:hAnsi="Corbel"/>
          <w:szCs w:val="18"/>
        </w:rPr>
        <w:t xml:space="preserve">Inschrijvers dienen </w:t>
      </w:r>
      <w:r w:rsidR="006B3D99" w:rsidRPr="009D06BE">
        <w:rPr>
          <w:rFonts w:ascii="Corbel" w:hAnsi="Corbel"/>
          <w:szCs w:val="18"/>
        </w:rPr>
        <w:t>het</w:t>
      </w:r>
      <w:r w:rsidRPr="009D06BE">
        <w:rPr>
          <w:rFonts w:ascii="Corbel" w:hAnsi="Corbel"/>
          <w:szCs w:val="18"/>
        </w:rPr>
        <w:t xml:space="preserve"> </w:t>
      </w:r>
      <w:r w:rsidR="006B3D99" w:rsidRPr="009D06BE">
        <w:rPr>
          <w:rFonts w:ascii="Corbel" w:hAnsi="Corbel"/>
          <w:b/>
          <w:szCs w:val="18"/>
        </w:rPr>
        <w:t xml:space="preserve">Uniform Europees Aanbestedingsdocument </w:t>
      </w:r>
      <w:r w:rsidRPr="009D06BE">
        <w:rPr>
          <w:rFonts w:ascii="Corbel" w:hAnsi="Corbel"/>
          <w:szCs w:val="18"/>
        </w:rPr>
        <w:t>in te vullen, rechtsgeldig te ondertekenen en bij de Inschrijving te voegen</w:t>
      </w:r>
      <w:r w:rsidR="009D06BE">
        <w:rPr>
          <w:rFonts w:ascii="Corbel" w:hAnsi="Corbel"/>
          <w:szCs w:val="18"/>
        </w:rPr>
        <w:t>.</w:t>
      </w:r>
      <w:r w:rsidR="006E6EB2">
        <w:rPr>
          <w:rFonts w:ascii="Corbel" w:hAnsi="Corbel"/>
          <w:szCs w:val="18"/>
        </w:rPr>
        <w:t xml:space="preserve"> </w:t>
      </w:r>
      <w:r w:rsidR="006E6EB2" w:rsidRPr="006E6EB2">
        <w:rPr>
          <w:rFonts w:ascii="Corbel" w:hAnsi="Corbel"/>
          <w:b/>
          <w:bCs/>
          <w:szCs w:val="18"/>
          <w:highlight w:val="yellow"/>
        </w:rPr>
        <w:t xml:space="preserve">Let op; bij deze het dringende verzoek om deze uit te printen en vervolgens door de rechtsgeldige persoon te laten ondertekenen en vervolgens deze wee te uploaden. </w:t>
      </w:r>
    </w:p>
    <w:p w14:paraId="224AC5C3" w14:textId="77777777" w:rsidR="009D06BE" w:rsidRPr="009D06BE" w:rsidRDefault="009D06BE" w:rsidP="009D06BE">
      <w:pPr>
        <w:tabs>
          <w:tab w:val="left" w:pos="567"/>
        </w:tabs>
        <w:spacing w:line="276" w:lineRule="auto"/>
        <w:ind w:left="567"/>
        <w:rPr>
          <w:rFonts w:ascii="Corbel" w:hAnsi="Corbel"/>
          <w:szCs w:val="18"/>
        </w:rPr>
      </w:pPr>
    </w:p>
    <w:p w14:paraId="364D935A" w14:textId="5A3F91A7" w:rsidR="00A501DA" w:rsidRPr="00C25E4D" w:rsidRDefault="00A501DA"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Inschrijver </w:t>
      </w:r>
      <w:r w:rsidR="00390E02" w:rsidRPr="00390E02">
        <w:rPr>
          <w:rFonts w:ascii="Corbel" w:hAnsi="Corbel"/>
          <w:szCs w:val="18"/>
          <w:highlight w:val="lightGray"/>
        </w:rPr>
        <w:t>[</w:t>
      </w:r>
      <w:r w:rsidRPr="00C25E4D">
        <w:rPr>
          <w:rFonts w:ascii="Corbel" w:hAnsi="Corbel"/>
          <w:szCs w:val="18"/>
        </w:rPr>
        <w:t>een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7777777" w:rsidR="00E20C95" w:rsidRDefault="00A501DA"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fende documenten zijn ingescand.</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E85EE7">
      <w:pPr>
        <w:numPr>
          <w:ilvl w:val="0"/>
          <w:numId w:val="29"/>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E85EE7">
      <w:pPr>
        <w:numPr>
          <w:ilvl w:val="0"/>
          <w:numId w:val="29"/>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E85EE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724CDA">
      <w:pPr>
        <w:pStyle w:val="Kop3"/>
      </w:pPr>
      <w:bookmarkStart w:id="79" w:name="_Toc354472069"/>
      <w:bookmarkStart w:id="80" w:name="_Toc356476830"/>
      <w:bookmarkStart w:id="81" w:name="_Toc356476926"/>
      <w:bookmarkStart w:id="82" w:name="_Toc356477000"/>
      <w:bookmarkStart w:id="83" w:name="_Toc356484235"/>
      <w:bookmarkStart w:id="84" w:name="_Toc356484344"/>
      <w:bookmarkStart w:id="85" w:name="_Toc356485231"/>
      <w:bookmarkStart w:id="86" w:name="_Toc357695129"/>
      <w:bookmarkStart w:id="87" w:name="_Toc358011557"/>
      <w:bookmarkStart w:id="88" w:name="_Toc379550302"/>
      <w:bookmarkStart w:id="89" w:name="_Toc423900671"/>
      <w:bookmarkStart w:id="90" w:name="_Toc445911300"/>
      <w:bookmarkStart w:id="91" w:name="_Toc447864214"/>
      <w:bookmarkStart w:id="92" w:name="_Toc57116819"/>
      <w:bookmarkStart w:id="93" w:name="_Toc57726021"/>
      <w:r w:rsidRPr="00C25E4D">
        <w:lastRenderedPageBreak/>
        <w:t xml:space="preserve">Inschrijven als </w:t>
      </w:r>
      <w:r w:rsidR="00BD00D9" w:rsidRPr="00C25E4D">
        <w:t>Samenwerkingsverband (combinatie)</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76538425" w14:textId="77777777" w:rsidR="00A501DA" w:rsidRDefault="00826222" w:rsidP="00E85EE7">
      <w:pPr>
        <w:numPr>
          <w:ilvl w:val="0"/>
          <w:numId w:val="20"/>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dan dient Inschrijver de vorm en de samenstelling aan te geven in de</w:t>
      </w:r>
      <w:r w:rsidRPr="00C25E4D">
        <w:rPr>
          <w:rFonts w:ascii="Corbel" w:hAnsi="Corbel"/>
          <w:b/>
          <w:szCs w:val="18"/>
        </w:rPr>
        <w:t xml:space="preserve"> </w:t>
      </w:r>
      <w:r w:rsidR="004804B5" w:rsidRPr="00C25E4D">
        <w:rPr>
          <w:rFonts w:ascii="Corbel" w:hAnsi="Corbel"/>
          <w:b/>
          <w:szCs w:val="18"/>
        </w:rPr>
        <w:t>a</w:t>
      </w:r>
      <w:r w:rsidRPr="00C25E4D">
        <w:rPr>
          <w:rFonts w:ascii="Corbel" w:hAnsi="Corbel"/>
          <w:b/>
          <w:szCs w:val="18"/>
        </w:rPr>
        <w:t>anbiedingsbrief</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p>
    <w:p w14:paraId="7D0176E0" w14:textId="77777777" w:rsidR="00514156" w:rsidRDefault="00514156" w:rsidP="00514156">
      <w:pPr>
        <w:tabs>
          <w:tab w:val="left" w:pos="567"/>
          <w:tab w:val="left" w:pos="709"/>
        </w:tabs>
        <w:spacing w:line="276" w:lineRule="auto"/>
        <w:ind w:left="567" w:hanging="425"/>
        <w:rPr>
          <w:rFonts w:ascii="Corbel" w:hAnsi="Corbel"/>
          <w:szCs w:val="18"/>
        </w:rPr>
      </w:pPr>
    </w:p>
    <w:p w14:paraId="3C3A5DE5" w14:textId="25B1C25A" w:rsidR="00514156" w:rsidRPr="004B5E31" w:rsidRDefault="00826222" w:rsidP="00E85EE7">
      <w:pPr>
        <w:pStyle w:val="Lijstalinea"/>
        <w:numPr>
          <w:ilvl w:val="0"/>
          <w:numId w:val="20"/>
        </w:numPr>
        <w:tabs>
          <w:tab w:val="clear" w:pos="720"/>
          <w:tab w:val="left" w:pos="567"/>
        </w:tabs>
        <w:spacing w:line="276" w:lineRule="auto"/>
        <w:ind w:left="567" w:hanging="425"/>
        <w:rPr>
          <w:rFonts w:ascii="Corbel" w:hAnsi="Corbel"/>
          <w:b/>
          <w:bCs/>
          <w:sz w:val="18"/>
          <w:szCs w:val="18"/>
          <w:highlight w:val="yellow"/>
          <w:lang w:val="nl-NL" w:eastAsia="nl-NL"/>
        </w:rPr>
      </w:pPr>
      <w:r w:rsidRPr="00F75B0C">
        <w:rPr>
          <w:rFonts w:ascii="Corbel" w:hAnsi="Corbel"/>
          <w:sz w:val="18"/>
          <w:szCs w:val="18"/>
          <w:lang w:val="nl-NL"/>
        </w:rPr>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combinanten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individueel een zelfstandig</w:t>
      </w:r>
      <w:r w:rsidR="004E6F88" w:rsidRPr="00F75B0C">
        <w:rPr>
          <w:rFonts w:ascii="Corbel" w:hAnsi="Corbel"/>
          <w:b/>
          <w:sz w:val="18"/>
          <w:szCs w:val="18"/>
          <w:u w:val="single"/>
          <w:lang w:val="nl-NL"/>
        </w:rPr>
        <w:t xml:space="preserve"> Uniform Europees Aanbestedingsdocument</w:t>
      </w:r>
      <w:r w:rsidR="004E6F88" w:rsidRPr="00F75B0C">
        <w:rPr>
          <w:rFonts w:ascii="Corbel" w:hAnsi="Corbel"/>
          <w:sz w:val="18"/>
          <w:szCs w:val="18"/>
          <w:u w:val="single"/>
          <w:lang w:val="nl-NL"/>
        </w:rPr>
        <w:t xml:space="preserve"> </w:t>
      </w:r>
      <w:r w:rsidRPr="004B5E31">
        <w:rPr>
          <w:rFonts w:ascii="Corbel" w:hAnsi="Corbel"/>
          <w:b/>
          <w:bCs/>
          <w:sz w:val="18"/>
          <w:szCs w:val="18"/>
          <w:highlight w:val="yellow"/>
          <w:lang w:val="nl-NL"/>
        </w:rPr>
        <w:t>in te vullen</w:t>
      </w:r>
      <w:r w:rsidR="00514156" w:rsidRPr="004B5E31">
        <w:rPr>
          <w:rFonts w:ascii="Corbel" w:hAnsi="Corbel"/>
          <w:b/>
          <w:bCs/>
          <w:sz w:val="18"/>
          <w:szCs w:val="18"/>
          <w:highlight w:val="yellow"/>
          <w:lang w:val="nl-NL"/>
        </w:rPr>
        <w:t xml:space="preserve"> </w:t>
      </w:r>
      <w:r w:rsidRPr="004B5E31">
        <w:rPr>
          <w:rFonts w:ascii="Corbel" w:hAnsi="Corbel"/>
          <w:b/>
          <w:bCs/>
          <w:sz w:val="18"/>
          <w:szCs w:val="18"/>
          <w:highlight w:val="yellow"/>
          <w:lang w:val="nl-NL"/>
        </w:rPr>
        <w:t>en</w:t>
      </w:r>
      <w:r w:rsidR="004804B5" w:rsidRPr="004B5E31">
        <w:rPr>
          <w:rFonts w:ascii="Corbel" w:hAnsi="Corbel"/>
          <w:b/>
          <w:bCs/>
          <w:sz w:val="18"/>
          <w:szCs w:val="18"/>
          <w:highlight w:val="yellow"/>
          <w:lang w:val="nl-NL"/>
        </w:rPr>
        <w:t xml:space="preserve"> </w:t>
      </w:r>
      <w:r w:rsidR="009304EE" w:rsidRPr="004B5E31">
        <w:rPr>
          <w:rFonts w:ascii="Corbel" w:hAnsi="Corbel"/>
          <w:b/>
          <w:bCs/>
          <w:sz w:val="18"/>
          <w:szCs w:val="18"/>
          <w:highlight w:val="yellow"/>
          <w:lang w:val="nl-NL"/>
        </w:rPr>
        <w:t xml:space="preserve">rechtsgeldig te ondertekenen </w:t>
      </w:r>
      <w:r w:rsidR="004B5E31" w:rsidRPr="004B5E31">
        <w:rPr>
          <w:rFonts w:ascii="Corbel" w:hAnsi="Corbel"/>
          <w:b/>
          <w:bCs/>
          <w:sz w:val="18"/>
          <w:szCs w:val="18"/>
          <w:highlight w:val="yellow"/>
          <w:lang w:val="nl-NL"/>
        </w:rPr>
        <w:t xml:space="preserve">en </w:t>
      </w:r>
      <w:r w:rsidR="004804B5" w:rsidRPr="004B5E31">
        <w:rPr>
          <w:rFonts w:ascii="Corbel" w:hAnsi="Corbel"/>
          <w:b/>
          <w:bCs/>
          <w:sz w:val="18"/>
          <w:szCs w:val="18"/>
          <w:highlight w:val="yellow"/>
          <w:lang w:val="nl-NL"/>
        </w:rPr>
        <w:t>bij de Inschrijving te voegen</w:t>
      </w:r>
      <w:r w:rsidR="002B453B" w:rsidRPr="004B5E31">
        <w:rPr>
          <w:rFonts w:ascii="Corbel" w:hAnsi="Corbel"/>
          <w:b/>
          <w:bCs/>
          <w:sz w:val="18"/>
          <w:szCs w:val="18"/>
          <w:highlight w:val="yellow"/>
          <w:lang w:val="nl-NL"/>
        </w:rPr>
        <w:t xml:space="preserve">. </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7B79AE4C" w:rsidR="00826222" w:rsidRPr="00C25E4D" w:rsidRDefault="00826222" w:rsidP="00E85EE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Alle </w:t>
      </w:r>
      <w:r w:rsidR="00595A00" w:rsidRPr="00C25E4D">
        <w:rPr>
          <w:rFonts w:ascii="Corbel" w:hAnsi="Corbel"/>
          <w:szCs w:val="18"/>
        </w:rPr>
        <w:t>combinanten</w:t>
      </w:r>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combinanten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combinant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w:t>
      </w:r>
      <w:r w:rsidR="00595A00" w:rsidRPr="00D366F3">
        <w:rPr>
          <w:rFonts w:ascii="Corbel" w:hAnsi="Corbel"/>
          <w:szCs w:val="18"/>
        </w:rPr>
        <w:t xml:space="preserve">Onder </w:t>
      </w:r>
      <w:r w:rsidR="00D366F3" w:rsidRPr="00D366F3">
        <w:rPr>
          <w:rFonts w:ascii="Corbel" w:hAnsi="Corbel"/>
          <w:szCs w:val="18"/>
        </w:rPr>
        <w:t>Deel II D</w:t>
      </w:r>
      <w:r w:rsidR="00595A00" w:rsidRPr="00D366F3">
        <w:rPr>
          <w:rFonts w:ascii="Corbel" w:hAnsi="Corbel"/>
          <w:szCs w:val="18"/>
        </w:rPr>
        <w:t xml:space="preserve"> dienen</w:t>
      </w:r>
      <w:r w:rsidR="00595A00" w:rsidRPr="00C25E4D">
        <w:rPr>
          <w:rFonts w:ascii="Corbel" w:hAnsi="Corbel"/>
          <w:szCs w:val="18"/>
        </w:rPr>
        <w:t xml:space="preserve"> combinanten op te geven voor welke geschiktheidseisen binnen het Samenwerkingsverband (combinatie) een beroep op zijn onderneming wordt gedaan.</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5E58CFBA" w:rsidR="00826222" w:rsidRPr="00C25E4D" w:rsidRDefault="00826222" w:rsidP="00E85EE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combinant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E85EE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r w:rsidR="00A375E2" w:rsidRPr="00C25E4D">
        <w:rPr>
          <w:rFonts w:ascii="Corbel" w:hAnsi="Corbel"/>
          <w:szCs w:val="18"/>
        </w:rPr>
        <w:t xml:space="preserve">combinanten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E85EE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combinanten</w:t>
      </w:r>
      <w:r w:rsidRPr="00C25E4D">
        <w:rPr>
          <w:rFonts w:ascii="Corbel" w:hAnsi="Corbel"/>
          <w:szCs w:val="18"/>
        </w:rPr>
        <w:t>. Indien een uits</w:t>
      </w:r>
      <w:r w:rsidR="00A375E2" w:rsidRPr="00C25E4D">
        <w:rPr>
          <w:rFonts w:ascii="Corbel" w:hAnsi="Corbel"/>
          <w:szCs w:val="18"/>
        </w:rPr>
        <w:t>luitingsgrond op één van de combinanten</w:t>
      </w:r>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E85EE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E85EE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724CDA">
      <w:pPr>
        <w:pStyle w:val="Kop3"/>
      </w:pPr>
      <w:bookmarkStart w:id="94" w:name="_Toc379550303"/>
      <w:bookmarkStart w:id="95" w:name="_Toc423900672"/>
      <w:bookmarkStart w:id="96" w:name="_Toc445911301"/>
      <w:bookmarkStart w:id="97" w:name="OLE_LINK5"/>
      <w:bookmarkStart w:id="98" w:name="OLE_LINK6"/>
      <w:bookmarkStart w:id="99" w:name="_Toc447864215"/>
      <w:bookmarkStart w:id="100" w:name="_Toc57116820"/>
      <w:bookmarkStart w:id="101" w:name="_Toc57726022"/>
      <w:r w:rsidRPr="00C25E4D">
        <w:t xml:space="preserve">Het doen van een beroep op een </w:t>
      </w:r>
      <w:r w:rsidR="00335FA8" w:rsidRPr="00C25E4D">
        <w:t>D</w:t>
      </w:r>
      <w:r w:rsidRPr="00C25E4D">
        <w:t>erde</w:t>
      </w:r>
      <w:bookmarkEnd w:id="94"/>
      <w:bookmarkEnd w:id="95"/>
      <w:bookmarkEnd w:id="96"/>
      <w:bookmarkEnd w:id="97"/>
      <w:bookmarkEnd w:id="98"/>
      <w:bookmarkEnd w:id="99"/>
      <w:bookmarkEnd w:id="100"/>
      <w:bookmarkEnd w:id="101"/>
      <w:r w:rsidR="00335FA8" w:rsidRPr="00C25E4D">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6ED0144" w:rsidR="00B14823" w:rsidRPr="00982497" w:rsidRDefault="007F21CA" w:rsidP="00E85EE7">
      <w:pPr>
        <w:pStyle w:val="Lijstalinea"/>
        <w:numPr>
          <w:ilvl w:val="0"/>
          <w:numId w:val="14"/>
        </w:numPr>
        <w:tabs>
          <w:tab w:val="left" w:pos="567"/>
        </w:tabs>
        <w:spacing w:line="276" w:lineRule="auto"/>
        <w:rPr>
          <w:rFonts w:ascii="Corbel" w:hAnsi="Corbel"/>
          <w:sz w:val="18"/>
          <w:szCs w:val="18"/>
          <w:lang w:val="nl-NL"/>
        </w:rPr>
      </w:pPr>
      <w:r w:rsidRPr="00982497">
        <w:rPr>
          <w:rFonts w:ascii="Corbel" w:hAnsi="Corbel"/>
          <w:sz w:val="18"/>
          <w:szCs w:val="18"/>
          <w:lang w:val="nl-NL"/>
        </w:rPr>
        <w:t>Om</w:t>
      </w:r>
      <w:r w:rsidR="00B14823" w:rsidRPr="00982497">
        <w:rPr>
          <w:rFonts w:ascii="Corbel" w:hAnsi="Corbel"/>
          <w:sz w:val="18"/>
          <w:szCs w:val="18"/>
          <w:lang w:val="nl-NL"/>
        </w:rPr>
        <w:t xml:space="preserve"> aan de geschiktheidseisen te kunnen voldoen, en/of</w:t>
      </w:r>
    </w:p>
    <w:p w14:paraId="40398696" w14:textId="77777777" w:rsidR="00B14823" w:rsidRPr="00982497" w:rsidRDefault="00B14823" w:rsidP="00E85EE7">
      <w:pPr>
        <w:pStyle w:val="Lijstalinea"/>
        <w:numPr>
          <w:ilvl w:val="0"/>
          <w:numId w:val="14"/>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lastRenderedPageBreak/>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77777777" w:rsidR="00595A00" w:rsidRPr="00C25E4D" w:rsidRDefault="00595A00" w:rsidP="00E85EE7">
      <w:pPr>
        <w:numPr>
          <w:ilvl w:val="0"/>
          <w:numId w:val="21"/>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03D843B5" w:rsidR="00864E5A" w:rsidRPr="00BC7775" w:rsidRDefault="00864E5A"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Pr>
          <w:rFonts w:ascii="Corbel" w:hAnsi="Corbel"/>
          <w:szCs w:val="18"/>
        </w:rPr>
        <w:t xml:space="preserve">bij </w:t>
      </w:r>
      <w:r w:rsidR="004E6F88" w:rsidRPr="00715EEE">
        <w:rPr>
          <w:rFonts w:ascii="Corbel" w:hAnsi="Corbel"/>
          <w:szCs w:val="18"/>
        </w:rPr>
        <w:t xml:space="preserve">II </w:t>
      </w:r>
      <w:r w:rsidR="001A5CF0" w:rsidRPr="00715EEE">
        <w:rPr>
          <w:rFonts w:ascii="Corbel" w:hAnsi="Corbel"/>
          <w:szCs w:val="18"/>
        </w:rPr>
        <w:t>C</w:t>
      </w:r>
      <w:r w:rsidR="001A5CF0">
        <w:rPr>
          <w:rFonts w:ascii="Corbel" w:hAnsi="Corbel"/>
          <w:szCs w:val="18"/>
        </w:rPr>
        <w:t xml:space="preserve"> </w:t>
      </w:r>
      <w:r w:rsidR="001A5CF0" w:rsidRPr="00C25E4D">
        <w:rPr>
          <w:rFonts w:ascii="Corbel" w:hAnsi="Corbel"/>
          <w:szCs w:val="18"/>
        </w:rPr>
        <w:t>op</w:t>
      </w:r>
      <w:r w:rsidRPr="00C25E4D">
        <w:rPr>
          <w:rFonts w:ascii="Corbel" w:hAnsi="Corbel"/>
          <w:szCs w:val="18"/>
        </w:rPr>
        <w:t xml:space="preserve"> te geven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906211F" w:rsidR="009067BA" w:rsidRPr="00206D2F" w:rsidRDefault="00595A00" w:rsidP="00E85EE7">
      <w:pPr>
        <w:numPr>
          <w:ilvl w:val="0"/>
          <w:numId w:val="21"/>
        </w:numPr>
        <w:tabs>
          <w:tab w:val="left" w:pos="567"/>
        </w:tabs>
        <w:spacing w:line="276" w:lineRule="auto"/>
        <w:ind w:left="567" w:hanging="425"/>
        <w:rPr>
          <w:rFonts w:ascii="Corbel" w:hAnsi="Corbel"/>
          <w:szCs w:val="18"/>
          <w:highlight w:val="yellow"/>
        </w:rPr>
      </w:pPr>
      <w:r w:rsidRPr="00206D2F">
        <w:rPr>
          <w:rFonts w:ascii="Corbel" w:hAnsi="Corbel"/>
          <w:szCs w:val="18"/>
          <w:highlight w:val="yellow"/>
        </w:rPr>
        <w:t xml:space="preserve">Derden </w:t>
      </w:r>
      <w:r w:rsidR="003079C4" w:rsidRPr="00206D2F">
        <w:rPr>
          <w:rFonts w:ascii="Corbel" w:hAnsi="Corbel"/>
          <w:szCs w:val="18"/>
          <w:highlight w:val="yellow"/>
        </w:rPr>
        <w:t>dienen</w:t>
      </w:r>
      <w:r w:rsidRPr="00206D2F">
        <w:rPr>
          <w:rFonts w:ascii="Corbel" w:hAnsi="Corbel"/>
          <w:szCs w:val="18"/>
          <w:highlight w:val="yellow"/>
        </w:rPr>
        <w:t xml:space="preserve"> bij Inschrijving zelfstandig </w:t>
      </w:r>
      <w:r w:rsidR="00D942C9" w:rsidRPr="00206D2F">
        <w:rPr>
          <w:rFonts w:ascii="Corbel" w:hAnsi="Corbel"/>
          <w:szCs w:val="18"/>
          <w:highlight w:val="yellow"/>
        </w:rPr>
        <w:t>een</w:t>
      </w:r>
      <w:r w:rsidR="00206D2F" w:rsidRPr="00206D2F">
        <w:rPr>
          <w:rFonts w:ascii="Corbel" w:hAnsi="Corbel"/>
          <w:szCs w:val="18"/>
          <w:highlight w:val="yellow"/>
        </w:rPr>
        <w:t xml:space="preserve"> rechtsgeldig ondertekende </w:t>
      </w:r>
      <w:r w:rsidR="004E6F88" w:rsidRPr="00206D2F">
        <w:rPr>
          <w:rFonts w:ascii="Corbel" w:hAnsi="Corbel"/>
          <w:b/>
          <w:szCs w:val="18"/>
          <w:highlight w:val="yellow"/>
        </w:rPr>
        <w:t>Uniform Europees Aanbestedingsdocument</w:t>
      </w:r>
      <w:r w:rsidR="00206D2F" w:rsidRPr="00206D2F">
        <w:rPr>
          <w:rFonts w:ascii="Corbel" w:hAnsi="Corbel"/>
          <w:b/>
          <w:szCs w:val="18"/>
          <w:highlight w:val="yellow"/>
        </w:rPr>
        <w:t xml:space="preserve"> </w:t>
      </w:r>
      <w:r w:rsidR="00206D2F" w:rsidRPr="00206D2F">
        <w:rPr>
          <w:rFonts w:ascii="Corbel" w:hAnsi="Corbel"/>
          <w:bCs/>
          <w:szCs w:val="18"/>
          <w:highlight w:val="yellow"/>
        </w:rPr>
        <w:t>bij</w:t>
      </w:r>
      <w:r w:rsidRPr="00206D2F">
        <w:rPr>
          <w:rFonts w:ascii="Corbel" w:hAnsi="Corbel"/>
          <w:szCs w:val="18"/>
          <w:highlight w:val="yellow"/>
        </w:rPr>
        <w:t xml:space="preserve"> te voegen</w:t>
      </w:r>
      <w:r w:rsidR="002D0963" w:rsidRPr="00206D2F">
        <w:rPr>
          <w:rFonts w:ascii="Corbel" w:hAnsi="Corbel"/>
          <w:szCs w:val="18"/>
          <w:highlight w:val="yellow"/>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E85EE7">
      <w:pPr>
        <w:numPr>
          <w:ilvl w:val="0"/>
          <w:numId w:val="21"/>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E85EE7">
      <w:pPr>
        <w:numPr>
          <w:ilvl w:val="0"/>
          <w:numId w:val="21"/>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78CBDA46" w:rsidR="00676AAB" w:rsidRPr="00C25E4D" w:rsidRDefault="00676AAB"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r w:rsidR="007F21CA" w:rsidRPr="00C25E4D">
        <w:rPr>
          <w:rFonts w:ascii="Corbel" w:hAnsi="Corbel"/>
          <w:szCs w:val="18"/>
        </w:rPr>
        <w:t>concern/</w:t>
      </w:r>
      <w:r w:rsidRPr="00C25E4D">
        <w:rPr>
          <w:rFonts w:ascii="Corbel" w:hAnsi="Corbel"/>
          <w:szCs w:val="18"/>
        </w:rPr>
        <w:t xml:space="preserve">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E85EE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D519D6">
      <w:pPr>
        <w:pStyle w:val="Kop3"/>
      </w:pPr>
      <w:bookmarkStart w:id="102" w:name="_Toc57116821"/>
      <w:bookmarkStart w:id="103" w:name="_Toc57726023"/>
      <w:r w:rsidRPr="00C25E4D">
        <w:t>Inschrijven</w:t>
      </w:r>
      <w:r w:rsidR="0056235A">
        <w:t xml:space="preserve"> met meerdere Ondernemers</w:t>
      </w:r>
      <w:r w:rsidRPr="00C25E4D">
        <w:t xml:space="preserve"> vanuit een holding</w:t>
      </w:r>
      <w:bookmarkEnd w:id="102"/>
      <w:bookmarkEnd w:id="103"/>
    </w:p>
    <w:p w14:paraId="019FF67E" w14:textId="77777777" w:rsidR="00B14823" w:rsidRPr="0056235A" w:rsidRDefault="00B14823" w:rsidP="00E85EE7">
      <w:pPr>
        <w:numPr>
          <w:ilvl w:val="0"/>
          <w:numId w:val="22"/>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0A445DFE" w:rsidR="00EB4D56" w:rsidRPr="001464A2" w:rsidRDefault="00EB4D56" w:rsidP="00724CDA">
      <w:pPr>
        <w:pStyle w:val="Kop3"/>
      </w:pPr>
      <w:bookmarkStart w:id="104" w:name="_Toc448087056"/>
      <w:bookmarkStart w:id="105" w:name="_Toc57116822"/>
      <w:bookmarkStart w:id="106" w:name="_Toc57726024"/>
      <w:r w:rsidRPr="001464A2">
        <w:t>Opmaak en indeling van de Inschrijving</w:t>
      </w:r>
      <w:bookmarkEnd w:id="104"/>
      <w:bookmarkEnd w:id="105"/>
      <w:bookmarkEnd w:id="106"/>
    </w:p>
    <w:p w14:paraId="0FE94428"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2E879CB" w14:textId="77777777" w:rsidR="00EB4D56" w:rsidRPr="00811244" w:rsidRDefault="00EB4D56" w:rsidP="00EB4D56">
      <w:pPr>
        <w:spacing w:line="276" w:lineRule="auto"/>
        <w:rPr>
          <w:rFonts w:ascii="Corbel" w:hAnsi="Corbel"/>
        </w:rPr>
      </w:pPr>
    </w:p>
    <w:p w14:paraId="2B950A42" w14:textId="384F86AC" w:rsidR="00EB4D56" w:rsidRPr="00811244" w:rsidRDefault="00EB4D56" w:rsidP="00E85EE7">
      <w:pPr>
        <w:numPr>
          <w:ilvl w:val="0"/>
          <w:numId w:val="12"/>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met de volgende opmaak:</w:t>
      </w:r>
      <w:r w:rsidRPr="00811244">
        <w:rPr>
          <w:rFonts w:ascii="Corbel" w:hAnsi="Corbel"/>
          <w:szCs w:val="18"/>
        </w:rPr>
        <w:t xml:space="preserve"> </w:t>
      </w:r>
      <w:r w:rsidRPr="00811244">
        <w:rPr>
          <w:rFonts w:ascii="Corbel" w:hAnsi="Corbel"/>
          <w:szCs w:val="18"/>
          <w:u w:val="single"/>
        </w:rPr>
        <w:t xml:space="preserve">lettertype Verdana, lettergrootte 9 pt, regelafstand 1.2 pt en binnen standaard marges (2,5 cm </w:t>
      </w:r>
      <w:r w:rsidR="007F21CA" w:rsidRPr="00811244">
        <w:rPr>
          <w:rFonts w:ascii="Corbel" w:hAnsi="Corbel"/>
          <w:szCs w:val="18"/>
          <w:u w:val="single"/>
        </w:rPr>
        <w:t>boven/</w:t>
      </w:r>
      <w:r w:rsidRPr="00811244">
        <w:rPr>
          <w:rFonts w:ascii="Corbel" w:hAnsi="Corbel"/>
          <w:szCs w:val="18"/>
          <w:u w:val="single"/>
        </w:rPr>
        <w:t xml:space="preserve"> </w:t>
      </w:r>
      <w:r w:rsidR="00E6169D" w:rsidRPr="00811244">
        <w:rPr>
          <w:rFonts w:ascii="Corbel" w:hAnsi="Corbel"/>
          <w:szCs w:val="18"/>
          <w:u w:val="single"/>
        </w:rPr>
        <w:t>onder/</w:t>
      </w:r>
      <w:r w:rsidRPr="00811244">
        <w:rPr>
          <w:rFonts w:ascii="Corbel" w:hAnsi="Corbel"/>
          <w:szCs w:val="18"/>
          <w:u w:val="single"/>
        </w:rPr>
        <w:t xml:space="preserve"> </w:t>
      </w:r>
      <w:r w:rsidR="00E6169D" w:rsidRPr="00811244">
        <w:rPr>
          <w:rFonts w:ascii="Corbel" w:hAnsi="Corbel"/>
          <w:szCs w:val="18"/>
          <w:u w:val="single"/>
        </w:rPr>
        <w:t>links/</w:t>
      </w:r>
      <w:r w:rsidRPr="00811244">
        <w:rPr>
          <w:rFonts w:ascii="Corbel" w:hAnsi="Corbel"/>
          <w:szCs w:val="18"/>
          <w:u w:val="single"/>
        </w:rPr>
        <w:t xml:space="preserve"> rechts).</w:t>
      </w:r>
    </w:p>
    <w:p w14:paraId="0FB75196" w14:textId="77777777" w:rsidR="00EB4D56" w:rsidRPr="00811244" w:rsidRDefault="00EB4D56" w:rsidP="00EB4D56">
      <w:pPr>
        <w:spacing w:line="276" w:lineRule="auto"/>
        <w:ind w:left="284"/>
        <w:rPr>
          <w:rFonts w:ascii="Corbel" w:hAnsi="Corbel"/>
        </w:rPr>
      </w:pPr>
    </w:p>
    <w:p w14:paraId="06C1962D" w14:textId="77777777" w:rsidR="00EB4D56" w:rsidRPr="00313006" w:rsidRDefault="00EB4D56" w:rsidP="00E85EE7">
      <w:pPr>
        <w:numPr>
          <w:ilvl w:val="0"/>
          <w:numId w:val="12"/>
        </w:numPr>
        <w:spacing w:line="276" w:lineRule="auto"/>
        <w:rPr>
          <w:rFonts w:ascii="Corbel" w:hAnsi="Corbel"/>
        </w:rPr>
      </w:pPr>
      <w:r w:rsidRPr="00811244">
        <w:rPr>
          <w:rFonts w:ascii="Corbel" w:hAnsi="Corbel"/>
          <w:szCs w:val="18"/>
        </w:rPr>
        <w:t xml:space="preserve">Inschrijvers dienen zich te houden aan het maximaal aantal A4 </w:t>
      </w:r>
      <w:r>
        <w:rPr>
          <w:rFonts w:ascii="Corbel" w:hAnsi="Corbel"/>
          <w:szCs w:val="18"/>
        </w:rPr>
        <w:t>dat per onderdeel is aangegeven.</w:t>
      </w:r>
      <w:r w:rsidRPr="00811244">
        <w:rPr>
          <w:rFonts w:ascii="Corbel" w:hAnsi="Corbel"/>
          <w:szCs w:val="18"/>
        </w:rPr>
        <w:t xml:space="preserve"> Indien meer ruimte wordt gebruikt dan </w:t>
      </w:r>
      <w:r w:rsidRPr="00BC7775">
        <w:rPr>
          <w:rFonts w:ascii="Corbel" w:hAnsi="Corbel"/>
          <w:szCs w:val="18"/>
        </w:rPr>
        <w:t>toegestaan,</w:t>
      </w:r>
      <w:r w:rsidRPr="00811244">
        <w:rPr>
          <w:rFonts w:ascii="Corbel" w:hAnsi="Corbel"/>
          <w:szCs w:val="18"/>
        </w:rPr>
        <w:t xml:space="preserve"> wordt het meerdere niet meegenomen in de beoordeling. De omvang van deze documenten wordt bewust beperkt gehouden, vanuit de gedachte dat een “expert” die de Opdracht doorziet weinig tekst nodig heeft om de essentie vast te leggen.</w:t>
      </w:r>
    </w:p>
    <w:p w14:paraId="4BAAF60B" w14:textId="1943F345" w:rsidR="00313006" w:rsidRPr="00313006" w:rsidRDefault="00EB4D56" w:rsidP="00E85EE7">
      <w:pPr>
        <w:numPr>
          <w:ilvl w:val="0"/>
          <w:numId w:val="12"/>
        </w:numPr>
        <w:tabs>
          <w:tab w:val="left" w:pos="6379"/>
        </w:tabs>
        <w:spacing w:before="240" w:after="120" w:line="276" w:lineRule="auto"/>
        <w:rPr>
          <w:rFonts w:ascii="Corbel" w:hAnsi="Corbel"/>
        </w:rPr>
      </w:pPr>
      <w:r w:rsidRPr="1F3E2621">
        <w:rPr>
          <w:rFonts w:ascii="Corbel" w:hAnsi="Corbel"/>
        </w:rPr>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1F3E2621">
        <w:rPr>
          <w:rFonts w:ascii="Corbel" w:hAnsi="Corbel"/>
          <w:u w:val="single"/>
        </w:rPr>
        <w:t>pdf- als .xls(x)-formaat.</w:t>
      </w:r>
      <w:bookmarkStart w:id="107" w:name="_Toc447864216"/>
    </w:p>
    <w:p w14:paraId="78ADD896" w14:textId="77777777" w:rsidR="00826222" w:rsidRPr="00313006" w:rsidRDefault="00826222" w:rsidP="00313006">
      <w:pPr>
        <w:pStyle w:val="Kop2"/>
        <w:tabs>
          <w:tab w:val="left" w:pos="6379"/>
        </w:tabs>
        <w:spacing w:before="240" w:after="120" w:line="276" w:lineRule="auto"/>
        <w:rPr>
          <w:sz w:val="18"/>
          <w:szCs w:val="18"/>
        </w:rPr>
      </w:pPr>
      <w:bookmarkStart w:id="108" w:name="_Toc57116823"/>
      <w:bookmarkStart w:id="109" w:name="_Toc57726025"/>
      <w:r w:rsidRPr="00313006">
        <w:rPr>
          <w:sz w:val="18"/>
          <w:szCs w:val="18"/>
        </w:rPr>
        <w:t>Openingsprocedure</w:t>
      </w:r>
      <w:bookmarkEnd w:id="107"/>
      <w:bookmarkEnd w:id="108"/>
      <w:bookmarkEnd w:id="109"/>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E85EE7">
      <w:pPr>
        <w:numPr>
          <w:ilvl w:val="0"/>
          <w:numId w:val="2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E85EE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E85EE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E85EE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sz w:val="18"/>
          <w:szCs w:val="18"/>
        </w:rPr>
      </w:pPr>
      <w:bookmarkStart w:id="110" w:name="_Toc447864218"/>
      <w:bookmarkStart w:id="111" w:name="_Toc57116824"/>
      <w:bookmarkStart w:id="112" w:name="_Toc57726026"/>
      <w:r w:rsidRPr="00C25E4D">
        <w:rPr>
          <w:sz w:val="18"/>
          <w:szCs w:val="18"/>
        </w:rPr>
        <w:t>Gunningsbeslissing</w:t>
      </w:r>
      <w:bookmarkEnd w:id="110"/>
      <w:r w:rsidR="0010574D" w:rsidRPr="00C25E4D">
        <w:rPr>
          <w:sz w:val="18"/>
          <w:szCs w:val="18"/>
        </w:rPr>
        <w:t>,</w:t>
      </w:r>
      <w:r w:rsidR="00C95A79">
        <w:rPr>
          <w:sz w:val="18"/>
          <w:szCs w:val="18"/>
        </w:rPr>
        <w:t xml:space="preserve"> Overeenkomst</w:t>
      </w:r>
      <w:r w:rsidR="0010574D" w:rsidRPr="00C25E4D">
        <w:rPr>
          <w:sz w:val="18"/>
          <w:szCs w:val="18"/>
        </w:rPr>
        <w:t xml:space="preserve"> en rechtsbescherming</w:t>
      </w:r>
      <w:bookmarkEnd w:id="111"/>
      <w:bookmarkEnd w:id="112"/>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E85EE7">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E85EE7">
      <w:pPr>
        <w:numPr>
          <w:ilvl w:val="0"/>
          <w:numId w:val="24"/>
        </w:numPr>
        <w:tabs>
          <w:tab w:val="left" w:pos="567"/>
        </w:tabs>
        <w:spacing w:line="276" w:lineRule="auto"/>
        <w:ind w:left="567" w:hanging="425"/>
        <w:rPr>
          <w:rFonts w:ascii="Corbel" w:hAnsi="Corbel"/>
          <w:szCs w:val="18"/>
        </w:rPr>
      </w:pPr>
      <w:r w:rsidRPr="00C25E4D">
        <w:rPr>
          <w:rFonts w:ascii="Corbel" w:hAnsi="Corbel"/>
          <w:szCs w:val="18"/>
        </w:rPr>
        <w:lastRenderedPageBreak/>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E85EE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E85EE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0F1887BD"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w:t>
      </w:r>
      <w:r w:rsidR="00474456" w:rsidRPr="00313006">
        <w:rPr>
          <w:rFonts w:ascii="Corbel" w:hAnsi="Corbel"/>
          <w:szCs w:val="18"/>
        </w:rPr>
        <w:t>om</w:t>
      </w:r>
      <w:r w:rsidR="00474456">
        <w:rPr>
          <w:rFonts w:ascii="Corbel" w:hAnsi="Corbel"/>
          <w:szCs w:val="18"/>
        </w:rPr>
        <w:t xml:space="preserve"> </w:t>
      </w:r>
      <w:r w:rsidR="00474456" w:rsidRPr="00313006">
        <w:rPr>
          <w:rFonts w:ascii="Corbel" w:hAnsi="Corbel"/>
          <w:szCs w:val="18"/>
        </w:rPr>
        <w:t>een</w:t>
      </w:r>
      <w:r w:rsidRPr="00313006">
        <w:rPr>
          <w:rFonts w:ascii="Corbel" w:hAnsi="Corbel"/>
          <w:szCs w:val="18"/>
        </w:rPr>
        <w:t xml:space="preserve">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0C1DEEA1" w14:textId="77777777" w:rsidR="00AF6B84" w:rsidRPr="00C25E4D" w:rsidRDefault="00AF6B84" w:rsidP="00C25E4D">
      <w:pPr>
        <w:tabs>
          <w:tab w:val="left" w:pos="567"/>
        </w:tabs>
        <w:spacing w:line="276" w:lineRule="auto"/>
        <w:ind w:left="567"/>
        <w:rPr>
          <w:rFonts w:ascii="Corbel" w:hAnsi="Corbel"/>
          <w:szCs w:val="18"/>
        </w:rPr>
      </w:pPr>
    </w:p>
    <w:p w14:paraId="735848B0" w14:textId="0B905E7A" w:rsidR="00AF6B84" w:rsidRPr="00C25E4D" w:rsidRDefault="00AF6B84" w:rsidP="00E85EE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5E5FE5">
        <w:rPr>
          <w:rFonts w:ascii="Corbel" w:hAnsi="Corbel"/>
          <w:szCs w:val="18"/>
        </w:rPr>
        <w:t xml:space="preserve">schriftelijk </w:t>
      </w:r>
      <w:r w:rsidRPr="00C25E4D">
        <w:rPr>
          <w:rFonts w:ascii="Corbel" w:hAnsi="Corbel"/>
          <w:szCs w:val="18"/>
        </w:rPr>
        <w:t>over heeft geïnformeerd.</w:t>
      </w:r>
    </w:p>
    <w:p w14:paraId="1CE97C9A" w14:textId="77777777" w:rsidR="00AF6B84" w:rsidRPr="00C25E4D" w:rsidRDefault="00AF6B84" w:rsidP="00C25E4D">
      <w:pPr>
        <w:tabs>
          <w:tab w:val="left" w:pos="567"/>
        </w:tabs>
        <w:spacing w:line="276" w:lineRule="auto"/>
        <w:rPr>
          <w:rFonts w:ascii="Corbel" w:hAnsi="Corbel"/>
          <w:szCs w:val="18"/>
        </w:rPr>
      </w:pPr>
    </w:p>
    <w:p w14:paraId="445DF2BE" w14:textId="4E349148" w:rsidR="006E6003" w:rsidRPr="00AE6813" w:rsidRDefault="00AF6B84" w:rsidP="00E85EE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tijde van </w:t>
      </w:r>
      <w:r w:rsidRPr="00AE6813">
        <w:rPr>
          <w:rFonts w:ascii="Corbel" w:hAnsi="Corbel"/>
          <w:szCs w:val="18"/>
        </w:rPr>
        <w:t>de ondertekening door Opdrachtgever en Opdrachtnemer</w:t>
      </w:r>
      <w:r w:rsidR="00313006" w:rsidRPr="00AE6813">
        <w:rPr>
          <w:rFonts w:ascii="Corbel" w:hAnsi="Corbel"/>
          <w:szCs w:val="18"/>
        </w:rPr>
        <w:t xml:space="preserve">. </w:t>
      </w:r>
    </w:p>
    <w:p w14:paraId="633631D9" w14:textId="05B48E07" w:rsidR="001F3407" w:rsidRPr="000870B8" w:rsidRDefault="00AE0170" w:rsidP="00A54DD9">
      <w:pPr>
        <w:pStyle w:val="Kop1"/>
      </w:pPr>
      <w:bookmarkStart w:id="113" w:name="_Toc447882335"/>
      <w:bookmarkStart w:id="114" w:name="_Toc57116825"/>
      <w:bookmarkStart w:id="115" w:name="_Toc57726027"/>
      <w:bookmarkEnd w:id="61"/>
      <w:r w:rsidRPr="000870B8">
        <w:lastRenderedPageBreak/>
        <w:t>Toetsing van de Inschrijving</w:t>
      </w:r>
      <w:bookmarkEnd w:id="113"/>
      <w:bookmarkEnd w:id="114"/>
      <w:bookmarkEnd w:id="115"/>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sz w:val="18"/>
          <w:szCs w:val="18"/>
        </w:rPr>
      </w:pPr>
      <w:bookmarkStart w:id="116" w:name="_Toc366096352"/>
      <w:bookmarkStart w:id="117" w:name="_Toc445911304"/>
      <w:bookmarkStart w:id="118" w:name="_Toc447882336"/>
      <w:bookmarkStart w:id="119" w:name="_Toc57116826"/>
      <w:bookmarkStart w:id="120" w:name="_Toc57726028"/>
      <w:r w:rsidRPr="00811244">
        <w:rPr>
          <w:sz w:val="18"/>
          <w:szCs w:val="18"/>
        </w:rPr>
        <w:t>Stap 1: Toetsen of is voldaan aan de aanbestedingsvoorschriften</w:t>
      </w:r>
      <w:bookmarkEnd w:id="116"/>
      <w:bookmarkEnd w:id="117"/>
      <w:bookmarkEnd w:id="118"/>
      <w:bookmarkEnd w:id="119"/>
      <w:bookmarkEnd w:id="120"/>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sz w:val="18"/>
          <w:szCs w:val="18"/>
        </w:rPr>
      </w:pPr>
      <w:bookmarkStart w:id="121" w:name="_Toc366096353"/>
      <w:bookmarkStart w:id="122" w:name="_Toc445911305"/>
      <w:bookmarkStart w:id="123" w:name="OLE_LINK32"/>
      <w:bookmarkStart w:id="124" w:name="OLE_LINK33"/>
      <w:bookmarkStart w:id="125" w:name="_Toc447882337"/>
      <w:bookmarkStart w:id="126" w:name="_Toc57116827"/>
      <w:bookmarkStart w:id="127" w:name="_Toc57726029"/>
      <w:r w:rsidRPr="00811244">
        <w:rPr>
          <w:sz w:val="18"/>
          <w:szCs w:val="18"/>
        </w:rPr>
        <w:t>Stap 2: Toetsen of geen uitsluitingsgronden van toepassing zijn</w:t>
      </w:r>
      <w:bookmarkEnd w:id="121"/>
      <w:bookmarkEnd w:id="122"/>
      <w:bookmarkEnd w:id="123"/>
      <w:bookmarkEnd w:id="124"/>
      <w:bookmarkEnd w:id="125"/>
      <w:bookmarkEnd w:id="126"/>
      <w:bookmarkEnd w:id="127"/>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28077D8C" w:rsidR="004E1E2E" w:rsidRPr="004E1E2E" w:rsidRDefault="004A2007" w:rsidP="004A2007">
      <w:pPr>
        <w:spacing w:line="276" w:lineRule="auto"/>
        <w:rPr>
          <w:rFonts w:ascii="Corbel" w:hAnsi="Corbel"/>
          <w:b/>
          <w:szCs w:val="18"/>
        </w:rPr>
      </w:pPr>
      <w:r w:rsidRPr="000507AF">
        <w:rPr>
          <w:rFonts w:ascii="Corbel" w:hAnsi="Corbel"/>
          <w:szCs w:val="18"/>
        </w:rPr>
        <w:t>Alle wettelijk verplichte uitsluitingsgronden en een aantal</w:t>
      </w:r>
      <w:r w:rsidR="004612C5" w:rsidRPr="000507AF">
        <w:rPr>
          <w:rFonts w:ascii="Corbel" w:hAnsi="Corbel"/>
          <w:szCs w:val="18"/>
        </w:rPr>
        <w:t xml:space="preserve"> </w:t>
      </w:r>
      <w:r w:rsidRPr="000507AF">
        <w:rPr>
          <w:rFonts w:ascii="Corbel" w:hAnsi="Corbel"/>
          <w:szCs w:val="18"/>
        </w:rPr>
        <w:t>facultatieve uitsluitingsgronden (</w:t>
      </w:r>
      <w:r w:rsidR="000507AF">
        <w:rPr>
          <w:rFonts w:ascii="Corbel" w:hAnsi="Corbel"/>
          <w:szCs w:val="18"/>
        </w:rPr>
        <w:t>deel III UEA</w:t>
      </w:r>
      <w:r w:rsidRPr="000507AF">
        <w:rPr>
          <w:rFonts w:ascii="Corbel" w:hAnsi="Corbel"/>
          <w:szCs w:val="18"/>
        </w:rPr>
        <w:t xml:space="preserve">) </w:t>
      </w:r>
      <w:r w:rsidR="00FA22BB" w:rsidRPr="000507AF">
        <w:rPr>
          <w:rFonts w:ascii="Corbel" w:hAnsi="Corbel"/>
          <w:szCs w:val="18"/>
        </w:rPr>
        <w:t xml:space="preserve">voor aanbestedingen boven de Europese drempels </w:t>
      </w:r>
      <w:r w:rsidRPr="000507AF">
        <w:rPr>
          <w:rFonts w:ascii="Corbel" w:hAnsi="Corbel"/>
          <w:szCs w:val="18"/>
        </w:rPr>
        <w:t>zijn van toepassing op deze aanbesteding.</w:t>
      </w:r>
      <w:r>
        <w:rPr>
          <w:rFonts w:ascii="Corbel" w:hAnsi="Corbel"/>
          <w:szCs w:val="18"/>
        </w:rPr>
        <w:t xml:space="preserve"> </w:t>
      </w:r>
      <w:r w:rsidR="00166AAA">
        <w:rPr>
          <w:rFonts w:ascii="Corbel" w:hAnsi="Corbel"/>
          <w:szCs w:val="18"/>
        </w:rPr>
        <w:t xml:space="preserve">De Aanbestedende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onder </w:t>
      </w:r>
      <w:r w:rsidR="004E6F88" w:rsidRPr="000507AF">
        <w:rPr>
          <w:rFonts w:ascii="Corbel" w:hAnsi="Corbel"/>
          <w:szCs w:val="18"/>
        </w:rPr>
        <w:t>deel III</w:t>
      </w:r>
      <w:r w:rsidRPr="00560A58">
        <w:rPr>
          <w:rFonts w:ascii="Corbel" w:hAnsi="Corbel"/>
          <w:szCs w:val="18"/>
          <w:shd w:val="clear" w:color="auto" w:fill="FFFFFF"/>
        </w:rPr>
        <w:t xml:space="preserve"> van</w:t>
      </w:r>
      <w:r w:rsidRPr="00560A58">
        <w:rPr>
          <w:rFonts w:ascii="Corbel" w:hAnsi="Corbel"/>
          <w:szCs w:val="18"/>
        </w:rPr>
        <w:t xml:space="preserve"> </w:t>
      </w:r>
      <w:r w:rsidR="004E6F88">
        <w:rPr>
          <w:rFonts w:ascii="Corbel" w:hAnsi="Corbel"/>
          <w:szCs w:val="18"/>
        </w:rPr>
        <w:t xml:space="preserve">het </w:t>
      </w:r>
      <w:r w:rsidR="004E6F88" w:rsidRPr="004E6F88">
        <w:rPr>
          <w:rFonts w:ascii="Corbel" w:hAnsi="Corbel"/>
          <w:b/>
          <w:szCs w:val="18"/>
        </w:rPr>
        <w:t>Uniform Europees Aanbestedingsdocument</w:t>
      </w:r>
      <w:r w:rsidR="004E1E2E" w:rsidRPr="004E6F88">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77777777"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3E3E1DC1" w14:textId="77777777" w:rsidR="004A2007" w:rsidRDefault="004A2007" w:rsidP="004A2007">
      <w:pPr>
        <w:tabs>
          <w:tab w:val="left" w:pos="142"/>
        </w:tabs>
        <w:spacing w:line="276" w:lineRule="auto"/>
        <w:rPr>
          <w:rFonts w:ascii="Corbel" w:hAnsi="Corbel"/>
          <w:szCs w:val="18"/>
        </w:rPr>
      </w:pPr>
    </w:p>
    <w:p w14:paraId="70084908" w14:textId="401B5EC9" w:rsidR="004A2007" w:rsidRDefault="004A2007" w:rsidP="004A2007">
      <w:pPr>
        <w:tabs>
          <w:tab w:val="left" w:pos="142"/>
        </w:tabs>
        <w:spacing w:line="276" w:lineRule="auto"/>
        <w:rPr>
          <w:rFonts w:ascii="Corbel" w:hAnsi="Corbel" w:cs="Arial"/>
          <w:szCs w:val="18"/>
        </w:rPr>
      </w:pPr>
      <w:r w:rsidRPr="00D44ADB">
        <w:rPr>
          <w:rFonts w:ascii="Corbel" w:hAnsi="Corbel" w:cs="Arial"/>
          <w:szCs w:val="18"/>
        </w:rPr>
        <w:t xml:space="preserve">De Aanbestedende dienst verzoekt Ondernemers de </w:t>
      </w:r>
      <w:r w:rsidR="008E2C37" w:rsidRPr="00D44ADB">
        <w:rPr>
          <w:rFonts w:ascii="Corbel" w:hAnsi="Corbel" w:cs="Arial"/>
          <w:szCs w:val="18"/>
        </w:rPr>
        <w:t>‘g</w:t>
      </w:r>
      <w:r w:rsidRPr="00D44ADB">
        <w:rPr>
          <w:rFonts w:ascii="Corbel" w:hAnsi="Corbel" w:cs="Arial"/>
          <w:szCs w:val="18"/>
        </w:rPr>
        <w:t xml:space="preserve">edragsverklaring </w:t>
      </w:r>
      <w:r w:rsidR="008E2C37" w:rsidRPr="00D44ADB">
        <w:rPr>
          <w:rFonts w:ascii="Corbel" w:hAnsi="Corbel" w:cs="Arial"/>
          <w:szCs w:val="18"/>
        </w:rPr>
        <w:t>a</w:t>
      </w:r>
      <w:r w:rsidRPr="00D44ADB">
        <w:rPr>
          <w:rFonts w:ascii="Corbel" w:hAnsi="Corbel" w:cs="Arial"/>
          <w:szCs w:val="18"/>
        </w:rPr>
        <w:t>anbesteden</w:t>
      </w:r>
      <w:r w:rsidR="008E2C37" w:rsidRPr="00D44ADB">
        <w:rPr>
          <w:rFonts w:ascii="Corbel" w:hAnsi="Corbel" w:cs="Arial"/>
          <w:szCs w:val="18"/>
        </w:rPr>
        <w:t>’</w:t>
      </w:r>
      <w:r w:rsidRPr="00D44ADB">
        <w:rPr>
          <w:rFonts w:ascii="Corbel" w:hAnsi="Corbel" w:cs="Arial"/>
          <w:szCs w:val="18"/>
        </w:rPr>
        <w:t xml:space="preserve"> reeds bij Inschrijv</w:t>
      </w:r>
      <w:r w:rsidR="002D0963" w:rsidRPr="00D44ADB">
        <w:rPr>
          <w:rFonts w:ascii="Corbel" w:hAnsi="Corbel" w:cs="Arial"/>
          <w:szCs w:val="18"/>
        </w:rPr>
        <w:t>ing bij te voegen, o</w:t>
      </w:r>
      <w:r w:rsidRPr="00D44ADB">
        <w:rPr>
          <w:rFonts w:ascii="Corbel" w:hAnsi="Corbel" w:cs="Arial"/>
          <w:szCs w:val="18"/>
        </w:rPr>
        <w:t>m voor de mogelijke toetsing in het kader van de Wet Bibob zo snel mogelijk de beschikking te hebben over de verklaring om het gunningsproces niet te vertragen.</w:t>
      </w:r>
    </w:p>
    <w:p w14:paraId="751010B2" w14:textId="045D680A" w:rsidR="00D44ADB" w:rsidRDefault="00D44ADB" w:rsidP="004A2007">
      <w:pPr>
        <w:tabs>
          <w:tab w:val="left" w:pos="142"/>
        </w:tabs>
        <w:spacing w:line="276" w:lineRule="auto"/>
        <w:rPr>
          <w:rFonts w:ascii="Corbel" w:hAnsi="Corbel" w:cs="Arial"/>
          <w:szCs w:val="18"/>
        </w:rPr>
      </w:pPr>
    </w:p>
    <w:p w14:paraId="0E6D065A" w14:textId="53C7E7DB" w:rsidR="00072E2F" w:rsidRDefault="00072E2F">
      <w:pPr>
        <w:spacing w:line="240" w:lineRule="auto"/>
        <w:rPr>
          <w:rFonts w:ascii="Corbel" w:hAnsi="Corbel" w:cs="Arial"/>
          <w:szCs w:val="18"/>
        </w:rPr>
      </w:pPr>
      <w:r>
        <w:rPr>
          <w:rFonts w:ascii="Corbel" w:hAnsi="Corbel" w:cs="Arial"/>
          <w:szCs w:val="18"/>
        </w:rPr>
        <w:br w:type="page"/>
      </w:r>
    </w:p>
    <w:p w14:paraId="08E6A288" w14:textId="77777777" w:rsidR="009D4A69" w:rsidRDefault="009D4A69" w:rsidP="00560A58">
      <w:pPr>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2516"/>
        <w:gridCol w:w="559"/>
        <w:gridCol w:w="5030"/>
      </w:tblGrid>
      <w:tr w:rsidR="00211C08" w14:paraId="74753D63" w14:textId="77777777" w:rsidTr="00587DE1">
        <w:trPr>
          <w:trHeight w:val="407"/>
        </w:trPr>
        <w:tc>
          <w:tcPr>
            <w:tcW w:w="1552" w:type="pct"/>
            <w:tcBorders>
              <w:top w:val="single" w:sz="12" w:space="0" w:color="000000"/>
              <w:left w:val="single" w:sz="12" w:space="0" w:color="000000"/>
              <w:bottom w:val="single" w:sz="4" w:space="0" w:color="auto"/>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128" w:name="_Toc447882338"/>
            <w:r w:rsidRPr="00211C08">
              <w:rPr>
                <w:rFonts w:ascii="Corbel" w:hAnsi="Corbel"/>
                <w:sz w:val="16"/>
                <w:szCs w:val="16"/>
              </w:rPr>
              <w:t>Uitsluitingsgrond</w:t>
            </w:r>
          </w:p>
        </w:tc>
        <w:tc>
          <w:tcPr>
            <w:tcW w:w="345" w:type="pct"/>
            <w:tcBorders>
              <w:top w:val="single" w:sz="12" w:space="0" w:color="000000"/>
              <w:left w:val="nil"/>
              <w:bottom w:val="single" w:sz="4" w:space="0" w:color="auto"/>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single" w:sz="4" w:space="0" w:color="auto"/>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587DE1">
        <w:trPr>
          <w:trHeight w:val="428"/>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051647E9" w14:textId="77777777" w:rsidTr="00587DE1">
        <w:trPr>
          <w:trHeight w:val="278"/>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587DE1">
        <w:trPr>
          <w:trHeight w:val="414"/>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Gerechtelijke uitspraak beroepsgedragsregel</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587DE1">
        <w:trPr>
          <w:trHeight w:val="553"/>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AAF460F" w14:textId="3D34EF9F"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Indien de Aanbestedende dienst aanwijzingen heeft dat van deze uitsluitingsgrond sprake </w:t>
            </w:r>
            <w:r w:rsidR="00474456" w:rsidRPr="00211C08">
              <w:rPr>
                <w:rFonts w:ascii="Corbel" w:hAnsi="Corbel"/>
                <w:sz w:val="16"/>
                <w:szCs w:val="16"/>
              </w:rPr>
              <w:t>is zal</w:t>
            </w:r>
            <w:r w:rsidRPr="00211C08">
              <w:rPr>
                <w:rFonts w:ascii="Corbel" w:hAnsi="Corbel"/>
                <w:sz w:val="16"/>
                <w:szCs w:val="16"/>
              </w:rPr>
              <w:t xml:space="preserve"> dit aan de Inschrijver kenbaar worden gemaakt, waarna deze in de gelegenheid wordt gesteld zijn zienswijze hierop te geven.</w:t>
            </w:r>
          </w:p>
        </w:tc>
      </w:tr>
      <w:tr w:rsidR="00211C08" w14:paraId="31F1B336" w14:textId="77777777" w:rsidTr="00587DE1">
        <w:trPr>
          <w:trHeight w:val="429"/>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14:paraId="0B183DA1" w14:textId="77777777" w:rsidTr="00587DE1">
        <w:trPr>
          <w:trHeight w:val="205"/>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074F0AB"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Valse verklaringen</w:t>
            </w:r>
          </w:p>
          <w:p w14:paraId="414196A1" w14:textId="77777777" w:rsidR="00211C08" w:rsidRPr="00211C08" w:rsidRDefault="00211C08" w:rsidP="00211C08">
            <w:pPr>
              <w:spacing w:line="276" w:lineRule="auto"/>
              <w:rPr>
                <w:rFonts w:ascii="Corbel" w:hAnsi="Corbel"/>
                <w:sz w:val="16"/>
                <w:szCs w:val="16"/>
              </w:rPr>
            </w:pPr>
          </w:p>
          <w:p w14:paraId="0C3C7569" w14:textId="77777777" w:rsidR="00211C08" w:rsidRPr="00211C08" w:rsidRDefault="00211C08" w:rsidP="00211C08">
            <w:pPr>
              <w:spacing w:line="276" w:lineRule="auto"/>
              <w:rPr>
                <w:rFonts w:ascii="Corbel" w:hAnsi="Corbel"/>
                <w:sz w:val="16"/>
                <w:szCs w:val="16"/>
              </w:rPr>
            </w:pPr>
          </w:p>
          <w:p w14:paraId="0670E53C" w14:textId="77777777" w:rsidR="00211C08" w:rsidRPr="00211C08" w:rsidRDefault="00211C08" w:rsidP="00211C08">
            <w:pPr>
              <w:spacing w:line="276" w:lineRule="auto"/>
              <w:rPr>
                <w:rFonts w:ascii="Corbel" w:hAnsi="Corbel"/>
                <w:sz w:val="16"/>
                <w:szCs w:val="16"/>
              </w:rPr>
            </w:pPr>
          </w:p>
          <w:p w14:paraId="3416E918" w14:textId="77777777" w:rsidR="00211C08" w:rsidRPr="00211C08" w:rsidRDefault="00211C08" w:rsidP="00211C08">
            <w:pPr>
              <w:spacing w:line="276" w:lineRule="auto"/>
              <w:rPr>
                <w:rFonts w:ascii="Corbel" w:hAnsi="Corbel"/>
                <w:sz w:val="16"/>
                <w:szCs w:val="16"/>
              </w:rPr>
            </w:pPr>
          </w:p>
          <w:p w14:paraId="6DF8FD55" w14:textId="1CA45894"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Schending verplichtingen </w:t>
            </w:r>
            <w:r w:rsidR="004670D8" w:rsidRPr="00211C08">
              <w:rPr>
                <w:rFonts w:ascii="Corbel" w:hAnsi="Corbel"/>
                <w:sz w:val="16"/>
                <w:szCs w:val="16"/>
              </w:rPr>
              <w:t>o.b.v.</w:t>
            </w:r>
            <w:r w:rsidRPr="00211C08">
              <w:rPr>
                <w:rFonts w:ascii="Corbel" w:hAnsi="Corbel"/>
                <w:sz w:val="16"/>
                <w:szCs w:val="16"/>
              </w:rPr>
              <w:t xml:space="preserve"> milieu, - sociaal of arbeidsrecht</w:t>
            </w:r>
          </w:p>
          <w:p w14:paraId="041B87E4" w14:textId="77777777" w:rsidR="00211C08" w:rsidRPr="00211C08" w:rsidRDefault="00211C08" w:rsidP="00211C08">
            <w:pPr>
              <w:spacing w:line="276" w:lineRule="auto"/>
              <w:rPr>
                <w:rFonts w:ascii="Corbel" w:hAnsi="Corbel"/>
                <w:sz w:val="16"/>
                <w:szCs w:val="16"/>
              </w:rPr>
            </w:pPr>
          </w:p>
          <w:p w14:paraId="2F38D96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Vervalsing van de mededinging</w:t>
            </w:r>
          </w:p>
          <w:p w14:paraId="32F9C26D" w14:textId="77777777" w:rsidR="00211C08" w:rsidRPr="00211C08" w:rsidRDefault="00211C08" w:rsidP="00211C08">
            <w:pPr>
              <w:spacing w:line="276" w:lineRule="auto"/>
              <w:rPr>
                <w:rFonts w:ascii="Corbel" w:hAnsi="Corbel"/>
                <w:sz w:val="16"/>
                <w:szCs w:val="16"/>
              </w:rPr>
            </w:pP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2A4A04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70A64F22" w14:textId="77777777" w:rsidR="00211C08" w:rsidRPr="00211C08" w:rsidRDefault="00211C08" w:rsidP="00211C08">
            <w:pPr>
              <w:spacing w:line="276" w:lineRule="auto"/>
              <w:rPr>
                <w:rFonts w:ascii="Corbel" w:hAnsi="Corbel"/>
                <w:sz w:val="16"/>
                <w:szCs w:val="16"/>
              </w:rPr>
            </w:pPr>
          </w:p>
          <w:p w14:paraId="3736CF27" w14:textId="77777777" w:rsidR="00211C08" w:rsidRPr="00211C08" w:rsidRDefault="00211C08" w:rsidP="00211C08">
            <w:pPr>
              <w:spacing w:line="276" w:lineRule="auto"/>
              <w:rPr>
                <w:rFonts w:ascii="Corbel" w:hAnsi="Corbel"/>
                <w:sz w:val="16"/>
                <w:szCs w:val="16"/>
              </w:rPr>
            </w:pPr>
          </w:p>
          <w:p w14:paraId="4CB5D220" w14:textId="77777777" w:rsidR="00211C08" w:rsidRPr="00211C08" w:rsidRDefault="00211C08" w:rsidP="00211C08">
            <w:pPr>
              <w:spacing w:line="276" w:lineRule="auto"/>
              <w:rPr>
                <w:rFonts w:ascii="Corbel" w:hAnsi="Corbel"/>
                <w:sz w:val="16"/>
                <w:szCs w:val="16"/>
              </w:rPr>
            </w:pPr>
          </w:p>
          <w:p w14:paraId="764AEFFC" w14:textId="77777777" w:rsidR="00211C08" w:rsidRPr="00211C08" w:rsidRDefault="00211C08" w:rsidP="00211C08">
            <w:pPr>
              <w:spacing w:line="276" w:lineRule="auto"/>
              <w:rPr>
                <w:rFonts w:ascii="Corbel" w:hAnsi="Corbel"/>
                <w:sz w:val="16"/>
                <w:szCs w:val="16"/>
              </w:rPr>
            </w:pPr>
          </w:p>
          <w:p w14:paraId="33E5990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0A2B519F" w14:textId="77777777" w:rsidR="00211C08" w:rsidRPr="00211C08" w:rsidRDefault="00211C08" w:rsidP="00211C08">
            <w:pPr>
              <w:spacing w:line="276" w:lineRule="auto"/>
              <w:rPr>
                <w:rFonts w:ascii="Corbel" w:hAnsi="Corbel"/>
                <w:sz w:val="16"/>
                <w:szCs w:val="16"/>
              </w:rPr>
            </w:pPr>
          </w:p>
          <w:p w14:paraId="3AE6F237" w14:textId="77777777" w:rsidR="00211C08" w:rsidRPr="00211C08" w:rsidRDefault="00211C08" w:rsidP="00211C08">
            <w:pPr>
              <w:spacing w:line="276" w:lineRule="auto"/>
              <w:rPr>
                <w:rFonts w:ascii="Corbel" w:hAnsi="Corbel"/>
                <w:sz w:val="16"/>
                <w:szCs w:val="16"/>
              </w:rPr>
            </w:pPr>
          </w:p>
          <w:p w14:paraId="48E6FD5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60912EB8" w14:textId="77777777" w:rsidR="00211C08" w:rsidRPr="00211C08" w:rsidRDefault="00211C08" w:rsidP="00211C08">
            <w:pPr>
              <w:spacing w:line="276" w:lineRule="auto"/>
              <w:rPr>
                <w:rFonts w:ascii="Corbel" w:hAnsi="Corbel"/>
                <w:sz w:val="16"/>
                <w:szCs w:val="16"/>
              </w:rPr>
            </w:pPr>
          </w:p>
          <w:p w14:paraId="3CBA3351" w14:textId="77777777" w:rsidR="00211C08" w:rsidRPr="00211C08" w:rsidRDefault="00211C08" w:rsidP="00211C08">
            <w:pPr>
              <w:spacing w:line="276" w:lineRule="auto"/>
              <w:rPr>
                <w:rFonts w:ascii="Corbel" w:hAnsi="Corbel"/>
                <w:sz w:val="16"/>
                <w:szCs w:val="16"/>
              </w:rPr>
            </w:pP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E4F8889" w14:textId="5DEDBCB1"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Indien de Aanbestedende dienst aanwijzingen heeft dat van deze uitsluitingsgrond sprake </w:t>
            </w:r>
            <w:r w:rsidR="00474456" w:rsidRPr="00211C08">
              <w:rPr>
                <w:rFonts w:ascii="Corbel" w:hAnsi="Corbel"/>
                <w:sz w:val="16"/>
                <w:szCs w:val="16"/>
              </w:rPr>
              <w:t>is zal</w:t>
            </w:r>
            <w:r w:rsidRPr="00211C08">
              <w:rPr>
                <w:rFonts w:ascii="Corbel" w:hAnsi="Corbel"/>
                <w:sz w:val="16"/>
                <w:szCs w:val="16"/>
              </w:rPr>
              <w:t xml:space="preserve"> dit aan de Inschrijver kenbaar worden gemaakt, waarna deze in de gelegenheid wordt gesteld zijn zienswijze hierop te geven</w:t>
            </w:r>
          </w:p>
          <w:p w14:paraId="5C35CF01" w14:textId="77777777" w:rsidR="00211C08" w:rsidRPr="00211C08" w:rsidRDefault="00211C08" w:rsidP="00211C08">
            <w:pPr>
              <w:spacing w:line="276" w:lineRule="auto"/>
              <w:rPr>
                <w:rFonts w:ascii="Corbel" w:hAnsi="Corbel"/>
                <w:sz w:val="16"/>
                <w:szCs w:val="16"/>
              </w:rPr>
            </w:pPr>
          </w:p>
          <w:p w14:paraId="17532E0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6D19CC7C" w14:textId="77777777" w:rsidR="00211C08" w:rsidRPr="00211C08" w:rsidRDefault="00211C08" w:rsidP="00211C08">
            <w:pPr>
              <w:spacing w:line="276" w:lineRule="auto"/>
              <w:rPr>
                <w:rFonts w:ascii="Corbel" w:hAnsi="Corbel"/>
                <w:sz w:val="16"/>
                <w:szCs w:val="16"/>
              </w:rPr>
            </w:pPr>
          </w:p>
          <w:p w14:paraId="11C69A4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bl>
    <w:p w14:paraId="7C225C08" w14:textId="7359BA0E" w:rsidR="008E5655" w:rsidRPr="00211C08" w:rsidRDefault="008E5655" w:rsidP="00211C08">
      <w:pPr>
        <w:pStyle w:val="Kop2"/>
        <w:tabs>
          <w:tab w:val="left" w:pos="6379"/>
        </w:tabs>
        <w:spacing w:before="240" w:after="120"/>
        <w:rPr>
          <w:sz w:val="18"/>
          <w:szCs w:val="18"/>
        </w:rPr>
      </w:pPr>
      <w:bookmarkStart w:id="129" w:name="_Toc57116828"/>
      <w:bookmarkStart w:id="130" w:name="_Toc57726030"/>
      <w:r w:rsidRPr="00211C08">
        <w:rPr>
          <w:sz w:val="18"/>
          <w:szCs w:val="18"/>
        </w:rPr>
        <w:t>Stap 3: Toetsen of aan de geschiktheidseisen is voldaan</w:t>
      </w:r>
      <w:bookmarkEnd w:id="128"/>
      <w:bookmarkEnd w:id="129"/>
      <w:bookmarkEnd w:id="130"/>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r w:rsidR="00166AAA">
        <w:rPr>
          <w:rFonts w:ascii="Corbel" w:hAnsi="Corbel"/>
          <w:szCs w:val="18"/>
        </w:rPr>
        <w:t>sub</w:t>
      </w:r>
      <w:r w:rsidR="004612C5">
        <w:rPr>
          <w:rFonts w:ascii="Corbel" w:hAnsi="Corbel"/>
          <w:szCs w:val="18"/>
        </w:rPr>
        <w:t xml:space="preserve">paragrafen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724CDA">
      <w:pPr>
        <w:pStyle w:val="Kop3"/>
      </w:pPr>
      <w:bookmarkStart w:id="131" w:name="_Toc447882340"/>
      <w:bookmarkStart w:id="132" w:name="_Toc57116829"/>
      <w:bookmarkStart w:id="133" w:name="_Toc57726031"/>
      <w:r w:rsidRPr="00E30BEC">
        <w:t>Financiële en economische draagkracht</w:t>
      </w:r>
      <w:bookmarkEnd w:id="131"/>
      <w:bookmarkEnd w:id="132"/>
      <w:bookmarkEnd w:id="133"/>
      <w:r w:rsidR="00A7435A" w:rsidRPr="00E30BEC">
        <w:t xml:space="preserve"> </w:t>
      </w:r>
    </w:p>
    <w:p w14:paraId="53A181EA" w14:textId="77777777" w:rsidR="00FB546B" w:rsidRPr="00E30BEC" w:rsidRDefault="00FB546B" w:rsidP="00FB546B">
      <w:pPr>
        <w:shd w:val="clear" w:color="auto" w:fill="FFFFFF"/>
        <w:spacing w:line="276" w:lineRule="auto"/>
        <w:rPr>
          <w:rFonts w:ascii="Corbel" w:hAnsi="Corbel"/>
          <w:szCs w:val="18"/>
          <w:highlight w:val="lightGray"/>
        </w:rPr>
      </w:pPr>
      <w:r w:rsidRPr="005D28A9">
        <w:rPr>
          <w:rFonts w:ascii="Corbel" w:hAnsi="Corbel"/>
          <w:szCs w:val="18"/>
        </w:rPr>
        <w:t>De Aanbestedende dienst hecht waarde aan de financiële en economische draagkracht van ondernemingen, omdat voor beide partijen van belang is dat eventuele schade niet kan leiden tot financiële instabiliteit</w:t>
      </w:r>
      <w:r>
        <w:rPr>
          <w:rFonts w:ascii="Corbel" w:hAnsi="Corbel"/>
          <w:szCs w:val="18"/>
        </w:rPr>
        <w:t xml:space="preserve"> van de organisatie</w:t>
      </w:r>
      <w:r w:rsidRPr="005D28A9">
        <w:rPr>
          <w:rFonts w:ascii="Corbel" w:hAnsi="Corbel"/>
          <w:szCs w:val="18"/>
        </w:rPr>
        <w:t>.</w:t>
      </w:r>
      <w:r w:rsidRPr="00E30BEC">
        <w:rPr>
          <w:rFonts w:ascii="Corbel" w:hAnsi="Corbel"/>
          <w:szCs w:val="18"/>
          <w:highlight w:val="lightGray"/>
        </w:rPr>
        <w:t xml:space="preserve"> </w:t>
      </w:r>
    </w:p>
    <w:p w14:paraId="7601C30C" w14:textId="77777777" w:rsidR="00FB546B" w:rsidRPr="00E30BEC" w:rsidRDefault="00FB546B" w:rsidP="00FB546B">
      <w:pPr>
        <w:shd w:val="clear" w:color="auto" w:fill="FFFFFF"/>
        <w:spacing w:line="276" w:lineRule="auto"/>
        <w:rPr>
          <w:rFonts w:ascii="Corbel" w:hAnsi="Corbel"/>
          <w:szCs w:val="18"/>
          <w:highlight w:val="lightGray"/>
        </w:rPr>
      </w:pPr>
    </w:p>
    <w:p w14:paraId="64A04F57" w14:textId="77777777" w:rsidR="000A27BB" w:rsidRDefault="000A27BB">
      <w:pPr>
        <w:spacing w:line="240" w:lineRule="auto"/>
        <w:rPr>
          <w:rFonts w:ascii="Corbel" w:hAnsi="Corbel"/>
          <w:szCs w:val="18"/>
        </w:rPr>
      </w:pPr>
      <w:r>
        <w:rPr>
          <w:rFonts w:ascii="Corbel" w:hAnsi="Corbel"/>
          <w:szCs w:val="18"/>
        </w:rPr>
        <w:br w:type="page"/>
      </w:r>
    </w:p>
    <w:p w14:paraId="3CA4A9C8" w14:textId="47B778C1" w:rsidR="00FB546B" w:rsidRPr="00E30BEC" w:rsidRDefault="00FB546B" w:rsidP="00FB546B">
      <w:pPr>
        <w:shd w:val="clear" w:color="auto" w:fill="FFFFFF"/>
        <w:spacing w:line="276" w:lineRule="auto"/>
        <w:rPr>
          <w:rFonts w:ascii="Corbel" w:hAnsi="Corbel"/>
          <w:szCs w:val="18"/>
        </w:rPr>
      </w:pPr>
      <w:r w:rsidRPr="005D28A9">
        <w:rPr>
          <w:rFonts w:ascii="Corbel" w:hAnsi="Corbel"/>
          <w:szCs w:val="18"/>
        </w:rPr>
        <w:lastRenderedPageBreak/>
        <w:t xml:space="preserve">De Aanbestedende dienst stelt daarom de volgende minimumeisen aan de draagkracht van </w:t>
      </w:r>
      <w:r w:rsidR="00181979">
        <w:rPr>
          <w:rFonts w:ascii="Corbel" w:hAnsi="Corbel"/>
          <w:szCs w:val="18"/>
        </w:rPr>
        <w:t>Inschrijvers</w:t>
      </w:r>
      <w:r w:rsidRPr="005D28A9">
        <w:rPr>
          <w:rFonts w:ascii="Corbel" w:hAnsi="Corbel"/>
          <w:szCs w:val="18"/>
        </w:rPr>
        <w:t>:</w:t>
      </w:r>
    </w:p>
    <w:p w14:paraId="435BD8FA" w14:textId="77777777" w:rsidR="001E5D33" w:rsidRDefault="001E5D33" w:rsidP="00FB546B">
      <w:pPr>
        <w:shd w:val="clear" w:color="auto" w:fill="FFFFFF"/>
        <w:spacing w:line="276" w:lineRule="auto"/>
        <w:rPr>
          <w:rFonts w:ascii="Corbel" w:hAnsi="Corbel"/>
          <w:b/>
          <w:szCs w:val="18"/>
        </w:rPr>
      </w:pPr>
    </w:p>
    <w:p w14:paraId="19245D9B" w14:textId="77777777" w:rsidR="00FB546B" w:rsidRPr="00F63DC5" w:rsidRDefault="00FB546B" w:rsidP="00FB546B">
      <w:pPr>
        <w:shd w:val="clear" w:color="auto" w:fill="FFFFFF"/>
        <w:spacing w:line="276" w:lineRule="auto"/>
        <w:rPr>
          <w:rFonts w:ascii="Corbel" w:hAnsi="Corbel"/>
          <w:b/>
          <w:szCs w:val="18"/>
        </w:rPr>
      </w:pPr>
      <w:r w:rsidRPr="00F63DC5">
        <w:rPr>
          <w:rFonts w:ascii="Corbel" w:hAnsi="Corbel"/>
          <w:b/>
          <w:szCs w:val="18"/>
        </w:rPr>
        <w:t>Minimumeis Beroeps- en bedrijfsaansprakelijkheidsverzekering</w:t>
      </w:r>
    </w:p>
    <w:p w14:paraId="2327C207" w14:textId="77777777" w:rsidR="00FB546B" w:rsidRPr="00E03DA6" w:rsidRDefault="00FB546B" w:rsidP="00FB546B">
      <w:pPr>
        <w:shd w:val="clear" w:color="auto" w:fill="FFFFFF"/>
        <w:spacing w:line="276" w:lineRule="auto"/>
        <w:rPr>
          <w:rFonts w:ascii="Corbel" w:hAnsi="Corbel"/>
          <w:szCs w:val="18"/>
        </w:rPr>
      </w:pPr>
      <w:r w:rsidRPr="00E03DA6">
        <w:rPr>
          <w:rFonts w:ascii="Corbel" w:hAnsi="Corbel"/>
          <w:szCs w:val="18"/>
        </w:rPr>
        <w:t xml:space="preserve">Inschrijver dient aan te tonen een adequate afdekking tegen beroepsrisico’s te hebben en verzekerd te zijn voor wettelijke aansprakelijkheid. </w:t>
      </w:r>
    </w:p>
    <w:p w14:paraId="474B3B4B" w14:textId="77777777" w:rsidR="00FB546B" w:rsidRPr="00E03DA6" w:rsidRDefault="00FB546B" w:rsidP="00FB546B">
      <w:pPr>
        <w:shd w:val="clear" w:color="auto" w:fill="FFFFFF"/>
        <w:spacing w:line="276" w:lineRule="auto"/>
        <w:rPr>
          <w:rFonts w:ascii="Corbel" w:hAnsi="Corbel"/>
          <w:szCs w:val="18"/>
        </w:rPr>
      </w:pPr>
    </w:p>
    <w:p w14:paraId="2C2E814B" w14:textId="77777777" w:rsidR="00FB546B" w:rsidRPr="00E03DA6" w:rsidRDefault="00FB546B" w:rsidP="00FB546B">
      <w:pPr>
        <w:shd w:val="clear" w:color="auto" w:fill="FFFFFF"/>
        <w:spacing w:line="276" w:lineRule="auto"/>
        <w:rPr>
          <w:rFonts w:ascii="Corbel" w:hAnsi="Corbel"/>
          <w:szCs w:val="18"/>
        </w:rPr>
      </w:pPr>
      <w:r w:rsidRPr="00E03DA6">
        <w:rPr>
          <w:rFonts w:ascii="Corbel" w:hAnsi="Corbel"/>
          <w:szCs w:val="18"/>
        </w:rPr>
        <w:t>De minimumeis komt overeen met het bepaalde in artikel 9 van de AIV, lid 8, zie bijlage C, uitgezonderd de hoogte van de vereiste minimale dekking. Voor de onderhavige Opdracht geldt:</w:t>
      </w:r>
    </w:p>
    <w:p w14:paraId="0F22D3F2" w14:textId="77777777" w:rsidR="00FB546B" w:rsidRPr="00E03DA6" w:rsidRDefault="00FB546B" w:rsidP="00FB546B">
      <w:pPr>
        <w:shd w:val="clear" w:color="auto" w:fill="FFFFFF"/>
        <w:spacing w:line="276" w:lineRule="auto"/>
        <w:rPr>
          <w:rFonts w:ascii="Corbel" w:hAnsi="Corbel"/>
          <w:szCs w:val="18"/>
        </w:rPr>
      </w:pPr>
    </w:p>
    <w:p w14:paraId="46299925" w14:textId="77777777" w:rsidR="00FB546B" w:rsidRPr="00E03DA6" w:rsidRDefault="00FB546B" w:rsidP="00FB546B">
      <w:pPr>
        <w:shd w:val="clear" w:color="auto" w:fill="FFFFFF"/>
        <w:spacing w:line="276" w:lineRule="auto"/>
        <w:rPr>
          <w:rFonts w:ascii="Corbel" w:hAnsi="Corbel"/>
          <w:szCs w:val="18"/>
        </w:rPr>
      </w:pPr>
      <w:r w:rsidRPr="00E03DA6">
        <w:rPr>
          <w:rFonts w:ascii="Corbel" w:hAnsi="Corbel"/>
          <w:szCs w:val="18"/>
        </w:rPr>
        <w:t xml:space="preserve">De verzekeringspolis(sen) van Opdrachtnemer bieden dekking voor een bedrag per gebeurtenis passend bij de door Inschrijver geboden totale opdrachtwaarde voor de initiële contractduur van de overeenkomst. </w:t>
      </w:r>
    </w:p>
    <w:p w14:paraId="44E4FD0E" w14:textId="77777777" w:rsidR="00FB546B" w:rsidRPr="00E03DA6" w:rsidRDefault="00FB546B" w:rsidP="00FB546B">
      <w:pPr>
        <w:shd w:val="clear" w:color="auto" w:fill="FFFFFF"/>
        <w:spacing w:line="276" w:lineRule="auto"/>
        <w:rPr>
          <w:rFonts w:ascii="Corbel" w:hAnsi="Corbel"/>
          <w:szCs w:val="18"/>
        </w:rPr>
      </w:pPr>
    </w:p>
    <w:p w14:paraId="1FCCC90C" w14:textId="5B64AC99" w:rsidR="00FB546B" w:rsidRPr="00E03DA6" w:rsidRDefault="00FB546B" w:rsidP="00FB546B">
      <w:pPr>
        <w:shd w:val="clear" w:color="auto" w:fill="FFFFFF"/>
        <w:spacing w:line="276" w:lineRule="auto"/>
        <w:rPr>
          <w:rFonts w:ascii="Corbel" w:hAnsi="Corbel"/>
          <w:szCs w:val="18"/>
        </w:rPr>
      </w:pPr>
      <w:r w:rsidRPr="00E03DA6">
        <w:rPr>
          <w:rFonts w:ascii="Corbel" w:hAnsi="Corbel"/>
          <w:szCs w:val="18"/>
        </w:rPr>
        <w:t xml:space="preserve">Indien de Inschrijver op dit moment niet de beschikking heeft over een dergelijke afdekking van beroepsrisico’s, dient Inschrijver een door haar verzekeringsmaatschappij afgelegde verklaring te overleggen, waarin de verzekeringsmaatschappij verklaart dat met Inschrijver voorafgaande aan de gunning van de Opdracht, een verzekering tegen beroepsrisico’s met een minimale dekking van </w:t>
      </w:r>
      <w:r w:rsidR="00935DB7">
        <w:rPr>
          <w:rFonts w:ascii="Corbel" w:hAnsi="Corbel"/>
          <w:szCs w:val="18"/>
        </w:rPr>
        <w:t>5</w:t>
      </w:r>
      <w:r w:rsidRPr="00E03DA6">
        <w:rPr>
          <w:rFonts w:ascii="Corbel" w:hAnsi="Corbel"/>
          <w:szCs w:val="18"/>
        </w:rPr>
        <w:t xml:space="preserve"> miljoen </w:t>
      </w:r>
      <w:r w:rsidR="00474456" w:rsidRPr="00E03DA6">
        <w:rPr>
          <w:rFonts w:ascii="Corbel" w:hAnsi="Corbel"/>
          <w:szCs w:val="18"/>
        </w:rPr>
        <w:t>euro wordt</w:t>
      </w:r>
      <w:r w:rsidRPr="00E03DA6">
        <w:rPr>
          <w:rFonts w:ascii="Corbel" w:hAnsi="Corbel"/>
          <w:szCs w:val="18"/>
        </w:rPr>
        <w:t xml:space="preserve"> gesloten in verband met de Opdracht.</w:t>
      </w:r>
    </w:p>
    <w:p w14:paraId="0E49855D" w14:textId="77777777" w:rsidR="00FB546B" w:rsidRPr="00E03DA6" w:rsidRDefault="00FB546B" w:rsidP="00FB546B">
      <w:pPr>
        <w:shd w:val="clear" w:color="auto" w:fill="FFFFFF"/>
        <w:spacing w:line="276" w:lineRule="auto"/>
        <w:rPr>
          <w:rFonts w:ascii="Corbel" w:hAnsi="Corbel"/>
          <w:szCs w:val="18"/>
        </w:rPr>
      </w:pPr>
    </w:p>
    <w:p w14:paraId="358DF682" w14:textId="3165241F" w:rsidR="00FB546B" w:rsidRPr="00E03DA6" w:rsidRDefault="00FB546B" w:rsidP="00FB546B">
      <w:pPr>
        <w:shd w:val="clear" w:color="auto" w:fill="FFFFFF"/>
        <w:spacing w:line="276" w:lineRule="auto"/>
        <w:rPr>
          <w:rFonts w:ascii="Corbel" w:hAnsi="Corbel"/>
          <w:szCs w:val="18"/>
        </w:rPr>
      </w:pPr>
      <w:r w:rsidRPr="00E03DA6">
        <w:rPr>
          <w:rFonts w:ascii="Corbel" w:hAnsi="Corbel"/>
          <w:szCs w:val="18"/>
        </w:rPr>
        <w:t xml:space="preserve">Indien de Inschrijver op dit moment niet de beschikking heeft over een dergelijke afdekking van beroepsrisico’s, dient Inschrijver een door haar verzekeringsmaatschappij afgelegde verklaring te overleggen, waarin de verzekeringsmaatschappij verklaart dat met Inschrijver voorafgaande aan de gunning van de Opdracht, een verzekering tegen bedrijfsaansprakelijkheid met een minimale dekking van 5 miljoen </w:t>
      </w:r>
      <w:r w:rsidR="00474456" w:rsidRPr="00E03DA6">
        <w:rPr>
          <w:rFonts w:ascii="Corbel" w:hAnsi="Corbel"/>
          <w:szCs w:val="18"/>
        </w:rPr>
        <w:t>euro wordt</w:t>
      </w:r>
      <w:r w:rsidRPr="00E03DA6">
        <w:rPr>
          <w:rFonts w:ascii="Corbel" w:hAnsi="Corbel"/>
          <w:szCs w:val="18"/>
        </w:rPr>
        <w:t xml:space="preserve"> gesloten in verband met de Opdracht.</w:t>
      </w:r>
    </w:p>
    <w:p w14:paraId="2236BC22" w14:textId="77777777" w:rsidR="00FB546B" w:rsidRPr="00E03DA6" w:rsidRDefault="00FB546B" w:rsidP="00FB546B">
      <w:pPr>
        <w:shd w:val="clear" w:color="auto" w:fill="FFFFFF"/>
        <w:spacing w:line="276" w:lineRule="auto"/>
        <w:rPr>
          <w:rFonts w:ascii="Corbel" w:hAnsi="Corbel"/>
          <w:szCs w:val="18"/>
        </w:rPr>
      </w:pPr>
    </w:p>
    <w:p w14:paraId="28DC3533" w14:textId="77777777" w:rsidR="00FB546B" w:rsidRPr="00E03DA6" w:rsidRDefault="00FB546B" w:rsidP="00FB546B">
      <w:pPr>
        <w:shd w:val="clear" w:color="auto" w:fill="FFFFFF"/>
        <w:spacing w:line="276" w:lineRule="auto"/>
        <w:rPr>
          <w:rFonts w:ascii="Corbel" w:hAnsi="Corbel"/>
          <w:b/>
          <w:szCs w:val="18"/>
        </w:rPr>
      </w:pPr>
      <w:r w:rsidRPr="00E03DA6">
        <w:rPr>
          <w:rFonts w:ascii="Corbel" w:hAnsi="Corbel"/>
          <w:b/>
          <w:szCs w:val="18"/>
        </w:rPr>
        <w:t>Inschrijven als combinatie of met onderaannemer(s)</w:t>
      </w:r>
    </w:p>
    <w:p w14:paraId="22F1BEFE" w14:textId="77777777" w:rsidR="00FB546B" w:rsidRPr="00E03DA6" w:rsidRDefault="00FB546B" w:rsidP="00FB546B">
      <w:pPr>
        <w:shd w:val="clear" w:color="auto" w:fill="FFFFFF"/>
        <w:spacing w:line="276" w:lineRule="auto"/>
        <w:rPr>
          <w:rFonts w:ascii="Corbel" w:hAnsi="Corbel"/>
          <w:szCs w:val="18"/>
        </w:rPr>
      </w:pPr>
      <w:r w:rsidRPr="00E03DA6">
        <w:rPr>
          <w:rFonts w:ascii="Corbel" w:hAnsi="Corbel"/>
          <w:szCs w:val="18"/>
        </w:rPr>
        <w:t>Indien de Inschrijver inschrijft als hoofdaannemer met Onderaannemers, hoeft alleen de hoofdaannemer het verzekeringsbewijs op te leveren. Indien de Inschrijver inschrijft</w:t>
      </w:r>
      <w:r>
        <w:rPr>
          <w:rFonts w:ascii="Corbel" w:hAnsi="Corbel"/>
          <w:szCs w:val="18"/>
        </w:rPr>
        <w:t xml:space="preserve"> als c</w:t>
      </w:r>
      <w:r w:rsidRPr="00E03DA6">
        <w:rPr>
          <w:rFonts w:ascii="Corbel" w:hAnsi="Corbel"/>
          <w:szCs w:val="18"/>
        </w:rPr>
        <w:t>ombina</w:t>
      </w:r>
      <w:r>
        <w:rPr>
          <w:rFonts w:ascii="Corbel" w:hAnsi="Corbel"/>
          <w:szCs w:val="18"/>
        </w:rPr>
        <w:t>tie, dient minimaal één van de c</w:t>
      </w:r>
      <w:r w:rsidRPr="00E03DA6">
        <w:rPr>
          <w:rFonts w:ascii="Corbel" w:hAnsi="Corbel"/>
          <w:szCs w:val="18"/>
        </w:rPr>
        <w:t>ombinanten het verzekeringsbewijs op te leveren, waaruit blijkt dat de gezamenlijke en hoofde</w:t>
      </w:r>
      <w:r>
        <w:rPr>
          <w:rFonts w:ascii="Corbel" w:hAnsi="Corbel"/>
          <w:szCs w:val="18"/>
        </w:rPr>
        <w:t>lijke aansprakelijkheid van de c</w:t>
      </w:r>
      <w:r w:rsidRPr="00E03DA6">
        <w:rPr>
          <w:rFonts w:ascii="Corbel" w:hAnsi="Corbel"/>
          <w:szCs w:val="18"/>
        </w:rPr>
        <w:t>ombinanten in verband met de Opdracht afdoende is gedekt.</w:t>
      </w:r>
    </w:p>
    <w:p w14:paraId="2F38EB78" w14:textId="77777777" w:rsidR="00FB546B" w:rsidRPr="00E03DA6" w:rsidRDefault="00FB546B" w:rsidP="00FB546B">
      <w:pPr>
        <w:shd w:val="clear" w:color="auto" w:fill="FFFFFF"/>
        <w:spacing w:line="276" w:lineRule="auto"/>
        <w:rPr>
          <w:rFonts w:ascii="Corbel" w:hAnsi="Corbel"/>
          <w:szCs w:val="18"/>
        </w:rPr>
      </w:pPr>
    </w:p>
    <w:p w14:paraId="35AE223A" w14:textId="77777777" w:rsidR="00FB546B" w:rsidRPr="00E03DA6" w:rsidRDefault="00FB546B" w:rsidP="00FB546B">
      <w:pPr>
        <w:shd w:val="clear" w:color="auto" w:fill="FFFFFF"/>
        <w:spacing w:line="276" w:lineRule="auto"/>
        <w:rPr>
          <w:rFonts w:ascii="Corbel" w:hAnsi="Corbel"/>
          <w:szCs w:val="18"/>
        </w:rPr>
      </w:pPr>
      <w:r w:rsidRPr="00E03DA6">
        <w:rPr>
          <w:rFonts w:ascii="Corbel" w:hAnsi="Corbel"/>
          <w:szCs w:val="18"/>
        </w:rPr>
        <w:t xml:space="preserve">Indien Inschrijver niet aan deze minimumeis voldoet wordt hij uitgesloten van de deelname. Bij de Inschrijving volstaat het </w:t>
      </w:r>
      <w:r w:rsidRPr="00E03DA6">
        <w:rPr>
          <w:rFonts w:ascii="Corbel" w:hAnsi="Corbel"/>
          <w:b/>
          <w:szCs w:val="18"/>
        </w:rPr>
        <w:t>Uniform Europees Aanbestedingsdocument</w:t>
      </w:r>
      <w:r w:rsidRPr="00E03DA6">
        <w:rPr>
          <w:rFonts w:ascii="Corbel" w:hAnsi="Corbel"/>
          <w:szCs w:val="18"/>
        </w:rPr>
        <w:t>. Op eerste verzoek van de Aanbestedende dienst dient Inschrijver nadere bewijsstukken te kunnen overleggen, in lijn met art. 2.91 Aanbestedingswet 2012, waaruit blijkt dat deze verklaring naar waarheid is afgegeven.</w:t>
      </w:r>
    </w:p>
    <w:p w14:paraId="54E68F61" w14:textId="77777777" w:rsidR="00BC7775" w:rsidRDefault="00BC7775" w:rsidP="00724CDA">
      <w:pPr>
        <w:pStyle w:val="Kop3"/>
      </w:pPr>
      <w:bookmarkStart w:id="134" w:name="_Toc448087051"/>
      <w:bookmarkStart w:id="135" w:name="_Toc57116830"/>
      <w:bookmarkStart w:id="136" w:name="_Toc57726032"/>
      <w:r w:rsidRPr="00A7435A">
        <w:t xml:space="preserve">Technische </w:t>
      </w:r>
      <w:r>
        <w:t>en beroeps</w:t>
      </w:r>
      <w:r w:rsidRPr="00A7435A">
        <w:t>bekwaamheid</w:t>
      </w:r>
      <w:bookmarkEnd w:id="134"/>
      <w:bookmarkEnd w:id="135"/>
      <w:bookmarkEnd w:id="136"/>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5345B9D" w14:textId="12A6BB07" w:rsidR="00BC7775" w:rsidRPr="0039214B" w:rsidRDefault="00BC7775" w:rsidP="00BC7775">
      <w:pPr>
        <w:pStyle w:val="Kop4"/>
        <w:rPr>
          <w:rFonts w:ascii="Corbel" w:hAnsi="Corbel"/>
          <w:b w:val="0"/>
          <w:i/>
          <w:szCs w:val="18"/>
        </w:rPr>
      </w:pPr>
      <w:r w:rsidRPr="0039214B">
        <w:rPr>
          <w:rFonts w:ascii="Corbel" w:hAnsi="Corbel"/>
          <w:b w:val="0"/>
          <w:i/>
          <w:szCs w:val="18"/>
        </w:rPr>
        <w:t>Kerncompetenties</w:t>
      </w:r>
    </w:p>
    <w:p w14:paraId="14AB5D4C" w14:textId="5151FD12" w:rsidR="00BC7775" w:rsidRPr="00ED7F6F" w:rsidRDefault="00BC7775" w:rsidP="00BC7775">
      <w:pPr>
        <w:spacing w:line="276" w:lineRule="auto"/>
        <w:rPr>
          <w:rFonts w:ascii="Corbel" w:hAnsi="Corbel"/>
          <w:szCs w:val="18"/>
        </w:rPr>
      </w:pPr>
      <w:r>
        <w:rPr>
          <w:rFonts w:ascii="Corbel" w:hAnsi="Corbel"/>
          <w:szCs w:val="18"/>
        </w:rPr>
        <w:t xml:space="preserve">De Aanbestedende dienst heeft kerncompetenties geïdentificeerd waarover de Inschrijver naar haar oordeel moet beschikken om de Opdracht succesvol uit te kunnen voeren. </w:t>
      </w:r>
      <w:r w:rsidRPr="00ED7F6F">
        <w:rPr>
          <w:rFonts w:ascii="Corbel" w:hAnsi="Corbel"/>
          <w:szCs w:val="18"/>
        </w:rPr>
        <w:t xml:space="preserve">Het betreft de volgende </w:t>
      </w:r>
      <w:r w:rsidRPr="00BC7775">
        <w:rPr>
          <w:rFonts w:ascii="Corbel" w:hAnsi="Corbel"/>
          <w:szCs w:val="18"/>
        </w:rPr>
        <w:t xml:space="preserve">kerncompetenties waarover Inschrijver moet beschikken, en waartoe hij één </w:t>
      </w:r>
      <w:bookmarkStart w:id="137" w:name="_Hlk46145049"/>
      <w:r w:rsidRPr="00BC7775">
        <w:rPr>
          <w:rFonts w:ascii="Corbel" w:hAnsi="Corbel"/>
          <w:szCs w:val="18"/>
        </w:rPr>
        <w:t xml:space="preserve">of zoveel referenties als noodzakelijk, met als maximum het aantal </w:t>
      </w:r>
      <w:r w:rsidR="00474456" w:rsidRPr="00BC7775">
        <w:rPr>
          <w:rFonts w:ascii="Corbel" w:hAnsi="Corbel"/>
          <w:szCs w:val="18"/>
        </w:rPr>
        <w:t xml:space="preserve">gevraagde </w:t>
      </w:r>
      <w:r w:rsidR="001E5D33">
        <w:rPr>
          <w:rFonts w:ascii="Corbel" w:hAnsi="Corbel"/>
          <w:szCs w:val="18"/>
        </w:rPr>
        <w:t>referenties</w:t>
      </w:r>
      <w:r w:rsidRPr="00BC7775">
        <w:rPr>
          <w:rFonts w:ascii="Corbel" w:hAnsi="Corbel"/>
          <w:szCs w:val="18"/>
        </w:rPr>
        <w:t>, moet overleggen</w:t>
      </w:r>
      <w:r w:rsidRPr="00ED7F6F">
        <w:rPr>
          <w:rFonts w:ascii="Corbel" w:hAnsi="Corbel"/>
          <w:szCs w:val="18"/>
        </w:rPr>
        <w:t>:</w:t>
      </w:r>
      <w:bookmarkEnd w:id="137"/>
    </w:p>
    <w:p w14:paraId="0D26D620" w14:textId="202D5234" w:rsidR="00BC7775" w:rsidRDefault="00BC7775" w:rsidP="00BC7775">
      <w:pPr>
        <w:spacing w:line="276" w:lineRule="auto"/>
        <w:rPr>
          <w:rFonts w:ascii="Corbel" w:hAnsi="Corbel"/>
          <w:szCs w:val="18"/>
        </w:rPr>
      </w:pPr>
    </w:p>
    <w:p w14:paraId="3BFFD24F" w14:textId="62F3F8EF" w:rsidR="000B1757" w:rsidRDefault="000B1757" w:rsidP="000B1757">
      <w:pPr>
        <w:spacing w:line="276" w:lineRule="auto"/>
        <w:rPr>
          <w:rFonts w:ascii="Corbel" w:hAnsi="Corbel"/>
          <w:szCs w:val="18"/>
        </w:rPr>
      </w:pPr>
      <w:r>
        <w:rPr>
          <w:rFonts w:ascii="Corbel" w:hAnsi="Corbel"/>
          <w:szCs w:val="18"/>
        </w:rPr>
        <w:t xml:space="preserve">Meer referenties indienen dan het maximaal vastgesteld aantal referenties per kerncompetentie is niet toegestaan. Deze </w:t>
      </w:r>
      <w:r w:rsidR="001E5D33">
        <w:rPr>
          <w:rFonts w:ascii="Corbel" w:hAnsi="Corbel"/>
          <w:szCs w:val="18"/>
        </w:rPr>
        <w:t xml:space="preserve">extra </w:t>
      </w:r>
      <w:r>
        <w:rPr>
          <w:rFonts w:ascii="Corbel" w:hAnsi="Corbel"/>
          <w:szCs w:val="18"/>
        </w:rPr>
        <w:t xml:space="preserve">referenties worden terzijde gelegd en </w:t>
      </w:r>
      <w:r w:rsidR="001E5D33">
        <w:rPr>
          <w:rFonts w:ascii="Corbel" w:hAnsi="Corbel"/>
          <w:szCs w:val="18"/>
        </w:rPr>
        <w:t xml:space="preserve">worden niet beoordeeld en </w:t>
      </w:r>
      <w:r>
        <w:rPr>
          <w:rFonts w:ascii="Corbel" w:hAnsi="Corbel"/>
          <w:szCs w:val="18"/>
        </w:rPr>
        <w:t xml:space="preserve">tellen niet mee om aan te tonen aan de gevraagde kerncompetentie te voldoen. </w:t>
      </w:r>
      <w:r w:rsidRPr="005C79C3">
        <w:rPr>
          <w:rFonts w:ascii="Corbel" w:hAnsi="Corbel"/>
          <w:szCs w:val="18"/>
        </w:rPr>
        <w:t xml:space="preserve">Als een Ondernemer niet voldoet aan de </w:t>
      </w:r>
      <w:r>
        <w:rPr>
          <w:rFonts w:ascii="Corbel" w:hAnsi="Corbel"/>
          <w:szCs w:val="18"/>
        </w:rPr>
        <w:t xml:space="preserve">gevraagde kerncompetenties </w:t>
      </w:r>
      <w:r w:rsidRPr="005C79C3">
        <w:rPr>
          <w:rFonts w:ascii="Corbel" w:hAnsi="Corbel"/>
          <w:szCs w:val="18"/>
        </w:rPr>
        <w:t xml:space="preserve">dan is deelname aan de </w:t>
      </w:r>
      <w:r w:rsidR="00474456" w:rsidRPr="005C79C3">
        <w:rPr>
          <w:rFonts w:ascii="Corbel" w:hAnsi="Corbel"/>
          <w:szCs w:val="18"/>
        </w:rPr>
        <w:t>inschrijvingsfase niet</w:t>
      </w:r>
      <w:r w:rsidRPr="005C79C3">
        <w:rPr>
          <w:rFonts w:ascii="Corbel" w:hAnsi="Corbel"/>
          <w:szCs w:val="18"/>
        </w:rPr>
        <w:t xml:space="preserve"> mogelijk. </w:t>
      </w:r>
    </w:p>
    <w:p w14:paraId="7E32DC0D" w14:textId="0030E7B2" w:rsidR="000B1757" w:rsidRDefault="000B1757" w:rsidP="000B1757">
      <w:pPr>
        <w:spacing w:line="276" w:lineRule="auto"/>
        <w:rPr>
          <w:rFonts w:ascii="Corbel" w:hAnsi="Corbel"/>
          <w:szCs w:val="18"/>
        </w:rPr>
      </w:pPr>
    </w:p>
    <w:p w14:paraId="6F354CA3" w14:textId="44A1D685" w:rsidR="000A27BB" w:rsidRDefault="000A27BB">
      <w:pPr>
        <w:spacing w:line="240" w:lineRule="auto"/>
        <w:rPr>
          <w:rFonts w:ascii="Corbel" w:hAnsi="Corbel"/>
          <w:szCs w:val="18"/>
        </w:rPr>
      </w:pPr>
      <w:r>
        <w:rPr>
          <w:rFonts w:ascii="Corbel" w:hAnsi="Corbel"/>
          <w:szCs w:val="18"/>
        </w:rPr>
        <w:br w:type="page"/>
      </w:r>
    </w:p>
    <w:p w14:paraId="6033ECF9" w14:textId="77777777" w:rsidR="000B1757" w:rsidRDefault="000B1757" w:rsidP="000B1757">
      <w:pPr>
        <w:spacing w:line="276" w:lineRule="auto"/>
        <w:rPr>
          <w:rFonts w:ascii="Corbel" w:hAnsi="Corbel"/>
          <w:szCs w:val="18"/>
        </w:rPr>
      </w:pPr>
    </w:p>
    <w:tbl>
      <w:tblPr>
        <w:tblW w:w="10066" w:type="dxa"/>
        <w:tblInd w:w="-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7"/>
        <w:gridCol w:w="1276"/>
        <w:gridCol w:w="3998"/>
        <w:gridCol w:w="4395"/>
      </w:tblGrid>
      <w:tr w:rsidR="00CB64D3" w:rsidRPr="006E2EA9" w14:paraId="3CF6F0D9" w14:textId="77777777" w:rsidTr="00C214D7">
        <w:trPr>
          <w:trHeight w:val="420"/>
        </w:trPr>
        <w:tc>
          <w:tcPr>
            <w:tcW w:w="397" w:type="dxa"/>
            <w:tcBorders>
              <w:top w:val="single" w:sz="4" w:space="0" w:color="auto"/>
              <w:left w:val="single" w:sz="4" w:space="0" w:color="auto"/>
              <w:bottom w:val="single" w:sz="4" w:space="0" w:color="auto"/>
              <w:right w:val="single" w:sz="4" w:space="0" w:color="auto"/>
            </w:tcBorders>
          </w:tcPr>
          <w:p w14:paraId="43170936" w14:textId="77777777" w:rsidR="000B1757" w:rsidRPr="006E2EA9" w:rsidRDefault="000B1757" w:rsidP="00236051">
            <w:pPr>
              <w:spacing w:line="276" w:lineRule="auto"/>
              <w:rPr>
                <w:rFonts w:ascii="Corbel" w:hAnsi="Corbel"/>
                <w:b/>
                <w:bCs/>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5C94703" w14:textId="77777777" w:rsidR="000B1757" w:rsidRPr="006E2EA9" w:rsidRDefault="000B1757" w:rsidP="00236051">
            <w:pPr>
              <w:spacing w:line="276" w:lineRule="auto"/>
              <w:rPr>
                <w:rFonts w:ascii="Corbel" w:hAnsi="Corbel"/>
                <w:sz w:val="16"/>
                <w:szCs w:val="16"/>
              </w:rPr>
            </w:pPr>
          </w:p>
        </w:tc>
        <w:tc>
          <w:tcPr>
            <w:tcW w:w="3998" w:type="dxa"/>
            <w:tcBorders>
              <w:top w:val="single" w:sz="4" w:space="0" w:color="auto"/>
              <w:left w:val="single" w:sz="4" w:space="0" w:color="auto"/>
              <w:bottom w:val="single" w:sz="4" w:space="0" w:color="auto"/>
              <w:right w:val="single" w:sz="4" w:space="0" w:color="auto"/>
            </w:tcBorders>
            <w:vAlign w:val="center"/>
            <w:hideMark/>
          </w:tcPr>
          <w:p w14:paraId="75B63B97" w14:textId="77777777" w:rsidR="000B1757" w:rsidRPr="006E2EA9" w:rsidRDefault="000B1757" w:rsidP="00236051">
            <w:pPr>
              <w:spacing w:line="276" w:lineRule="auto"/>
              <w:rPr>
                <w:rFonts w:ascii="Corbel" w:hAnsi="Corbel"/>
                <w:sz w:val="16"/>
                <w:szCs w:val="16"/>
              </w:rPr>
            </w:pPr>
            <w:r w:rsidRPr="006E2EA9">
              <w:rPr>
                <w:rFonts w:ascii="Corbel" w:hAnsi="Corbel"/>
                <w:b/>
                <w:bCs/>
                <w:sz w:val="16"/>
                <w:szCs w:val="16"/>
              </w:rPr>
              <w:t xml:space="preserve">Minimum Eisen </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B191992" w14:textId="77777777" w:rsidR="000B1757" w:rsidRPr="006E2EA9" w:rsidRDefault="000B1757" w:rsidP="00236051">
            <w:pPr>
              <w:spacing w:line="276" w:lineRule="auto"/>
              <w:ind w:right="1691"/>
              <w:rPr>
                <w:rFonts w:ascii="Corbel" w:hAnsi="Corbel"/>
                <w:sz w:val="16"/>
                <w:szCs w:val="16"/>
              </w:rPr>
            </w:pPr>
            <w:r w:rsidRPr="006E2EA9">
              <w:rPr>
                <w:rFonts w:ascii="Corbel" w:hAnsi="Corbel"/>
                <w:b/>
                <w:bCs/>
                <w:sz w:val="16"/>
                <w:szCs w:val="16"/>
              </w:rPr>
              <w:t>Bewijsstukken</w:t>
            </w:r>
          </w:p>
        </w:tc>
      </w:tr>
      <w:tr w:rsidR="00CB64D3" w:rsidRPr="006E2EA9" w14:paraId="6C4CB865" w14:textId="77777777" w:rsidTr="00760DD9">
        <w:trPr>
          <w:trHeight w:val="3421"/>
        </w:trPr>
        <w:tc>
          <w:tcPr>
            <w:tcW w:w="397" w:type="dxa"/>
            <w:tcBorders>
              <w:top w:val="single" w:sz="4" w:space="0" w:color="auto"/>
              <w:left w:val="single" w:sz="4" w:space="0" w:color="auto"/>
              <w:bottom w:val="single" w:sz="4" w:space="0" w:color="auto"/>
              <w:right w:val="single" w:sz="4" w:space="0" w:color="auto"/>
            </w:tcBorders>
          </w:tcPr>
          <w:p w14:paraId="68828394" w14:textId="77777777" w:rsidR="000B1757" w:rsidRPr="006E2EA9" w:rsidRDefault="000B1757" w:rsidP="00236051">
            <w:pPr>
              <w:spacing w:line="276" w:lineRule="auto"/>
              <w:rPr>
                <w:rFonts w:ascii="Corbel" w:hAnsi="Corbel"/>
                <w:b/>
                <w:bCs/>
                <w:sz w:val="16"/>
                <w:szCs w:val="16"/>
              </w:rPr>
            </w:pPr>
            <w:r w:rsidRPr="006E2EA9">
              <w:rPr>
                <w:rFonts w:ascii="Corbel" w:hAnsi="Corbel"/>
                <w:b/>
                <w:bC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FEC14B" w14:textId="47F63491" w:rsidR="000B1757" w:rsidRPr="006E2EA9" w:rsidRDefault="000B1757" w:rsidP="00236051">
            <w:pPr>
              <w:spacing w:line="276" w:lineRule="auto"/>
              <w:rPr>
                <w:rFonts w:ascii="Corbel" w:hAnsi="Corbel"/>
                <w:sz w:val="16"/>
                <w:szCs w:val="16"/>
              </w:rPr>
            </w:pPr>
            <w:r w:rsidRPr="006E2EA9">
              <w:rPr>
                <w:rFonts w:ascii="Corbel" w:hAnsi="Corbel"/>
                <w:b/>
                <w:bCs/>
                <w:sz w:val="16"/>
                <w:szCs w:val="16"/>
              </w:rPr>
              <w:t xml:space="preserve">Spoorwerk </w:t>
            </w:r>
          </w:p>
        </w:tc>
        <w:tc>
          <w:tcPr>
            <w:tcW w:w="3998" w:type="dxa"/>
            <w:tcBorders>
              <w:top w:val="single" w:sz="4" w:space="0" w:color="auto"/>
              <w:left w:val="single" w:sz="4" w:space="0" w:color="auto"/>
              <w:bottom w:val="single" w:sz="4" w:space="0" w:color="auto"/>
              <w:right w:val="single" w:sz="4" w:space="0" w:color="auto"/>
            </w:tcBorders>
            <w:vAlign w:val="center"/>
            <w:hideMark/>
          </w:tcPr>
          <w:p w14:paraId="37843D86" w14:textId="77777777" w:rsidR="00760DD9" w:rsidRDefault="00760DD9" w:rsidP="00236051">
            <w:pPr>
              <w:spacing w:line="276" w:lineRule="auto"/>
              <w:rPr>
                <w:rFonts w:ascii="Corbel" w:hAnsi="Corbel"/>
                <w:sz w:val="16"/>
                <w:szCs w:val="16"/>
              </w:rPr>
            </w:pPr>
          </w:p>
          <w:p w14:paraId="5F64C8EE" w14:textId="21E563D6" w:rsidR="000C2B10" w:rsidRDefault="000B1757" w:rsidP="00236051">
            <w:pPr>
              <w:spacing w:line="276" w:lineRule="auto"/>
              <w:rPr>
                <w:rFonts w:ascii="Corbel" w:hAnsi="Corbel"/>
                <w:sz w:val="16"/>
                <w:szCs w:val="16"/>
              </w:rPr>
            </w:pPr>
            <w:r w:rsidRPr="006E2EA9">
              <w:rPr>
                <w:rFonts w:ascii="Corbel" w:hAnsi="Corbel"/>
                <w:sz w:val="16"/>
                <w:szCs w:val="16"/>
              </w:rPr>
              <w:t>Ondernemer heeft een opdracht uitgevoerd met betrekking tot Spoorwerk</w:t>
            </w:r>
            <w:r w:rsidR="00D029F5">
              <w:rPr>
                <w:rFonts w:ascii="Corbel" w:hAnsi="Corbel"/>
                <w:sz w:val="16"/>
                <w:szCs w:val="16"/>
              </w:rPr>
              <w:t xml:space="preserve"> in lightrail</w:t>
            </w:r>
            <w:r w:rsidR="00635316">
              <w:rPr>
                <w:rFonts w:ascii="Corbel" w:hAnsi="Corbel"/>
                <w:sz w:val="16"/>
                <w:szCs w:val="16"/>
              </w:rPr>
              <w:t xml:space="preserve"> in</w:t>
            </w:r>
            <w:r w:rsidR="00134E13">
              <w:rPr>
                <w:rFonts w:ascii="Corbel" w:hAnsi="Corbel"/>
                <w:sz w:val="16"/>
                <w:szCs w:val="16"/>
              </w:rPr>
              <w:t xml:space="preserve"> een</w:t>
            </w:r>
            <w:r w:rsidR="00635316">
              <w:rPr>
                <w:rFonts w:ascii="Corbel" w:hAnsi="Corbel"/>
                <w:sz w:val="16"/>
                <w:szCs w:val="16"/>
              </w:rPr>
              <w:t xml:space="preserve"> stedelijke omgeving</w:t>
            </w:r>
            <w:r w:rsidRPr="006E2EA9">
              <w:rPr>
                <w:rFonts w:ascii="Corbel" w:hAnsi="Corbel"/>
                <w:sz w:val="16"/>
                <w:szCs w:val="16"/>
              </w:rPr>
              <w:t xml:space="preserve">, met een opdrachtwaarde </w:t>
            </w:r>
            <w:r w:rsidRPr="00EB53F1">
              <w:rPr>
                <w:rFonts w:ascii="Corbel" w:hAnsi="Corbel"/>
                <w:sz w:val="16"/>
                <w:szCs w:val="16"/>
              </w:rPr>
              <w:t xml:space="preserve">van minimaal € </w:t>
            </w:r>
            <w:r w:rsidR="001E5D33">
              <w:rPr>
                <w:rFonts w:ascii="Corbel" w:hAnsi="Corbel"/>
                <w:sz w:val="16"/>
                <w:szCs w:val="16"/>
              </w:rPr>
              <w:t>1</w:t>
            </w:r>
            <w:r w:rsidRPr="00EB53F1">
              <w:rPr>
                <w:rFonts w:ascii="Corbel" w:hAnsi="Corbel"/>
                <w:sz w:val="16"/>
                <w:szCs w:val="16"/>
              </w:rPr>
              <w:t>.000.000,-</w:t>
            </w:r>
            <w:r w:rsidRPr="006E2EA9">
              <w:rPr>
                <w:rFonts w:ascii="Corbel" w:hAnsi="Corbel"/>
                <w:sz w:val="16"/>
                <w:szCs w:val="16"/>
              </w:rPr>
              <w:t xml:space="preserve"> </w:t>
            </w:r>
            <w:r w:rsidR="001239D0">
              <w:rPr>
                <w:rFonts w:ascii="Corbel" w:hAnsi="Corbel"/>
                <w:sz w:val="16"/>
                <w:szCs w:val="16"/>
              </w:rPr>
              <w:t>bestaande uit</w:t>
            </w:r>
            <w:r w:rsidRPr="006E2EA9">
              <w:rPr>
                <w:rFonts w:ascii="Corbel" w:hAnsi="Corbel"/>
                <w:sz w:val="16"/>
                <w:szCs w:val="16"/>
              </w:rPr>
              <w:t xml:space="preserve"> de volgende werkzaamheden:</w:t>
            </w:r>
            <w:r w:rsidRPr="006E2EA9">
              <w:rPr>
                <w:rFonts w:ascii="Corbel" w:hAnsi="Corbel"/>
                <w:sz w:val="16"/>
                <w:szCs w:val="16"/>
              </w:rPr>
              <w:br/>
              <w:t>• Verwijderen en afvoeren van bestaand spoor;</w:t>
            </w:r>
            <w:r w:rsidRPr="006E2EA9">
              <w:rPr>
                <w:rFonts w:ascii="Corbel" w:hAnsi="Corbel"/>
                <w:sz w:val="16"/>
                <w:szCs w:val="16"/>
              </w:rPr>
              <w:br/>
              <w:t>• In eigen beheer aanbrengen van spoor, bestaande uit wissels, kruisingen, bogen en rechtstanden;</w:t>
            </w:r>
            <w:r w:rsidRPr="006E2EA9">
              <w:rPr>
                <w:rFonts w:ascii="Corbel" w:hAnsi="Corbel"/>
                <w:sz w:val="16"/>
                <w:szCs w:val="16"/>
              </w:rPr>
              <w:br/>
              <w:t>• Aanbrengen spoor</w:t>
            </w:r>
            <w:r w:rsidR="00D029F5">
              <w:rPr>
                <w:rFonts w:ascii="Corbel" w:hAnsi="Corbel"/>
                <w:sz w:val="16"/>
                <w:szCs w:val="16"/>
              </w:rPr>
              <w:t>constructie die bestaat uit  continu ondersteunde spoorstaven</w:t>
            </w:r>
            <w:r w:rsidR="0033699E">
              <w:rPr>
                <w:rFonts w:ascii="Corbel" w:hAnsi="Corbel"/>
                <w:sz w:val="16"/>
                <w:szCs w:val="16"/>
              </w:rPr>
              <w:t xml:space="preserve"> zoals deze in d</w:t>
            </w:r>
            <w:r w:rsidR="00AF0C60">
              <w:rPr>
                <w:rFonts w:ascii="Corbel" w:hAnsi="Corbel"/>
                <w:sz w:val="16"/>
                <w:szCs w:val="16"/>
              </w:rPr>
              <w:t>e Inschrijving</w:t>
            </w:r>
            <w:r w:rsidR="0033699E">
              <w:rPr>
                <w:rFonts w:ascii="Corbel" w:hAnsi="Corbel"/>
                <w:sz w:val="16"/>
                <w:szCs w:val="16"/>
              </w:rPr>
              <w:t xml:space="preserve"> is </w:t>
            </w:r>
            <w:r w:rsidR="00AF0C60">
              <w:rPr>
                <w:rFonts w:ascii="Corbel" w:hAnsi="Corbel"/>
                <w:sz w:val="16"/>
                <w:szCs w:val="16"/>
              </w:rPr>
              <w:t>aangeboden</w:t>
            </w:r>
            <w:r w:rsidRPr="006E2EA9">
              <w:rPr>
                <w:rFonts w:ascii="Corbel" w:hAnsi="Corbel"/>
                <w:sz w:val="16"/>
                <w:szCs w:val="16"/>
              </w:rPr>
              <w:t>;</w:t>
            </w:r>
            <w:r w:rsidR="00805507" w:rsidRPr="00B42345">
              <w:rPr>
                <w:rFonts w:ascii="Corbel" w:hAnsi="Corbel"/>
                <w:sz w:val="16"/>
                <w:szCs w:val="16"/>
              </w:rPr>
              <w:t xml:space="preserve"> </w:t>
            </w:r>
            <w:r w:rsidR="00805507" w:rsidRPr="00EA5D5D">
              <w:rPr>
                <w:rFonts w:ascii="Corbel" w:hAnsi="Corbel"/>
                <w:b/>
                <w:bCs/>
                <w:sz w:val="16"/>
                <w:szCs w:val="16"/>
                <w:highlight w:val="yellow"/>
              </w:rPr>
              <w:t>De continu ondersteunde spoorconstructie is een spoorconstructie waarbij de spoorstaaf continu elastisch wordt ondersteund in een stalen goot of op een betonnen plaat. De continue elastische vering is een vering tussen de betonplaat/spoorgoot en de spoorstaaf, waarbij de veerstijfheid continu hetzelfde is</w:t>
            </w:r>
            <w:r w:rsidR="00805507" w:rsidRPr="00EA5D5D">
              <w:rPr>
                <w:rFonts w:ascii="Corbel" w:hAnsi="Corbel"/>
                <w:b/>
                <w:bCs/>
                <w:sz w:val="16"/>
                <w:szCs w:val="16"/>
              </w:rPr>
              <w:t>.</w:t>
            </w:r>
            <w:r w:rsidRPr="006E2EA9">
              <w:rPr>
                <w:rFonts w:ascii="Corbel" w:hAnsi="Corbel"/>
                <w:sz w:val="16"/>
                <w:szCs w:val="16"/>
              </w:rPr>
              <w:br/>
              <w:t>• Aanbrengen c.q. coördineren civiele werkzaamheden</w:t>
            </w:r>
            <w:r w:rsidR="00760DD9">
              <w:rPr>
                <w:rFonts w:ascii="Corbel" w:hAnsi="Corbel"/>
                <w:sz w:val="16"/>
                <w:szCs w:val="16"/>
              </w:rPr>
              <w:t xml:space="preserve"> </w:t>
            </w:r>
            <w:r w:rsidRPr="006E2EA9">
              <w:rPr>
                <w:rFonts w:ascii="Corbel" w:hAnsi="Corbel"/>
                <w:sz w:val="16"/>
                <w:szCs w:val="16"/>
              </w:rPr>
              <w:t>(cunet/ondergrond en beton) ten behoeve van de spoorconstructie;</w:t>
            </w:r>
          </w:p>
          <w:p w14:paraId="385AD140" w14:textId="0BCE72CB" w:rsidR="000B1757" w:rsidRDefault="000B1757" w:rsidP="00236051">
            <w:pPr>
              <w:spacing w:line="276" w:lineRule="auto"/>
              <w:rPr>
                <w:rFonts w:ascii="Corbel" w:hAnsi="Corbel"/>
                <w:sz w:val="16"/>
                <w:szCs w:val="16"/>
              </w:rPr>
            </w:pPr>
            <w:r w:rsidRPr="006E2EA9">
              <w:rPr>
                <w:rFonts w:ascii="Corbel" w:hAnsi="Corbel"/>
                <w:sz w:val="16"/>
                <w:szCs w:val="16"/>
              </w:rPr>
              <w:t>• Waarborgen van de spoorligging tijdens exploitatie</w:t>
            </w:r>
            <w:r w:rsidR="005802DE">
              <w:rPr>
                <w:rFonts w:ascii="Corbel" w:hAnsi="Corbel"/>
                <w:sz w:val="16"/>
                <w:szCs w:val="16"/>
              </w:rPr>
              <w:t>.</w:t>
            </w:r>
          </w:p>
          <w:p w14:paraId="0A169BBC" w14:textId="77777777" w:rsidR="00FC5892" w:rsidRDefault="00FC5892" w:rsidP="00236051">
            <w:pPr>
              <w:spacing w:line="276" w:lineRule="auto"/>
              <w:rPr>
                <w:rFonts w:ascii="Corbel" w:hAnsi="Corbel"/>
                <w:sz w:val="16"/>
                <w:szCs w:val="16"/>
              </w:rPr>
            </w:pPr>
          </w:p>
          <w:p w14:paraId="554A561A" w14:textId="67391857" w:rsidR="00760DD9" w:rsidRPr="006E2EA9" w:rsidRDefault="00760DD9" w:rsidP="00346456">
            <w:pPr>
              <w:spacing w:line="276" w:lineRule="auto"/>
              <w:rPr>
                <w:rFonts w:ascii="Corbel" w:hAnsi="Corbel"/>
                <w:sz w:val="16"/>
                <w:szCs w:val="16"/>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1FD60707" w14:textId="461B4A49" w:rsidR="000B1757" w:rsidRPr="006E2EA9" w:rsidRDefault="00FC5892" w:rsidP="00236051">
            <w:pPr>
              <w:spacing w:line="276" w:lineRule="auto"/>
              <w:ind w:right="1691"/>
              <w:rPr>
                <w:rFonts w:ascii="Corbel" w:hAnsi="Corbel"/>
                <w:sz w:val="16"/>
                <w:szCs w:val="16"/>
              </w:rPr>
            </w:pPr>
            <w:r>
              <w:rPr>
                <w:rFonts w:ascii="Corbel" w:hAnsi="Corbel"/>
                <w:sz w:val="16"/>
                <w:szCs w:val="16"/>
              </w:rPr>
              <w:t>T</w:t>
            </w:r>
            <w:r w:rsidR="00732DF5">
              <w:rPr>
                <w:rFonts w:ascii="Corbel" w:hAnsi="Corbel"/>
                <w:sz w:val="16"/>
                <w:szCs w:val="16"/>
              </w:rPr>
              <w:t xml:space="preserve">wee </w:t>
            </w:r>
            <w:r w:rsidR="000B1757" w:rsidRPr="006E2EA9">
              <w:rPr>
                <w:rFonts w:ascii="Corbel" w:hAnsi="Corbel"/>
                <w:sz w:val="16"/>
                <w:szCs w:val="16"/>
              </w:rPr>
              <w:t>(</w:t>
            </w:r>
            <w:r w:rsidR="00732DF5">
              <w:rPr>
                <w:rFonts w:ascii="Corbel" w:hAnsi="Corbel"/>
                <w:sz w:val="16"/>
                <w:szCs w:val="16"/>
              </w:rPr>
              <w:t>2</w:t>
            </w:r>
            <w:r w:rsidR="000B1757" w:rsidRPr="006E2EA9">
              <w:rPr>
                <w:rFonts w:ascii="Corbel" w:hAnsi="Corbel"/>
                <w:sz w:val="16"/>
                <w:szCs w:val="16"/>
              </w:rPr>
              <w:t xml:space="preserve">) referenties </w:t>
            </w:r>
            <w:r w:rsidR="00474456" w:rsidRPr="006E2EA9">
              <w:rPr>
                <w:rFonts w:ascii="Corbel" w:hAnsi="Corbel"/>
                <w:sz w:val="16"/>
                <w:szCs w:val="16"/>
              </w:rPr>
              <w:t>om het</w:t>
            </w:r>
            <w:r w:rsidR="000B1757" w:rsidRPr="006E2EA9">
              <w:rPr>
                <w:rFonts w:ascii="Corbel" w:hAnsi="Corbel"/>
                <w:sz w:val="16"/>
                <w:szCs w:val="16"/>
              </w:rPr>
              <w:t xml:space="preserve"> geheel aan werkzaamheden aan te tonen. </w:t>
            </w:r>
          </w:p>
          <w:p w14:paraId="70D85A60" w14:textId="77777777" w:rsidR="000B1757" w:rsidRPr="006E2EA9" w:rsidRDefault="000B1757" w:rsidP="00E85EE7">
            <w:pPr>
              <w:numPr>
                <w:ilvl w:val="0"/>
                <w:numId w:val="38"/>
              </w:numPr>
              <w:spacing w:line="276" w:lineRule="auto"/>
              <w:ind w:right="860"/>
              <w:rPr>
                <w:rFonts w:ascii="Corbel" w:hAnsi="Corbel"/>
                <w:sz w:val="16"/>
                <w:szCs w:val="16"/>
              </w:rPr>
            </w:pPr>
            <w:r w:rsidRPr="006E2EA9">
              <w:rPr>
                <w:rFonts w:ascii="Corbel" w:hAnsi="Corbel"/>
                <w:sz w:val="16"/>
                <w:szCs w:val="16"/>
              </w:rPr>
              <w:t xml:space="preserve">De gevraagde werkzaamheden dienen hierin gespecificeerd te zijn. </w:t>
            </w:r>
          </w:p>
          <w:p w14:paraId="752F7305" w14:textId="77777777" w:rsidR="005F2AAA" w:rsidRDefault="000B1757" w:rsidP="00E85EE7">
            <w:pPr>
              <w:numPr>
                <w:ilvl w:val="0"/>
                <w:numId w:val="38"/>
              </w:numPr>
              <w:tabs>
                <w:tab w:val="left" w:pos="3292"/>
                <w:tab w:val="left" w:pos="4012"/>
              </w:tabs>
              <w:spacing w:line="276" w:lineRule="auto"/>
              <w:ind w:right="599"/>
              <w:rPr>
                <w:rFonts w:ascii="Corbel" w:hAnsi="Corbel"/>
                <w:sz w:val="16"/>
                <w:szCs w:val="16"/>
              </w:rPr>
            </w:pPr>
            <w:r w:rsidRPr="006E2EA9">
              <w:rPr>
                <w:rFonts w:ascii="Corbel" w:hAnsi="Corbel"/>
                <w:sz w:val="16"/>
                <w:szCs w:val="16"/>
              </w:rPr>
              <w:t xml:space="preserve">Iedere referentie dient een opdrachtwaarde van </w:t>
            </w:r>
            <w:r w:rsidRPr="00EB53F1">
              <w:rPr>
                <w:rFonts w:ascii="Corbel" w:hAnsi="Corbel"/>
                <w:sz w:val="16"/>
                <w:szCs w:val="16"/>
              </w:rPr>
              <w:t>minimaal</w:t>
            </w:r>
          </w:p>
          <w:p w14:paraId="371015FA" w14:textId="08F9E0BD" w:rsidR="000B1757" w:rsidRPr="006E2EA9" w:rsidRDefault="000B1757" w:rsidP="005F2AAA">
            <w:pPr>
              <w:tabs>
                <w:tab w:val="left" w:pos="3292"/>
                <w:tab w:val="left" w:pos="4012"/>
              </w:tabs>
              <w:spacing w:line="276" w:lineRule="auto"/>
              <w:ind w:left="720" w:right="599"/>
              <w:rPr>
                <w:rFonts w:ascii="Corbel" w:hAnsi="Corbel"/>
                <w:sz w:val="16"/>
                <w:szCs w:val="16"/>
              </w:rPr>
            </w:pPr>
            <w:r w:rsidRPr="00EB53F1">
              <w:rPr>
                <w:rFonts w:ascii="Corbel" w:hAnsi="Corbel"/>
                <w:sz w:val="16"/>
                <w:szCs w:val="16"/>
              </w:rPr>
              <w:t xml:space="preserve">€ </w:t>
            </w:r>
            <w:r w:rsidR="001E5D33">
              <w:rPr>
                <w:rFonts w:ascii="Corbel" w:hAnsi="Corbel"/>
                <w:sz w:val="16"/>
                <w:szCs w:val="16"/>
              </w:rPr>
              <w:t>1</w:t>
            </w:r>
            <w:r w:rsidRPr="00EB53F1">
              <w:rPr>
                <w:rFonts w:ascii="Corbel" w:hAnsi="Corbel"/>
                <w:sz w:val="16"/>
                <w:szCs w:val="16"/>
              </w:rPr>
              <w:t>.000.000,-</w:t>
            </w:r>
            <w:r w:rsidRPr="006E2EA9">
              <w:rPr>
                <w:rFonts w:ascii="Corbel" w:hAnsi="Corbel"/>
                <w:sz w:val="16"/>
                <w:szCs w:val="16"/>
              </w:rPr>
              <w:t xml:space="preserve"> te vertegenwoordigen. </w:t>
            </w:r>
          </w:p>
          <w:p w14:paraId="5F4B7177" w14:textId="6A738335" w:rsidR="000B1757" w:rsidRPr="00760DD9" w:rsidRDefault="000B1757" w:rsidP="00E85EE7">
            <w:pPr>
              <w:numPr>
                <w:ilvl w:val="0"/>
                <w:numId w:val="38"/>
              </w:numPr>
              <w:spacing w:line="276" w:lineRule="auto"/>
              <w:ind w:right="32"/>
              <w:rPr>
                <w:rFonts w:ascii="Corbel" w:hAnsi="Corbel"/>
                <w:sz w:val="16"/>
                <w:szCs w:val="16"/>
              </w:rPr>
            </w:pPr>
            <w:r w:rsidRPr="006E2EA9">
              <w:rPr>
                <w:rFonts w:ascii="Corbel" w:hAnsi="Corbel"/>
                <w:sz w:val="16"/>
                <w:szCs w:val="16"/>
              </w:rPr>
              <w:t>De referenties gaan</w:t>
            </w:r>
            <w:r w:rsidR="001C1978">
              <w:rPr>
                <w:rFonts w:ascii="Corbel" w:hAnsi="Corbel"/>
                <w:sz w:val="16"/>
                <w:szCs w:val="16"/>
              </w:rPr>
              <w:t xml:space="preserve"> </w:t>
            </w:r>
            <w:r w:rsidRPr="006E2EA9">
              <w:rPr>
                <w:rFonts w:ascii="Corbel" w:hAnsi="Corbel"/>
                <w:sz w:val="16"/>
                <w:szCs w:val="16"/>
              </w:rPr>
              <w:t xml:space="preserve">vergezeld van een getekende </w:t>
            </w:r>
            <w:r w:rsidR="00474456" w:rsidRPr="006E2EA9">
              <w:rPr>
                <w:rFonts w:ascii="Corbel" w:hAnsi="Corbel"/>
                <w:sz w:val="16"/>
                <w:szCs w:val="16"/>
              </w:rPr>
              <w:t>tevredenheidsverklaring door</w:t>
            </w:r>
            <w:r w:rsidRPr="006E2EA9">
              <w:rPr>
                <w:rFonts w:ascii="Corbel" w:hAnsi="Corbel"/>
                <w:sz w:val="16"/>
                <w:szCs w:val="16"/>
              </w:rPr>
              <w:t xml:space="preserve"> een, namens opdrachtgever, bevoegd functionaris.</w:t>
            </w:r>
          </w:p>
        </w:tc>
      </w:tr>
      <w:tr w:rsidR="00CB64D3" w:rsidRPr="006E2EA9" w14:paraId="1185877B" w14:textId="77777777" w:rsidTr="00827D2D">
        <w:trPr>
          <w:trHeight w:val="2857"/>
        </w:trPr>
        <w:tc>
          <w:tcPr>
            <w:tcW w:w="397" w:type="dxa"/>
            <w:tcBorders>
              <w:top w:val="single" w:sz="4" w:space="0" w:color="auto"/>
              <w:left w:val="single" w:sz="4" w:space="0" w:color="auto"/>
              <w:bottom w:val="single" w:sz="4" w:space="0" w:color="auto"/>
              <w:right w:val="single" w:sz="4" w:space="0" w:color="auto"/>
            </w:tcBorders>
          </w:tcPr>
          <w:p w14:paraId="1D2215CE" w14:textId="7B5AD8CC" w:rsidR="000B1757" w:rsidRPr="006E2EA9" w:rsidRDefault="00827D2D" w:rsidP="00236051">
            <w:pPr>
              <w:spacing w:line="276" w:lineRule="auto"/>
              <w:rPr>
                <w:rFonts w:ascii="Corbel" w:hAnsi="Corbel"/>
                <w:b/>
                <w:bCs/>
                <w:sz w:val="16"/>
                <w:szCs w:val="16"/>
              </w:rPr>
            </w:pPr>
            <w:r>
              <w:rPr>
                <w:rFonts w:ascii="Corbel" w:hAnsi="Corbel"/>
                <w:b/>
                <w:bCs/>
                <w:sz w:val="16"/>
                <w:szCs w:val="16"/>
              </w:rPr>
              <w:t>2</w:t>
            </w:r>
            <w:r w:rsidR="000B1757" w:rsidRPr="006E2EA9">
              <w:rPr>
                <w:rFonts w:ascii="Corbel" w:hAnsi="Corbel"/>
                <w:b/>
                <w:bCs/>
                <w:sz w:val="16"/>
                <w:szCs w:val="16"/>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AB528F" w14:textId="77777777" w:rsidR="000B1757" w:rsidRPr="006E2EA9" w:rsidRDefault="000B1757" w:rsidP="00236051">
            <w:pPr>
              <w:spacing w:line="276" w:lineRule="auto"/>
              <w:rPr>
                <w:rFonts w:ascii="Corbel" w:hAnsi="Corbel"/>
                <w:sz w:val="16"/>
                <w:szCs w:val="16"/>
              </w:rPr>
            </w:pPr>
            <w:r w:rsidRPr="006E2EA9">
              <w:rPr>
                <w:rFonts w:ascii="Corbel" w:hAnsi="Corbel"/>
                <w:b/>
                <w:bCs/>
                <w:sz w:val="16"/>
                <w:szCs w:val="16"/>
              </w:rPr>
              <w:t xml:space="preserve"> Bovenleiding </w:t>
            </w:r>
          </w:p>
        </w:tc>
        <w:tc>
          <w:tcPr>
            <w:tcW w:w="3998" w:type="dxa"/>
            <w:tcBorders>
              <w:top w:val="single" w:sz="4" w:space="0" w:color="auto"/>
              <w:left w:val="single" w:sz="4" w:space="0" w:color="auto"/>
              <w:bottom w:val="single" w:sz="4" w:space="0" w:color="auto"/>
              <w:right w:val="single" w:sz="4" w:space="0" w:color="auto"/>
            </w:tcBorders>
            <w:vAlign w:val="center"/>
            <w:hideMark/>
          </w:tcPr>
          <w:p w14:paraId="37910B6E" w14:textId="77777777" w:rsidR="00760DD9" w:rsidRDefault="00760DD9" w:rsidP="00236051">
            <w:pPr>
              <w:spacing w:line="276" w:lineRule="auto"/>
              <w:rPr>
                <w:rFonts w:ascii="Corbel" w:hAnsi="Corbel"/>
                <w:sz w:val="16"/>
                <w:szCs w:val="16"/>
              </w:rPr>
            </w:pPr>
          </w:p>
          <w:p w14:paraId="2A8AFFCF" w14:textId="23401D0C" w:rsidR="000B1757" w:rsidRPr="006E2EA9" w:rsidRDefault="000B1757" w:rsidP="00236051">
            <w:pPr>
              <w:spacing w:line="276" w:lineRule="auto"/>
              <w:rPr>
                <w:rFonts w:ascii="Corbel" w:hAnsi="Corbel"/>
                <w:sz w:val="16"/>
                <w:szCs w:val="16"/>
              </w:rPr>
            </w:pPr>
            <w:r w:rsidRPr="006E2EA9">
              <w:rPr>
                <w:rFonts w:ascii="Corbel" w:hAnsi="Corbel"/>
                <w:sz w:val="16"/>
                <w:szCs w:val="16"/>
              </w:rPr>
              <w:t xml:space="preserve">Ondernemer heeft een opdracht uitgevoerd met betrekking tot Bovenleiding, met een opdrachtwaarde </w:t>
            </w:r>
            <w:r w:rsidRPr="006E5FD1">
              <w:rPr>
                <w:rFonts w:ascii="Corbel" w:hAnsi="Corbel"/>
                <w:sz w:val="16"/>
                <w:szCs w:val="16"/>
              </w:rPr>
              <w:t xml:space="preserve">van minimaal € </w:t>
            </w:r>
            <w:r w:rsidR="00255CE9">
              <w:rPr>
                <w:rFonts w:ascii="Corbel" w:hAnsi="Corbel"/>
                <w:sz w:val="16"/>
                <w:szCs w:val="16"/>
              </w:rPr>
              <w:t>500.000,-</w:t>
            </w:r>
            <w:r w:rsidRPr="006E5FD1">
              <w:rPr>
                <w:rFonts w:ascii="Corbel" w:hAnsi="Corbel"/>
                <w:sz w:val="16"/>
                <w:szCs w:val="16"/>
              </w:rPr>
              <w:t xml:space="preserve"> waarin</w:t>
            </w:r>
            <w:r w:rsidRPr="006E2EA9">
              <w:rPr>
                <w:rFonts w:ascii="Corbel" w:hAnsi="Corbel"/>
                <w:sz w:val="16"/>
                <w:szCs w:val="16"/>
              </w:rPr>
              <w:t xml:space="preserve"> begrepen de volgende werkzaamheden:</w:t>
            </w:r>
          </w:p>
          <w:p w14:paraId="31846318" w14:textId="77777777" w:rsidR="000B1757" w:rsidRPr="006E2EA9" w:rsidRDefault="000B1757" w:rsidP="00236051">
            <w:pPr>
              <w:spacing w:line="276" w:lineRule="auto"/>
              <w:rPr>
                <w:rFonts w:ascii="Corbel" w:hAnsi="Corbel"/>
                <w:sz w:val="16"/>
                <w:szCs w:val="16"/>
              </w:rPr>
            </w:pPr>
            <w:r w:rsidRPr="006E2EA9">
              <w:rPr>
                <w:rFonts w:ascii="Corbel" w:hAnsi="Corbel"/>
                <w:sz w:val="16"/>
                <w:szCs w:val="16"/>
              </w:rPr>
              <w:t>• Verwijderen en afvoeren bovenleidingconstructies inclusief de draagkabel en rijdraad;</w:t>
            </w:r>
          </w:p>
          <w:p w14:paraId="3EDA60B7" w14:textId="77777777" w:rsidR="000B1757" w:rsidRPr="006E2EA9" w:rsidRDefault="000B1757" w:rsidP="00236051">
            <w:pPr>
              <w:spacing w:line="276" w:lineRule="auto"/>
              <w:rPr>
                <w:rFonts w:ascii="Corbel" w:hAnsi="Corbel"/>
                <w:sz w:val="16"/>
                <w:szCs w:val="16"/>
              </w:rPr>
            </w:pPr>
            <w:r w:rsidRPr="006E2EA9">
              <w:rPr>
                <w:rFonts w:ascii="Corbel" w:hAnsi="Corbel"/>
                <w:sz w:val="16"/>
                <w:szCs w:val="16"/>
              </w:rPr>
              <w:t>• Aanbrengen in eigen beheer van bovenleidingconstructies inclusief het trekken van draagkabel en rijdraad;</w:t>
            </w:r>
          </w:p>
          <w:p w14:paraId="5ABD33E1" w14:textId="77777777" w:rsidR="000B1757" w:rsidRPr="006E2EA9" w:rsidRDefault="000B1757" w:rsidP="00236051">
            <w:pPr>
              <w:spacing w:line="276" w:lineRule="auto"/>
              <w:rPr>
                <w:rFonts w:ascii="Corbel" w:hAnsi="Corbel"/>
                <w:sz w:val="16"/>
                <w:szCs w:val="16"/>
              </w:rPr>
            </w:pPr>
            <w:r w:rsidRPr="006E2EA9">
              <w:rPr>
                <w:rFonts w:ascii="Corbel" w:hAnsi="Corbel"/>
                <w:sz w:val="16"/>
                <w:szCs w:val="16"/>
              </w:rPr>
              <w:t>• Het zetten en verwijderen van bovenleidingmasten, portalen, inclusief de funderingen;</w:t>
            </w:r>
          </w:p>
          <w:p w14:paraId="383E6E38" w14:textId="77777777" w:rsidR="005802DE" w:rsidRDefault="000B1757" w:rsidP="00236051">
            <w:pPr>
              <w:spacing w:line="276" w:lineRule="auto"/>
              <w:rPr>
                <w:rFonts w:ascii="Corbel" w:hAnsi="Corbel"/>
                <w:sz w:val="16"/>
                <w:szCs w:val="16"/>
              </w:rPr>
            </w:pPr>
            <w:r w:rsidRPr="006E2EA9">
              <w:rPr>
                <w:rFonts w:ascii="Corbel" w:hAnsi="Corbel"/>
                <w:sz w:val="16"/>
                <w:szCs w:val="16"/>
              </w:rPr>
              <w:t>• Het leggen van voedingskabels en het maken van moffen, het verwijderen van oude voedingskabels</w:t>
            </w:r>
            <w:r w:rsidR="005802DE">
              <w:rPr>
                <w:rFonts w:ascii="Corbel" w:hAnsi="Corbel"/>
                <w:sz w:val="16"/>
                <w:szCs w:val="16"/>
              </w:rPr>
              <w:t>;</w:t>
            </w:r>
          </w:p>
          <w:p w14:paraId="3847471B" w14:textId="088CE4E8" w:rsidR="00A90B2A" w:rsidRDefault="005802DE" w:rsidP="00236051">
            <w:pPr>
              <w:spacing w:line="276" w:lineRule="auto"/>
              <w:rPr>
                <w:rFonts w:ascii="Corbel" w:hAnsi="Corbel"/>
                <w:sz w:val="16"/>
                <w:szCs w:val="16"/>
              </w:rPr>
            </w:pPr>
            <w:r w:rsidRPr="006E2EA9">
              <w:rPr>
                <w:rFonts w:ascii="Corbel" w:hAnsi="Corbel"/>
                <w:sz w:val="16"/>
                <w:szCs w:val="16"/>
              </w:rPr>
              <w:t xml:space="preserve">• </w:t>
            </w:r>
            <w:r>
              <w:rPr>
                <w:rFonts w:ascii="Corbel" w:hAnsi="Corbel"/>
                <w:sz w:val="16"/>
                <w:szCs w:val="16"/>
              </w:rPr>
              <w:t>Bovenleidingwerk in een stedelijke omgeving met meerdere faseringen, in relatie tot wegverkeer.</w:t>
            </w:r>
          </w:p>
          <w:p w14:paraId="20365E1E" w14:textId="77777777" w:rsidR="00F30077" w:rsidRDefault="00F30077" w:rsidP="00236051">
            <w:pPr>
              <w:spacing w:line="276" w:lineRule="auto"/>
              <w:rPr>
                <w:rFonts w:ascii="Corbel" w:hAnsi="Corbel"/>
                <w:sz w:val="16"/>
                <w:szCs w:val="16"/>
              </w:rPr>
            </w:pPr>
          </w:p>
          <w:p w14:paraId="277C320E" w14:textId="52704657" w:rsidR="00760DD9" w:rsidRPr="006E2EA9" w:rsidRDefault="00760DD9" w:rsidP="00236051">
            <w:pPr>
              <w:spacing w:line="276" w:lineRule="auto"/>
              <w:rPr>
                <w:rFonts w:ascii="Corbel" w:hAnsi="Corbel"/>
                <w:sz w:val="16"/>
                <w:szCs w:val="16"/>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62990B77" w14:textId="5FC30554" w:rsidR="000B1757" w:rsidRPr="006E2EA9" w:rsidRDefault="00FC5892" w:rsidP="00236051">
            <w:pPr>
              <w:spacing w:line="276" w:lineRule="auto"/>
              <w:ind w:right="1691"/>
              <w:rPr>
                <w:rFonts w:ascii="Corbel" w:hAnsi="Corbel"/>
                <w:sz w:val="16"/>
                <w:szCs w:val="16"/>
              </w:rPr>
            </w:pPr>
            <w:r>
              <w:rPr>
                <w:rFonts w:ascii="Corbel" w:hAnsi="Corbel"/>
                <w:sz w:val="16"/>
                <w:szCs w:val="16"/>
              </w:rPr>
              <w:t>Twee</w:t>
            </w:r>
            <w:r w:rsidR="000B1757" w:rsidRPr="006E2EA9">
              <w:rPr>
                <w:rFonts w:ascii="Corbel" w:hAnsi="Corbel"/>
                <w:sz w:val="16"/>
                <w:szCs w:val="16"/>
              </w:rPr>
              <w:t xml:space="preserve"> (2) referenties om het geheel aan werkzaamheden aan te tonen.  </w:t>
            </w:r>
          </w:p>
          <w:p w14:paraId="2459BFE8" w14:textId="77777777" w:rsidR="000B1757" w:rsidRPr="006E2EA9" w:rsidRDefault="000B1757" w:rsidP="00E85EE7">
            <w:pPr>
              <w:numPr>
                <w:ilvl w:val="0"/>
                <w:numId w:val="38"/>
              </w:numPr>
              <w:spacing w:line="276" w:lineRule="auto"/>
              <w:ind w:right="458"/>
              <w:rPr>
                <w:rFonts w:ascii="Corbel" w:hAnsi="Corbel"/>
                <w:sz w:val="16"/>
                <w:szCs w:val="16"/>
              </w:rPr>
            </w:pPr>
            <w:r w:rsidRPr="006E2EA9">
              <w:rPr>
                <w:rFonts w:ascii="Corbel" w:hAnsi="Corbel"/>
                <w:sz w:val="16"/>
                <w:szCs w:val="16"/>
              </w:rPr>
              <w:t xml:space="preserve">De gevraagde werkzaamheden dienen hierin gespecificeerd te zijn. </w:t>
            </w:r>
          </w:p>
          <w:p w14:paraId="2223DB6F" w14:textId="7D8B683A" w:rsidR="000B1757" w:rsidRPr="006E2EA9" w:rsidRDefault="000B1757" w:rsidP="00E85EE7">
            <w:pPr>
              <w:numPr>
                <w:ilvl w:val="0"/>
                <w:numId w:val="38"/>
              </w:numPr>
              <w:spacing w:line="276" w:lineRule="auto"/>
              <w:ind w:right="-251"/>
              <w:rPr>
                <w:rFonts w:ascii="Corbel" w:hAnsi="Corbel"/>
                <w:sz w:val="16"/>
                <w:szCs w:val="16"/>
              </w:rPr>
            </w:pPr>
            <w:r w:rsidRPr="006E2EA9">
              <w:rPr>
                <w:rFonts w:ascii="Corbel" w:hAnsi="Corbel"/>
                <w:sz w:val="16"/>
                <w:szCs w:val="16"/>
              </w:rPr>
              <w:t xml:space="preserve">Iedere referentie dient een opdrachtwaarde van minimaal </w:t>
            </w:r>
            <w:r w:rsidRPr="006E5FD1">
              <w:rPr>
                <w:rFonts w:ascii="Corbel" w:hAnsi="Corbel"/>
                <w:sz w:val="16"/>
                <w:szCs w:val="16"/>
              </w:rPr>
              <w:t xml:space="preserve">€ </w:t>
            </w:r>
            <w:r w:rsidR="00E574C9" w:rsidRPr="006E5FD1">
              <w:rPr>
                <w:rFonts w:ascii="Corbel" w:hAnsi="Corbel"/>
                <w:sz w:val="16"/>
                <w:szCs w:val="16"/>
              </w:rPr>
              <w:t>1.0</w:t>
            </w:r>
            <w:r w:rsidRPr="006E5FD1">
              <w:rPr>
                <w:rFonts w:ascii="Corbel" w:hAnsi="Corbel"/>
                <w:sz w:val="16"/>
                <w:szCs w:val="16"/>
              </w:rPr>
              <w:t>00.000,-</w:t>
            </w:r>
            <w:r w:rsidRPr="006E2EA9">
              <w:rPr>
                <w:rFonts w:ascii="Corbel" w:hAnsi="Corbel"/>
                <w:sz w:val="16"/>
                <w:szCs w:val="16"/>
              </w:rPr>
              <w:t xml:space="preserve"> te vertegenwoordigen. </w:t>
            </w:r>
          </w:p>
          <w:p w14:paraId="075CE338" w14:textId="2D27230C" w:rsidR="000B1757" w:rsidRPr="00760DD9" w:rsidRDefault="000B1757" w:rsidP="00E85EE7">
            <w:pPr>
              <w:numPr>
                <w:ilvl w:val="0"/>
                <w:numId w:val="38"/>
              </w:numPr>
              <w:spacing w:line="276" w:lineRule="auto"/>
              <w:rPr>
                <w:rFonts w:ascii="Corbel" w:hAnsi="Corbel"/>
                <w:sz w:val="16"/>
                <w:szCs w:val="16"/>
              </w:rPr>
            </w:pPr>
            <w:r w:rsidRPr="006E2EA9">
              <w:rPr>
                <w:rFonts w:ascii="Corbel" w:hAnsi="Corbel"/>
                <w:sz w:val="16"/>
                <w:szCs w:val="16"/>
              </w:rPr>
              <w:t xml:space="preserve">De referenties gaan vergezeld van een getekende </w:t>
            </w:r>
            <w:r w:rsidR="00474456" w:rsidRPr="006E2EA9">
              <w:rPr>
                <w:rFonts w:ascii="Corbel" w:hAnsi="Corbel"/>
                <w:sz w:val="16"/>
                <w:szCs w:val="16"/>
              </w:rPr>
              <w:t>tevredenheidsverklaring door</w:t>
            </w:r>
            <w:r w:rsidRPr="006E2EA9">
              <w:rPr>
                <w:rFonts w:ascii="Corbel" w:hAnsi="Corbel"/>
                <w:sz w:val="16"/>
                <w:szCs w:val="16"/>
              </w:rPr>
              <w:t xml:space="preserve"> een, namens opdrachtgever, bevoegd functionaris.</w:t>
            </w:r>
          </w:p>
        </w:tc>
      </w:tr>
      <w:tr w:rsidR="00006562" w:rsidRPr="006E2EA9" w14:paraId="53110B9E" w14:textId="77777777" w:rsidTr="00827D2D">
        <w:trPr>
          <w:trHeight w:val="1325"/>
        </w:trPr>
        <w:tc>
          <w:tcPr>
            <w:tcW w:w="397" w:type="dxa"/>
            <w:tcBorders>
              <w:top w:val="single" w:sz="4" w:space="0" w:color="auto"/>
              <w:left w:val="single" w:sz="4" w:space="0" w:color="auto"/>
              <w:bottom w:val="single" w:sz="4" w:space="0" w:color="auto"/>
              <w:right w:val="single" w:sz="4" w:space="0" w:color="auto"/>
            </w:tcBorders>
            <w:shd w:val="clear" w:color="auto" w:fill="auto"/>
          </w:tcPr>
          <w:p w14:paraId="4AAB2CA2" w14:textId="07053DFC" w:rsidR="000B1757" w:rsidRPr="006E2EA9" w:rsidRDefault="00827D2D" w:rsidP="00236051">
            <w:pPr>
              <w:spacing w:line="276" w:lineRule="auto"/>
              <w:rPr>
                <w:rFonts w:ascii="Corbel" w:hAnsi="Corbel"/>
                <w:b/>
                <w:bCs/>
                <w:sz w:val="16"/>
                <w:szCs w:val="16"/>
              </w:rPr>
            </w:pPr>
            <w:r>
              <w:rPr>
                <w:rFonts w:ascii="Corbel" w:hAnsi="Corbel"/>
                <w:b/>
                <w:bCs/>
                <w:sz w:val="16"/>
                <w:szCs w:val="16"/>
              </w:rPr>
              <w:t>3</w:t>
            </w:r>
            <w:r w:rsidR="000B1757" w:rsidRPr="006E2EA9">
              <w:rPr>
                <w:rFonts w:ascii="Corbel" w:hAnsi="Corbel"/>
                <w:b/>
                <w:bCs/>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C3079" w14:textId="1452A182" w:rsidR="000B1757" w:rsidRPr="006E2EA9" w:rsidRDefault="000B1757" w:rsidP="00236051">
            <w:pPr>
              <w:spacing w:line="276" w:lineRule="auto"/>
              <w:rPr>
                <w:rFonts w:ascii="Corbel" w:hAnsi="Corbel"/>
                <w:b/>
                <w:bCs/>
                <w:sz w:val="16"/>
                <w:szCs w:val="16"/>
              </w:rPr>
            </w:pPr>
            <w:r w:rsidRPr="006E2EA9">
              <w:rPr>
                <w:rFonts w:ascii="Corbel" w:hAnsi="Corbel"/>
                <w:b/>
                <w:bCs/>
                <w:sz w:val="16"/>
                <w:szCs w:val="16"/>
              </w:rPr>
              <w:t xml:space="preserve">Integraal project </w:t>
            </w:r>
            <w:r w:rsidR="004519D9">
              <w:rPr>
                <w:rFonts w:ascii="Corbel" w:hAnsi="Corbel"/>
                <w:b/>
                <w:bCs/>
                <w:sz w:val="16"/>
                <w:szCs w:val="16"/>
              </w:rPr>
              <w:t xml:space="preserve">realiseren traminfrastructuur </w:t>
            </w:r>
          </w:p>
        </w:tc>
        <w:tc>
          <w:tcPr>
            <w:tcW w:w="3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D9479" w14:textId="77777777" w:rsidR="00760DD9" w:rsidRDefault="00760DD9" w:rsidP="00236051">
            <w:pPr>
              <w:spacing w:line="276" w:lineRule="auto"/>
              <w:rPr>
                <w:rFonts w:ascii="Corbel" w:hAnsi="Corbel"/>
                <w:sz w:val="16"/>
                <w:szCs w:val="16"/>
              </w:rPr>
            </w:pPr>
          </w:p>
          <w:p w14:paraId="2CFAA32C" w14:textId="217FA5EF" w:rsidR="00760DD9" w:rsidRDefault="000B1757" w:rsidP="00236051">
            <w:pPr>
              <w:spacing w:line="276" w:lineRule="auto"/>
              <w:rPr>
                <w:rFonts w:ascii="Corbel" w:hAnsi="Corbel"/>
                <w:sz w:val="16"/>
                <w:szCs w:val="16"/>
              </w:rPr>
            </w:pPr>
            <w:r w:rsidRPr="006E2EA9">
              <w:rPr>
                <w:rFonts w:ascii="Corbel" w:hAnsi="Corbel"/>
                <w:sz w:val="16"/>
                <w:szCs w:val="16"/>
              </w:rPr>
              <w:t>De Ondernemer heeft een project van minimaal</w:t>
            </w:r>
          </w:p>
          <w:p w14:paraId="1D8E0275" w14:textId="3CCB7705" w:rsidR="000B1757" w:rsidRDefault="000B1757" w:rsidP="00236051">
            <w:pPr>
              <w:spacing w:line="276" w:lineRule="auto"/>
              <w:rPr>
                <w:rFonts w:ascii="Corbel" w:hAnsi="Corbel"/>
                <w:sz w:val="16"/>
                <w:szCs w:val="16"/>
              </w:rPr>
            </w:pPr>
            <w:r w:rsidRPr="004A3CA4">
              <w:rPr>
                <w:rFonts w:ascii="Corbel" w:hAnsi="Corbel"/>
                <w:sz w:val="16"/>
                <w:szCs w:val="16"/>
              </w:rPr>
              <w:t xml:space="preserve">€ </w:t>
            </w:r>
            <w:r w:rsidR="00EB5BC7">
              <w:rPr>
                <w:rFonts w:ascii="Corbel" w:hAnsi="Corbel"/>
                <w:sz w:val="16"/>
                <w:szCs w:val="16"/>
              </w:rPr>
              <w:t>3</w:t>
            </w:r>
            <w:r w:rsidRPr="004A3CA4">
              <w:rPr>
                <w:rFonts w:ascii="Corbel" w:hAnsi="Corbel"/>
                <w:sz w:val="16"/>
                <w:szCs w:val="16"/>
              </w:rPr>
              <w:t>.000.000,-</w:t>
            </w:r>
            <w:r w:rsidRPr="006E2EA9">
              <w:rPr>
                <w:rFonts w:ascii="Corbel" w:hAnsi="Corbel"/>
                <w:sz w:val="16"/>
                <w:szCs w:val="16"/>
              </w:rPr>
              <w:t xml:space="preserve"> gerealiseerd </w:t>
            </w:r>
            <w:r w:rsidR="00635316">
              <w:rPr>
                <w:rFonts w:ascii="Corbel" w:hAnsi="Corbel"/>
                <w:sz w:val="16"/>
                <w:szCs w:val="16"/>
              </w:rPr>
              <w:t xml:space="preserve">in een stedelijke omgeving </w:t>
            </w:r>
            <w:r w:rsidRPr="006E2EA9">
              <w:rPr>
                <w:rFonts w:ascii="Corbel" w:hAnsi="Corbel"/>
                <w:sz w:val="16"/>
                <w:szCs w:val="16"/>
              </w:rPr>
              <w:t xml:space="preserve">waarvan het aanleggen </w:t>
            </w:r>
            <w:r w:rsidR="00EB5BC7">
              <w:rPr>
                <w:rFonts w:ascii="Corbel" w:hAnsi="Corbel"/>
                <w:sz w:val="16"/>
                <w:szCs w:val="16"/>
              </w:rPr>
              <w:t>integrale traminfrastructuur (</w:t>
            </w:r>
            <w:r w:rsidR="007C3170">
              <w:rPr>
                <w:rFonts w:ascii="Corbel" w:hAnsi="Corbel"/>
                <w:sz w:val="16"/>
                <w:szCs w:val="16"/>
              </w:rPr>
              <w:t xml:space="preserve">o.a. </w:t>
            </w:r>
            <w:r w:rsidR="00F27AFD">
              <w:rPr>
                <w:rFonts w:ascii="Corbel" w:hAnsi="Corbel"/>
                <w:sz w:val="16"/>
                <w:szCs w:val="16"/>
              </w:rPr>
              <w:t>s</w:t>
            </w:r>
            <w:r w:rsidRPr="006E2EA9">
              <w:rPr>
                <w:rFonts w:ascii="Corbel" w:hAnsi="Corbel"/>
                <w:sz w:val="16"/>
                <w:szCs w:val="16"/>
              </w:rPr>
              <w:t>poorwerk</w:t>
            </w:r>
            <w:r w:rsidR="00EB5BC7">
              <w:rPr>
                <w:rFonts w:ascii="Corbel" w:hAnsi="Corbel"/>
                <w:sz w:val="16"/>
                <w:szCs w:val="16"/>
              </w:rPr>
              <w:t>, bovenleiding, perrons</w:t>
            </w:r>
            <w:r w:rsidR="007C3170">
              <w:rPr>
                <w:rFonts w:ascii="Corbel" w:hAnsi="Corbel"/>
                <w:sz w:val="16"/>
                <w:szCs w:val="16"/>
              </w:rPr>
              <w:t xml:space="preserve"> (o.a. ruwbouw en perronoutillage)</w:t>
            </w:r>
            <w:r w:rsidR="00F27AFD">
              <w:rPr>
                <w:rFonts w:ascii="Corbel" w:hAnsi="Corbel"/>
                <w:sz w:val="16"/>
                <w:szCs w:val="16"/>
              </w:rPr>
              <w:t>, kabels en leidingen)</w:t>
            </w:r>
            <w:r w:rsidRPr="006E2EA9">
              <w:rPr>
                <w:rFonts w:ascii="Corbel" w:hAnsi="Corbel"/>
                <w:sz w:val="16"/>
                <w:szCs w:val="16"/>
              </w:rPr>
              <w:t xml:space="preserve"> én Bovenleiding een integraal onderdeel waren. Voor deze referentie behoeft de inschrijver niet alle onderdelen zoals genoemd onder 1 en </w:t>
            </w:r>
            <w:r w:rsidR="00D05BC3">
              <w:rPr>
                <w:rFonts w:ascii="Corbel" w:hAnsi="Corbel"/>
                <w:sz w:val="16"/>
                <w:szCs w:val="16"/>
              </w:rPr>
              <w:t>2</w:t>
            </w:r>
            <w:r w:rsidRPr="006E2EA9">
              <w:rPr>
                <w:rFonts w:ascii="Corbel" w:hAnsi="Corbel"/>
                <w:sz w:val="16"/>
                <w:szCs w:val="16"/>
              </w:rPr>
              <w:t xml:space="preserve"> uitgevoerd te hebben.</w:t>
            </w:r>
          </w:p>
          <w:p w14:paraId="513C61D4" w14:textId="48DE91D9" w:rsidR="00760DD9" w:rsidRPr="006E2EA9" w:rsidRDefault="00760DD9" w:rsidP="00236051">
            <w:pPr>
              <w:spacing w:line="276" w:lineRule="auto"/>
              <w:rPr>
                <w:rFonts w:ascii="Corbel" w:hAnsi="Corbel"/>
                <w:sz w:val="16"/>
                <w:szCs w:val="16"/>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81F3FC" w14:textId="61B28E14" w:rsidR="000B1757" w:rsidRPr="006E2EA9" w:rsidRDefault="000B1757" w:rsidP="00A90B2A">
            <w:pPr>
              <w:spacing w:line="276" w:lineRule="auto"/>
              <w:rPr>
                <w:rFonts w:ascii="Corbel" w:hAnsi="Corbel"/>
                <w:sz w:val="16"/>
                <w:szCs w:val="16"/>
              </w:rPr>
            </w:pPr>
            <w:r w:rsidRPr="006E2EA9">
              <w:rPr>
                <w:rFonts w:ascii="Corbel" w:hAnsi="Corbel"/>
                <w:sz w:val="16"/>
                <w:szCs w:val="16"/>
              </w:rPr>
              <w:t>Eén referentie</w:t>
            </w:r>
            <w:r w:rsidR="00032148">
              <w:rPr>
                <w:rFonts w:ascii="Corbel" w:hAnsi="Corbel"/>
                <w:sz w:val="16"/>
                <w:szCs w:val="16"/>
              </w:rPr>
              <w:t xml:space="preserve"> om het geheel aan werkzaamheden aan te tonen</w:t>
            </w:r>
            <w:r w:rsidRPr="006E2EA9">
              <w:rPr>
                <w:rFonts w:ascii="Corbel" w:hAnsi="Corbel"/>
                <w:sz w:val="16"/>
                <w:szCs w:val="16"/>
              </w:rPr>
              <w:t xml:space="preserve">. </w:t>
            </w:r>
          </w:p>
          <w:p w14:paraId="750D6A7F" w14:textId="77777777" w:rsidR="000B1757" w:rsidRDefault="000B1757" w:rsidP="00E85EE7">
            <w:pPr>
              <w:numPr>
                <w:ilvl w:val="0"/>
                <w:numId w:val="39"/>
              </w:numPr>
              <w:spacing w:line="276" w:lineRule="auto"/>
              <w:rPr>
                <w:rFonts w:ascii="Corbel" w:hAnsi="Corbel"/>
                <w:sz w:val="16"/>
                <w:szCs w:val="16"/>
              </w:rPr>
            </w:pPr>
            <w:r w:rsidRPr="006E2EA9">
              <w:rPr>
                <w:rFonts w:ascii="Corbel" w:hAnsi="Corbel"/>
                <w:sz w:val="16"/>
                <w:szCs w:val="16"/>
              </w:rPr>
              <w:t xml:space="preserve">De referentie dient een opdrachtwaarde van minimaal </w:t>
            </w:r>
            <w:r w:rsidRPr="00A90B2A">
              <w:rPr>
                <w:rFonts w:ascii="Corbel" w:hAnsi="Corbel"/>
                <w:sz w:val="16"/>
                <w:szCs w:val="16"/>
              </w:rPr>
              <w:t xml:space="preserve">€ </w:t>
            </w:r>
            <w:r w:rsidR="009C27D6">
              <w:rPr>
                <w:rFonts w:ascii="Corbel" w:hAnsi="Corbel"/>
                <w:sz w:val="16"/>
                <w:szCs w:val="16"/>
              </w:rPr>
              <w:t>3.</w:t>
            </w:r>
            <w:r w:rsidRPr="00A90B2A">
              <w:rPr>
                <w:rFonts w:ascii="Corbel" w:hAnsi="Corbel"/>
                <w:sz w:val="16"/>
                <w:szCs w:val="16"/>
              </w:rPr>
              <w:t>000.000,-</w:t>
            </w:r>
            <w:r w:rsidRPr="006E2EA9">
              <w:rPr>
                <w:rFonts w:ascii="Corbel" w:hAnsi="Corbel"/>
                <w:sz w:val="16"/>
                <w:szCs w:val="16"/>
              </w:rPr>
              <w:t xml:space="preserve"> te vertegenwoordigen.</w:t>
            </w:r>
          </w:p>
          <w:p w14:paraId="1ABFC87A" w14:textId="77777777" w:rsidR="00B42345" w:rsidRDefault="00B42345" w:rsidP="00B42345">
            <w:pPr>
              <w:spacing w:line="276" w:lineRule="auto"/>
              <w:rPr>
                <w:rFonts w:ascii="Corbel" w:hAnsi="Corbel"/>
                <w:sz w:val="16"/>
                <w:szCs w:val="16"/>
              </w:rPr>
            </w:pPr>
          </w:p>
          <w:p w14:paraId="5879C896" w14:textId="6876C7CA" w:rsidR="00B42345" w:rsidRPr="006E2EA9" w:rsidRDefault="00B42345" w:rsidP="00B42345">
            <w:pPr>
              <w:spacing w:line="276" w:lineRule="auto"/>
              <w:rPr>
                <w:rFonts w:ascii="Corbel" w:hAnsi="Corbel"/>
                <w:sz w:val="16"/>
                <w:szCs w:val="16"/>
              </w:rPr>
            </w:pPr>
            <w:r w:rsidRPr="00B42345">
              <w:rPr>
                <w:rFonts w:ascii="Corbel" w:hAnsi="Corbel"/>
                <w:sz w:val="16"/>
                <w:szCs w:val="16"/>
              </w:rPr>
              <w:t xml:space="preserve">De continu ondersteunde spoorconstructie is een spoorconstructie waarbij de spoorstaaf continu elastisch wordt ondersteund in een stalen goot of op een betonnen plaat. De continue </w:t>
            </w:r>
            <w:proofErr w:type="spellStart"/>
            <w:r w:rsidRPr="00B42345">
              <w:rPr>
                <w:rFonts w:ascii="Corbel" w:hAnsi="Corbel"/>
                <w:sz w:val="16"/>
                <w:szCs w:val="16"/>
              </w:rPr>
              <w:t>eleastische</w:t>
            </w:r>
            <w:proofErr w:type="spellEnd"/>
            <w:r w:rsidRPr="00B42345">
              <w:rPr>
                <w:rFonts w:ascii="Corbel" w:hAnsi="Corbel"/>
                <w:sz w:val="16"/>
                <w:szCs w:val="16"/>
              </w:rPr>
              <w:t xml:space="preserve"> vering is een vering tussen de betonplaat/spoorgoot en de spoorstaaf, waarbij de veerstijfheid continu hetzelfde is.</w:t>
            </w:r>
          </w:p>
        </w:tc>
      </w:tr>
    </w:tbl>
    <w:p w14:paraId="4FF7802B" w14:textId="77777777" w:rsidR="000B1757" w:rsidRDefault="000B1757" w:rsidP="00A90B2A">
      <w:pPr>
        <w:spacing w:line="276" w:lineRule="auto"/>
        <w:ind w:right="-1135"/>
        <w:rPr>
          <w:rFonts w:ascii="Corbel" w:hAnsi="Corbel"/>
          <w:szCs w:val="18"/>
        </w:rPr>
      </w:pPr>
    </w:p>
    <w:p w14:paraId="3F06BC8F" w14:textId="007C8256" w:rsidR="001F7D31" w:rsidRDefault="001F7D31" w:rsidP="00BC7775">
      <w:pPr>
        <w:spacing w:line="276" w:lineRule="auto"/>
        <w:rPr>
          <w:rFonts w:ascii="Corbel" w:hAnsi="Corbel"/>
          <w:szCs w:val="18"/>
        </w:rPr>
      </w:pPr>
    </w:p>
    <w:p w14:paraId="708B7F8D" w14:textId="5486C852" w:rsidR="00FE1CFA" w:rsidRDefault="00BC7775" w:rsidP="00BC7775">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 xml:space="preserve">Behalve </w:t>
      </w:r>
      <w:r w:rsidRPr="00BC7775">
        <w:rPr>
          <w:rFonts w:ascii="Corbel" w:hAnsi="Corbel"/>
          <w:szCs w:val="18"/>
          <w:lang w:val="nl"/>
        </w:rPr>
        <w:t xml:space="preserve">het invullen van </w:t>
      </w:r>
      <w:r w:rsidR="00230A6D" w:rsidRPr="00230A6D">
        <w:rPr>
          <w:rFonts w:ascii="Corbel" w:hAnsi="Corbel"/>
          <w:b/>
          <w:szCs w:val="18"/>
          <w:lang w:val="nl"/>
        </w:rPr>
        <w:t xml:space="preserve">het Uniform Europees </w:t>
      </w:r>
      <w:r w:rsidR="00230A6D" w:rsidRPr="005E1929">
        <w:rPr>
          <w:rFonts w:ascii="Corbel" w:hAnsi="Corbel"/>
          <w:b/>
          <w:szCs w:val="18"/>
          <w:lang w:val="nl"/>
        </w:rPr>
        <w:t>Aanbestedingsdocument</w:t>
      </w:r>
      <w:r w:rsidRPr="005E1929">
        <w:rPr>
          <w:rFonts w:ascii="Corbel" w:hAnsi="Corbel"/>
          <w:szCs w:val="18"/>
          <w:lang w:val="nl"/>
        </w:rPr>
        <w:t xml:space="preserve"> (</w:t>
      </w:r>
      <w:r w:rsidR="00230A6D" w:rsidRPr="005E1929">
        <w:rPr>
          <w:rFonts w:ascii="Corbel" w:hAnsi="Corbel"/>
          <w:szCs w:val="18"/>
          <w:lang w:val="nl"/>
        </w:rPr>
        <w:t>deel IV)</w:t>
      </w:r>
      <w:r w:rsidRPr="00BC7775">
        <w:rPr>
          <w:rFonts w:ascii="Corbel" w:hAnsi="Corbel"/>
          <w:szCs w:val="18"/>
          <w:lang w:val="nl"/>
        </w:rPr>
        <w:t xml:space="preserve"> dient Inschrijver </w:t>
      </w:r>
      <w:r w:rsidR="001C1978">
        <w:rPr>
          <w:rFonts w:ascii="Corbel" w:hAnsi="Corbel"/>
          <w:szCs w:val="18"/>
          <w:lang w:val="nl"/>
        </w:rPr>
        <w:t>een</w:t>
      </w:r>
      <w:r w:rsidRPr="00BC7775">
        <w:rPr>
          <w:rFonts w:ascii="Corbel" w:hAnsi="Corbel"/>
          <w:szCs w:val="18"/>
          <w:lang w:val="nl"/>
        </w:rPr>
        <w:t xml:space="preserve"> </w:t>
      </w:r>
      <w:r w:rsidR="002867FC">
        <w:rPr>
          <w:rFonts w:ascii="Corbel" w:hAnsi="Corbel"/>
          <w:szCs w:val="18"/>
          <w:lang w:val="nl"/>
        </w:rPr>
        <w:t xml:space="preserve">getekende </w:t>
      </w:r>
      <w:r w:rsidR="002867FC" w:rsidRPr="00ED7F6F">
        <w:rPr>
          <w:rFonts w:ascii="Corbel" w:hAnsi="Corbel"/>
          <w:szCs w:val="18"/>
          <w:lang w:val="nl"/>
        </w:rPr>
        <w:t>tevredenheid</w:t>
      </w:r>
      <w:r w:rsidR="002867FC">
        <w:rPr>
          <w:rFonts w:ascii="Corbel" w:hAnsi="Corbel"/>
          <w:szCs w:val="18"/>
          <w:lang w:val="nl"/>
        </w:rPr>
        <w:t>hei</w:t>
      </w:r>
      <w:r w:rsidR="005455AA">
        <w:rPr>
          <w:rFonts w:ascii="Corbel" w:hAnsi="Corbel"/>
          <w:szCs w:val="18"/>
          <w:lang w:val="nl"/>
        </w:rPr>
        <w:t>dsverklaring</w:t>
      </w:r>
      <w:r w:rsidR="002867FC" w:rsidRPr="00BC7775">
        <w:rPr>
          <w:rFonts w:ascii="Corbel" w:hAnsi="Corbel"/>
          <w:szCs w:val="18"/>
          <w:lang w:val="nl"/>
        </w:rPr>
        <w:t xml:space="preserve"> </w:t>
      </w:r>
      <w:r w:rsidRPr="00BC7775">
        <w:rPr>
          <w:rFonts w:ascii="Corbel" w:hAnsi="Corbel"/>
          <w:szCs w:val="18"/>
          <w:lang w:val="nl"/>
        </w:rPr>
        <w:t>te</w:t>
      </w:r>
      <w:r w:rsidRPr="00ED7F6F">
        <w:rPr>
          <w:rFonts w:ascii="Corbel" w:hAnsi="Corbel"/>
          <w:szCs w:val="18"/>
          <w:lang w:val="nl"/>
        </w:rPr>
        <w:t xml:space="preserve"> overleggen waaruit blijkt dat de gevraagde werkzaamheden tot </w:t>
      </w:r>
      <w:r w:rsidR="005455AA">
        <w:rPr>
          <w:rFonts w:ascii="Corbel" w:hAnsi="Corbel"/>
          <w:szCs w:val="18"/>
          <w:lang w:val="nl"/>
        </w:rPr>
        <w:t xml:space="preserve">tevredenheid </w:t>
      </w:r>
      <w:r w:rsidRPr="00ED7F6F">
        <w:rPr>
          <w:rFonts w:ascii="Corbel" w:hAnsi="Corbel"/>
          <w:szCs w:val="18"/>
          <w:lang w:val="nl"/>
        </w:rPr>
        <w:t xml:space="preserve">van </w:t>
      </w:r>
      <w:r>
        <w:rPr>
          <w:rFonts w:ascii="Corbel" w:hAnsi="Corbel"/>
          <w:szCs w:val="18"/>
          <w:lang w:val="nl"/>
        </w:rPr>
        <w:t>de referentie-organisatie zijn uitgevoerd.</w:t>
      </w:r>
      <w:r w:rsidR="00FE1CFA">
        <w:rPr>
          <w:rFonts w:ascii="Corbel" w:hAnsi="Corbel"/>
          <w:szCs w:val="18"/>
          <w:lang w:val="nl"/>
        </w:rPr>
        <w:t xml:space="preserve"> </w:t>
      </w:r>
    </w:p>
    <w:p w14:paraId="32A942ED"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56F5C65E" w14:textId="77777777" w:rsidR="00AA1AA9"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lastRenderedPageBreak/>
        <w:t xml:space="preserve">Voor het overleggen van de referentie-opdracht(en) dient Inschrijver gebruik te maken van het beschikbaar gestelde </w:t>
      </w:r>
      <w:r w:rsidRPr="004612C5">
        <w:rPr>
          <w:rFonts w:ascii="Corbel" w:hAnsi="Corbel"/>
          <w:szCs w:val="18"/>
        </w:rPr>
        <w:t>BIJLAGE FORMAT KERNCOMPETENTIES</w:t>
      </w:r>
      <w:r w:rsidRPr="00ED7F6F">
        <w:rPr>
          <w:rFonts w:ascii="Corbel" w:hAnsi="Corbel"/>
          <w:szCs w:val="18"/>
        </w:rPr>
        <w:t xml:space="preserve">. </w:t>
      </w:r>
    </w:p>
    <w:p w14:paraId="22795DEF" w14:textId="796FF422"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NB. Indien Inschrijver een r</w:t>
      </w:r>
      <w:r>
        <w:rPr>
          <w:rFonts w:ascii="Corbel" w:hAnsi="Corbel"/>
          <w:szCs w:val="18"/>
        </w:rPr>
        <w:t xml:space="preserve">eferentie-opdracht gebruikt om aan te tonen dat hij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xml:space="preserve">, dan dient hij dit helder aan te geven in de beschrijving en de referentieopdracht in relatie tot alle gevraagde competenties </w:t>
      </w:r>
      <w:r w:rsidRPr="00ED7F6F">
        <w:rPr>
          <w:rFonts w:ascii="Corbel" w:hAnsi="Corbel"/>
          <w:szCs w:val="18"/>
          <w:u w:val="single"/>
        </w:rPr>
        <w:t>afzonderlijk</w:t>
      </w:r>
      <w:r w:rsidR="00FE1CFA">
        <w:rPr>
          <w:rFonts w:ascii="Corbel" w:hAnsi="Corbel"/>
          <w:szCs w:val="18"/>
        </w:rPr>
        <w:t xml:space="preserve"> te overl</w:t>
      </w:r>
      <w:r>
        <w:rPr>
          <w:rFonts w:ascii="Corbel" w:hAnsi="Corbel"/>
          <w:szCs w:val="18"/>
        </w:rPr>
        <w:t>eggen.</w:t>
      </w:r>
      <w:r w:rsidR="00060C68">
        <w:rPr>
          <w:rFonts w:ascii="Corbel" w:hAnsi="Corbel"/>
          <w:szCs w:val="18"/>
        </w:rPr>
        <w:t xml:space="preserve"> </w:t>
      </w:r>
    </w:p>
    <w:p w14:paraId="25155984"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2009F728" w14:textId="434A681B" w:rsidR="00BC7775" w:rsidRPr="00ED7F6F" w:rsidRDefault="00BC7775" w:rsidP="00E85EE7">
      <w:pPr>
        <w:numPr>
          <w:ilvl w:val="0"/>
          <w:numId w:val="11"/>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van </w:t>
      </w:r>
      <w:r w:rsidR="00957259">
        <w:rPr>
          <w:rFonts w:ascii="Corbel" w:hAnsi="Corbel"/>
          <w:szCs w:val="18"/>
        </w:rPr>
        <w:t>60</w:t>
      </w:r>
      <w:r w:rsidRPr="00ED7F6F">
        <w:rPr>
          <w:rFonts w:ascii="Corbel" w:hAnsi="Corbel"/>
          <w:szCs w:val="18"/>
        </w:rPr>
        <w:t xml:space="preserve"> maanden voorafgaand aan de sluitingsdatum voor het indienen van een </w:t>
      </w:r>
      <w:r>
        <w:rPr>
          <w:rFonts w:ascii="Corbel" w:hAnsi="Corbel"/>
          <w:szCs w:val="18"/>
        </w:rPr>
        <w:t>I</w:t>
      </w:r>
      <w:r w:rsidRPr="00ED7F6F">
        <w:rPr>
          <w:rFonts w:ascii="Corbel" w:hAnsi="Corbel"/>
          <w:szCs w:val="18"/>
        </w:rPr>
        <w:t>nschrijving.</w:t>
      </w:r>
      <w:r>
        <w:rPr>
          <w:rFonts w:ascii="Corbel" w:hAnsi="Corbel"/>
          <w:szCs w:val="18"/>
        </w:rPr>
        <w:t xml:space="preserve"> </w:t>
      </w:r>
      <w:r w:rsidRPr="00ED7F6F">
        <w:rPr>
          <w:rFonts w:ascii="Corbel" w:hAnsi="Corbel"/>
          <w:szCs w:val="18"/>
        </w:rPr>
        <w:t xml:space="preserve">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5B86B5" w14:textId="77777777" w:rsidR="00BC7775" w:rsidRPr="00ED7F6F" w:rsidRDefault="00BC7775" w:rsidP="00E85EE7">
      <w:pPr>
        <w:numPr>
          <w:ilvl w:val="0"/>
          <w:numId w:val="11"/>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77777777" w:rsidR="00BC7775" w:rsidRPr="00ED7F6F" w:rsidRDefault="00BC7775" w:rsidP="00E85EE7">
      <w:pPr>
        <w:numPr>
          <w:ilvl w:val="0"/>
          <w:numId w:val="11"/>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 xml:space="preserve">met uitsluiting tot gevolg. </w:t>
      </w:r>
    </w:p>
    <w:p w14:paraId="7CED7DF0" w14:textId="77777777" w:rsidR="00BC7775" w:rsidRPr="00ED7F6F" w:rsidRDefault="00BC7775" w:rsidP="00E85EE7">
      <w:pPr>
        <w:numPr>
          <w:ilvl w:val="0"/>
          <w:numId w:val="11"/>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opdracht is uitgevoerd door Inschrijver. In het geval van een Samenwerkingsverband (combinatie) is dit een der combinanten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462FC3" w:rsidRDefault="00BC7775" w:rsidP="00BC7775">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1F702C76" w14:textId="796E4FF9" w:rsidR="00BC7775" w:rsidRPr="00A52E1C" w:rsidRDefault="00BC7775" w:rsidP="00BC7775">
      <w:pPr>
        <w:pStyle w:val="Kop4"/>
        <w:rPr>
          <w:rFonts w:ascii="Corbel" w:hAnsi="Corbel"/>
          <w:b w:val="0"/>
          <w:i/>
          <w:szCs w:val="18"/>
          <w:lang w:val="nl"/>
        </w:rPr>
      </w:pPr>
      <w:r w:rsidRPr="00A52E1C">
        <w:rPr>
          <w:rFonts w:ascii="Corbel" w:hAnsi="Corbel"/>
          <w:b w:val="0"/>
          <w:i/>
          <w:szCs w:val="18"/>
          <w:lang w:val="nl"/>
        </w:rPr>
        <w:t>Certificeringen</w:t>
      </w:r>
    </w:p>
    <w:p w14:paraId="3A642440" w14:textId="3E3A2968" w:rsidR="00A52E1C" w:rsidRPr="00C90CBC" w:rsidRDefault="00A52E1C" w:rsidP="00A52E1C">
      <w:pPr>
        <w:rPr>
          <w:rFonts w:ascii="Corbel" w:hAnsi="Corbel"/>
          <w:lang w:val="nl"/>
        </w:rPr>
      </w:pPr>
      <w:r w:rsidRPr="00C90CBC">
        <w:rPr>
          <w:rFonts w:ascii="Corbel" w:hAnsi="Corbel"/>
          <w:lang w:val="nl"/>
        </w:rPr>
        <w:t xml:space="preserve">Voorts dient </w:t>
      </w:r>
      <w:r w:rsidR="00000E33" w:rsidRPr="00C90CBC">
        <w:rPr>
          <w:rFonts w:ascii="Corbel" w:hAnsi="Corbel"/>
          <w:lang w:val="nl"/>
        </w:rPr>
        <w:t>Inschrijver</w:t>
      </w:r>
      <w:r w:rsidRPr="00C90CBC">
        <w:rPr>
          <w:rFonts w:ascii="Corbel" w:hAnsi="Corbel"/>
          <w:lang w:val="nl"/>
        </w:rPr>
        <w:t xml:space="preserve"> op het moment van het indienen van een Aanmelding en gedurende de looptijd van de Overeenkomst te beschikken over </w:t>
      </w:r>
      <w:r w:rsidR="00BB6F2A" w:rsidRPr="00C90CBC">
        <w:rPr>
          <w:rFonts w:ascii="Corbel" w:hAnsi="Corbel"/>
          <w:lang w:val="nl"/>
        </w:rPr>
        <w:t>ISO</w:t>
      </w:r>
      <w:r w:rsidR="009004D9" w:rsidRPr="00C90CBC">
        <w:rPr>
          <w:rFonts w:ascii="Corbel" w:hAnsi="Corbel"/>
          <w:lang w:val="nl"/>
        </w:rPr>
        <w:t xml:space="preserve"> </w:t>
      </w:r>
      <w:r w:rsidR="00BB6F2A" w:rsidRPr="00C90CBC">
        <w:rPr>
          <w:rFonts w:ascii="Corbel" w:hAnsi="Corbel"/>
          <w:lang w:val="nl"/>
        </w:rPr>
        <w:t>9001, ISO</w:t>
      </w:r>
      <w:r w:rsidR="009004D9" w:rsidRPr="00C90CBC">
        <w:rPr>
          <w:rFonts w:ascii="Corbel" w:hAnsi="Corbel"/>
          <w:lang w:val="nl"/>
        </w:rPr>
        <w:t xml:space="preserve"> 14001 en </w:t>
      </w:r>
      <w:r w:rsidR="007145AC" w:rsidRPr="00C90CBC">
        <w:rPr>
          <w:rFonts w:ascii="Corbel" w:hAnsi="Corbel"/>
          <w:lang w:val="nl"/>
        </w:rPr>
        <w:t>een VCA* certificaat</w:t>
      </w:r>
      <w:r w:rsidRPr="00C90CBC">
        <w:rPr>
          <w:rFonts w:ascii="Corbel" w:hAnsi="Corbel"/>
          <w:lang w:val="nl"/>
        </w:rPr>
        <w:t>.</w:t>
      </w:r>
    </w:p>
    <w:p w14:paraId="2ECF8C22" w14:textId="77777777" w:rsidR="00A52E1C" w:rsidRPr="00C90CBC" w:rsidRDefault="00A52E1C" w:rsidP="00A52E1C">
      <w:pPr>
        <w:rPr>
          <w:rFonts w:ascii="Corbel" w:hAnsi="Corbel"/>
          <w:lang w:val="nl"/>
        </w:rPr>
      </w:pPr>
    </w:p>
    <w:tbl>
      <w:tblPr>
        <w:tblW w:w="864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6"/>
        <w:gridCol w:w="4111"/>
      </w:tblGrid>
      <w:tr w:rsidR="00CB64D3" w:rsidRPr="009C46C7" w14:paraId="5C2F402F" w14:textId="77777777" w:rsidTr="1F3E2621">
        <w:tc>
          <w:tcPr>
            <w:tcW w:w="4536" w:type="dxa"/>
            <w:tcBorders>
              <w:top w:val="single" w:sz="4" w:space="0" w:color="auto"/>
              <w:left w:val="single" w:sz="4" w:space="0" w:color="auto"/>
              <w:bottom w:val="single" w:sz="4" w:space="0" w:color="auto"/>
              <w:right w:val="single" w:sz="4" w:space="0" w:color="auto"/>
            </w:tcBorders>
            <w:vAlign w:val="center"/>
            <w:hideMark/>
          </w:tcPr>
          <w:p w14:paraId="6B3FC8DE" w14:textId="77777777" w:rsidR="00A52E1C" w:rsidRPr="00C90CBC" w:rsidRDefault="00A52E1C" w:rsidP="00236051">
            <w:pPr>
              <w:spacing w:line="276" w:lineRule="auto"/>
              <w:rPr>
                <w:rFonts w:ascii="Corbel" w:hAnsi="Corbel"/>
              </w:rPr>
            </w:pPr>
            <w:r w:rsidRPr="00C90CBC">
              <w:rPr>
                <w:rFonts w:ascii="Corbel" w:hAnsi="Corbel"/>
              </w:rPr>
              <w:t xml:space="preserve">Minimum Eisen </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909E8A9" w14:textId="77777777" w:rsidR="00A52E1C" w:rsidRPr="00C90CBC" w:rsidRDefault="00A52E1C" w:rsidP="00236051">
            <w:pPr>
              <w:spacing w:line="276" w:lineRule="auto"/>
              <w:rPr>
                <w:rFonts w:ascii="Corbel" w:hAnsi="Corbel"/>
              </w:rPr>
            </w:pPr>
            <w:r w:rsidRPr="00C90CBC">
              <w:rPr>
                <w:rFonts w:ascii="Corbel" w:hAnsi="Corbel"/>
              </w:rPr>
              <w:t>Bewijsstukken</w:t>
            </w:r>
          </w:p>
        </w:tc>
      </w:tr>
      <w:tr w:rsidR="00CB64D3" w:rsidRPr="009C46C7" w14:paraId="2F17C3FC" w14:textId="77777777" w:rsidTr="1F3E2621">
        <w:tc>
          <w:tcPr>
            <w:tcW w:w="4536" w:type="dxa"/>
            <w:tcBorders>
              <w:top w:val="single" w:sz="4" w:space="0" w:color="auto"/>
              <w:left w:val="single" w:sz="4" w:space="0" w:color="auto"/>
              <w:bottom w:val="single" w:sz="4" w:space="0" w:color="auto"/>
              <w:right w:val="single" w:sz="4" w:space="0" w:color="auto"/>
            </w:tcBorders>
            <w:vAlign w:val="center"/>
          </w:tcPr>
          <w:p w14:paraId="51A480EC" w14:textId="58535DE9" w:rsidR="009004D9" w:rsidRPr="00C90CBC" w:rsidRDefault="009004D9" w:rsidP="009004D9">
            <w:pPr>
              <w:spacing w:line="276" w:lineRule="auto"/>
              <w:rPr>
                <w:rFonts w:ascii="Corbel" w:hAnsi="Corbel"/>
              </w:rPr>
            </w:pPr>
            <w:r w:rsidRPr="00C90CBC">
              <w:rPr>
                <w:rFonts w:ascii="Corbel" w:hAnsi="Corbel"/>
              </w:rPr>
              <w:t xml:space="preserve">De Ondernemer beschikt over een </w:t>
            </w:r>
            <w:r w:rsidR="009C46C7" w:rsidRPr="00C90CBC">
              <w:rPr>
                <w:rFonts w:ascii="Corbel" w:hAnsi="Corbel"/>
              </w:rPr>
              <w:t>ISO 9001</w:t>
            </w:r>
            <w:r w:rsidRPr="00C90CBC">
              <w:rPr>
                <w:rFonts w:ascii="Corbel" w:hAnsi="Corbel"/>
              </w:rPr>
              <w:t xml:space="preserve"> certificaat of gelijkwaardig. </w:t>
            </w:r>
          </w:p>
        </w:tc>
        <w:tc>
          <w:tcPr>
            <w:tcW w:w="4111" w:type="dxa"/>
            <w:tcBorders>
              <w:top w:val="single" w:sz="4" w:space="0" w:color="auto"/>
              <w:left w:val="single" w:sz="4" w:space="0" w:color="auto"/>
              <w:bottom w:val="single" w:sz="4" w:space="0" w:color="auto"/>
              <w:right w:val="single" w:sz="4" w:space="0" w:color="auto"/>
            </w:tcBorders>
            <w:vAlign w:val="center"/>
          </w:tcPr>
          <w:p w14:paraId="2EF2AE5C" w14:textId="14C3CABF" w:rsidR="009004D9" w:rsidRPr="00C90CBC" w:rsidRDefault="009004D9" w:rsidP="009004D9">
            <w:pPr>
              <w:spacing w:line="276" w:lineRule="auto"/>
              <w:rPr>
                <w:rFonts w:ascii="Corbel" w:hAnsi="Corbel"/>
              </w:rPr>
            </w:pPr>
            <w:r w:rsidRPr="00C90CBC">
              <w:rPr>
                <w:rFonts w:ascii="Corbel" w:hAnsi="Corbel"/>
              </w:rPr>
              <w:t xml:space="preserve">Een kopie van het </w:t>
            </w:r>
            <w:r w:rsidR="009C46C7" w:rsidRPr="00C90CBC">
              <w:rPr>
                <w:rFonts w:ascii="Corbel" w:hAnsi="Corbel"/>
              </w:rPr>
              <w:t>ISO 9001</w:t>
            </w:r>
            <w:r w:rsidRPr="00C90CBC">
              <w:rPr>
                <w:rFonts w:ascii="Corbel" w:hAnsi="Corbel"/>
              </w:rPr>
              <w:t xml:space="preserve"> certificaat of gelijkwaardig, geldend op datum van indienen documenten.</w:t>
            </w:r>
          </w:p>
        </w:tc>
      </w:tr>
      <w:tr w:rsidR="00CB64D3" w:rsidRPr="007C679A" w14:paraId="3ADDA426" w14:textId="77777777" w:rsidTr="1F3E2621">
        <w:tc>
          <w:tcPr>
            <w:tcW w:w="4536" w:type="dxa"/>
            <w:tcBorders>
              <w:top w:val="single" w:sz="4" w:space="0" w:color="auto"/>
              <w:left w:val="single" w:sz="4" w:space="0" w:color="auto"/>
              <w:bottom w:val="single" w:sz="4" w:space="0" w:color="auto"/>
              <w:right w:val="single" w:sz="4" w:space="0" w:color="auto"/>
            </w:tcBorders>
            <w:vAlign w:val="center"/>
          </w:tcPr>
          <w:p w14:paraId="08CE2257" w14:textId="11469966" w:rsidR="009004D9" w:rsidRPr="00C90CBC" w:rsidRDefault="009004D9" w:rsidP="009004D9">
            <w:pPr>
              <w:spacing w:line="276" w:lineRule="auto"/>
              <w:rPr>
                <w:rFonts w:ascii="Corbel" w:hAnsi="Corbel"/>
              </w:rPr>
            </w:pPr>
            <w:r w:rsidRPr="00C90CBC">
              <w:rPr>
                <w:rFonts w:ascii="Corbel" w:hAnsi="Corbel"/>
              </w:rPr>
              <w:t xml:space="preserve">De Ondernemer beschikt over een </w:t>
            </w:r>
            <w:r w:rsidR="009C46C7" w:rsidRPr="00C90CBC">
              <w:rPr>
                <w:rFonts w:ascii="Corbel" w:hAnsi="Corbel"/>
              </w:rPr>
              <w:t>ISO 14001</w:t>
            </w:r>
            <w:r w:rsidRPr="00C90CBC">
              <w:rPr>
                <w:rFonts w:ascii="Corbel" w:hAnsi="Corbel"/>
              </w:rPr>
              <w:t xml:space="preserve"> certificaat of gelijkwaardig. </w:t>
            </w:r>
          </w:p>
        </w:tc>
        <w:tc>
          <w:tcPr>
            <w:tcW w:w="4111" w:type="dxa"/>
            <w:tcBorders>
              <w:top w:val="single" w:sz="4" w:space="0" w:color="auto"/>
              <w:left w:val="single" w:sz="4" w:space="0" w:color="auto"/>
              <w:bottom w:val="single" w:sz="4" w:space="0" w:color="auto"/>
              <w:right w:val="single" w:sz="4" w:space="0" w:color="auto"/>
            </w:tcBorders>
            <w:vAlign w:val="center"/>
          </w:tcPr>
          <w:p w14:paraId="67080CBD" w14:textId="7C7FB2A0" w:rsidR="009004D9" w:rsidRPr="007C679A" w:rsidRDefault="009004D9" w:rsidP="009004D9">
            <w:pPr>
              <w:spacing w:line="276" w:lineRule="auto"/>
              <w:rPr>
                <w:rFonts w:ascii="Corbel" w:hAnsi="Corbel"/>
              </w:rPr>
            </w:pPr>
            <w:r w:rsidRPr="00C90CBC">
              <w:rPr>
                <w:rFonts w:ascii="Corbel" w:hAnsi="Corbel"/>
              </w:rPr>
              <w:t xml:space="preserve">Een kopie van het </w:t>
            </w:r>
            <w:r w:rsidR="009C46C7" w:rsidRPr="00C90CBC">
              <w:rPr>
                <w:rFonts w:ascii="Corbel" w:hAnsi="Corbel"/>
              </w:rPr>
              <w:t>ISO 14001</w:t>
            </w:r>
            <w:r w:rsidRPr="00C90CBC">
              <w:rPr>
                <w:rFonts w:ascii="Corbel" w:hAnsi="Corbel"/>
              </w:rPr>
              <w:t xml:space="preserve"> certificaat of gelijkwaardig, geldend op datum van indienen documenten.</w:t>
            </w:r>
          </w:p>
        </w:tc>
      </w:tr>
      <w:tr w:rsidR="00CB64D3" w:rsidRPr="007C679A" w14:paraId="08179638" w14:textId="77777777" w:rsidTr="1F3E2621">
        <w:tc>
          <w:tcPr>
            <w:tcW w:w="4536" w:type="dxa"/>
            <w:tcBorders>
              <w:top w:val="single" w:sz="4" w:space="0" w:color="auto"/>
              <w:left w:val="single" w:sz="4" w:space="0" w:color="auto"/>
              <w:bottom w:val="single" w:sz="4" w:space="0" w:color="auto"/>
              <w:right w:val="single" w:sz="4" w:space="0" w:color="auto"/>
            </w:tcBorders>
            <w:vAlign w:val="center"/>
            <w:hideMark/>
          </w:tcPr>
          <w:p w14:paraId="1BBE2C09" w14:textId="5C77AB28" w:rsidR="009004D9" w:rsidRPr="007C679A" w:rsidRDefault="009004D9" w:rsidP="009004D9">
            <w:pPr>
              <w:spacing w:line="276" w:lineRule="auto"/>
              <w:rPr>
                <w:rFonts w:ascii="Corbel" w:hAnsi="Corbel"/>
              </w:rPr>
            </w:pPr>
            <w:r w:rsidRPr="0242F38A">
              <w:rPr>
                <w:rFonts w:ascii="Corbel" w:hAnsi="Corbel"/>
              </w:rPr>
              <w:t xml:space="preserve">De Ondernemer beschikt over een VCA* certificaat of gelijkwaardig. </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9AC0A64" w14:textId="34295973" w:rsidR="009004D9" w:rsidRPr="007C679A" w:rsidRDefault="009004D9" w:rsidP="009004D9">
            <w:pPr>
              <w:spacing w:line="276" w:lineRule="auto"/>
              <w:rPr>
                <w:rFonts w:ascii="Corbel" w:hAnsi="Corbel"/>
                <w:szCs w:val="18"/>
              </w:rPr>
            </w:pPr>
            <w:r w:rsidRPr="007C679A">
              <w:rPr>
                <w:rFonts w:ascii="Corbel" w:hAnsi="Corbel"/>
                <w:szCs w:val="18"/>
              </w:rPr>
              <w:t>Een kopie van het VCA* certificaat of gelijkwaardig, geldend op datum van indienen documenten.</w:t>
            </w:r>
          </w:p>
        </w:tc>
      </w:tr>
    </w:tbl>
    <w:p w14:paraId="0BEA8770" w14:textId="77777777" w:rsidR="00A52E1C" w:rsidRPr="007A58C1" w:rsidRDefault="00A52E1C" w:rsidP="00A52E1C">
      <w:pPr>
        <w:spacing w:line="276" w:lineRule="auto"/>
        <w:rPr>
          <w:rFonts w:ascii="Corbel" w:hAnsi="Corbel"/>
          <w:b/>
          <w:szCs w:val="18"/>
        </w:rPr>
      </w:pPr>
    </w:p>
    <w:p w14:paraId="3F5A83CB" w14:textId="77777777" w:rsidR="00A52E1C" w:rsidRPr="007A58C1" w:rsidRDefault="00A52E1C" w:rsidP="00A52E1C">
      <w:pPr>
        <w:spacing w:line="276" w:lineRule="auto"/>
        <w:rPr>
          <w:rFonts w:ascii="Corbel" w:hAnsi="Corbel"/>
          <w:b/>
          <w:szCs w:val="18"/>
        </w:rPr>
      </w:pPr>
      <w:r w:rsidRPr="007A58C1">
        <w:rPr>
          <w:rFonts w:ascii="Corbel" w:hAnsi="Corbel"/>
          <w:b/>
          <w:szCs w:val="18"/>
        </w:rPr>
        <w:t>Inschrijven als combinatie of met onderaannemer(s)</w:t>
      </w:r>
    </w:p>
    <w:p w14:paraId="0E7ECDC1" w14:textId="77777777" w:rsidR="00A52E1C" w:rsidRPr="007A58C1" w:rsidRDefault="00A52E1C" w:rsidP="00A52E1C">
      <w:pPr>
        <w:spacing w:line="276" w:lineRule="auto"/>
        <w:rPr>
          <w:rFonts w:ascii="Corbel" w:hAnsi="Corbel"/>
          <w:szCs w:val="18"/>
        </w:rPr>
      </w:pPr>
      <w:r w:rsidRPr="007A58C1">
        <w:rPr>
          <w:rFonts w:ascii="Corbel" w:hAnsi="Corbel"/>
          <w:szCs w:val="18"/>
        </w:rPr>
        <w:t>Indien de Inschrijver inschrijft als hoofdaannemer met Onderaannemers, hoeft alleen de hoofdaannemer het certificaat of</w:t>
      </w:r>
      <w:r w:rsidRPr="007A58C1">
        <w:t xml:space="preserve"> </w:t>
      </w:r>
      <w:r w:rsidRPr="007A58C1">
        <w:rPr>
          <w:rFonts w:ascii="Corbel" w:hAnsi="Corbel"/>
          <w:szCs w:val="18"/>
        </w:rPr>
        <w:t xml:space="preserve">andere bescheiden waaruit onomstotelijk blijkt dat aan het vereiste is voldaan. Indien de Inschrijver inschrijft als Combinatie, dient minimaal één van de Combinanten het certificaat of andere bescheiden waaruit onomstotelijk blijkt dat aan het vereiste is voldaan op te leveren. </w:t>
      </w:r>
    </w:p>
    <w:p w14:paraId="31A811C6" w14:textId="77777777" w:rsidR="00A52E1C" w:rsidRPr="00785459" w:rsidRDefault="00A52E1C" w:rsidP="00A52E1C">
      <w:pPr>
        <w:spacing w:line="276" w:lineRule="auto"/>
        <w:rPr>
          <w:rFonts w:ascii="Corbel" w:hAnsi="Corbel"/>
          <w:szCs w:val="18"/>
        </w:rPr>
      </w:pPr>
    </w:p>
    <w:p w14:paraId="17BE964C" w14:textId="77777777" w:rsidR="00A52E1C" w:rsidRPr="001A17B8" w:rsidRDefault="00A52E1C" w:rsidP="00A52E1C">
      <w:pPr>
        <w:spacing w:line="276" w:lineRule="auto"/>
        <w:rPr>
          <w:rFonts w:ascii="Corbel" w:hAnsi="Corbel"/>
          <w:szCs w:val="18"/>
        </w:rPr>
      </w:pPr>
      <w:r w:rsidRPr="00785459">
        <w:rPr>
          <w:rFonts w:ascii="Corbel" w:hAnsi="Corbel"/>
          <w:szCs w:val="18"/>
        </w:rPr>
        <w:t xml:space="preserve">Bij de </w:t>
      </w:r>
      <w:r>
        <w:rPr>
          <w:rFonts w:ascii="Corbel" w:hAnsi="Corbel"/>
          <w:szCs w:val="18"/>
        </w:rPr>
        <w:t>Aanmelding</w:t>
      </w:r>
      <w:r w:rsidRPr="00785459">
        <w:rPr>
          <w:rFonts w:ascii="Corbel" w:hAnsi="Corbel"/>
          <w:szCs w:val="18"/>
        </w:rPr>
        <w:t xml:space="preserve"> volstaat </w:t>
      </w:r>
      <w:r>
        <w:rPr>
          <w:rFonts w:ascii="Corbel" w:hAnsi="Corbel"/>
          <w:szCs w:val="18"/>
        </w:rPr>
        <w:t>het</w:t>
      </w:r>
      <w:r w:rsidRPr="00785459">
        <w:rPr>
          <w:rFonts w:ascii="Corbel" w:hAnsi="Corbel"/>
          <w:szCs w:val="18"/>
        </w:rPr>
        <w:t xml:space="preserve"> </w:t>
      </w:r>
      <w:r w:rsidRPr="00A20CCD">
        <w:rPr>
          <w:rFonts w:ascii="Corbel" w:hAnsi="Corbel"/>
          <w:b/>
          <w:szCs w:val="18"/>
        </w:rPr>
        <w:t>Uniform Europees Aanbestedingsdocument</w:t>
      </w:r>
      <w:r>
        <w:rPr>
          <w:rFonts w:ascii="Corbel" w:hAnsi="Corbel"/>
          <w:b/>
          <w:szCs w:val="18"/>
        </w:rPr>
        <w:t xml:space="preserve"> </w:t>
      </w:r>
      <w:r w:rsidRPr="00785459">
        <w:rPr>
          <w:rFonts w:ascii="Corbel" w:hAnsi="Corbel"/>
          <w:szCs w:val="18"/>
        </w:rPr>
        <w:t>(</w:t>
      </w:r>
      <w:r w:rsidRPr="005158F9">
        <w:rPr>
          <w:rFonts w:ascii="Corbel" w:hAnsi="Corbel"/>
          <w:szCs w:val="18"/>
        </w:rPr>
        <w:t>zie deel IV</w:t>
      </w:r>
      <w:r w:rsidRPr="00785459">
        <w:rPr>
          <w:rFonts w:ascii="Corbel" w:hAnsi="Corbel"/>
          <w:szCs w:val="18"/>
        </w:rPr>
        <w:t xml:space="preserve">). </w:t>
      </w:r>
      <w:r>
        <w:rPr>
          <w:rFonts w:ascii="Corbel" w:hAnsi="Corbel"/>
          <w:szCs w:val="18"/>
        </w:rPr>
        <w:t>Op eerste verzoek van de Aanbestedende dienst dient Gegadigde binnen vijf dagen</w:t>
      </w:r>
      <w:r w:rsidRPr="00785459">
        <w:rPr>
          <w:rFonts w:ascii="Corbel" w:hAnsi="Corbel"/>
          <w:szCs w:val="18"/>
        </w:rPr>
        <w:t xml:space="preserve"> een kopie van het betreffende certificaat te kunnen overleggen of andere bescheiden waaruit onomstotelijk blijkt d</w:t>
      </w:r>
      <w:r>
        <w:rPr>
          <w:rFonts w:ascii="Corbel" w:hAnsi="Corbel"/>
          <w:szCs w:val="18"/>
        </w:rPr>
        <w:t>at aan het vereiste is voldaan.</w:t>
      </w:r>
    </w:p>
    <w:p w14:paraId="1C14CD85" w14:textId="77777777" w:rsidR="00BC7775" w:rsidRPr="00CE576B" w:rsidRDefault="00BC7775" w:rsidP="00724CDA">
      <w:pPr>
        <w:pStyle w:val="Kop3"/>
      </w:pPr>
      <w:bookmarkStart w:id="138" w:name="_Toc448087052"/>
      <w:bookmarkStart w:id="139" w:name="_Toc57116831"/>
      <w:bookmarkStart w:id="140" w:name="_Toc57726033"/>
      <w:r>
        <w:lastRenderedPageBreak/>
        <w:t>Beroepsbevoegdheid</w:t>
      </w:r>
      <w:bookmarkEnd w:id="138"/>
      <w:bookmarkEnd w:id="139"/>
      <w:bookmarkEnd w:id="140"/>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73851A33" w14:textId="77777777" w:rsidR="009C1B32" w:rsidRDefault="00BC7775" w:rsidP="00BC7775">
      <w:pPr>
        <w:rPr>
          <w:rFonts w:ascii="Corbel" w:hAnsi="Corbel"/>
          <w:szCs w:val="18"/>
        </w:rPr>
      </w:pPr>
      <w:r w:rsidRPr="00811244">
        <w:rPr>
          <w:rFonts w:ascii="Corbel" w:hAnsi="Corbel"/>
          <w:szCs w:val="18"/>
        </w:rPr>
        <w:t>Indien Inschrijver hier niet aan voldoet wordt hij uitgesloten van de aanbestedingsprocedure.</w:t>
      </w:r>
      <w:r>
        <w:rPr>
          <w:rFonts w:ascii="Corbel" w:hAnsi="Corbel"/>
          <w:szCs w:val="18"/>
        </w:rPr>
        <w:t xml:space="preserve"> </w:t>
      </w:r>
    </w:p>
    <w:p w14:paraId="7098187F" w14:textId="1DB9A05F" w:rsidR="00BC7775" w:rsidRPr="009C156A" w:rsidRDefault="00BC7775" w:rsidP="00BC7775">
      <w:pPr>
        <w:rPr>
          <w:rFonts w:ascii="Corbel" w:hAnsi="Corbel"/>
          <w:szCs w:val="18"/>
        </w:rPr>
      </w:pPr>
      <w:r>
        <w:rPr>
          <w:rFonts w:ascii="Corbel" w:hAnsi="Corbel"/>
          <w:szCs w:val="18"/>
        </w:rPr>
        <w:t xml:space="preserve">Dat Inschrijver voldoet aan deze eisen rondom Beroepsbevoegdheid dient </w:t>
      </w:r>
      <w:r w:rsidRPr="00894239">
        <w:rPr>
          <w:rFonts w:ascii="Corbel" w:hAnsi="Corbel"/>
          <w:szCs w:val="18"/>
        </w:rPr>
        <w:t xml:space="preserve">bij Inschrijving verklaard te worden bij </w:t>
      </w:r>
      <w:r w:rsidR="00050FA5" w:rsidRPr="00B83BE6">
        <w:rPr>
          <w:rFonts w:ascii="Corbel" w:hAnsi="Corbel"/>
          <w:szCs w:val="18"/>
        </w:rPr>
        <w:t>d</w:t>
      </w:r>
      <w:r w:rsidRPr="00B83BE6">
        <w:rPr>
          <w:rFonts w:ascii="Corbel" w:hAnsi="Corbel"/>
          <w:szCs w:val="18"/>
        </w:rPr>
        <w:t xml:space="preserve">eel </w:t>
      </w:r>
      <w:r w:rsidR="00050FA5" w:rsidRPr="00B83BE6">
        <w:rPr>
          <w:rFonts w:ascii="Corbel" w:hAnsi="Corbel"/>
          <w:szCs w:val="18"/>
        </w:rPr>
        <w:t>IV</w:t>
      </w:r>
      <w:r w:rsidR="00050FA5">
        <w:rPr>
          <w:rFonts w:ascii="Corbel" w:hAnsi="Corbel"/>
          <w:szCs w:val="18"/>
        </w:rPr>
        <w:t xml:space="preserve"> </w:t>
      </w:r>
      <w:r>
        <w:rPr>
          <w:rFonts w:ascii="Corbel" w:hAnsi="Corbel"/>
          <w:b/>
          <w:szCs w:val="18"/>
        </w:rPr>
        <w:t xml:space="preserve"> </w:t>
      </w:r>
      <w:r w:rsidRPr="00894239">
        <w:rPr>
          <w:rFonts w:ascii="Corbel" w:hAnsi="Corbel"/>
          <w:szCs w:val="18"/>
        </w:rPr>
        <w:t xml:space="preserve">van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Pr="00894239">
        <w:rPr>
          <w:rFonts w:ascii="Corbel" w:hAnsi="Corbel"/>
          <w:szCs w:val="18"/>
        </w:rPr>
        <w:t>. Daarnaast dient</w:t>
      </w:r>
      <w:r w:rsidR="005754DA">
        <w:rPr>
          <w:rFonts w:ascii="Corbel" w:hAnsi="Corbel"/>
          <w:szCs w:val="18"/>
        </w:rPr>
        <w:t xml:space="preserve"> </w:t>
      </w:r>
      <w:r w:rsidRPr="00B83BE6">
        <w:rPr>
          <w:rFonts w:ascii="Corbel" w:hAnsi="Corbel"/>
          <w:szCs w:val="18"/>
        </w:rPr>
        <w:t>bij de Inschrijving</w:t>
      </w:r>
      <w:r w:rsidR="00711FE7">
        <w:rPr>
          <w:rFonts w:ascii="Corbel" w:hAnsi="Corbel"/>
          <w:szCs w:val="18"/>
        </w:rPr>
        <w:t xml:space="preserve"> </w:t>
      </w:r>
      <w:r w:rsidRPr="00894239">
        <w:rPr>
          <w:rFonts w:ascii="Corbel" w:hAnsi="Corbel"/>
          <w:szCs w:val="18"/>
        </w:rPr>
        <w:t xml:space="preserve">een uittreksel </w:t>
      </w:r>
      <w:r>
        <w:rPr>
          <w:rFonts w:ascii="Corbel" w:hAnsi="Corbel"/>
          <w:szCs w:val="18"/>
        </w:rPr>
        <w:t>van de inschrijving in</w:t>
      </w:r>
      <w:r w:rsidRPr="00894239">
        <w:rPr>
          <w:rFonts w:ascii="Corbel" w:hAnsi="Corbel"/>
          <w:szCs w:val="18"/>
        </w:rPr>
        <w:t xml:space="preserve"> handelsregister dat op het tijdstip van het indienen van de Inschrijving niet ouder is dan zes maanden bijgevoegd te worden</w:t>
      </w:r>
      <w:r>
        <w:rPr>
          <w:rFonts w:ascii="Corbel" w:hAnsi="Corbel"/>
          <w:szCs w:val="18"/>
        </w:rPr>
        <w:t>.</w:t>
      </w: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00BC7775" w:rsidP="00A54DD9">
      <w:pPr>
        <w:pStyle w:val="Kop1"/>
      </w:pPr>
      <w:bookmarkStart w:id="141" w:name="_Toc448087053"/>
      <w:bookmarkStart w:id="142" w:name="_Toc57116832"/>
      <w:bookmarkStart w:id="143" w:name="_Toc57726034"/>
      <w:r>
        <w:lastRenderedPageBreak/>
        <w:t>EMVI: beoordeling van de Inschrijvingen</w:t>
      </w:r>
      <w:bookmarkEnd w:id="141"/>
      <w:bookmarkEnd w:id="142"/>
      <w:bookmarkEnd w:id="143"/>
    </w:p>
    <w:p w14:paraId="7AF7E80E" w14:textId="3D46EF7C" w:rsidR="00BC7775" w:rsidRPr="00E165AA" w:rsidRDefault="00BC7775" w:rsidP="00BC7775">
      <w:pPr>
        <w:spacing w:line="276" w:lineRule="auto"/>
        <w:rPr>
          <w:rFonts w:ascii="Corbel" w:hAnsi="Corbel" w:cs="AgencyFB-Reg"/>
          <w:szCs w:val="18"/>
        </w:rPr>
      </w:pPr>
      <w:r w:rsidRPr="00BC7775">
        <w:rPr>
          <w:rFonts w:ascii="Corbel" w:hAnsi="Corbel"/>
          <w:szCs w:val="18"/>
        </w:rPr>
        <w:t>Indien een Inschrijving niet op eerdere gronden is uitgesloten, wordt overgegaan tot de inhoudelijke beoordeling van het aanbod van Inschrijver</w:t>
      </w:r>
      <w:r w:rsidR="00C12CD8">
        <w:rPr>
          <w:rFonts w:ascii="Corbel" w:hAnsi="Corbel"/>
          <w:szCs w:val="18"/>
        </w:rPr>
        <w:t>.</w:t>
      </w:r>
    </w:p>
    <w:p w14:paraId="138E6749" w14:textId="123AFCEE" w:rsidR="00BC7775" w:rsidRPr="00860F8F" w:rsidRDefault="007253F7" w:rsidP="007C3170">
      <w:pPr>
        <w:pStyle w:val="Kop2"/>
        <w:numPr>
          <w:ilvl w:val="0"/>
          <w:numId w:val="0"/>
        </w:numPr>
        <w:tabs>
          <w:tab w:val="left" w:pos="6379"/>
        </w:tabs>
        <w:spacing w:before="240" w:after="120"/>
        <w:ind w:left="851" w:hanging="851"/>
        <w:rPr>
          <w:rFonts w:cs="Helvetica"/>
          <w:sz w:val="18"/>
          <w:szCs w:val="18"/>
        </w:rPr>
      </w:pPr>
      <w:bookmarkStart w:id="144" w:name="_Toc448087054"/>
      <w:bookmarkStart w:id="145" w:name="_Toc57116833"/>
      <w:bookmarkStart w:id="146" w:name="_Toc57726035"/>
      <w:r>
        <w:rPr>
          <w:rFonts w:cs="Helvetica"/>
          <w:sz w:val="18"/>
          <w:szCs w:val="18"/>
        </w:rPr>
        <w:t xml:space="preserve">5.1. </w:t>
      </w:r>
      <w:r w:rsidR="007D3B48">
        <w:rPr>
          <w:rFonts w:cs="Helvetica"/>
          <w:sz w:val="18"/>
          <w:szCs w:val="18"/>
        </w:rPr>
        <w:t>Beoordeling</w:t>
      </w:r>
      <w:bookmarkEnd w:id="144"/>
      <w:bookmarkEnd w:id="145"/>
      <w:bookmarkEnd w:id="146"/>
    </w:p>
    <w:p w14:paraId="591D1B48" w14:textId="3073056F"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 met de Inschrijving die naar het oordeel van de Aanbestedende dienst de beste prijs-kwaliteitverhouding kent de Opdracht gegund krijg</w:t>
      </w:r>
      <w:r w:rsidR="000776D2">
        <w:rPr>
          <w:rFonts w:ascii="Corbel" w:hAnsi="Corbel" w:cs="AgencyFB-Reg"/>
          <w:szCs w:val="18"/>
        </w:rPr>
        <w:t>t</w:t>
      </w:r>
      <w:r>
        <w:rPr>
          <w:rFonts w:ascii="Corbel" w:hAnsi="Corbel" w:cs="AgencyFB-Reg"/>
          <w:szCs w:val="18"/>
        </w:rPr>
        <w:t>.</w:t>
      </w:r>
    </w:p>
    <w:p w14:paraId="4CAC8919" w14:textId="77777777" w:rsidR="00BC7775" w:rsidRDefault="00BC7775" w:rsidP="00BC7775">
      <w:pPr>
        <w:autoSpaceDE w:val="0"/>
        <w:autoSpaceDN w:val="0"/>
        <w:adjustRightInd w:val="0"/>
        <w:spacing w:line="276" w:lineRule="auto"/>
        <w:rPr>
          <w:rFonts w:ascii="Corbel" w:hAnsi="Corbel" w:cs="AgencyFB-Reg"/>
          <w:szCs w:val="18"/>
          <w:highlight w:val="lightGray"/>
        </w:rPr>
      </w:pPr>
    </w:p>
    <w:p w14:paraId="76585A53" w14:textId="4F63007E" w:rsidR="002F00D5" w:rsidRDefault="002F7E9E" w:rsidP="00BC7775">
      <w:pPr>
        <w:autoSpaceDE w:val="0"/>
        <w:autoSpaceDN w:val="0"/>
        <w:adjustRightInd w:val="0"/>
        <w:spacing w:line="276" w:lineRule="auto"/>
        <w:rPr>
          <w:rFonts w:ascii="Corbel" w:hAnsi="Corbel" w:cs="AgencyFB-Reg"/>
          <w:szCs w:val="18"/>
        </w:rPr>
      </w:pPr>
      <w:r>
        <w:rPr>
          <w:rFonts w:ascii="Corbel" w:hAnsi="Corbel" w:cs="AgencyFB-Reg"/>
          <w:szCs w:val="18"/>
        </w:rPr>
        <w:t xml:space="preserve">Voor de </w:t>
      </w:r>
      <w:r w:rsidR="00310AE2">
        <w:rPr>
          <w:rFonts w:ascii="Corbel" w:hAnsi="Corbel" w:cs="AgencyFB-Reg"/>
          <w:szCs w:val="18"/>
        </w:rPr>
        <w:t>beoordeling wordt de</w:t>
      </w:r>
      <w:r w:rsidR="00EF3C0B">
        <w:rPr>
          <w:rFonts w:ascii="Corbel" w:hAnsi="Corbel" w:cs="AgencyFB-Reg"/>
          <w:szCs w:val="18"/>
        </w:rPr>
        <w:t xml:space="preserve"> EMVI</w:t>
      </w:r>
      <w:r w:rsidR="00474456">
        <w:rPr>
          <w:rFonts w:ascii="Corbel" w:hAnsi="Corbel" w:cs="AgencyFB-Reg"/>
          <w:szCs w:val="18"/>
        </w:rPr>
        <w:t>-</w:t>
      </w:r>
      <w:r w:rsidR="00EF3C0B">
        <w:rPr>
          <w:rFonts w:ascii="Corbel" w:hAnsi="Corbel" w:cs="AgencyFB-Reg"/>
          <w:szCs w:val="18"/>
        </w:rPr>
        <w:t xml:space="preserve">methode “gunnen op waarde” </w:t>
      </w:r>
      <w:r w:rsidR="002F00D5">
        <w:rPr>
          <w:rFonts w:ascii="Corbel" w:hAnsi="Corbel" w:cs="AgencyFB-Reg"/>
          <w:szCs w:val="18"/>
        </w:rPr>
        <w:t>toegepast.</w:t>
      </w:r>
    </w:p>
    <w:p w14:paraId="3D18D15D" w14:textId="77777777" w:rsidR="00DA0D0D" w:rsidRDefault="002F00D5" w:rsidP="00DA0D0D">
      <w:pPr>
        <w:spacing w:line="276" w:lineRule="auto"/>
        <w:rPr>
          <w:rFonts w:ascii="Corbel" w:hAnsi="Corbel" w:cs="AgencyFB-Reg"/>
          <w:szCs w:val="18"/>
        </w:rPr>
      </w:pPr>
      <w:r>
        <w:rPr>
          <w:rFonts w:ascii="Corbel" w:hAnsi="Corbel" w:cs="AgencyFB-Reg"/>
          <w:szCs w:val="18"/>
        </w:rPr>
        <w:t xml:space="preserve">Per gunningscriterium </w:t>
      </w:r>
      <w:r w:rsidR="00584BFE">
        <w:rPr>
          <w:rFonts w:ascii="Corbel" w:hAnsi="Corbel" w:cs="AgencyFB-Reg"/>
          <w:szCs w:val="18"/>
        </w:rPr>
        <w:t xml:space="preserve">is een maximaal te behalen kwaliteitswaarde vastgesteld. </w:t>
      </w:r>
    </w:p>
    <w:p w14:paraId="2919F74E" w14:textId="77777777" w:rsidR="00DA0D0D" w:rsidRDefault="00DA0D0D" w:rsidP="00DA0D0D">
      <w:pPr>
        <w:spacing w:line="276" w:lineRule="auto"/>
        <w:rPr>
          <w:rFonts w:ascii="Corbel" w:hAnsi="Corbel" w:cs="AgencyFB-Reg"/>
          <w:szCs w:val="18"/>
        </w:rPr>
      </w:pPr>
    </w:p>
    <w:p w14:paraId="3D70F500" w14:textId="719021ED" w:rsidR="00724CDA" w:rsidRPr="00724CDA" w:rsidRDefault="00DA0D0D" w:rsidP="00724CDA">
      <w:pPr>
        <w:spacing w:line="276" w:lineRule="auto"/>
        <w:rPr>
          <w:rFonts w:ascii="Corbel" w:hAnsi="Corbel"/>
          <w:b/>
          <w:bCs/>
          <w:noProof/>
        </w:rPr>
      </w:pPr>
      <w:r w:rsidRPr="00970D14">
        <w:rPr>
          <w:rFonts w:ascii="Corbel" w:hAnsi="Corbel"/>
          <w:b/>
          <w:bCs/>
          <w:noProof/>
        </w:rPr>
        <w:t xml:space="preserve">Indien </w:t>
      </w:r>
      <w:r>
        <w:rPr>
          <w:rFonts w:ascii="Corbel" w:hAnsi="Corbel"/>
          <w:b/>
          <w:bCs/>
          <w:noProof/>
        </w:rPr>
        <w:t xml:space="preserve">Inschrijver </w:t>
      </w:r>
      <w:r w:rsidR="00703E00">
        <w:rPr>
          <w:rFonts w:ascii="Corbel" w:hAnsi="Corbel"/>
          <w:b/>
          <w:bCs/>
          <w:noProof/>
        </w:rPr>
        <w:t>niet voldoe</w:t>
      </w:r>
      <w:r w:rsidR="0013776D">
        <w:rPr>
          <w:rFonts w:ascii="Corbel" w:hAnsi="Corbel"/>
          <w:b/>
          <w:bCs/>
          <w:noProof/>
        </w:rPr>
        <w:t>t</w:t>
      </w:r>
      <w:r w:rsidR="00703E00">
        <w:rPr>
          <w:rFonts w:ascii="Corbel" w:hAnsi="Corbel"/>
          <w:b/>
          <w:bCs/>
          <w:noProof/>
        </w:rPr>
        <w:t xml:space="preserve"> aan het gestelde in de Vraagspecificatie of </w:t>
      </w:r>
      <w:r w:rsidR="005A2AE1">
        <w:rPr>
          <w:rFonts w:ascii="Corbel" w:hAnsi="Corbel"/>
          <w:b/>
          <w:bCs/>
          <w:noProof/>
        </w:rPr>
        <w:t>twee</w:t>
      </w:r>
      <w:r w:rsidRPr="00970D14">
        <w:rPr>
          <w:rFonts w:ascii="Corbel" w:hAnsi="Corbel"/>
          <w:b/>
          <w:bCs/>
          <w:noProof/>
        </w:rPr>
        <w:t xml:space="preserve"> </w:t>
      </w:r>
      <w:r w:rsidR="004C0CFD">
        <w:rPr>
          <w:rFonts w:ascii="Corbel" w:hAnsi="Corbel"/>
          <w:b/>
          <w:bCs/>
          <w:noProof/>
        </w:rPr>
        <w:t xml:space="preserve">of meer </w:t>
      </w:r>
      <w:r w:rsidRPr="00970D14">
        <w:rPr>
          <w:rFonts w:ascii="Corbel" w:hAnsi="Corbel"/>
          <w:b/>
          <w:bCs/>
          <w:noProof/>
        </w:rPr>
        <w:t xml:space="preserve">keer </w:t>
      </w:r>
      <w:r>
        <w:rPr>
          <w:rFonts w:ascii="Corbel" w:hAnsi="Corbel"/>
          <w:b/>
          <w:bCs/>
          <w:noProof/>
        </w:rPr>
        <w:t>”</w:t>
      </w:r>
      <w:r w:rsidR="00012380">
        <w:rPr>
          <w:rFonts w:ascii="Corbel" w:hAnsi="Corbel"/>
          <w:b/>
          <w:bCs/>
          <w:noProof/>
        </w:rPr>
        <w:t>geen meerwaarde</w:t>
      </w:r>
      <w:r>
        <w:rPr>
          <w:rFonts w:ascii="Corbel" w:hAnsi="Corbel"/>
          <w:b/>
          <w:bCs/>
          <w:noProof/>
        </w:rPr>
        <w:t>” sco</w:t>
      </w:r>
      <w:r w:rsidRPr="00970D14">
        <w:rPr>
          <w:rFonts w:ascii="Corbel" w:hAnsi="Corbel"/>
          <w:b/>
          <w:bCs/>
          <w:noProof/>
        </w:rPr>
        <w:t xml:space="preserve">ort (waardering </w:t>
      </w:r>
      <w:r w:rsidR="00012380">
        <w:rPr>
          <w:rFonts w:ascii="Corbel" w:hAnsi="Corbel"/>
          <w:b/>
          <w:bCs/>
          <w:noProof/>
        </w:rPr>
        <w:t>0</w:t>
      </w:r>
      <w:r w:rsidRPr="00970D14">
        <w:rPr>
          <w:rFonts w:ascii="Corbel" w:hAnsi="Corbel"/>
          <w:b/>
          <w:bCs/>
          <w:noProof/>
        </w:rPr>
        <w:t xml:space="preserve"> – geen waarde aftrek) op een gunningscriteria wordt deze uitgesloten van </w:t>
      </w:r>
      <w:r w:rsidR="003272E3">
        <w:rPr>
          <w:rFonts w:ascii="Corbel" w:hAnsi="Corbel"/>
          <w:b/>
          <w:bCs/>
          <w:noProof/>
        </w:rPr>
        <w:t xml:space="preserve">verdere </w:t>
      </w:r>
      <w:r w:rsidRPr="00970D14">
        <w:rPr>
          <w:rFonts w:ascii="Corbel" w:hAnsi="Corbel"/>
          <w:b/>
          <w:bCs/>
          <w:noProof/>
        </w:rPr>
        <w:t xml:space="preserve">deelname. </w:t>
      </w:r>
      <w:r>
        <w:rPr>
          <w:rFonts w:ascii="Corbel" w:hAnsi="Corbel"/>
          <w:b/>
          <w:bCs/>
          <w:noProof/>
        </w:rPr>
        <w:t>Provincie</w:t>
      </w:r>
      <w:r w:rsidRPr="00970D14">
        <w:rPr>
          <w:rFonts w:ascii="Corbel" w:hAnsi="Corbel"/>
          <w:b/>
          <w:bCs/>
          <w:noProof/>
        </w:rPr>
        <w:t xml:space="preserve"> Utrecht acht deze Inschrijving dan ongeschikt althans onaanvaardbaar.</w:t>
      </w:r>
    </w:p>
    <w:p w14:paraId="545230FA" w14:textId="16976FDD" w:rsidR="00D205E8" w:rsidRPr="007F56F7" w:rsidRDefault="00D205E8" w:rsidP="00724CDA">
      <w:pPr>
        <w:pStyle w:val="Kop3"/>
      </w:pPr>
      <w:bookmarkStart w:id="147" w:name="_Toc54673151"/>
      <w:bookmarkStart w:id="148" w:name="_Toc57116834"/>
      <w:bookmarkStart w:id="149" w:name="_Toc57726036"/>
      <w:bookmarkStart w:id="150" w:name="_Hlk54368919"/>
      <w:r w:rsidRPr="007F56F7">
        <w:t>Beoordelingsprocedure</w:t>
      </w:r>
      <w:bookmarkEnd w:id="147"/>
      <w:bookmarkEnd w:id="148"/>
      <w:bookmarkEnd w:id="149"/>
    </w:p>
    <w:bookmarkEnd w:id="150"/>
    <w:p w14:paraId="702DC873" w14:textId="4CA10163" w:rsidR="00D205E8" w:rsidRDefault="00D205E8" w:rsidP="00D205E8">
      <w:pPr>
        <w:autoSpaceDE w:val="0"/>
        <w:autoSpaceDN w:val="0"/>
        <w:adjustRightInd w:val="0"/>
        <w:spacing w:line="276" w:lineRule="auto"/>
        <w:rPr>
          <w:rFonts w:ascii="Corbel" w:hAnsi="Corbel"/>
          <w:szCs w:val="18"/>
        </w:rPr>
      </w:pPr>
      <w:r w:rsidRPr="00811244">
        <w:rPr>
          <w:rFonts w:ascii="Corbel" w:hAnsi="Corbel" w:cs="AgencyFB-Reg"/>
          <w:szCs w:val="18"/>
        </w:rPr>
        <w:t xml:space="preserve">In totaal zijn er </w:t>
      </w:r>
      <w:r>
        <w:rPr>
          <w:rFonts w:ascii="Corbel" w:hAnsi="Corbel" w:cs="AgencyFB-Reg"/>
          <w:szCs w:val="18"/>
        </w:rPr>
        <w:t>vijf</w:t>
      </w:r>
      <w:r w:rsidRPr="00811244">
        <w:rPr>
          <w:rFonts w:ascii="Corbel" w:hAnsi="Corbel" w:cs="AgencyFB-Reg"/>
          <w:szCs w:val="18"/>
        </w:rPr>
        <w:t xml:space="preserve"> </w:t>
      </w:r>
      <w:r>
        <w:rPr>
          <w:rFonts w:ascii="Corbel" w:hAnsi="Corbel" w:cs="AgencyFB-Reg"/>
          <w:szCs w:val="18"/>
        </w:rPr>
        <w:t>gunningscriteria verdeeld over v</w:t>
      </w:r>
      <w:r w:rsidR="00700DBC">
        <w:rPr>
          <w:rFonts w:ascii="Corbel" w:hAnsi="Corbel" w:cs="AgencyFB-Reg"/>
          <w:szCs w:val="18"/>
        </w:rPr>
        <w:t>ijf</w:t>
      </w:r>
      <w:r>
        <w:rPr>
          <w:rFonts w:ascii="Corbel" w:hAnsi="Corbel" w:cs="AgencyFB-Reg"/>
          <w:szCs w:val="18"/>
        </w:rPr>
        <w:t xml:space="preserve"> subgunningscriteria Kwaliteit en één </w:t>
      </w:r>
      <w:r w:rsidR="00590483">
        <w:rPr>
          <w:rFonts w:ascii="Corbel" w:hAnsi="Corbel" w:cs="AgencyFB-Reg"/>
          <w:szCs w:val="18"/>
        </w:rPr>
        <w:t>subgunningscriteria Prijs</w:t>
      </w:r>
      <w:r>
        <w:rPr>
          <w:rFonts w:ascii="Corbel" w:hAnsi="Corbel" w:cs="AgencyFB-Reg"/>
          <w:szCs w:val="18"/>
        </w:rPr>
        <w:t>.</w:t>
      </w:r>
      <w:r>
        <w:rPr>
          <w:rFonts w:ascii="Corbel" w:hAnsi="Corbel"/>
          <w:szCs w:val="18"/>
        </w:rPr>
        <w:t xml:space="preserve"> Deze subgunningscriteria bestaan op hun beurt weer uit één of meerdere subsubgunningscriteria.</w:t>
      </w:r>
    </w:p>
    <w:p w14:paraId="4B8BC0C7" w14:textId="77777777" w:rsidR="00700DBC" w:rsidRDefault="00700DBC" w:rsidP="00D205E8">
      <w:pPr>
        <w:spacing w:line="276" w:lineRule="auto"/>
        <w:rPr>
          <w:rFonts w:ascii="Corbel" w:hAnsi="Corbel"/>
          <w:szCs w:val="18"/>
          <w:lang w:val="nl"/>
        </w:rPr>
      </w:pPr>
    </w:p>
    <w:p w14:paraId="6DB6E9D3" w14:textId="655E5726" w:rsidR="00D205E8" w:rsidRPr="001B3685" w:rsidRDefault="00D205E8" w:rsidP="0013776D">
      <w:pPr>
        <w:spacing w:line="276" w:lineRule="auto"/>
        <w:rPr>
          <w:rFonts w:ascii="Corbel" w:hAnsi="Corbel"/>
          <w:lang w:eastAsia="en-US"/>
        </w:rPr>
      </w:pPr>
      <w:r w:rsidRPr="00811244">
        <w:rPr>
          <w:rFonts w:ascii="Corbel" w:hAnsi="Corbel"/>
          <w:szCs w:val="18"/>
          <w:lang w:val="nl"/>
        </w:rPr>
        <w:t xml:space="preserve">Voor de </w:t>
      </w:r>
      <w:r>
        <w:rPr>
          <w:rFonts w:ascii="Corbel" w:hAnsi="Corbel"/>
          <w:szCs w:val="18"/>
          <w:lang w:val="nl"/>
        </w:rPr>
        <w:t xml:space="preserve">kwalitatieve </w:t>
      </w:r>
      <w:r w:rsidRPr="00811244">
        <w:rPr>
          <w:rFonts w:ascii="Corbel" w:hAnsi="Corbel"/>
          <w:szCs w:val="18"/>
          <w:lang w:val="nl"/>
        </w:rPr>
        <w:t xml:space="preserve">beoordeling van de Inschrijvingen </w:t>
      </w:r>
      <w:r>
        <w:rPr>
          <w:rFonts w:ascii="Corbel" w:hAnsi="Corbel"/>
          <w:szCs w:val="18"/>
          <w:lang w:val="nl"/>
        </w:rPr>
        <w:t xml:space="preserve">wordt </w:t>
      </w:r>
      <w:r>
        <w:rPr>
          <w:rFonts w:ascii="Corbel" w:hAnsi="Corbel"/>
          <w:szCs w:val="18"/>
        </w:rPr>
        <w:t xml:space="preserve">een beoordelingscommissie van minimaal 3 leden samengesteld. In eerste instantie </w:t>
      </w:r>
      <w:r w:rsidRPr="00811244">
        <w:rPr>
          <w:rFonts w:ascii="Corbel" w:hAnsi="Corbel"/>
          <w:szCs w:val="18"/>
        </w:rPr>
        <w:t xml:space="preserve">zullen </w:t>
      </w:r>
      <w:r>
        <w:rPr>
          <w:rFonts w:ascii="Corbel" w:hAnsi="Corbel"/>
          <w:szCs w:val="18"/>
        </w:rPr>
        <w:t xml:space="preserve">de leden 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 xml:space="preserve">beoordelen op het subgunningscriterium Kwaliteit. </w:t>
      </w:r>
      <w:r>
        <w:rPr>
          <w:rFonts w:ascii="Corbel" w:hAnsi="Corbel"/>
          <w:szCs w:val="18"/>
        </w:rPr>
        <w:t xml:space="preserve">Vervolgens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r w:rsidR="0013776D">
        <w:rPr>
          <w:rFonts w:ascii="Corbel" w:hAnsi="Corbel"/>
          <w:szCs w:val="18"/>
        </w:rPr>
        <w:t xml:space="preserve"> </w:t>
      </w:r>
      <w:r>
        <w:rPr>
          <w:rFonts w:ascii="Corbel" w:hAnsi="Corbel" w:cs="AgencyFB-Reg"/>
          <w:szCs w:val="18"/>
          <w:lang w:eastAsia="en-US"/>
        </w:rPr>
        <w:t>A</w:t>
      </w:r>
      <w:r w:rsidRPr="001B3685">
        <w:rPr>
          <w:rFonts w:ascii="Corbel" w:hAnsi="Corbel" w:cs="AgencyFB-Reg"/>
          <w:szCs w:val="18"/>
          <w:lang w:eastAsia="en-US"/>
        </w:rPr>
        <w:t xml:space="preserve">an de </w:t>
      </w:r>
      <w:r w:rsidR="00956245">
        <w:rPr>
          <w:rFonts w:ascii="Corbel" w:hAnsi="Corbel" w:cs="AgencyFB-Reg"/>
          <w:szCs w:val="18"/>
          <w:lang w:eastAsia="en-US"/>
        </w:rPr>
        <w:t>vijf</w:t>
      </w:r>
      <w:r>
        <w:rPr>
          <w:rFonts w:ascii="Corbel" w:hAnsi="Corbel" w:cs="AgencyFB-Reg"/>
          <w:szCs w:val="18"/>
          <w:lang w:eastAsia="en-US"/>
        </w:rPr>
        <w:t xml:space="preserve"> subgunningscriteria K</w:t>
      </w:r>
      <w:r w:rsidRPr="001B3685">
        <w:rPr>
          <w:rFonts w:ascii="Corbel" w:hAnsi="Corbel" w:cs="AgencyFB-Reg"/>
          <w:szCs w:val="18"/>
          <w:lang w:eastAsia="en-US"/>
        </w:rPr>
        <w:t xml:space="preserve">waliteit </w:t>
      </w:r>
      <w:r>
        <w:rPr>
          <w:rFonts w:ascii="Corbel" w:hAnsi="Corbel" w:cs="AgencyFB-Reg"/>
          <w:szCs w:val="18"/>
          <w:lang w:eastAsia="en-US"/>
        </w:rPr>
        <w:t xml:space="preserve">is </w:t>
      </w:r>
      <w:r w:rsidRPr="001B3685">
        <w:rPr>
          <w:rFonts w:ascii="Corbel" w:hAnsi="Corbel" w:cs="AgencyFB-Reg"/>
          <w:szCs w:val="18"/>
          <w:lang w:eastAsia="en-US"/>
        </w:rPr>
        <w:t xml:space="preserve">een monetaire waarde gekoppeld, de zogenaamde kwaliteitswaarde. De maximale kwaliteitswaarde is het bedrag wat de maximale kwaliteit naar het oordeel van </w:t>
      </w:r>
      <w:r>
        <w:rPr>
          <w:rFonts w:ascii="Corbel" w:hAnsi="Corbel" w:cs="AgencyFB-Reg"/>
          <w:szCs w:val="18"/>
          <w:lang w:eastAsia="en-US"/>
        </w:rPr>
        <w:t>Provincie</w:t>
      </w:r>
      <w:r w:rsidRPr="001B3685">
        <w:rPr>
          <w:rFonts w:ascii="Corbel" w:hAnsi="Corbel" w:cs="AgencyFB-Reg"/>
          <w:szCs w:val="18"/>
          <w:lang w:eastAsia="en-US"/>
        </w:rPr>
        <w:t xml:space="preserve"> Utrecht </w:t>
      </w:r>
      <w:r w:rsidRPr="001B3685">
        <w:rPr>
          <w:rFonts w:ascii="Corbel" w:hAnsi="Corbel" w:cs="AgencyFB-Reg"/>
          <w:i/>
          <w:szCs w:val="18"/>
          <w:lang w:eastAsia="en-US"/>
        </w:rPr>
        <w:t xml:space="preserve">meer </w:t>
      </w:r>
      <w:r w:rsidRPr="001B3685">
        <w:rPr>
          <w:rFonts w:ascii="Corbel" w:hAnsi="Corbel" w:cs="AgencyFB-Reg"/>
          <w:szCs w:val="18"/>
          <w:lang w:eastAsia="en-US"/>
        </w:rPr>
        <w:t xml:space="preserve">mag kosten dan een Inschrijving die op hetzelfde onderdeel kwalitatief minimaal scoort. Door de toegekende kwalitatieve waarde per onderdeel te verrekenen met de inschrijfprijs ontstaat de zogenaamde </w:t>
      </w:r>
      <w:r>
        <w:rPr>
          <w:rFonts w:ascii="Corbel" w:hAnsi="Corbel" w:cs="AgencyFB-Reg"/>
          <w:szCs w:val="18"/>
          <w:lang w:eastAsia="en-US"/>
        </w:rPr>
        <w:t>Fictieve Inschrijfprijs (zie voor toelichting Rekenmodel paragraaf 5.6)</w:t>
      </w:r>
      <w:r w:rsidRPr="001B3685">
        <w:rPr>
          <w:rFonts w:ascii="Corbel" w:hAnsi="Corbel" w:cs="AgencyFB-Reg"/>
          <w:szCs w:val="18"/>
          <w:lang w:eastAsia="en-US"/>
        </w:rPr>
        <w:t>.</w:t>
      </w:r>
    </w:p>
    <w:p w14:paraId="66C46A67" w14:textId="77B2D050" w:rsidR="00E57D0F" w:rsidRPr="001801DF" w:rsidRDefault="00E57D0F" w:rsidP="00E57D0F">
      <w:pPr>
        <w:pStyle w:val="Style12"/>
        <w:widowControl/>
        <w:shd w:val="clear" w:color="auto" w:fill="FFFFFF"/>
        <w:spacing w:before="240"/>
        <w:ind w:left="19"/>
        <w:jc w:val="both"/>
        <w:rPr>
          <w:rStyle w:val="FontStyle45"/>
          <w:rFonts w:ascii="Corbel" w:hAnsi="Corbel"/>
        </w:rPr>
      </w:pPr>
      <w:r w:rsidRPr="001801DF">
        <w:rPr>
          <w:rStyle w:val="FontStyle45"/>
          <w:rFonts w:ascii="Corbel" w:hAnsi="Corbel"/>
        </w:rPr>
        <w:t>Overzicht kwaliteitswaarden per gunningscriterium ter berekening van de fictieve Inschrijvingsprijs</w:t>
      </w:r>
    </w:p>
    <w:p w14:paraId="1832EDA7" w14:textId="77777777" w:rsidR="00E57D0F" w:rsidRDefault="00E57D0F" w:rsidP="00E57D0F">
      <w:pPr>
        <w:spacing w:after="235" w:line="1" w:lineRule="exact"/>
        <w:rPr>
          <w:sz w:val="2"/>
          <w:szCs w:val="2"/>
        </w:rPr>
      </w:pPr>
    </w:p>
    <w:tbl>
      <w:tblPr>
        <w:tblW w:w="888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58"/>
        <w:gridCol w:w="4253"/>
        <w:gridCol w:w="2075"/>
      </w:tblGrid>
      <w:tr w:rsidR="00245C4A" w14:paraId="38CAB8D2" w14:textId="77777777" w:rsidTr="00245C4A">
        <w:trPr>
          <w:trHeight w:val="604"/>
        </w:trPr>
        <w:tc>
          <w:tcPr>
            <w:tcW w:w="2558" w:type="dxa"/>
            <w:shd w:val="clear" w:color="auto" w:fill="B8CCE4"/>
          </w:tcPr>
          <w:p w14:paraId="3D7A17CA" w14:textId="77777777" w:rsidR="00245C4A" w:rsidRDefault="00245C4A" w:rsidP="002039C3">
            <w:pPr>
              <w:pStyle w:val="Style17"/>
              <w:shd w:val="clear" w:color="auto" w:fill="B8CCE4"/>
              <w:ind w:left="14"/>
              <w:rPr>
                <w:rStyle w:val="FontStyle41"/>
              </w:rPr>
            </w:pPr>
          </w:p>
          <w:p w14:paraId="66E4CB2D" w14:textId="3561D77E" w:rsidR="00245C4A" w:rsidRDefault="00391056" w:rsidP="002039C3">
            <w:pPr>
              <w:pStyle w:val="Style17"/>
              <w:shd w:val="clear" w:color="auto" w:fill="B8CCE4"/>
              <w:ind w:left="14"/>
              <w:rPr>
                <w:rStyle w:val="FontStyle41"/>
              </w:rPr>
            </w:pPr>
            <w:r>
              <w:rPr>
                <w:rStyle w:val="FontStyle41"/>
              </w:rPr>
              <w:t>G</w:t>
            </w:r>
            <w:r w:rsidR="00245C4A">
              <w:rPr>
                <w:rStyle w:val="FontStyle41"/>
              </w:rPr>
              <w:t>unningscriterium</w:t>
            </w:r>
          </w:p>
          <w:p w14:paraId="4E415378" w14:textId="0D6B428D" w:rsidR="00245C4A" w:rsidRDefault="00245C4A" w:rsidP="002039C3">
            <w:pPr>
              <w:pStyle w:val="Style17"/>
              <w:shd w:val="clear" w:color="auto" w:fill="B8CCE4"/>
              <w:ind w:left="14"/>
              <w:rPr>
                <w:rStyle w:val="FontStyle41"/>
              </w:rPr>
            </w:pPr>
          </w:p>
        </w:tc>
        <w:tc>
          <w:tcPr>
            <w:tcW w:w="4253" w:type="dxa"/>
            <w:shd w:val="clear" w:color="auto" w:fill="B8CCE4"/>
          </w:tcPr>
          <w:p w14:paraId="4782B325" w14:textId="77777777" w:rsidR="00245C4A" w:rsidRDefault="00245C4A" w:rsidP="002039C3">
            <w:pPr>
              <w:pStyle w:val="Style17"/>
              <w:shd w:val="clear" w:color="auto" w:fill="B8CCE4"/>
              <w:ind w:left="10"/>
              <w:rPr>
                <w:rStyle w:val="FontStyle41"/>
              </w:rPr>
            </w:pPr>
          </w:p>
          <w:p w14:paraId="2EFBD01A" w14:textId="77777777" w:rsidR="00245C4A" w:rsidRDefault="00245C4A" w:rsidP="002039C3">
            <w:pPr>
              <w:pStyle w:val="Style17"/>
              <w:shd w:val="clear" w:color="auto" w:fill="B8CCE4"/>
              <w:ind w:left="10"/>
              <w:rPr>
                <w:rStyle w:val="FontStyle41"/>
              </w:rPr>
            </w:pPr>
            <w:r>
              <w:rPr>
                <w:rStyle w:val="FontStyle41"/>
              </w:rPr>
              <w:t>Doelstelling</w:t>
            </w:r>
          </w:p>
          <w:p w14:paraId="3B2BF949" w14:textId="272E1C2E" w:rsidR="00245C4A" w:rsidRDefault="00245C4A" w:rsidP="002039C3">
            <w:pPr>
              <w:pStyle w:val="Style17"/>
              <w:shd w:val="clear" w:color="auto" w:fill="B8CCE4"/>
              <w:ind w:left="10"/>
              <w:rPr>
                <w:rStyle w:val="FontStyle41"/>
              </w:rPr>
            </w:pPr>
          </w:p>
        </w:tc>
        <w:tc>
          <w:tcPr>
            <w:tcW w:w="2075" w:type="dxa"/>
            <w:shd w:val="clear" w:color="auto" w:fill="B8CCE4"/>
          </w:tcPr>
          <w:p w14:paraId="02967DF8" w14:textId="77777777" w:rsidR="00245C4A" w:rsidRPr="00245C4A" w:rsidRDefault="00245C4A" w:rsidP="00245C4A">
            <w:pPr>
              <w:pStyle w:val="Style17"/>
              <w:shd w:val="clear" w:color="auto" w:fill="B8CCE4"/>
              <w:ind w:left="10"/>
              <w:rPr>
                <w:sz w:val="18"/>
                <w:szCs w:val="18"/>
              </w:rPr>
            </w:pPr>
          </w:p>
          <w:p w14:paraId="4CB0CA56" w14:textId="1EB436AF" w:rsidR="00245C4A" w:rsidRPr="00245C4A" w:rsidRDefault="00245C4A" w:rsidP="00245C4A">
            <w:pPr>
              <w:pStyle w:val="Style17"/>
              <w:shd w:val="clear" w:color="auto" w:fill="B8CCE4"/>
              <w:ind w:left="10"/>
              <w:rPr>
                <w:b/>
                <w:bCs/>
                <w:i/>
                <w:iCs/>
                <w:color w:val="000000"/>
                <w:sz w:val="18"/>
                <w:szCs w:val="18"/>
              </w:rPr>
            </w:pPr>
            <w:r w:rsidRPr="00245C4A">
              <w:rPr>
                <w:rStyle w:val="FontStyle41"/>
              </w:rPr>
              <w:t>Maximale kwaliteitswaarde (€)</w:t>
            </w:r>
          </w:p>
        </w:tc>
      </w:tr>
      <w:tr w:rsidR="008B3B7E" w14:paraId="2736080B" w14:textId="77777777" w:rsidTr="00245C4A">
        <w:trPr>
          <w:trHeight w:hRule="exact" w:val="607"/>
        </w:trPr>
        <w:tc>
          <w:tcPr>
            <w:tcW w:w="2558" w:type="dxa"/>
            <w:vMerge w:val="restart"/>
            <w:shd w:val="clear" w:color="auto" w:fill="FFFFFF"/>
          </w:tcPr>
          <w:p w14:paraId="1A071E65" w14:textId="77777777" w:rsidR="008B3B7E" w:rsidRDefault="008B3B7E" w:rsidP="00525764">
            <w:pPr>
              <w:pStyle w:val="Style19"/>
              <w:widowControl/>
              <w:shd w:val="clear" w:color="auto" w:fill="FFFFFF"/>
              <w:ind w:left="14" w:right="19"/>
              <w:rPr>
                <w:rStyle w:val="FontStyle44"/>
                <w:rFonts w:ascii="Corbel" w:hAnsi="Corbel"/>
              </w:rPr>
            </w:pPr>
          </w:p>
          <w:p w14:paraId="27C1FA07" w14:textId="77777777" w:rsidR="008B3B7E" w:rsidRDefault="008B3B7E" w:rsidP="00525764">
            <w:pPr>
              <w:pStyle w:val="Style19"/>
              <w:widowControl/>
              <w:shd w:val="clear" w:color="auto" w:fill="FFFFFF"/>
              <w:ind w:left="14" w:right="19"/>
              <w:rPr>
                <w:rStyle w:val="FontStyle44"/>
                <w:rFonts w:ascii="Corbel" w:hAnsi="Corbel"/>
              </w:rPr>
            </w:pPr>
          </w:p>
          <w:p w14:paraId="32027E5A" w14:textId="29D9D0BA" w:rsidR="008B3B7E" w:rsidRPr="00FE7D64" w:rsidRDefault="008B3B7E" w:rsidP="00525764">
            <w:pPr>
              <w:pStyle w:val="Style19"/>
              <w:widowControl/>
              <w:shd w:val="clear" w:color="auto" w:fill="FFFFFF"/>
              <w:ind w:left="14" w:right="19"/>
              <w:rPr>
                <w:rStyle w:val="FontStyle44"/>
                <w:rFonts w:ascii="Corbel" w:hAnsi="Corbel"/>
              </w:rPr>
            </w:pPr>
            <w:r w:rsidRPr="00D5487B">
              <w:rPr>
                <w:rStyle w:val="FontStyle44"/>
                <w:rFonts w:ascii="Corbel" w:hAnsi="Corbel"/>
              </w:rPr>
              <w:t xml:space="preserve">K1. </w:t>
            </w:r>
            <w:r w:rsidR="00391056">
              <w:rPr>
                <w:rStyle w:val="FontStyle44"/>
                <w:rFonts w:ascii="Corbel" w:hAnsi="Corbel"/>
              </w:rPr>
              <w:t xml:space="preserve">Integrale </w:t>
            </w:r>
            <w:r>
              <w:rPr>
                <w:rFonts w:ascii="Corbel" w:hAnsi="Corbel"/>
                <w:sz w:val="18"/>
                <w:szCs w:val="18"/>
                <w:lang w:val="nl"/>
              </w:rPr>
              <w:t>p</w:t>
            </w:r>
            <w:r w:rsidRPr="00D5487B">
              <w:rPr>
                <w:rFonts w:ascii="Corbel" w:hAnsi="Corbel"/>
                <w:sz w:val="18"/>
                <w:szCs w:val="18"/>
                <w:lang w:val="nl"/>
              </w:rPr>
              <w:t xml:space="preserve">lanning </w:t>
            </w:r>
          </w:p>
        </w:tc>
        <w:tc>
          <w:tcPr>
            <w:tcW w:w="4253" w:type="dxa"/>
            <w:shd w:val="clear" w:color="auto" w:fill="FFFFFF"/>
          </w:tcPr>
          <w:p w14:paraId="24B60BAD" w14:textId="2FED4CB7" w:rsidR="008B3B7E" w:rsidRPr="008B3B7E" w:rsidRDefault="008B3B7E" w:rsidP="00525764">
            <w:pPr>
              <w:pStyle w:val="Style19"/>
              <w:widowControl/>
              <w:shd w:val="clear" w:color="auto" w:fill="FFFFFF"/>
              <w:ind w:left="14" w:right="422" w:firstLine="5"/>
              <w:rPr>
                <w:rStyle w:val="FontStyle44"/>
                <w:rFonts w:ascii="Corbel" w:hAnsi="Corbel"/>
              </w:rPr>
            </w:pPr>
            <w:r>
              <w:rPr>
                <w:rFonts w:ascii="Corbel" w:hAnsi="Corbel"/>
                <w:sz w:val="18"/>
                <w:szCs w:val="18"/>
              </w:rPr>
              <w:t xml:space="preserve">K1.1 </w:t>
            </w:r>
            <w:r w:rsidRPr="008B3B7E">
              <w:rPr>
                <w:rFonts w:ascii="Corbel" w:hAnsi="Corbel"/>
                <w:sz w:val="18"/>
                <w:szCs w:val="18"/>
              </w:rPr>
              <w:t>Beheersing van de planning</w:t>
            </w:r>
          </w:p>
        </w:tc>
        <w:tc>
          <w:tcPr>
            <w:tcW w:w="2075" w:type="dxa"/>
            <w:shd w:val="clear" w:color="auto" w:fill="FFFFFF"/>
          </w:tcPr>
          <w:p w14:paraId="3BB6D4DD" w14:textId="719E7F9C" w:rsidR="008B3B7E" w:rsidRDefault="008B3B7E" w:rsidP="00844134">
            <w:pPr>
              <w:pStyle w:val="Style19"/>
              <w:widowControl/>
              <w:shd w:val="clear" w:color="auto" w:fill="FFFFFF"/>
              <w:spacing w:line="240" w:lineRule="auto"/>
              <w:rPr>
                <w:rStyle w:val="FontStyle44"/>
                <w:rFonts w:ascii="Corbel" w:hAnsi="Corbel"/>
              </w:rPr>
            </w:pPr>
            <w:r>
              <w:rPr>
                <w:rStyle w:val="FontStyle44"/>
                <w:rFonts w:ascii="Corbel" w:hAnsi="Corbel"/>
              </w:rPr>
              <w:t xml:space="preserve">               400.000</w:t>
            </w:r>
          </w:p>
          <w:p w14:paraId="0CFF8213" w14:textId="77777777" w:rsidR="008B3B7E" w:rsidRDefault="008B3B7E" w:rsidP="00245C4A">
            <w:pPr>
              <w:pStyle w:val="Style19"/>
              <w:widowControl/>
              <w:shd w:val="clear" w:color="auto" w:fill="FFFFFF"/>
              <w:spacing w:line="240" w:lineRule="auto"/>
              <w:ind w:left="590"/>
              <w:rPr>
                <w:rStyle w:val="FontStyle44"/>
                <w:rFonts w:ascii="Corbel" w:hAnsi="Corbel"/>
              </w:rPr>
            </w:pPr>
          </w:p>
        </w:tc>
      </w:tr>
      <w:tr w:rsidR="008B3B7E" w14:paraId="35F7963E" w14:textId="77777777" w:rsidTr="008216E3">
        <w:trPr>
          <w:trHeight w:hRule="exact" w:val="1133"/>
        </w:trPr>
        <w:tc>
          <w:tcPr>
            <w:tcW w:w="2558" w:type="dxa"/>
            <w:vMerge/>
            <w:shd w:val="clear" w:color="auto" w:fill="FFFFFF"/>
          </w:tcPr>
          <w:p w14:paraId="2909068A" w14:textId="77777777" w:rsidR="008B3B7E" w:rsidRPr="00D5487B" w:rsidRDefault="008B3B7E" w:rsidP="00525764">
            <w:pPr>
              <w:pStyle w:val="Style19"/>
              <w:widowControl/>
              <w:shd w:val="clear" w:color="auto" w:fill="FFFFFF"/>
              <w:ind w:left="14" w:right="19"/>
              <w:rPr>
                <w:rStyle w:val="FontStyle44"/>
                <w:rFonts w:ascii="Corbel" w:hAnsi="Corbel"/>
              </w:rPr>
            </w:pPr>
          </w:p>
        </w:tc>
        <w:tc>
          <w:tcPr>
            <w:tcW w:w="4253" w:type="dxa"/>
            <w:shd w:val="clear" w:color="auto" w:fill="FFFFFF"/>
          </w:tcPr>
          <w:p w14:paraId="5A4C9D65" w14:textId="7C453858" w:rsidR="008B3B7E" w:rsidRPr="00177C2F" w:rsidRDefault="008B3B7E" w:rsidP="00525764">
            <w:pPr>
              <w:pStyle w:val="Style19"/>
              <w:widowControl/>
              <w:shd w:val="clear" w:color="auto" w:fill="FFFFFF"/>
              <w:ind w:left="14" w:right="422" w:firstLine="5"/>
              <w:rPr>
                <w:rStyle w:val="FontStyle44"/>
                <w:rFonts w:ascii="Corbel" w:hAnsi="Corbel"/>
                <w:b/>
                <w:bCs/>
              </w:rPr>
            </w:pPr>
            <w:r w:rsidRPr="00177C2F">
              <w:rPr>
                <w:rStyle w:val="FontStyle44"/>
                <w:rFonts w:ascii="Corbel" w:hAnsi="Corbel"/>
                <w:b/>
                <w:bCs/>
                <w:highlight w:val="yellow"/>
              </w:rPr>
              <w:t xml:space="preserve">K1.2 </w:t>
            </w:r>
            <w:r w:rsidR="00F37993" w:rsidRPr="00177C2F">
              <w:rPr>
                <w:rStyle w:val="FontStyle44"/>
                <w:rFonts w:ascii="Corbel" w:hAnsi="Corbel"/>
                <w:b/>
                <w:bCs/>
                <w:highlight w:val="yellow"/>
              </w:rPr>
              <w:t xml:space="preserve">Het beheerst </w:t>
            </w:r>
            <w:r w:rsidR="00EE3296" w:rsidRPr="00177C2F">
              <w:rPr>
                <w:rStyle w:val="FontStyle44"/>
                <w:rFonts w:ascii="Corbel" w:hAnsi="Corbel"/>
                <w:b/>
                <w:bCs/>
                <w:highlight w:val="yellow"/>
              </w:rPr>
              <w:t>en zo snel mogelijk aanleveren van opleverdossier</w:t>
            </w:r>
            <w:r w:rsidR="008216E3" w:rsidRPr="00177C2F">
              <w:rPr>
                <w:rStyle w:val="FontStyle44"/>
                <w:rFonts w:ascii="Corbel" w:hAnsi="Corbel"/>
                <w:b/>
                <w:bCs/>
                <w:highlight w:val="yellow"/>
              </w:rPr>
              <w:t xml:space="preserve"> I ten behoeve van een zo effectief en efficiënt </w:t>
            </w:r>
            <w:r w:rsidR="00177C2F" w:rsidRPr="00177C2F">
              <w:rPr>
                <w:rStyle w:val="FontStyle44"/>
                <w:rFonts w:ascii="Corbel" w:hAnsi="Corbel"/>
                <w:b/>
                <w:bCs/>
                <w:highlight w:val="yellow"/>
              </w:rPr>
              <w:t>mogelijke start van het Proefbedrijf</w:t>
            </w:r>
          </w:p>
        </w:tc>
        <w:tc>
          <w:tcPr>
            <w:tcW w:w="2075" w:type="dxa"/>
            <w:shd w:val="clear" w:color="auto" w:fill="FFFFFF"/>
          </w:tcPr>
          <w:p w14:paraId="1BDA5B50" w14:textId="256A0CF1" w:rsidR="008B3B7E" w:rsidRDefault="008B3B7E" w:rsidP="008B3B7E">
            <w:pPr>
              <w:pStyle w:val="Style19"/>
              <w:widowControl/>
              <w:shd w:val="clear" w:color="auto" w:fill="FFFFFF"/>
              <w:spacing w:line="240" w:lineRule="auto"/>
              <w:rPr>
                <w:rStyle w:val="FontStyle44"/>
                <w:rFonts w:ascii="Corbel" w:hAnsi="Corbel"/>
              </w:rPr>
            </w:pPr>
            <w:r>
              <w:rPr>
                <w:rStyle w:val="FontStyle44"/>
                <w:rFonts w:ascii="Corbel" w:hAnsi="Corbel"/>
              </w:rPr>
              <w:t xml:space="preserve">               400.000</w:t>
            </w:r>
          </w:p>
          <w:p w14:paraId="483F0D8C" w14:textId="77777777" w:rsidR="008B3B7E" w:rsidRDefault="008B3B7E" w:rsidP="00844134">
            <w:pPr>
              <w:pStyle w:val="Style19"/>
              <w:widowControl/>
              <w:shd w:val="clear" w:color="auto" w:fill="FFFFFF"/>
              <w:spacing w:line="240" w:lineRule="auto"/>
              <w:rPr>
                <w:rStyle w:val="FontStyle44"/>
                <w:rFonts w:ascii="Corbel" w:hAnsi="Corbel"/>
              </w:rPr>
            </w:pPr>
          </w:p>
        </w:tc>
      </w:tr>
      <w:tr w:rsidR="00245C4A" w14:paraId="205810AB" w14:textId="77777777" w:rsidTr="00245C4A">
        <w:trPr>
          <w:trHeight w:hRule="exact" w:val="1126"/>
        </w:trPr>
        <w:tc>
          <w:tcPr>
            <w:tcW w:w="2558" w:type="dxa"/>
            <w:shd w:val="clear" w:color="auto" w:fill="FFFFFF"/>
          </w:tcPr>
          <w:p w14:paraId="45B28FE1" w14:textId="50565C70" w:rsidR="00245C4A" w:rsidRPr="00FE7D64" w:rsidRDefault="00245C4A" w:rsidP="00525764">
            <w:pPr>
              <w:pStyle w:val="Style19"/>
              <w:widowControl/>
              <w:shd w:val="clear" w:color="auto" w:fill="FFFFFF"/>
              <w:ind w:left="14" w:right="19"/>
              <w:rPr>
                <w:rStyle w:val="FontStyle44"/>
                <w:rFonts w:ascii="Corbel" w:hAnsi="Corbel"/>
              </w:rPr>
            </w:pPr>
            <w:r w:rsidRPr="00FE7D64">
              <w:rPr>
                <w:rStyle w:val="FontStyle44"/>
                <w:rFonts w:ascii="Corbel" w:hAnsi="Corbel"/>
              </w:rPr>
              <w:t xml:space="preserve">K2. </w:t>
            </w:r>
            <w:r>
              <w:rPr>
                <w:rStyle w:val="FontStyle44"/>
                <w:rFonts w:ascii="Corbel" w:hAnsi="Corbel"/>
              </w:rPr>
              <w:t>Visie op samenwerking met OG en Nevenopdrachtnemers</w:t>
            </w:r>
          </w:p>
        </w:tc>
        <w:tc>
          <w:tcPr>
            <w:tcW w:w="4253" w:type="dxa"/>
            <w:shd w:val="clear" w:color="auto" w:fill="FFFFFF"/>
          </w:tcPr>
          <w:p w14:paraId="6E467CA2" w14:textId="1C2511AD" w:rsidR="00245C4A" w:rsidRPr="00FE7D64" w:rsidRDefault="00245C4A" w:rsidP="00525764">
            <w:pPr>
              <w:pStyle w:val="Style19"/>
              <w:widowControl/>
              <w:shd w:val="clear" w:color="auto" w:fill="FFFFFF"/>
              <w:ind w:left="14" w:right="422" w:firstLine="5"/>
              <w:rPr>
                <w:rStyle w:val="FontStyle44"/>
                <w:rFonts w:ascii="Corbel" w:hAnsi="Corbel"/>
              </w:rPr>
            </w:pPr>
            <w:r>
              <w:rPr>
                <w:rStyle w:val="FontStyle44"/>
                <w:rFonts w:ascii="Corbel" w:hAnsi="Corbel"/>
              </w:rPr>
              <w:t>Visie van Opdrachtnemer op samenwerking met Opdrachtgever en op welke wijze Opdrachtnemer de c</w:t>
            </w:r>
            <w:r w:rsidRPr="00981779">
              <w:rPr>
                <w:rStyle w:val="FontStyle44"/>
                <w:rFonts w:ascii="Corbel" w:hAnsi="Corbel"/>
              </w:rPr>
              <w:t>oördinatieverplichting gaat</w:t>
            </w:r>
            <w:r>
              <w:rPr>
                <w:rStyle w:val="FontStyle44"/>
                <w:rFonts w:ascii="Corbel" w:hAnsi="Corbel"/>
              </w:rPr>
              <w:t xml:space="preserve"> invullen richting de directieleveranties (Nevenopdrachtnemers).</w:t>
            </w:r>
          </w:p>
        </w:tc>
        <w:tc>
          <w:tcPr>
            <w:tcW w:w="2075" w:type="dxa"/>
            <w:shd w:val="clear" w:color="auto" w:fill="FFFFFF"/>
          </w:tcPr>
          <w:p w14:paraId="7010E44B" w14:textId="12BE4B40" w:rsidR="00245C4A" w:rsidRDefault="00245C4A" w:rsidP="00245C4A">
            <w:pPr>
              <w:pStyle w:val="Style19"/>
              <w:widowControl/>
              <w:shd w:val="clear" w:color="auto" w:fill="FFFFFF"/>
              <w:spacing w:line="240" w:lineRule="auto"/>
              <w:ind w:left="542"/>
              <w:rPr>
                <w:rStyle w:val="FontStyle44"/>
                <w:rFonts w:ascii="Corbel" w:hAnsi="Corbel"/>
              </w:rPr>
            </w:pPr>
            <w:r>
              <w:rPr>
                <w:rStyle w:val="FontStyle44"/>
                <w:rFonts w:ascii="Corbel" w:hAnsi="Corbel"/>
              </w:rPr>
              <w:t>800.000</w:t>
            </w:r>
          </w:p>
          <w:p w14:paraId="144B66F9" w14:textId="77777777" w:rsidR="00245C4A" w:rsidRDefault="00245C4A" w:rsidP="00245C4A">
            <w:pPr>
              <w:pStyle w:val="Style19"/>
              <w:widowControl/>
              <w:shd w:val="clear" w:color="auto" w:fill="FFFFFF"/>
              <w:spacing w:line="240" w:lineRule="auto"/>
              <w:ind w:left="542"/>
              <w:rPr>
                <w:rStyle w:val="FontStyle44"/>
                <w:rFonts w:ascii="Corbel" w:hAnsi="Corbel"/>
              </w:rPr>
            </w:pPr>
          </w:p>
        </w:tc>
      </w:tr>
      <w:tr w:rsidR="00245C4A" w14:paraId="34A1CFA6" w14:textId="77777777" w:rsidTr="00245C4A">
        <w:trPr>
          <w:trHeight w:hRule="exact" w:val="1282"/>
        </w:trPr>
        <w:tc>
          <w:tcPr>
            <w:tcW w:w="2558" w:type="dxa"/>
            <w:shd w:val="clear" w:color="auto" w:fill="FFFFFF"/>
          </w:tcPr>
          <w:p w14:paraId="4C67CFF2" w14:textId="5BECFF47" w:rsidR="00245C4A" w:rsidRPr="00FE7D64" w:rsidRDefault="00245C4A" w:rsidP="00525764">
            <w:pPr>
              <w:pStyle w:val="Style19"/>
              <w:widowControl/>
              <w:shd w:val="clear" w:color="auto" w:fill="FFFFFF"/>
              <w:ind w:left="14" w:right="19"/>
              <w:rPr>
                <w:rStyle w:val="FontStyle44"/>
                <w:rFonts w:ascii="Corbel" w:hAnsi="Corbel"/>
              </w:rPr>
            </w:pPr>
            <w:r>
              <w:rPr>
                <w:rStyle w:val="FontStyle44"/>
                <w:rFonts w:ascii="Corbel" w:hAnsi="Corbel"/>
              </w:rPr>
              <w:lastRenderedPageBreak/>
              <w:t>K3. Management van BLVC en beperken omgevingshinder</w:t>
            </w:r>
          </w:p>
        </w:tc>
        <w:tc>
          <w:tcPr>
            <w:tcW w:w="4253" w:type="dxa"/>
            <w:shd w:val="clear" w:color="auto" w:fill="FFFFFF"/>
          </w:tcPr>
          <w:p w14:paraId="45A15613" w14:textId="34047D03" w:rsidR="00245C4A" w:rsidRPr="00FE7D64" w:rsidRDefault="00382A79" w:rsidP="00525764">
            <w:pPr>
              <w:pStyle w:val="Style19"/>
              <w:widowControl/>
              <w:shd w:val="clear" w:color="auto" w:fill="FFFFFF"/>
              <w:ind w:right="19"/>
              <w:rPr>
                <w:rStyle w:val="FontStyle44"/>
                <w:rFonts w:ascii="Corbel" w:hAnsi="Corbel"/>
              </w:rPr>
            </w:pPr>
            <w:r>
              <w:rPr>
                <w:rStyle w:val="FontStyle44"/>
                <w:rFonts w:ascii="Corbel" w:hAnsi="Corbel"/>
              </w:rPr>
              <w:t>Het</w:t>
            </w:r>
            <w:r w:rsidR="00245C4A" w:rsidRPr="00FE7D64">
              <w:rPr>
                <w:rStyle w:val="FontStyle44"/>
                <w:rFonts w:ascii="Corbel" w:hAnsi="Corbel"/>
              </w:rPr>
              <w:t xml:space="preserve"> </w:t>
            </w:r>
            <w:r w:rsidR="00245C4A">
              <w:rPr>
                <w:rStyle w:val="FontStyle44"/>
                <w:rFonts w:ascii="Corbel" w:hAnsi="Corbel"/>
              </w:rPr>
              <w:t xml:space="preserve">managen van BLVC en het minimaliseren van de </w:t>
            </w:r>
            <w:r w:rsidR="00245C4A" w:rsidRPr="00FE7D64">
              <w:rPr>
                <w:rStyle w:val="FontStyle44"/>
                <w:rFonts w:ascii="Corbel" w:hAnsi="Corbel"/>
              </w:rPr>
              <w:t>hinderbeleving van de omgeving waaronder gebruikers van de aanpalende gebouwen, weggebruikers, voetgangers, openbaar vervoerreizigers en andere belanghebbenden</w:t>
            </w:r>
            <w:r w:rsidR="00A40A88">
              <w:rPr>
                <w:rStyle w:val="FontStyle44"/>
                <w:rFonts w:ascii="Corbel" w:hAnsi="Corbel"/>
              </w:rPr>
              <w:t>.</w:t>
            </w:r>
          </w:p>
        </w:tc>
        <w:tc>
          <w:tcPr>
            <w:tcW w:w="2075" w:type="dxa"/>
            <w:shd w:val="clear" w:color="auto" w:fill="FFFFFF"/>
          </w:tcPr>
          <w:p w14:paraId="1E79968A" w14:textId="5313126C" w:rsidR="00245C4A" w:rsidRDefault="00245C4A" w:rsidP="00245C4A">
            <w:pPr>
              <w:pStyle w:val="Style19"/>
              <w:widowControl/>
              <w:shd w:val="clear" w:color="auto" w:fill="FFFFFF"/>
              <w:spacing w:line="240" w:lineRule="auto"/>
              <w:ind w:left="590"/>
              <w:rPr>
                <w:rStyle w:val="FontStyle44"/>
                <w:rFonts w:ascii="Corbel" w:hAnsi="Corbel"/>
              </w:rPr>
            </w:pPr>
            <w:r>
              <w:rPr>
                <w:rStyle w:val="FontStyle44"/>
                <w:rFonts w:ascii="Corbel" w:hAnsi="Corbel"/>
              </w:rPr>
              <w:t>800.000</w:t>
            </w:r>
          </w:p>
        </w:tc>
      </w:tr>
      <w:tr w:rsidR="00245C4A" w14:paraId="2D85287D" w14:textId="77777777" w:rsidTr="00245C4A">
        <w:trPr>
          <w:trHeight w:hRule="exact" w:val="860"/>
        </w:trPr>
        <w:tc>
          <w:tcPr>
            <w:tcW w:w="2558" w:type="dxa"/>
            <w:shd w:val="clear" w:color="auto" w:fill="FFFFFF"/>
          </w:tcPr>
          <w:p w14:paraId="4794F047" w14:textId="001B8677" w:rsidR="00245C4A" w:rsidRDefault="00245C4A" w:rsidP="00525764">
            <w:pPr>
              <w:pStyle w:val="Style19"/>
              <w:widowControl/>
              <w:shd w:val="clear" w:color="auto" w:fill="FFFFFF"/>
              <w:ind w:left="14" w:right="19"/>
              <w:rPr>
                <w:rStyle w:val="FontStyle44"/>
                <w:rFonts w:ascii="Corbel" w:hAnsi="Corbel"/>
              </w:rPr>
            </w:pPr>
            <w:r>
              <w:rPr>
                <w:rStyle w:val="FontStyle44"/>
                <w:rFonts w:ascii="Corbel" w:hAnsi="Corbel"/>
              </w:rPr>
              <w:t>K4</w:t>
            </w:r>
            <w:r w:rsidR="00D60052">
              <w:rPr>
                <w:rStyle w:val="FontStyle44"/>
                <w:rFonts w:ascii="Corbel" w:hAnsi="Corbel"/>
              </w:rPr>
              <w:t>.</w:t>
            </w:r>
            <w:r>
              <w:rPr>
                <w:rStyle w:val="FontStyle44"/>
                <w:rFonts w:ascii="Corbel" w:hAnsi="Corbel"/>
              </w:rPr>
              <w:t xml:space="preserve"> Risicobeheersing</w:t>
            </w:r>
          </w:p>
        </w:tc>
        <w:tc>
          <w:tcPr>
            <w:tcW w:w="4253" w:type="dxa"/>
            <w:shd w:val="clear" w:color="auto" w:fill="FFFFFF"/>
          </w:tcPr>
          <w:p w14:paraId="37D2A311" w14:textId="46E094FC" w:rsidR="00245C4A" w:rsidRPr="00FE7D64" w:rsidRDefault="00245C4A" w:rsidP="00525764">
            <w:pPr>
              <w:pStyle w:val="Style19"/>
              <w:widowControl/>
              <w:shd w:val="clear" w:color="auto" w:fill="FFFFFF"/>
              <w:ind w:right="19"/>
              <w:rPr>
                <w:rStyle w:val="FontStyle44"/>
                <w:rFonts w:ascii="Corbel" w:hAnsi="Corbel"/>
              </w:rPr>
            </w:pPr>
            <w:r w:rsidRPr="00FE7D64">
              <w:rPr>
                <w:rStyle w:val="FontStyle44"/>
                <w:rFonts w:ascii="Corbel" w:hAnsi="Corbel"/>
              </w:rPr>
              <w:t>Inventariseren van</w:t>
            </w:r>
            <w:r>
              <w:rPr>
                <w:rStyle w:val="FontStyle44"/>
                <w:rFonts w:ascii="Corbel" w:hAnsi="Corbel"/>
              </w:rPr>
              <w:t xml:space="preserve"> de </w:t>
            </w:r>
            <w:r w:rsidR="00474456">
              <w:rPr>
                <w:rStyle w:val="FontStyle44"/>
                <w:rFonts w:ascii="Corbel" w:hAnsi="Corbel"/>
              </w:rPr>
              <w:t>vijf belangrijkste</w:t>
            </w:r>
            <w:r>
              <w:rPr>
                <w:rStyle w:val="FontStyle44"/>
                <w:rFonts w:ascii="Corbel" w:hAnsi="Corbel"/>
              </w:rPr>
              <w:t xml:space="preserve"> </w:t>
            </w:r>
            <w:r w:rsidR="00113F3A">
              <w:rPr>
                <w:rStyle w:val="FontStyle44"/>
                <w:rFonts w:ascii="Corbel" w:hAnsi="Corbel"/>
              </w:rPr>
              <w:t xml:space="preserve">“externe” </w:t>
            </w:r>
            <w:r w:rsidRPr="00FE7D64">
              <w:rPr>
                <w:rStyle w:val="FontStyle44"/>
                <w:rFonts w:ascii="Corbel" w:hAnsi="Corbel"/>
              </w:rPr>
              <w:t xml:space="preserve">risico's en </w:t>
            </w:r>
            <w:r>
              <w:rPr>
                <w:rStyle w:val="FontStyle44"/>
                <w:rFonts w:ascii="Corbel" w:hAnsi="Corbel"/>
              </w:rPr>
              <w:t xml:space="preserve">het verkrijgen van effectieve en efficiënte </w:t>
            </w:r>
            <w:r w:rsidRPr="00FE7D64">
              <w:rPr>
                <w:rStyle w:val="FontStyle44"/>
                <w:rFonts w:ascii="Corbel" w:hAnsi="Corbel"/>
              </w:rPr>
              <w:t>beheersmaatregelen</w:t>
            </w:r>
            <w:r>
              <w:rPr>
                <w:rStyle w:val="FontStyle44"/>
                <w:rFonts w:ascii="Corbel" w:hAnsi="Corbel"/>
              </w:rPr>
              <w:t>.</w:t>
            </w:r>
          </w:p>
        </w:tc>
        <w:tc>
          <w:tcPr>
            <w:tcW w:w="2075" w:type="dxa"/>
            <w:shd w:val="clear" w:color="auto" w:fill="FFFFFF"/>
          </w:tcPr>
          <w:p w14:paraId="26C6A3C3" w14:textId="2C89D04E" w:rsidR="00245C4A" w:rsidRDefault="00245C4A" w:rsidP="00245C4A">
            <w:pPr>
              <w:pStyle w:val="Style19"/>
              <w:widowControl/>
              <w:shd w:val="clear" w:color="auto" w:fill="FFFFFF"/>
              <w:spacing w:line="240" w:lineRule="auto"/>
              <w:ind w:left="590"/>
              <w:rPr>
                <w:rStyle w:val="FontStyle44"/>
                <w:rFonts w:ascii="Corbel" w:hAnsi="Corbel"/>
              </w:rPr>
            </w:pPr>
            <w:r>
              <w:rPr>
                <w:rStyle w:val="FontStyle44"/>
                <w:rFonts w:ascii="Corbel" w:hAnsi="Corbel"/>
              </w:rPr>
              <w:t>600.000</w:t>
            </w:r>
          </w:p>
        </w:tc>
      </w:tr>
      <w:tr w:rsidR="00245C4A" w14:paraId="42939632" w14:textId="77777777" w:rsidTr="00245C4A">
        <w:trPr>
          <w:trHeight w:hRule="exact" w:val="1262"/>
        </w:trPr>
        <w:tc>
          <w:tcPr>
            <w:tcW w:w="2558" w:type="dxa"/>
            <w:shd w:val="clear" w:color="auto" w:fill="FFFFFF"/>
          </w:tcPr>
          <w:p w14:paraId="72F051C7" w14:textId="20395931" w:rsidR="00245C4A" w:rsidRPr="00FE7D64" w:rsidRDefault="00245C4A" w:rsidP="00525764">
            <w:pPr>
              <w:pStyle w:val="Style28"/>
              <w:widowControl/>
              <w:shd w:val="clear" w:color="auto" w:fill="FFFFFF"/>
              <w:rPr>
                <w:rFonts w:ascii="Corbel" w:hAnsi="Corbel"/>
              </w:rPr>
            </w:pPr>
            <w:r>
              <w:rPr>
                <w:rStyle w:val="FontStyle44"/>
                <w:rFonts w:ascii="Corbel" w:hAnsi="Corbel"/>
              </w:rPr>
              <w:t>K5</w:t>
            </w:r>
            <w:r w:rsidRPr="00FE7D64">
              <w:rPr>
                <w:rStyle w:val="FontStyle44"/>
                <w:rFonts w:ascii="Corbel" w:hAnsi="Corbel"/>
              </w:rPr>
              <w:t xml:space="preserve">. </w:t>
            </w:r>
            <w:r>
              <w:rPr>
                <w:rStyle w:val="FontStyle44"/>
                <w:rFonts w:ascii="Corbel" w:hAnsi="Corbel"/>
              </w:rPr>
              <w:t>Interview</w:t>
            </w:r>
          </w:p>
        </w:tc>
        <w:tc>
          <w:tcPr>
            <w:tcW w:w="4253" w:type="dxa"/>
            <w:shd w:val="clear" w:color="auto" w:fill="FFFFFF"/>
          </w:tcPr>
          <w:p w14:paraId="087E2187" w14:textId="1A017C98" w:rsidR="00245C4A" w:rsidRPr="00FE7D64" w:rsidRDefault="00245C4A" w:rsidP="00525764">
            <w:pPr>
              <w:pStyle w:val="Style11"/>
              <w:widowControl/>
              <w:shd w:val="clear" w:color="auto" w:fill="FFFFFF"/>
              <w:rPr>
                <w:rStyle w:val="FontStyle45"/>
                <w:rFonts w:ascii="Corbel" w:hAnsi="Corbel"/>
              </w:rPr>
            </w:pPr>
            <w:r>
              <w:rPr>
                <w:rStyle w:val="FontStyle44"/>
                <w:rFonts w:ascii="Corbel" w:hAnsi="Corbel"/>
              </w:rPr>
              <w:t>M</w:t>
            </w:r>
            <w:r w:rsidRPr="00D641B6">
              <w:rPr>
                <w:rStyle w:val="FontStyle44"/>
                <w:rFonts w:ascii="Corbel" w:hAnsi="Corbel"/>
              </w:rPr>
              <w:t>ate waarin de geïnterviewde sleutelpersonen duidelijk hebben kunnen maken dat zij de Opdracht (de uitvoering van de Opdracht) en de Inschrijving goed hebben doorgrond en in staat zijn de Opdracht te allen tijde binnen zijn/haar functie goed kunnen managen.</w:t>
            </w:r>
          </w:p>
        </w:tc>
        <w:tc>
          <w:tcPr>
            <w:tcW w:w="2075" w:type="dxa"/>
            <w:shd w:val="clear" w:color="auto" w:fill="FFFFFF"/>
          </w:tcPr>
          <w:p w14:paraId="72548435" w14:textId="7F613D2E" w:rsidR="00245C4A" w:rsidRDefault="00844134" w:rsidP="00245C4A">
            <w:pPr>
              <w:pStyle w:val="Style19"/>
              <w:widowControl/>
              <w:shd w:val="clear" w:color="auto" w:fill="FFFFFF"/>
              <w:spacing w:line="240" w:lineRule="auto"/>
              <w:ind w:left="533"/>
              <w:rPr>
                <w:rStyle w:val="FontStyle44"/>
                <w:rFonts w:ascii="Corbel" w:hAnsi="Corbel"/>
              </w:rPr>
            </w:pPr>
            <w:r>
              <w:rPr>
                <w:rStyle w:val="FontStyle44"/>
                <w:rFonts w:ascii="Corbel" w:hAnsi="Corbel"/>
              </w:rPr>
              <w:t xml:space="preserve"> </w:t>
            </w:r>
            <w:r w:rsidR="00245C4A">
              <w:rPr>
                <w:rStyle w:val="FontStyle44"/>
                <w:rFonts w:ascii="Corbel" w:hAnsi="Corbel"/>
              </w:rPr>
              <w:t>500</w:t>
            </w:r>
            <w:r w:rsidR="00245C4A" w:rsidRPr="00FE7D64">
              <w:rPr>
                <w:rStyle w:val="FontStyle44"/>
                <w:rFonts w:ascii="Corbel" w:hAnsi="Corbel"/>
              </w:rPr>
              <w:t>.000</w:t>
            </w:r>
          </w:p>
        </w:tc>
      </w:tr>
      <w:tr w:rsidR="00245C4A" w14:paraId="04175AEA" w14:textId="77777777" w:rsidTr="00245C4A">
        <w:trPr>
          <w:trHeight w:hRule="exact" w:val="425"/>
        </w:trPr>
        <w:tc>
          <w:tcPr>
            <w:tcW w:w="2558" w:type="dxa"/>
            <w:shd w:val="clear" w:color="auto" w:fill="FFFFFF"/>
          </w:tcPr>
          <w:p w14:paraId="168CB91C" w14:textId="77777777" w:rsidR="00245C4A" w:rsidRPr="00FE7D64" w:rsidRDefault="00245C4A" w:rsidP="00525764">
            <w:pPr>
              <w:pStyle w:val="Style28"/>
              <w:widowControl/>
              <w:shd w:val="clear" w:color="auto" w:fill="FFFFFF"/>
              <w:rPr>
                <w:rFonts w:ascii="Corbel" w:hAnsi="Corbel"/>
              </w:rPr>
            </w:pPr>
          </w:p>
        </w:tc>
        <w:tc>
          <w:tcPr>
            <w:tcW w:w="4253" w:type="dxa"/>
            <w:shd w:val="clear" w:color="auto" w:fill="FFFFFF"/>
          </w:tcPr>
          <w:p w14:paraId="2FA63386" w14:textId="7591A936" w:rsidR="00245C4A" w:rsidRPr="00FE7D64" w:rsidRDefault="00245C4A" w:rsidP="00245C4A">
            <w:pPr>
              <w:pStyle w:val="Style11"/>
              <w:widowControl/>
              <w:shd w:val="clear" w:color="auto" w:fill="FFFFFF"/>
              <w:rPr>
                <w:rStyle w:val="FontStyle45"/>
                <w:rFonts w:ascii="Corbel" w:hAnsi="Corbel"/>
              </w:rPr>
            </w:pPr>
            <w:r w:rsidRPr="00FE7D64">
              <w:rPr>
                <w:rStyle w:val="FontStyle45"/>
                <w:rFonts w:ascii="Corbel" w:hAnsi="Corbel"/>
              </w:rPr>
              <w:t>TOTAAL</w:t>
            </w:r>
          </w:p>
        </w:tc>
        <w:tc>
          <w:tcPr>
            <w:tcW w:w="2075" w:type="dxa"/>
            <w:shd w:val="clear" w:color="auto" w:fill="FFFFFF"/>
          </w:tcPr>
          <w:p w14:paraId="310DC552" w14:textId="2F87AD35" w:rsidR="00245C4A" w:rsidRPr="00245C4A" w:rsidRDefault="00844134" w:rsidP="00844134">
            <w:pPr>
              <w:pStyle w:val="Style19"/>
              <w:widowControl/>
              <w:shd w:val="clear" w:color="auto" w:fill="FFFFFF"/>
              <w:spacing w:line="240" w:lineRule="auto"/>
              <w:rPr>
                <w:rStyle w:val="FontStyle44"/>
                <w:rFonts w:ascii="Corbel" w:hAnsi="Corbel"/>
                <w:b/>
                <w:bCs/>
              </w:rPr>
            </w:pPr>
            <w:r>
              <w:rPr>
                <w:rStyle w:val="FontStyle44"/>
                <w:rFonts w:ascii="Corbel" w:hAnsi="Corbel"/>
                <w:b/>
                <w:bCs/>
              </w:rPr>
              <w:t xml:space="preserve">           </w:t>
            </w:r>
            <w:r w:rsidR="00245C4A" w:rsidRPr="00245C4A">
              <w:rPr>
                <w:rStyle w:val="FontStyle44"/>
                <w:rFonts w:ascii="Corbel" w:hAnsi="Corbel"/>
                <w:b/>
                <w:bCs/>
              </w:rPr>
              <w:t>3.500.000</w:t>
            </w:r>
          </w:p>
        </w:tc>
      </w:tr>
    </w:tbl>
    <w:p w14:paraId="2389F78F" w14:textId="77777777" w:rsidR="00F11748" w:rsidRDefault="00F11748" w:rsidP="00BC7775">
      <w:pPr>
        <w:autoSpaceDE w:val="0"/>
        <w:autoSpaceDN w:val="0"/>
        <w:adjustRightInd w:val="0"/>
        <w:spacing w:line="276" w:lineRule="auto"/>
        <w:rPr>
          <w:rFonts w:ascii="Corbel" w:hAnsi="Corbel" w:cs="AgencyFB-Reg"/>
          <w:szCs w:val="18"/>
        </w:rPr>
      </w:pPr>
    </w:p>
    <w:p w14:paraId="581B74BF" w14:textId="13C4928E" w:rsidR="00BC7775" w:rsidRPr="00811244" w:rsidRDefault="00B90445" w:rsidP="00E85EE7">
      <w:pPr>
        <w:pStyle w:val="Kop2"/>
        <w:numPr>
          <w:ilvl w:val="1"/>
          <w:numId w:val="45"/>
        </w:numPr>
        <w:tabs>
          <w:tab w:val="left" w:pos="6379"/>
        </w:tabs>
        <w:spacing w:before="240" w:after="120"/>
        <w:rPr>
          <w:rFonts w:cs="Helvetica"/>
          <w:sz w:val="18"/>
          <w:szCs w:val="18"/>
        </w:rPr>
      </w:pPr>
      <w:bookmarkStart w:id="151" w:name="_Toc448087057"/>
      <w:bookmarkStart w:id="152" w:name="_Toc57116835"/>
      <w:bookmarkStart w:id="153" w:name="_Toc57726037"/>
      <w:r>
        <w:rPr>
          <w:rFonts w:cs="Helvetica"/>
          <w:sz w:val="18"/>
          <w:szCs w:val="18"/>
        </w:rPr>
        <w:t>G</w:t>
      </w:r>
      <w:r w:rsidR="00BC7775" w:rsidRPr="00811244">
        <w:rPr>
          <w:rFonts w:cs="Helvetica"/>
          <w:sz w:val="18"/>
          <w:szCs w:val="18"/>
        </w:rPr>
        <w:t>unningscriterium Kwaliteit</w:t>
      </w:r>
      <w:bookmarkEnd w:id="151"/>
      <w:bookmarkEnd w:id="152"/>
      <w:bookmarkEnd w:id="153"/>
    </w:p>
    <w:p w14:paraId="305A9E6D" w14:textId="6EC28646" w:rsidR="00BC7775" w:rsidRDefault="00BC7775" w:rsidP="00BC7775">
      <w:pPr>
        <w:spacing w:line="276" w:lineRule="auto"/>
        <w:rPr>
          <w:rFonts w:ascii="Corbel" w:hAnsi="Corbel"/>
        </w:rPr>
      </w:pPr>
      <w:r>
        <w:rPr>
          <w:rFonts w:ascii="Corbel" w:hAnsi="Corbel"/>
        </w:rPr>
        <w:t>Hieronder worden de verschillende onderdelen binnen het gunningscriterium Kwaliteit beschreven: hetgeen gewenst wordt door de Aanbestedende dienst, op welke wijze Inschrijver hier invulling aan kan geven en hoe dit door de beoordelingscommissie beoordeeld zal worden.</w:t>
      </w:r>
    </w:p>
    <w:p w14:paraId="6C89FBDD" w14:textId="77777777" w:rsidR="007B46E4" w:rsidRDefault="007B46E4" w:rsidP="00E675AB">
      <w:pPr>
        <w:spacing w:line="276" w:lineRule="auto"/>
        <w:rPr>
          <w:rFonts w:ascii="Corbel" w:hAnsi="Corbel"/>
          <w:szCs w:val="18"/>
        </w:rPr>
      </w:pPr>
      <w:bookmarkStart w:id="154" w:name="_Hlk46235195"/>
    </w:p>
    <w:p w14:paraId="6FB75D5E" w14:textId="77777777" w:rsidR="00EF4C06" w:rsidRPr="007B46E4" w:rsidRDefault="00EF4C06" w:rsidP="00EF4C06">
      <w:pPr>
        <w:pStyle w:val="Kop3"/>
        <w:numPr>
          <w:ilvl w:val="2"/>
          <w:numId w:val="47"/>
        </w:numPr>
        <w:rPr>
          <w:b/>
          <w:bCs/>
          <w:highlight w:val="yellow"/>
        </w:rPr>
      </w:pPr>
      <w:bookmarkStart w:id="155" w:name="_Toc57286225"/>
      <w:bookmarkEnd w:id="154"/>
      <w:r w:rsidRPr="007B46E4">
        <w:rPr>
          <w:b/>
          <w:bCs/>
          <w:highlight w:val="yellow"/>
        </w:rPr>
        <w:t>Gunningscriterium Integrale planning K1</w:t>
      </w:r>
      <w:bookmarkEnd w:id="155"/>
    </w:p>
    <w:p w14:paraId="6885DD2D" w14:textId="77777777"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In het kader van Gunningscriterium K1 Integrale planning dient de Inschrijver een projectplanning aan te leveren gebaseerd op de planning, conform Annex II. Uit de toelichting moet blijken dat de planning realistisch en betrouwbaar is, hoe de risico's t.a.v. de planning worden beheerst en wat de snelste, realistische opleverdata zijn voor de mijlpalen. De meegeleverde planning geeft de uiterste data aan, versnelling van start proefbedrijf is de doelstelling.</w:t>
      </w:r>
    </w:p>
    <w:p w14:paraId="7282F544" w14:textId="77777777" w:rsidR="00EF4C06" w:rsidRPr="00260CB0" w:rsidRDefault="00EF4C06" w:rsidP="00EF4C06">
      <w:pPr>
        <w:spacing w:line="276" w:lineRule="auto"/>
        <w:rPr>
          <w:rFonts w:ascii="Corbel" w:hAnsi="Corbel"/>
          <w:szCs w:val="18"/>
          <w:highlight w:val="yellow"/>
        </w:rPr>
      </w:pPr>
    </w:p>
    <w:p w14:paraId="69CB2A3D" w14:textId="77777777" w:rsidR="00DB02CD" w:rsidRDefault="00EF4C06" w:rsidP="00EF4C06">
      <w:pPr>
        <w:spacing w:line="276" w:lineRule="auto"/>
        <w:rPr>
          <w:rFonts w:ascii="Corbel" w:hAnsi="Corbel"/>
          <w:szCs w:val="18"/>
          <w:highlight w:val="yellow"/>
        </w:rPr>
      </w:pPr>
      <w:r w:rsidRPr="00260CB0">
        <w:rPr>
          <w:rFonts w:ascii="Corbel" w:hAnsi="Corbel"/>
          <w:szCs w:val="18"/>
          <w:highlight w:val="yellow"/>
        </w:rPr>
        <w:t xml:space="preserve">Het gunningscriteria Integrale planning is opgedeeld in twee subgunningscriteria t.w. K1.1 Beheersing van de planning en K1.2 Het beheersen en zo snel mogelijk aanleveren van Opleverdossier I ten behoeve van een zo efficiënt en effectief mogelijke start van het Proefbedrijf (die beiden een kwaliteitswaarde van </w:t>
      </w:r>
    </w:p>
    <w:p w14:paraId="25081D74" w14:textId="0EDA5A69"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€ 400.000 kunnen opleveren).</w:t>
      </w:r>
    </w:p>
    <w:p w14:paraId="435EA669" w14:textId="77777777" w:rsidR="00EF4C06" w:rsidRPr="00260CB0" w:rsidRDefault="00EF4C06" w:rsidP="00EF4C06">
      <w:pPr>
        <w:spacing w:line="276" w:lineRule="auto"/>
        <w:rPr>
          <w:rFonts w:ascii="Corbel" w:hAnsi="Corbel"/>
          <w:szCs w:val="18"/>
          <w:highlight w:val="yellow"/>
        </w:rPr>
      </w:pPr>
    </w:p>
    <w:p w14:paraId="2122D79F" w14:textId="77777777"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Uw inschrijving van dit gunningscriterium dient ten minste:</w:t>
      </w:r>
    </w:p>
    <w:p w14:paraId="50B6C18F" w14:textId="77777777" w:rsidR="00EF4C06" w:rsidRPr="00260CB0" w:rsidRDefault="00EF4C06" w:rsidP="00EF4C06">
      <w:pPr>
        <w:pStyle w:val="Lijstalinea"/>
        <w:numPr>
          <w:ilvl w:val="0"/>
          <w:numId w:val="42"/>
        </w:numPr>
        <w:spacing w:line="276" w:lineRule="auto"/>
        <w:rPr>
          <w:sz w:val="18"/>
          <w:szCs w:val="18"/>
          <w:highlight w:val="yellow"/>
          <w:lang w:val="nl-NL"/>
        </w:rPr>
      </w:pPr>
      <w:r w:rsidRPr="00260CB0">
        <w:rPr>
          <w:sz w:val="18"/>
          <w:szCs w:val="18"/>
          <w:highlight w:val="yellow"/>
          <w:lang w:val="nl-NL"/>
        </w:rPr>
        <w:t>de complete looptijd van de Basisovereenkomst te beslaan;</w:t>
      </w:r>
    </w:p>
    <w:p w14:paraId="0E2C59C7" w14:textId="77777777" w:rsidR="00EF4C06" w:rsidRPr="00260CB0" w:rsidRDefault="00EF4C06" w:rsidP="00EF4C06">
      <w:pPr>
        <w:pStyle w:val="Lijstalinea"/>
        <w:numPr>
          <w:ilvl w:val="0"/>
          <w:numId w:val="42"/>
        </w:numPr>
        <w:spacing w:line="276" w:lineRule="auto"/>
        <w:rPr>
          <w:sz w:val="18"/>
          <w:szCs w:val="18"/>
          <w:highlight w:val="yellow"/>
          <w:lang w:val="nl-NL"/>
        </w:rPr>
      </w:pPr>
      <w:r w:rsidRPr="00260CB0">
        <w:rPr>
          <w:sz w:val="18"/>
          <w:szCs w:val="18"/>
          <w:highlight w:val="yellow"/>
          <w:lang w:val="nl-NL"/>
        </w:rPr>
        <w:t>alle werkpakketten inclusief start- en einddata zichtbaar te maken;</w:t>
      </w:r>
    </w:p>
    <w:p w14:paraId="567CDE11" w14:textId="77777777" w:rsidR="00EF4C06" w:rsidRPr="00260CB0" w:rsidRDefault="00EF4C06" w:rsidP="00EF4C06">
      <w:pPr>
        <w:pStyle w:val="Lijstalinea"/>
        <w:numPr>
          <w:ilvl w:val="0"/>
          <w:numId w:val="42"/>
        </w:numPr>
        <w:spacing w:line="276" w:lineRule="auto"/>
        <w:rPr>
          <w:sz w:val="18"/>
          <w:szCs w:val="18"/>
          <w:highlight w:val="yellow"/>
          <w:lang w:val="nl-NL"/>
        </w:rPr>
      </w:pPr>
      <w:r w:rsidRPr="00260CB0">
        <w:rPr>
          <w:sz w:val="18"/>
          <w:szCs w:val="18"/>
          <w:highlight w:val="yellow"/>
          <w:lang w:val="nl-NL"/>
        </w:rPr>
        <w:t>een reële inschatting te geven van doorlooptijden;</w:t>
      </w:r>
    </w:p>
    <w:p w14:paraId="0F60038D" w14:textId="77777777" w:rsidR="00EF4C06" w:rsidRPr="00260CB0" w:rsidRDefault="00EF4C06" w:rsidP="00EF4C06">
      <w:pPr>
        <w:pStyle w:val="Lijstalinea"/>
        <w:numPr>
          <w:ilvl w:val="0"/>
          <w:numId w:val="42"/>
        </w:numPr>
        <w:spacing w:line="276" w:lineRule="auto"/>
        <w:rPr>
          <w:sz w:val="18"/>
          <w:szCs w:val="18"/>
          <w:highlight w:val="yellow"/>
          <w:lang w:val="nl-NL"/>
        </w:rPr>
      </w:pPr>
      <w:r w:rsidRPr="00260CB0">
        <w:rPr>
          <w:sz w:val="18"/>
          <w:szCs w:val="18"/>
          <w:highlight w:val="yellow"/>
          <w:lang w:val="nl-NL"/>
        </w:rPr>
        <w:t>alle data en mijlpalen te bevatten voortkomend uit de Basis0vereenkomst en Annexen;</w:t>
      </w:r>
    </w:p>
    <w:p w14:paraId="7174F5BC" w14:textId="77777777" w:rsidR="00EF4C06" w:rsidRPr="00260CB0" w:rsidRDefault="00EF4C06" w:rsidP="00EF4C06">
      <w:pPr>
        <w:pStyle w:val="Lijstalinea"/>
        <w:numPr>
          <w:ilvl w:val="0"/>
          <w:numId w:val="42"/>
        </w:numPr>
        <w:spacing w:line="276" w:lineRule="auto"/>
        <w:rPr>
          <w:sz w:val="18"/>
          <w:szCs w:val="18"/>
          <w:highlight w:val="yellow"/>
          <w:lang w:val="nl-NL"/>
        </w:rPr>
      </w:pPr>
      <w:r w:rsidRPr="00260CB0">
        <w:rPr>
          <w:sz w:val="18"/>
          <w:szCs w:val="18"/>
          <w:highlight w:val="yellow"/>
          <w:lang w:val="nl-NL"/>
        </w:rPr>
        <w:t>het kritieke pad voor het totale Project weer te geven;</w:t>
      </w:r>
    </w:p>
    <w:p w14:paraId="2F04325F" w14:textId="77777777" w:rsidR="00EF4C06" w:rsidRPr="00260CB0" w:rsidRDefault="00EF4C06" w:rsidP="00EF4C06">
      <w:pPr>
        <w:pStyle w:val="Lijstalinea"/>
        <w:numPr>
          <w:ilvl w:val="0"/>
          <w:numId w:val="42"/>
        </w:numPr>
        <w:spacing w:line="276" w:lineRule="auto"/>
        <w:rPr>
          <w:sz w:val="18"/>
          <w:szCs w:val="18"/>
          <w:highlight w:val="yellow"/>
          <w:lang w:val="nl-NL"/>
        </w:rPr>
      </w:pPr>
      <w:r w:rsidRPr="00260CB0">
        <w:rPr>
          <w:sz w:val="18"/>
          <w:szCs w:val="18"/>
          <w:highlight w:val="yellow"/>
          <w:lang w:val="nl-NL"/>
        </w:rPr>
        <w:t>de voor het kritieke pad relevante vergunningsprocedures weer te geven en de mijlpalen wanneer de betreffende vergunningen noodzakelijk zijn;</w:t>
      </w:r>
    </w:p>
    <w:p w14:paraId="4F0D30C4" w14:textId="77777777" w:rsidR="00EF4C06" w:rsidRPr="00260CB0" w:rsidRDefault="00EF4C06" w:rsidP="00EF4C06">
      <w:pPr>
        <w:pStyle w:val="Lijstalinea"/>
        <w:numPr>
          <w:ilvl w:val="0"/>
          <w:numId w:val="42"/>
        </w:numPr>
        <w:spacing w:line="276" w:lineRule="auto"/>
        <w:rPr>
          <w:sz w:val="18"/>
          <w:szCs w:val="18"/>
          <w:highlight w:val="yellow"/>
          <w:lang w:val="nl-NL"/>
        </w:rPr>
      </w:pPr>
      <w:r w:rsidRPr="00260CB0">
        <w:rPr>
          <w:sz w:val="18"/>
          <w:szCs w:val="18"/>
          <w:highlight w:val="yellow"/>
          <w:lang w:val="nl-NL"/>
        </w:rPr>
        <w:t xml:space="preserve">de activiteiten waarmee Inschrijver de exogene factoren mitigeert. </w:t>
      </w:r>
    </w:p>
    <w:p w14:paraId="4814A944" w14:textId="77777777" w:rsidR="00EF4C06" w:rsidRPr="00260CB0" w:rsidRDefault="00EF4C06" w:rsidP="00EF4C06">
      <w:pPr>
        <w:spacing w:line="276" w:lineRule="auto"/>
        <w:rPr>
          <w:rFonts w:ascii="Corbel" w:hAnsi="Corbel"/>
          <w:szCs w:val="18"/>
          <w:highlight w:val="yellow"/>
        </w:rPr>
      </w:pPr>
    </w:p>
    <w:p w14:paraId="5BAE7C47" w14:textId="77777777"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Ten aanzien van K1.2 “Het beheerst en zo snel mogelijke aanleveren van Opleverdossier I ten behoeve van een zo efficiënt en effectief mogelijke start van het Proefbedrijf” wordt Inschrijver gevraagd invulling te geven aan de volgende aspecten:</w:t>
      </w:r>
    </w:p>
    <w:p w14:paraId="4FE2A32F" w14:textId="77777777" w:rsidR="00EF4C06" w:rsidRPr="00260CB0" w:rsidRDefault="00EF4C06" w:rsidP="00EF4C06">
      <w:pPr>
        <w:pStyle w:val="Lijstalinea"/>
        <w:numPr>
          <w:ilvl w:val="0"/>
          <w:numId w:val="50"/>
        </w:numPr>
        <w:spacing w:line="276" w:lineRule="auto"/>
        <w:rPr>
          <w:sz w:val="18"/>
          <w:szCs w:val="18"/>
          <w:highlight w:val="yellow"/>
          <w:lang w:val="nl-NL"/>
        </w:rPr>
      </w:pPr>
      <w:r w:rsidRPr="00260CB0">
        <w:rPr>
          <w:sz w:val="18"/>
          <w:szCs w:val="18"/>
          <w:highlight w:val="yellow"/>
          <w:lang w:val="nl-NL"/>
        </w:rPr>
        <w:t>Succesvolle afronding Testbedrijf inclusief testen door Nevenopdrachtnemers (NON) middels testrapporten;</w:t>
      </w:r>
    </w:p>
    <w:p w14:paraId="449B116C" w14:textId="77777777" w:rsidR="00EF4C06" w:rsidRPr="00260CB0" w:rsidRDefault="00EF4C06" w:rsidP="00EF4C06">
      <w:pPr>
        <w:pStyle w:val="Lijstalinea"/>
        <w:numPr>
          <w:ilvl w:val="0"/>
          <w:numId w:val="50"/>
        </w:numPr>
        <w:spacing w:line="276" w:lineRule="auto"/>
        <w:rPr>
          <w:sz w:val="18"/>
          <w:szCs w:val="18"/>
          <w:highlight w:val="yellow"/>
          <w:lang w:val="nl-NL"/>
        </w:rPr>
      </w:pPr>
      <w:r w:rsidRPr="00260CB0">
        <w:rPr>
          <w:sz w:val="18"/>
          <w:szCs w:val="18"/>
          <w:highlight w:val="yellow"/>
          <w:lang w:val="nl-NL"/>
        </w:rPr>
        <w:t xml:space="preserve">Het zo spoedig mogelijk aanleveren van de benodigde informatie (o.a. </w:t>
      </w:r>
      <w:proofErr w:type="spellStart"/>
      <w:r w:rsidRPr="00260CB0">
        <w:rPr>
          <w:sz w:val="18"/>
          <w:szCs w:val="18"/>
          <w:highlight w:val="yellow"/>
          <w:lang w:val="nl-NL"/>
        </w:rPr>
        <w:t>safety</w:t>
      </w:r>
      <w:proofErr w:type="spellEnd"/>
      <w:r w:rsidRPr="00260CB0">
        <w:rPr>
          <w:sz w:val="18"/>
          <w:szCs w:val="18"/>
          <w:highlight w:val="yellow"/>
          <w:lang w:val="nl-NL"/>
        </w:rPr>
        <w:t xml:space="preserve"> case) ten behoeve van de opbouw van het informatiedossier dat Aanbesteder dient in te dienen bij IL&amp;T ter verkrijging van de vergunning voor start van het Proefbedrijf.</w:t>
      </w:r>
    </w:p>
    <w:p w14:paraId="0BF843CA" w14:textId="77777777" w:rsidR="00EF4C06" w:rsidRPr="00260CB0" w:rsidRDefault="00EF4C06" w:rsidP="00EF4C06">
      <w:pPr>
        <w:spacing w:line="276" w:lineRule="auto"/>
        <w:rPr>
          <w:rFonts w:ascii="Corbel" w:hAnsi="Corbel"/>
          <w:szCs w:val="18"/>
          <w:highlight w:val="yellow"/>
        </w:rPr>
      </w:pPr>
    </w:p>
    <w:p w14:paraId="4E4D50E8" w14:textId="77777777"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lastRenderedPageBreak/>
        <w:t xml:space="preserve">De beoordeling van de </w:t>
      </w:r>
      <w:r w:rsidRPr="00260CB0">
        <w:rPr>
          <w:rFonts w:ascii="Corbel" w:hAnsi="Corbel"/>
          <w:i/>
          <w:iCs/>
          <w:szCs w:val="18"/>
          <w:highlight w:val="yellow"/>
        </w:rPr>
        <w:t>Beheersing van de planning</w:t>
      </w:r>
      <w:r w:rsidRPr="00260CB0">
        <w:rPr>
          <w:rFonts w:ascii="Corbel" w:hAnsi="Corbel"/>
          <w:szCs w:val="18"/>
          <w:highlight w:val="yellow"/>
        </w:rPr>
        <w:t xml:space="preserve"> (K1.1) vindt integraal plaats op basis van de volgende beoordelingsaspecten:</w:t>
      </w:r>
    </w:p>
    <w:p w14:paraId="0725BAC9" w14:textId="77777777"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w:t>
      </w:r>
      <w:r w:rsidRPr="00260CB0">
        <w:rPr>
          <w:rFonts w:ascii="Corbel" w:hAnsi="Corbel"/>
          <w:szCs w:val="18"/>
          <w:highlight w:val="yellow"/>
        </w:rPr>
        <w:tab/>
        <w:t>mate van compleetheid;</w:t>
      </w:r>
    </w:p>
    <w:p w14:paraId="4D7B7714" w14:textId="77777777" w:rsidR="00EF4C06" w:rsidRPr="00260CB0" w:rsidRDefault="00EF4C06" w:rsidP="00EF4C06">
      <w:pPr>
        <w:pStyle w:val="Lijstalinea"/>
        <w:numPr>
          <w:ilvl w:val="0"/>
          <w:numId w:val="39"/>
        </w:numPr>
        <w:spacing w:line="276" w:lineRule="auto"/>
        <w:ind w:left="0" w:firstLine="0"/>
        <w:rPr>
          <w:rFonts w:ascii="Corbel" w:eastAsia="Times New Roman" w:hAnsi="Corbel"/>
          <w:spacing w:val="5"/>
          <w:sz w:val="18"/>
          <w:szCs w:val="18"/>
          <w:highlight w:val="yellow"/>
          <w:lang w:val="nl-NL" w:eastAsia="nl-NL"/>
        </w:rPr>
      </w:pPr>
      <w:r w:rsidRPr="00260CB0">
        <w:rPr>
          <w:rFonts w:ascii="Corbel" w:eastAsia="Times New Roman" w:hAnsi="Corbel"/>
          <w:spacing w:val="5"/>
          <w:sz w:val="18"/>
          <w:szCs w:val="18"/>
          <w:highlight w:val="yellow"/>
          <w:lang w:val="nl-NL" w:eastAsia="nl-NL"/>
        </w:rPr>
        <w:t>mate van robuustheid (hoe zijn risico's erin opgenomen, hoe zijn buffertijden opgenomen);</w:t>
      </w:r>
    </w:p>
    <w:p w14:paraId="14940DBD" w14:textId="77777777"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w:t>
      </w:r>
      <w:r w:rsidRPr="00260CB0">
        <w:rPr>
          <w:rFonts w:ascii="Corbel" w:hAnsi="Corbel"/>
          <w:szCs w:val="18"/>
          <w:highlight w:val="yellow"/>
        </w:rPr>
        <w:tab/>
        <w:t>mate van concreetheid en diepgang hoe ON de sturing op de planning voorstelt;</w:t>
      </w:r>
    </w:p>
    <w:p w14:paraId="0EDFCC7A" w14:textId="77777777" w:rsidR="00EF4C06" w:rsidRPr="00260CB0" w:rsidRDefault="00EF4C06" w:rsidP="00EF4C06">
      <w:pPr>
        <w:spacing w:line="276" w:lineRule="auto"/>
        <w:ind w:left="705" w:hanging="705"/>
        <w:rPr>
          <w:rFonts w:ascii="Corbel" w:hAnsi="Corbel"/>
          <w:szCs w:val="18"/>
          <w:highlight w:val="yellow"/>
        </w:rPr>
      </w:pPr>
      <w:r w:rsidRPr="00260CB0">
        <w:rPr>
          <w:rFonts w:ascii="Corbel" w:hAnsi="Corbel"/>
          <w:szCs w:val="18"/>
          <w:highlight w:val="yellow"/>
        </w:rPr>
        <w:t>•</w:t>
      </w:r>
      <w:r w:rsidRPr="00260CB0">
        <w:rPr>
          <w:rFonts w:ascii="Corbel" w:hAnsi="Corbel"/>
          <w:szCs w:val="18"/>
          <w:highlight w:val="yellow"/>
        </w:rPr>
        <w:tab/>
        <w:t>mate van beheersbaarheid (hoe wordt er gerapporteerd op de mijlpalen in de planning en welke exogene factoren bepalen deze beheersbaarheid).</w:t>
      </w:r>
    </w:p>
    <w:p w14:paraId="3AB41C5E" w14:textId="77777777" w:rsidR="00EF4C06" w:rsidRPr="00260CB0" w:rsidRDefault="00EF4C06" w:rsidP="00EF4C06">
      <w:pPr>
        <w:spacing w:line="276" w:lineRule="auto"/>
        <w:rPr>
          <w:rFonts w:ascii="Corbel" w:hAnsi="Corbel"/>
          <w:szCs w:val="18"/>
          <w:highlight w:val="yellow"/>
        </w:rPr>
      </w:pPr>
    </w:p>
    <w:p w14:paraId="2AB116E5" w14:textId="77777777"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De beoordeling van “Het beheersen en zo snel mogelijke aanleveren van Opleverdossier I ten behoeve van een zo efficiënt en effectief mogelijke start van het Proefbedrijf” (K1.2) vindt integraal plaats op basis van het onderstaande beoordelingsaspect:</w:t>
      </w:r>
    </w:p>
    <w:p w14:paraId="66C81360" w14:textId="77777777" w:rsidR="00EF4C06" w:rsidRPr="00260CB0" w:rsidRDefault="00EF4C06" w:rsidP="00EF4C06">
      <w:pPr>
        <w:spacing w:line="276" w:lineRule="auto"/>
        <w:rPr>
          <w:rFonts w:ascii="Corbel" w:hAnsi="Corbel"/>
          <w:szCs w:val="18"/>
          <w:highlight w:val="yellow"/>
        </w:rPr>
      </w:pPr>
    </w:p>
    <w:p w14:paraId="249C2EF5" w14:textId="77777777" w:rsidR="00EF4C06" w:rsidRPr="00260CB0" w:rsidRDefault="00EF4C06" w:rsidP="00EF4C06">
      <w:pPr>
        <w:rPr>
          <w:rFonts w:ascii="Corbel" w:hAnsi="Corbel" w:cstheme="minorHAnsi"/>
          <w:szCs w:val="18"/>
          <w:highlight w:val="yellow"/>
        </w:rPr>
      </w:pPr>
      <w:r w:rsidRPr="00260CB0">
        <w:rPr>
          <w:rFonts w:ascii="Corbel" w:hAnsi="Corbel" w:cstheme="minorHAnsi"/>
          <w:szCs w:val="18"/>
          <w:highlight w:val="yellow"/>
        </w:rPr>
        <w:t>De mate waarin Inschrijver blijk geeft van een beheerst proces om het Testbedrijf af te ronden en Opleverdossier I aan te leveren met als doelstelling een succesvolle start van het Proefbedrijf. Inschrijver dient hierbij tenminste:</w:t>
      </w:r>
    </w:p>
    <w:p w14:paraId="16C221C2" w14:textId="77777777" w:rsidR="00EF4C06" w:rsidRPr="00260CB0" w:rsidRDefault="00EF4C06" w:rsidP="00EF4C06">
      <w:pPr>
        <w:pStyle w:val="Lijstalinea"/>
        <w:numPr>
          <w:ilvl w:val="0"/>
          <w:numId w:val="51"/>
        </w:numPr>
        <w:ind w:left="705"/>
        <w:rPr>
          <w:rFonts w:ascii="Corbel" w:hAnsi="Corbel" w:cstheme="minorHAnsi"/>
          <w:sz w:val="18"/>
          <w:szCs w:val="18"/>
          <w:highlight w:val="yellow"/>
          <w:lang w:val="nl-NL"/>
        </w:rPr>
      </w:pPr>
      <w:r w:rsidRPr="00260CB0">
        <w:rPr>
          <w:rFonts w:ascii="Corbel" w:hAnsi="Corbel" w:cstheme="minorHAnsi"/>
          <w:sz w:val="18"/>
          <w:szCs w:val="18"/>
          <w:highlight w:val="yellow"/>
          <w:lang w:val="nl-NL"/>
        </w:rPr>
        <w:t>Duidelijk te maken hoe hij de compleetheid (inclusief bijdragen Nevenopdrachtnemers) van Opleverdossier I borgt;</w:t>
      </w:r>
    </w:p>
    <w:p w14:paraId="3095BE28" w14:textId="77777777" w:rsidR="00EF4C06" w:rsidRPr="00260CB0" w:rsidRDefault="00EF4C06" w:rsidP="00EF4C06">
      <w:pPr>
        <w:pStyle w:val="Lijstalinea"/>
        <w:numPr>
          <w:ilvl w:val="0"/>
          <w:numId w:val="51"/>
        </w:numPr>
        <w:ind w:left="705"/>
        <w:rPr>
          <w:rFonts w:ascii="Corbel" w:hAnsi="Corbel" w:cstheme="minorBidi"/>
          <w:sz w:val="18"/>
          <w:szCs w:val="18"/>
          <w:highlight w:val="yellow"/>
          <w:lang w:val="nl-NL"/>
        </w:rPr>
      </w:pPr>
      <w:r w:rsidRPr="00260CB0">
        <w:rPr>
          <w:rFonts w:ascii="Corbel" w:hAnsi="Corbel" w:cstheme="minorBidi"/>
          <w:sz w:val="18"/>
          <w:szCs w:val="18"/>
          <w:highlight w:val="yellow"/>
          <w:lang w:val="nl-NL"/>
        </w:rPr>
        <w:t>De minimaal vereiste inhoud van dit dossier te beschrijven die nodig is om tot een succesvolle start Proefbedrijf te komen;</w:t>
      </w:r>
    </w:p>
    <w:p w14:paraId="7BACE496" w14:textId="77777777" w:rsidR="00EF4C06" w:rsidRPr="00260CB0" w:rsidRDefault="00EF4C06" w:rsidP="00EF4C06">
      <w:pPr>
        <w:pStyle w:val="Lijstalinea"/>
        <w:numPr>
          <w:ilvl w:val="0"/>
          <w:numId w:val="51"/>
        </w:numPr>
        <w:ind w:left="705"/>
        <w:rPr>
          <w:rFonts w:ascii="Corbel" w:eastAsia="Times New Roman" w:hAnsi="Corbel"/>
          <w:sz w:val="18"/>
          <w:szCs w:val="18"/>
          <w:highlight w:val="yellow"/>
          <w:lang w:val="nl-NL"/>
        </w:rPr>
      </w:pPr>
      <w:r w:rsidRPr="00260CB0">
        <w:rPr>
          <w:rFonts w:ascii="Corbel" w:hAnsi="Corbel" w:cstheme="minorBidi"/>
          <w:sz w:val="18"/>
          <w:szCs w:val="18"/>
          <w:highlight w:val="yellow"/>
          <w:lang w:val="nl-NL"/>
        </w:rPr>
        <w:t>Te beschrijven op welke wijze Inschrijver dit dossier gedurende zijn ontwerpproces gefaseerd opbouwt en daarover met OG afstemt;</w:t>
      </w:r>
    </w:p>
    <w:p w14:paraId="32CA4973" w14:textId="77777777" w:rsidR="00EF4C06" w:rsidRPr="00260CB0" w:rsidRDefault="00EF4C06" w:rsidP="00EF4C06">
      <w:pPr>
        <w:pStyle w:val="Lijstalinea"/>
        <w:numPr>
          <w:ilvl w:val="0"/>
          <w:numId w:val="51"/>
        </w:numPr>
        <w:ind w:left="705"/>
        <w:rPr>
          <w:rFonts w:ascii="Corbel" w:hAnsi="Corbel" w:cstheme="minorBidi"/>
          <w:sz w:val="18"/>
          <w:szCs w:val="18"/>
          <w:highlight w:val="yellow"/>
          <w:lang w:val="nl-NL"/>
        </w:rPr>
      </w:pPr>
      <w:r w:rsidRPr="00260CB0">
        <w:rPr>
          <w:rFonts w:ascii="Corbel" w:hAnsi="Corbel" w:cstheme="minorBidi"/>
          <w:sz w:val="18"/>
          <w:szCs w:val="18"/>
          <w:highlight w:val="yellow"/>
          <w:lang w:val="nl-NL"/>
        </w:rPr>
        <w:t>Transparante en logische stappen te definiëren welke SMART zijn voor First time right acceptatie.</w:t>
      </w:r>
    </w:p>
    <w:p w14:paraId="15709D77" w14:textId="77777777" w:rsidR="00EF4C06" w:rsidRPr="00260CB0" w:rsidRDefault="00EF4C06" w:rsidP="00EF4C06">
      <w:pPr>
        <w:rPr>
          <w:rFonts w:ascii="Corbel" w:eastAsia="Calibri" w:hAnsi="Corbel"/>
          <w:szCs w:val="18"/>
          <w:highlight w:val="yellow"/>
        </w:rPr>
      </w:pPr>
    </w:p>
    <w:p w14:paraId="67D36E15" w14:textId="77777777" w:rsidR="007B46E4" w:rsidRPr="00260CB0" w:rsidRDefault="007B46E4" w:rsidP="00EF4C06">
      <w:pPr>
        <w:spacing w:line="276" w:lineRule="auto"/>
        <w:rPr>
          <w:rFonts w:ascii="Corbel" w:hAnsi="Corbel"/>
          <w:szCs w:val="18"/>
          <w:highlight w:val="yellow"/>
        </w:rPr>
      </w:pPr>
    </w:p>
    <w:p w14:paraId="0FB99865" w14:textId="6CB145E6"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Weging subgunningscriterium:</w:t>
      </w:r>
    </w:p>
    <w:p w14:paraId="5E1813B6" w14:textId="77777777" w:rsidR="00EF4C06" w:rsidRPr="00260CB0" w:rsidRDefault="00EF4C06" w:rsidP="00EF4C06">
      <w:pPr>
        <w:spacing w:line="276" w:lineRule="auto"/>
        <w:rPr>
          <w:rFonts w:ascii="Corbel" w:hAnsi="Corbel"/>
          <w:szCs w:val="18"/>
          <w:highlight w:val="yellow"/>
        </w:rPr>
      </w:pPr>
    </w:p>
    <w:p w14:paraId="5CB90FB9" w14:textId="77777777" w:rsidR="00EF4C06" w:rsidRPr="00260CB0" w:rsidRDefault="00EF4C06" w:rsidP="00EF4C06">
      <w:pPr>
        <w:spacing w:line="276" w:lineRule="auto"/>
        <w:rPr>
          <w:rFonts w:ascii="Corbel" w:hAnsi="Corbel"/>
          <w:szCs w:val="18"/>
          <w:highlight w:val="yellow"/>
        </w:rPr>
      </w:pPr>
      <w:r w:rsidRPr="00260CB0">
        <w:rPr>
          <w:rFonts w:ascii="Corbel" w:hAnsi="Corbel"/>
          <w:szCs w:val="18"/>
          <w:highlight w:val="yellow"/>
        </w:rPr>
        <w:t>K1.1: Voor dit aspect kan door Inschrijver maximaal € 400k worden gescoord. Aantoonbare meerwaarde wordt gewogen volgens Tabel 5.</w:t>
      </w:r>
      <w:r w:rsidRPr="00260CB0">
        <w:rPr>
          <w:rFonts w:ascii="Corbel" w:hAnsi="Corbel"/>
          <w:szCs w:val="18"/>
          <w:highlight w:val="yellow"/>
        </w:rPr>
        <w:fldChar w:fldCharType="begin"/>
      </w:r>
      <w:r w:rsidRPr="00260CB0">
        <w:rPr>
          <w:rFonts w:ascii="Corbel" w:hAnsi="Corbel"/>
          <w:szCs w:val="18"/>
          <w:highlight w:val="yellow"/>
        </w:rPr>
        <w:instrText xml:space="preserve"> SEQ Tabel \* ARABIC </w:instrText>
      </w:r>
      <w:r w:rsidRPr="00260CB0">
        <w:rPr>
          <w:rFonts w:ascii="Corbel" w:hAnsi="Corbel"/>
          <w:szCs w:val="18"/>
          <w:highlight w:val="yellow"/>
        </w:rPr>
        <w:fldChar w:fldCharType="separate"/>
      </w:r>
      <w:r w:rsidRPr="00260CB0">
        <w:rPr>
          <w:rFonts w:ascii="Corbel" w:hAnsi="Corbel"/>
          <w:szCs w:val="18"/>
          <w:highlight w:val="yellow"/>
        </w:rPr>
        <w:t>1</w:t>
      </w:r>
      <w:r w:rsidRPr="00260CB0">
        <w:rPr>
          <w:rFonts w:ascii="Corbel" w:hAnsi="Corbel"/>
          <w:szCs w:val="18"/>
          <w:highlight w:val="yellow"/>
        </w:rPr>
        <w:fldChar w:fldCharType="end"/>
      </w:r>
      <w:r w:rsidRPr="00260CB0">
        <w:rPr>
          <w:rFonts w:ascii="Corbel" w:hAnsi="Corbel"/>
          <w:szCs w:val="18"/>
          <w:highlight w:val="yellow"/>
        </w:rPr>
        <w:t xml:space="preserve">: Meerwaarde-tabel, zie paragraaf 5.4 van de aanbestedingsleidraad </w:t>
      </w:r>
    </w:p>
    <w:p w14:paraId="429D078B" w14:textId="77777777" w:rsidR="00EF4C06" w:rsidRPr="00260CB0" w:rsidRDefault="00EF4C06" w:rsidP="00EF4C06">
      <w:pPr>
        <w:spacing w:line="276" w:lineRule="auto"/>
        <w:rPr>
          <w:rFonts w:ascii="Corbel" w:hAnsi="Corbel"/>
          <w:szCs w:val="18"/>
          <w:highlight w:val="yellow"/>
        </w:rPr>
      </w:pPr>
    </w:p>
    <w:p w14:paraId="1D374972" w14:textId="77777777" w:rsidR="00EF4C06" w:rsidRPr="009105BE" w:rsidRDefault="00EF4C06" w:rsidP="00EF4C06">
      <w:pPr>
        <w:spacing w:line="276" w:lineRule="auto"/>
        <w:rPr>
          <w:rFonts w:ascii="Corbel" w:hAnsi="Corbel"/>
          <w:szCs w:val="18"/>
        </w:rPr>
      </w:pPr>
      <w:r w:rsidRPr="00260CB0">
        <w:rPr>
          <w:rFonts w:ascii="Corbel" w:hAnsi="Corbel"/>
          <w:szCs w:val="18"/>
          <w:highlight w:val="yellow"/>
        </w:rPr>
        <w:t>K1.2: Voor dit aspect kan door Inschrijver maximaal € 400k worden gescoord. Aantoonbare meerwaarde wordt gewogen volgens Tabel 5.</w:t>
      </w:r>
      <w:r w:rsidRPr="00260CB0">
        <w:rPr>
          <w:rFonts w:ascii="Corbel" w:hAnsi="Corbel"/>
          <w:szCs w:val="18"/>
          <w:highlight w:val="yellow"/>
        </w:rPr>
        <w:fldChar w:fldCharType="begin"/>
      </w:r>
      <w:r w:rsidRPr="00260CB0">
        <w:rPr>
          <w:rFonts w:ascii="Corbel" w:hAnsi="Corbel"/>
          <w:szCs w:val="18"/>
          <w:highlight w:val="yellow"/>
        </w:rPr>
        <w:instrText xml:space="preserve"> SEQ Tabel \* ARABIC </w:instrText>
      </w:r>
      <w:r w:rsidRPr="00260CB0">
        <w:rPr>
          <w:rFonts w:ascii="Corbel" w:hAnsi="Corbel"/>
          <w:szCs w:val="18"/>
          <w:highlight w:val="yellow"/>
        </w:rPr>
        <w:fldChar w:fldCharType="separate"/>
      </w:r>
      <w:r w:rsidRPr="00260CB0">
        <w:rPr>
          <w:rFonts w:ascii="Corbel" w:hAnsi="Corbel"/>
          <w:szCs w:val="18"/>
          <w:highlight w:val="yellow"/>
        </w:rPr>
        <w:t>1</w:t>
      </w:r>
      <w:r w:rsidRPr="00260CB0">
        <w:rPr>
          <w:rFonts w:ascii="Corbel" w:hAnsi="Corbel"/>
          <w:szCs w:val="18"/>
          <w:highlight w:val="yellow"/>
        </w:rPr>
        <w:fldChar w:fldCharType="end"/>
      </w:r>
      <w:r w:rsidRPr="00260CB0">
        <w:rPr>
          <w:rFonts w:ascii="Corbel" w:hAnsi="Corbel"/>
          <w:szCs w:val="18"/>
          <w:highlight w:val="yellow"/>
        </w:rPr>
        <w:t>: Meerwaarde-tabel, zie paragraaf 5.4 van de aanbestedingsleidraad</w:t>
      </w:r>
    </w:p>
    <w:p w14:paraId="7AB78720" w14:textId="0B744B21" w:rsidR="00EF4C06" w:rsidRDefault="00EF4C06" w:rsidP="002D2171">
      <w:pPr>
        <w:spacing w:line="276" w:lineRule="auto"/>
        <w:rPr>
          <w:rFonts w:ascii="Corbel" w:hAnsi="Corbel"/>
          <w:szCs w:val="18"/>
        </w:rPr>
      </w:pPr>
    </w:p>
    <w:p w14:paraId="5FDEC7EF" w14:textId="6219C064" w:rsidR="00BC7775" w:rsidRPr="00724CDA" w:rsidRDefault="00725EC8" w:rsidP="00E85EE7">
      <w:pPr>
        <w:pStyle w:val="Kop3"/>
        <w:numPr>
          <w:ilvl w:val="2"/>
          <w:numId w:val="47"/>
        </w:numPr>
      </w:pPr>
      <w:bookmarkStart w:id="156" w:name="_Toc448087059"/>
      <w:bookmarkStart w:id="157" w:name="_Toc57116837"/>
      <w:bookmarkStart w:id="158" w:name="_Toc57726039"/>
      <w:r w:rsidRPr="00724CDA">
        <w:t>Gunningscriter</w:t>
      </w:r>
      <w:r w:rsidR="00042C12" w:rsidRPr="00724CDA">
        <w:t>i</w:t>
      </w:r>
      <w:r w:rsidR="00B84E3A" w:rsidRPr="00724CDA">
        <w:t>um</w:t>
      </w:r>
      <w:r w:rsidR="00CE32AC" w:rsidRPr="00724CDA">
        <w:t xml:space="preserve"> Visie op samenwerking met OG en Nevenopdrachtnemers K2</w:t>
      </w:r>
      <w:bookmarkEnd w:id="156"/>
      <w:bookmarkEnd w:id="157"/>
      <w:bookmarkEnd w:id="158"/>
    </w:p>
    <w:p w14:paraId="29FBEE88" w14:textId="77777777" w:rsidR="00DD3A37" w:rsidRDefault="00691BCA" w:rsidP="00BB3D78">
      <w:pPr>
        <w:spacing w:line="276" w:lineRule="auto"/>
        <w:rPr>
          <w:rFonts w:ascii="Corbel" w:hAnsi="Corbel"/>
          <w:szCs w:val="18"/>
        </w:rPr>
      </w:pPr>
      <w:bookmarkStart w:id="159" w:name="_Hlk49253451"/>
      <w:r w:rsidRPr="00E675AB">
        <w:rPr>
          <w:rFonts w:ascii="Corbel" w:hAnsi="Corbel"/>
          <w:szCs w:val="18"/>
        </w:rPr>
        <w:t xml:space="preserve">In het kader van </w:t>
      </w:r>
      <w:r>
        <w:rPr>
          <w:rFonts w:ascii="Corbel" w:hAnsi="Corbel"/>
          <w:szCs w:val="18"/>
        </w:rPr>
        <w:t xml:space="preserve">Gunningscriterium </w:t>
      </w:r>
      <w:r w:rsidR="006C1B38">
        <w:rPr>
          <w:rFonts w:ascii="Corbel" w:hAnsi="Corbel"/>
          <w:szCs w:val="18"/>
        </w:rPr>
        <w:t xml:space="preserve">Visie </w:t>
      </w:r>
      <w:r w:rsidR="005349E7">
        <w:rPr>
          <w:rFonts w:ascii="Corbel" w:hAnsi="Corbel"/>
          <w:szCs w:val="18"/>
        </w:rPr>
        <w:t xml:space="preserve">op samenwerking met OG en Nevenopdrachtnemers </w:t>
      </w:r>
      <w:r>
        <w:rPr>
          <w:rFonts w:ascii="Corbel" w:hAnsi="Corbel"/>
          <w:szCs w:val="18"/>
        </w:rPr>
        <w:t>K</w:t>
      </w:r>
      <w:r w:rsidR="003455AB">
        <w:rPr>
          <w:rFonts w:ascii="Corbel" w:hAnsi="Corbel"/>
          <w:szCs w:val="18"/>
        </w:rPr>
        <w:t>2</w:t>
      </w:r>
      <w:r w:rsidRPr="00E675AB">
        <w:rPr>
          <w:rFonts w:ascii="Corbel" w:hAnsi="Corbel"/>
          <w:szCs w:val="18"/>
        </w:rPr>
        <w:t xml:space="preserve"> dien</w:t>
      </w:r>
      <w:r>
        <w:rPr>
          <w:rFonts w:ascii="Corbel" w:hAnsi="Corbel"/>
          <w:szCs w:val="18"/>
        </w:rPr>
        <w:t>t</w:t>
      </w:r>
      <w:r w:rsidRPr="00E675AB">
        <w:rPr>
          <w:rFonts w:ascii="Corbel" w:hAnsi="Corbel"/>
          <w:szCs w:val="18"/>
        </w:rPr>
        <w:t xml:space="preserve"> Inschrijver </w:t>
      </w:r>
      <w:r w:rsidR="003E7627">
        <w:rPr>
          <w:rFonts w:ascii="Corbel" w:hAnsi="Corbel"/>
          <w:szCs w:val="18"/>
        </w:rPr>
        <w:t>aan te geven</w:t>
      </w:r>
      <w:r w:rsidR="00BB3D78">
        <w:rPr>
          <w:rFonts w:ascii="Corbel" w:hAnsi="Corbel"/>
          <w:szCs w:val="18"/>
        </w:rPr>
        <w:t xml:space="preserve"> op welke wijze Opdrachtnemer samenwerkt met Opdrachtgever en Nevenopdrachtnemers om een succesvol project te realiseren.</w:t>
      </w:r>
    </w:p>
    <w:p w14:paraId="677AE897" w14:textId="77777777" w:rsidR="00DD3A37" w:rsidRDefault="00DD3A37" w:rsidP="00BB3D78">
      <w:pPr>
        <w:spacing w:line="276" w:lineRule="auto"/>
        <w:rPr>
          <w:rFonts w:ascii="Corbel" w:hAnsi="Corbel"/>
          <w:szCs w:val="18"/>
        </w:rPr>
      </w:pPr>
    </w:p>
    <w:p w14:paraId="4C139CCE" w14:textId="01C2EAB0" w:rsidR="00E53130" w:rsidRDefault="00BB3D78" w:rsidP="00DD3A37">
      <w:pPr>
        <w:spacing w:line="276" w:lineRule="auto"/>
        <w:jc w:val="both"/>
        <w:rPr>
          <w:rFonts w:ascii="Corbel" w:hAnsi="Corbel"/>
        </w:rPr>
      </w:pPr>
      <w:r w:rsidRPr="00DD3A37">
        <w:rPr>
          <w:rFonts w:ascii="Corbel" w:hAnsi="Corbel"/>
        </w:rPr>
        <w:t xml:space="preserve">Met dit criterium wil de Opdrachtgever inzicht krijgen op de wijze waarop de </w:t>
      </w:r>
      <w:r w:rsidR="00534418">
        <w:rPr>
          <w:rFonts w:ascii="Corbel" w:hAnsi="Corbel"/>
        </w:rPr>
        <w:t>Inschrijver</w:t>
      </w:r>
      <w:r w:rsidRPr="00DD3A37">
        <w:rPr>
          <w:rFonts w:ascii="Corbel" w:hAnsi="Corbel"/>
        </w:rPr>
        <w:t xml:space="preserve"> de samenwerking met de Opdrachtgever (en haar stakeholders, zoals beheer en exploitatie) en nevenaannemers wil vormgeven. De Opdrachtgever acht het noodzakelijk dat er een vruchtbare samenwerking is om het project voortvarend, volgens planning en de gestelde eisen uit te voeren. Een gezamenlijke verantwoordelijkheid voor risico's en beheersmaatregelen ziet Opdrachtgever als een belangrijke succesfactor voor de samenwerking. Dit betekent duidelijk hebben wat elkaars risico's en verantwoordelijkheden zijn, maar wel elkaar steunen bij andermans verantwoordelijkheid en daar waar mogelijk elkaar helpen bij het beheersen van andermans risico. </w:t>
      </w:r>
      <w:r w:rsidR="00B97A6D">
        <w:rPr>
          <w:rFonts w:ascii="Corbel" w:hAnsi="Corbel"/>
        </w:rPr>
        <w:t xml:space="preserve">Hierbij kan Inschrijver ervan uitgaan dat de projectorganisatie van Opdrachtgever is ingericht conform </w:t>
      </w:r>
      <w:r w:rsidR="00396773">
        <w:rPr>
          <w:rFonts w:ascii="Corbel" w:hAnsi="Corbel"/>
        </w:rPr>
        <w:t>onderstaande organogram/plaatje.</w:t>
      </w:r>
    </w:p>
    <w:p w14:paraId="708BF91B" w14:textId="086BBD4B" w:rsidR="00E53130" w:rsidRDefault="00E53130">
      <w:pPr>
        <w:spacing w:line="240" w:lineRule="auto"/>
        <w:rPr>
          <w:rFonts w:ascii="Corbel" w:hAnsi="Corbel"/>
        </w:rPr>
      </w:pPr>
    </w:p>
    <w:p w14:paraId="61730E0E" w14:textId="149594C0" w:rsidR="00D519D6" w:rsidRDefault="00B34F66" w:rsidP="007629F3">
      <w:pPr>
        <w:keepNext/>
        <w:spacing w:line="276" w:lineRule="auto"/>
        <w:jc w:val="both"/>
      </w:pPr>
      <w:r>
        <w:rPr>
          <w:noProof/>
        </w:rPr>
        <w:lastRenderedPageBreak/>
        <w:drawing>
          <wp:inline distT="0" distB="0" distL="0" distR="0" wp14:anchorId="49784877" wp14:editId="129ED267">
            <wp:extent cx="5400040" cy="2680335"/>
            <wp:effectExtent l="0" t="0" r="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2680335"/>
                    </a:xfrm>
                    <a:prstGeom prst="rect">
                      <a:avLst/>
                    </a:prstGeom>
                  </pic:spPr>
                </pic:pic>
              </a:graphicData>
            </a:graphic>
          </wp:inline>
        </w:drawing>
      </w:r>
    </w:p>
    <w:p w14:paraId="6545F90A" w14:textId="19449920" w:rsidR="00D275CA" w:rsidRPr="00E52530" w:rsidRDefault="007629F3" w:rsidP="007629F3">
      <w:pPr>
        <w:pStyle w:val="Bijschrift"/>
        <w:jc w:val="both"/>
        <w:rPr>
          <w:rFonts w:ascii="Corbel" w:hAnsi="Corbel"/>
          <w:sz w:val="18"/>
          <w:szCs w:val="18"/>
        </w:rPr>
      </w:pPr>
      <w:r w:rsidRPr="00E52530">
        <w:rPr>
          <w:rFonts w:ascii="Corbel" w:hAnsi="Corbel"/>
          <w:sz w:val="18"/>
          <w:szCs w:val="18"/>
        </w:rPr>
        <w:t xml:space="preserve">Figuur </w:t>
      </w:r>
      <w:r w:rsidRPr="00E52530">
        <w:rPr>
          <w:rFonts w:ascii="Corbel" w:hAnsi="Corbel"/>
          <w:sz w:val="18"/>
          <w:szCs w:val="18"/>
        </w:rPr>
        <w:fldChar w:fldCharType="begin"/>
      </w:r>
      <w:r w:rsidRPr="00E52530">
        <w:rPr>
          <w:rFonts w:ascii="Corbel" w:hAnsi="Corbel"/>
          <w:sz w:val="18"/>
          <w:szCs w:val="18"/>
        </w:rPr>
        <w:instrText xml:space="preserve"> SEQ Figuur \* ARABIC </w:instrText>
      </w:r>
      <w:r w:rsidRPr="00E52530">
        <w:rPr>
          <w:rFonts w:ascii="Corbel" w:hAnsi="Corbel"/>
          <w:sz w:val="18"/>
          <w:szCs w:val="18"/>
        </w:rPr>
        <w:fldChar w:fldCharType="separate"/>
      </w:r>
      <w:r w:rsidR="00306584">
        <w:rPr>
          <w:rFonts w:ascii="Corbel" w:hAnsi="Corbel"/>
          <w:sz w:val="18"/>
          <w:szCs w:val="18"/>
        </w:rPr>
        <w:t>1</w:t>
      </w:r>
      <w:r w:rsidRPr="00E52530">
        <w:rPr>
          <w:rFonts w:ascii="Corbel" w:hAnsi="Corbel"/>
          <w:sz w:val="18"/>
          <w:szCs w:val="18"/>
        </w:rPr>
        <w:fldChar w:fldCharType="end"/>
      </w:r>
      <w:r w:rsidRPr="00E52530">
        <w:rPr>
          <w:rFonts w:ascii="Corbel" w:hAnsi="Corbel"/>
          <w:sz w:val="18"/>
          <w:szCs w:val="18"/>
        </w:rPr>
        <w:t>: organogram Opdrachtgever</w:t>
      </w:r>
    </w:p>
    <w:p w14:paraId="11F2999E" w14:textId="77777777" w:rsidR="00396773" w:rsidRPr="00DD3A37" w:rsidRDefault="00396773" w:rsidP="00DD3A37">
      <w:pPr>
        <w:spacing w:line="276" w:lineRule="auto"/>
        <w:jc w:val="both"/>
        <w:rPr>
          <w:rFonts w:ascii="Corbel" w:hAnsi="Corbel"/>
        </w:rPr>
      </w:pPr>
    </w:p>
    <w:p w14:paraId="5E77BBF9" w14:textId="33ACA1F0" w:rsidR="00DD3A37" w:rsidRPr="00DD3A37" w:rsidRDefault="00BB3D78" w:rsidP="00BB3D78">
      <w:pPr>
        <w:pStyle w:val="Style5"/>
        <w:widowControl/>
        <w:shd w:val="clear" w:color="auto" w:fill="FFFFFF"/>
        <w:ind w:right="317"/>
        <w:rPr>
          <w:rStyle w:val="FontStyle46"/>
          <w:rFonts w:ascii="Corbel" w:hAnsi="Corbel"/>
          <w:sz w:val="18"/>
          <w:szCs w:val="18"/>
        </w:rPr>
      </w:pPr>
      <w:r w:rsidRPr="00DD3A37">
        <w:rPr>
          <w:rStyle w:val="FontStyle46"/>
          <w:rFonts w:ascii="Corbel" w:hAnsi="Corbel"/>
          <w:sz w:val="18"/>
          <w:szCs w:val="18"/>
        </w:rPr>
        <w:t xml:space="preserve">Van de </w:t>
      </w:r>
      <w:r w:rsidR="00534418">
        <w:rPr>
          <w:rStyle w:val="FontStyle46"/>
          <w:rFonts w:ascii="Corbel" w:hAnsi="Corbel"/>
          <w:sz w:val="18"/>
          <w:szCs w:val="18"/>
        </w:rPr>
        <w:t>Inschrijver</w:t>
      </w:r>
      <w:r w:rsidRPr="00DD3A37">
        <w:rPr>
          <w:rStyle w:val="FontStyle46"/>
          <w:rFonts w:ascii="Corbel" w:hAnsi="Corbel"/>
          <w:sz w:val="18"/>
          <w:szCs w:val="18"/>
        </w:rPr>
        <w:t xml:space="preserve"> wordt verwacht </w:t>
      </w:r>
      <w:r w:rsidR="00E91851">
        <w:rPr>
          <w:rStyle w:val="FontStyle46"/>
          <w:rFonts w:ascii="Corbel" w:hAnsi="Corbel"/>
          <w:sz w:val="18"/>
          <w:szCs w:val="18"/>
        </w:rPr>
        <w:t xml:space="preserve">dat zij in haar visie </w:t>
      </w:r>
      <w:r w:rsidRPr="00DD3A37">
        <w:rPr>
          <w:rStyle w:val="FontStyle46"/>
          <w:rFonts w:ascii="Corbel" w:hAnsi="Corbel"/>
          <w:sz w:val="18"/>
          <w:szCs w:val="18"/>
        </w:rPr>
        <w:t xml:space="preserve">beschrijft hoe </w:t>
      </w:r>
      <w:r w:rsidR="00E91851">
        <w:rPr>
          <w:rStyle w:val="FontStyle46"/>
          <w:rFonts w:ascii="Corbel" w:hAnsi="Corbel"/>
          <w:sz w:val="18"/>
          <w:szCs w:val="18"/>
        </w:rPr>
        <w:t>z</w:t>
      </w:r>
      <w:r w:rsidRPr="00DD3A37">
        <w:rPr>
          <w:rStyle w:val="FontStyle46"/>
          <w:rFonts w:ascii="Corbel" w:hAnsi="Corbel"/>
          <w:sz w:val="18"/>
          <w:szCs w:val="18"/>
        </w:rPr>
        <w:t>ij de samenwerking vorm wil geven om een optimale samenwerking te borgen. D</w:t>
      </w:r>
      <w:r w:rsidR="00E91851">
        <w:rPr>
          <w:rStyle w:val="FontStyle46"/>
          <w:rFonts w:ascii="Corbel" w:hAnsi="Corbel"/>
          <w:sz w:val="18"/>
          <w:szCs w:val="18"/>
        </w:rPr>
        <w:t>eze visie</w:t>
      </w:r>
      <w:r w:rsidRPr="00DD3A37">
        <w:rPr>
          <w:rStyle w:val="FontStyle46"/>
          <w:rFonts w:ascii="Corbel" w:hAnsi="Corbel"/>
          <w:sz w:val="18"/>
          <w:szCs w:val="18"/>
        </w:rPr>
        <w:t xml:space="preserve"> omvat tenminste de volgende </w:t>
      </w:r>
      <w:r w:rsidR="00E83E49">
        <w:rPr>
          <w:rStyle w:val="FontStyle46"/>
          <w:rFonts w:ascii="Corbel" w:hAnsi="Corbel"/>
          <w:sz w:val="18"/>
          <w:szCs w:val="18"/>
        </w:rPr>
        <w:t>onderdelen</w:t>
      </w:r>
      <w:r w:rsidRPr="00DD3A37">
        <w:rPr>
          <w:rStyle w:val="FontStyle46"/>
          <w:rFonts w:ascii="Corbel" w:hAnsi="Corbel"/>
          <w:sz w:val="18"/>
          <w:szCs w:val="18"/>
        </w:rPr>
        <w:t>:</w:t>
      </w:r>
    </w:p>
    <w:p w14:paraId="01E442AB" w14:textId="46BF1F4F" w:rsidR="00BB3D78" w:rsidRPr="00E91851" w:rsidRDefault="00727494" w:rsidP="00E85EE7">
      <w:pPr>
        <w:pStyle w:val="Lijstalinea"/>
        <w:numPr>
          <w:ilvl w:val="0"/>
          <w:numId w:val="44"/>
        </w:numPr>
        <w:spacing w:line="276" w:lineRule="auto"/>
        <w:rPr>
          <w:sz w:val="18"/>
          <w:szCs w:val="18"/>
          <w:lang w:val="nl-NL"/>
        </w:rPr>
      </w:pPr>
      <w:r>
        <w:rPr>
          <w:sz w:val="18"/>
          <w:szCs w:val="18"/>
          <w:lang w:val="nl-NL"/>
        </w:rPr>
        <w:t>Organisatie-</w:t>
      </w:r>
      <w:r w:rsidR="004A0704">
        <w:rPr>
          <w:sz w:val="18"/>
          <w:szCs w:val="18"/>
          <w:lang w:val="nl-NL"/>
        </w:rPr>
        <w:t xml:space="preserve"> en </w:t>
      </w:r>
      <w:r>
        <w:rPr>
          <w:sz w:val="18"/>
          <w:szCs w:val="18"/>
          <w:lang w:val="nl-NL"/>
        </w:rPr>
        <w:t>projectmanagement</w:t>
      </w:r>
      <w:r w:rsidR="004A0704">
        <w:rPr>
          <w:sz w:val="18"/>
          <w:szCs w:val="18"/>
          <w:lang w:val="nl-NL"/>
        </w:rPr>
        <w:t>, specifiek de samenwerking</w:t>
      </w:r>
      <w:r w:rsidR="00DD3A37" w:rsidRPr="00E91851">
        <w:rPr>
          <w:sz w:val="18"/>
          <w:szCs w:val="18"/>
          <w:lang w:val="nl-NL"/>
        </w:rPr>
        <w:t xml:space="preserve"> met Opdrachtgever en Nevenopdrachtnemers (Directieleveranties Bombardier en WBN)</w:t>
      </w:r>
      <w:r w:rsidR="00BB3D78" w:rsidRPr="00E91851">
        <w:rPr>
          <w:sz w:val="18"/>
          <w:szCs w:val="18"/>
          <w:lang w:val="nl-NL"/>
        </w:rPr>
        <w:t>;</w:t>
      </w:r>
    </w:p>
    <w:p w14:paraId="674558E7" w14:textId="7B07EF04" w:rsidR="00BB3D78" w:rsidRPr="00E91851" w:rsidRDefault="00727494" w:rsidP="00E85EE7">
      <w:pPr>
        <w:pStyle w:val="Lijstalinea"/>
        <w:numPr>
          <w:ilvl w:val="0"/>
          <w:numId w:val="44"/>
        </w:numPr>
        <w:spacing w:line="276" w:lineRule="auto"/>
        <w:rPr>
          <w:sz w:val="18"/>
          <w:szCs w:val="18"/>
          <w:lang w:val="nl-NL"/>
        </w:rPr>
      </w:pPr>
      <w:r>
        <w:rPr>
          <w:sz w:val="18"/>
          <w:szCs w:val="18"/>
          <w:lang w:val="nl-NL"/>
        </w:rPr>
        <w:t>S</w:t>
      </w:r>
      <w:r w:rsidR="00272A50">
        <w:rPr>
          <w:sz w:val="18"/>
          <w:szCs w:val="18"/>
          <w:lang w:val="nl-NL"/>
        </w:rPr>
        <w:t>takeholdersmanagement</w:t>
      </w:r>
      <w:r w:rsidR="001E5438">
        <w:rPr>
          <w:sz w:val="18"/>
          <w:szCs w:val="18"/>
          <w:lang w:val="nl-NL"/>
        </w:rPr>
        <w:t xml:space="preserve"> met </w:t>
      </w:r>
      <w:r w:rsidR="00272A50">
        <w:rPr>
          <w:sz w:val="18"/>
          <w:szCs w:val="18"/>
          <w:lang w:val="nl-NL"/>
        </w:rPr>
        <w:t xml:space="preserve">o.a. de </w:t>
      </w:r>
      <w:r w:rsidR="001E5438">
        <w:rPr>
          <w:sz w:val="18"/>
          <w:szCs w:val="18"/>
          <w:lang w:val="nl-NL"/>
        </w:rPr>
        <w:t>stakeholders</w:t>
      </w:r>
      <w:r w:rsidR="00F30927">
        <w:rPr>
          <w:sz w:val="18"/>
          <w:szCs w:val="18"/>
          <w:lang w:val="nl-NL"/>
        </w:rPr>
        <w:t xml:space="preserve"> (gemeente Nieuwegein, Trambedrijf Beheer en Onderhoud (TBO), </w:t>
      </w:r>
      <w:r w:rsidR="004639BE">
        <w:rPr>
          <w:sz w:val="18"/>
          <w:szCs w:val="18"/>
          <w:lang w:val="nl-NL"/>
        </w:rPr>
        <w:t>OV-exploitatie (OVE) en vervoerder (Qbuzz)</w:t>
      </w:r>
      <w:r w:rsidR="00BB3D78" w:rsidRPr="00E91851">
        <w:rPr>
          <w:sz w:val="18"/>
          <w:szCs w:val="18"/>
          <w:lang w:val="nl-NL"/>
        </w:rPr>
        <w:t>;</w:t>
      </w:r>
    </w:p>
    <w:p w14:paraId="0FCBB54D" w14:textId="1960D37D" w:rsidR="00DD3A37" w:rsidRPr="00E91851" w:rsidRDefault="002B6ED4" w:rsidP="00E85EE7">
      <w:pPr>
        <w:pStyle w:val="Lijstalinea"/>
        <w:numPr>
          <w:ilvl w:val="0"/>
          <w:numId w:val="44"/>
        </w:numPr>
        <w:spacing w:line="276" w:lineRule="auto"/>
        <w:rPr>
          <w:rFonts w:ascii="Corbel" w:hAnsi="Corbel"/>
          <w:sz w:val="18"/>
          <w:szCs w:val="18"/>
          <w:lang w:val="nl-NL"/>
        </w:rPr>
      </w:pPr>
      <w:r>
        <w:rPr>
          <w:rFonts w:ascii="Corbel" w:hAnsi="Corbel"/>
          <w:sz w:val="18"/>
          <w:szCs w:val="18"/>
          <w:lang w:val="nl-NL"/>
        </w:rPr>
        <w:t>De</w:t>
      </w:r>
      <w:r w:rsidR="00803FBC">
        <w:rPr>
          <w:rFonts w:ascii="Corbel" w:hAnsi="Corbel"/>
          <w:sz w:val="18"/>
          <w:szCs w:val="18"/>
          <w:lang w:val="nl-NL"/>
        </w:rPr>
        <w:t xml:space="preserve"> </w:t>
      </w:r>
      <w:r w:rsidR="00DD3A37" w:rsidRPr="00E91851">
        <w:rPr>
          <w:rFonts w:ascii="Corbel" w:hAnsi="Corbel"/>
          <w:sz w:val="18"/>
          <w:szCs w:val="18"/>
          <w:lang w:val="nl-NL"/>
        </w:rPr>
        <w:t>wijze waarop Opdrachtnemer (binnen de gestelde planning) tot een geaccepteerd Definitief Ontwerp (DO) komt;</w:t>
      </w:r>
    </w:p>
    <w:p w14:paraId="27F6FF33" w14:textId="28772352" w:rsidR="00BB3D78" w:rsidRPr="00E91851" w:rsidRDefault="002B6ED4" w:rsidP="00E85EE7">
      <w:pPr>
        <w:pStyle w:val="Lijstalinea"/>
        <w:numPr>
          <w:ilvl w:val="0"/>
          <w:numId w:val="44"/>
        </w:numPr>
        <w:spacing w:line="276" w:lineRule="auto"/>
        <w:rPr>
          <w:rFonts w:ascii="Corbel" w:hAnsi="Corbel"/>
          <w:sz w:val="18"/>
          <w:szCs w:val="18"/>
          <w:lang w:val="nl-NL"/>
        </w:rPr>
      </w:pPr>
      <w:r>
        <w:rPr>
          <w:rFonts w:ascii="Corbel" w:hAnsi="Corbel"/>
          <w:sz w:val="18"/>
          <w:szCs w:val="18"/>
          <w:lang w:val="nl-NL"/>
        </w:rPr>
        <w:t>Het</w:t>
      </w:r>
      <w:r w:rsidR="00DD3A37" w:rsidRPr="00E91851">
        <w:rPr>
          <w:rFonts w:ascii="Corbel" w:hAnsi="Corbel"/>
          <w:sz w:val="18"/>
          <w:szCs w:val="18"/>
          <w:lang w:val="nl-NL"/>
        </w:rPr>
        <w:t xml:space="preserve"> opleverproces van Opdrachtnemer en daaropvolgend het </w:t>
      </w:r>
      <w:r w:rsidR="004C1D64" w:rsidRPr="00E91851">
        <w:rPr>
          <w:rFonts w:ascii="Corbel" w:hAnsi="Corbel"/>
          <w:sz w:val="18"/>
          <w:szCs w:val="18"/>
          <w:lang w:val="nl-NL"/>
        </w:rPr>
        <w:t>overdracht proces</w:t>
      </w:r>
      <w:r w:rsidR="00DD3A37" w:rsidRPr="00E91851">
        <w:rPr>
          <w:rFonts w:ascii="Corbel" w:hAnsi="Corbel"/>
          <w:sz w:val="18"/>
          <w:szCs w:val="18"/>
          <w:lang w:val="nl-NL"/>
        </w:rPr>
        <w:t xml:space="preserve"> naar de beheerorganisatie van de provincie Utrecht (Trambedrijf Beheer en </w:t>
      </w:r>
      <w:r w:rsidR="00880CC3" w:rsidRPr="00E91851">
        <w:rPr>
          <w:rFonts w:ascii="Corbel" w:hAnsi="Corbel"/>
          <w:sz w:val="18"/>
          <w:szCs w:val="18"/>
          <w:lang w:val="nl-NL"/>
        </w:rPr>
        <w:t>Onderhoud) dat</w:t>
      </w:r>
      <w:r w:rsidR="00DD3A37" w:rsidRPr="00E91851">
        <w:rPr>
          <w:rFonts w:ascii="Corbel" w:hAnsi="Corbel"/>
          <w:sz w:val="18"/>
          <w:szCs w:val="18"/>
          <w:lang w:val="nl-NL"/>
        </w:rPr>
        <w:t xml:space="preserve"> hierop aansluit.</w:t>
      </w:r>
    </w:p>
    <w:p w14:paraId="7F237806" w14:textId="4691EFC9" w:rsidR="00323F09" w:rsidRDefault="00323F09" w:rsidP="005349E7">
      <w:pPr>
        <w:spacing w:line="276" w:lineRule="auto"/>
        <w:rPr>
          <w:rFonts w:ascii="Corbel" w:hAnsi="Corbel"/>
          <w:szCs w:val="18"/>
        </w:rPr>
      </w:pPr>
      <w:bookmarkStart w:id="160" w:name="_Hlk46240269"/>
      <w:bookmarkEnd w:id="159"/>
    </w:p>
    <w:p w14:paraId="5746DFAC" w14:textId="78AEEBA9" w:rsidR="00354370" w:rsidRPr="00E675AB" w:rsidRDefault="00354370" w:rsidP="00354370">
      <w:pPr>
        <w:spacing w:line="276" w:lineRule="auto"/>
        <w:rPr>
          <w:rFonts w:ascii="Corbel" w:hAnsi="Corbel"/>
          <w:szCs w:val="18"/>
        </w:rPr>
      </w:pPr>
      <w:r w:rsidRPr="00E675AB">
        <w:rPr>
          <w:rFonts w:ascii="Corbel" w:hAnsi="Corbel"/>
          <w:szCs w:val="18"/>
        </w:rPr>
        <w:t xml:space="preserve">De </w:t>
      </w:r>
      <w:r w:rsidR="00BE6CB2">
        <w:rPr>
          <w:rFonts w:ascii="Corbel" w:hAnsi="Corbel"/>
          <w:szCs w:val="18"/>
        </w:rPr>
        <w:t xml:space="preserve">beoordeling </w:t>
      </w:r>
      <w:r w:rsidR="001A2511">
        <w:rPr>
          <w:rFonts w:ascii="Corbel" w:hAnsi="Corbel"/>
          <w:szCs w:val="18"/>
        </w:rPr>
        <w:t xml:space="preserve">van de </w:t>
      </w:r>
      <w:r w:rsidR="001A2511" w:rsidRPr="00213D65">
        <w:rPr>
          <w:rFonts w:ascii="Corbel" w:hAnsi="Corbel"/>
          <w:i/>
          <w:iCs/>
          <w:szCs w:val="18"/>
        </w:rPr>
        <w:t>Visie op samenwerking met OG en Nevenopdrachtnemers K2</w:t>
      </w:r>
      <w:r w:rsidR="001A2511">
        <w:rPr>
          <w:rFonts w:ascii="Corbel" w:hAnsi="Corbel"/>
          <w:szCs w:val="18"/>
        </w:rPr>
        <w:t xml:space="preserve"> </w:t>
      </w:r>
      <w:r w:rsidR="00BE6CB2">
        <w:rPr>
          <w:rFonts w:ascii="Corbel" w:hAnsi="Corbel"/>
          <w:szCs w:val="18"/>
        </w:rPr>
        <w:t xml:space="preserve">vindt plaats </w:t>
      </w:r>
      <w:r w:rsidRPr="00E675AB">
        <w:rPr>
          <w:rFonts w:ascii="Corbel" w:hAnsi="Corbel"/>
          <w:szCs w:val="18"/>
        </w:rPr>
        <w:t xml:space="preserve">op </w:t>
      </w:r>
      <w:r w:rsidR="000B2BD0">
        <w:rPr>
          <w:rFonts w:ascii="Corbel" w:hAnsi="Corbel"/>
          <w:szCs w:val="18"/>
        </w:rPr>
        <w:t xml:space="preserve">basis van </w:t>
      </w:r>
      <w:r w:rsidRPr="00E675AB">
        <w:rPr>
          <w:rFonts w:ascii="Corbel" w:hAnsi="Corbel"/>
          <w:szCs w:val="18"/>
        </w:rPr>
        <w:t xml:space="preserve">de volgende </w:t>
      </w:r>
      <w:r w:rsidR="00BE6CB2">
        <w:rPr>
          <w:rFonts w:ascii="Corbel" w:hAnsi="Corbel"/>
          <w:szCs w:val="18"/>
        </w:rPr>
        <w:t>a</w:t>
      </w:r>
      <w:r w:rsidRPr="00E675AB">
        <w:rPr>
          <w:rFonts w:ascii="Corbel" w:hAnsi="Corbel"/>
          <w:szCs w:val="18"/>
        </w:rPr>
        <w:t>specten:</w:t>
      </w:r>
    </w:p>
    <w:p w14:paraId="0C7D63A5" w14:textId="58F1C0FC" w:rsidR="002440BF" w:rsidRDefault="00A41F62" w:rsidP="00A41F62">
      <w:pPr>
        <w:spacing w:line="276" w:lineRule="auto"/>
        <w:rPr>
          <w:rFonts w:ascii="Corbel" w:hAnsi="Corbel"/>
          <w:szCs w:val="18"/>
        </w:rPr>
      </w:pPr>
      <w:r w:rsidRPr="00A41F62">
        <w:rPr>
          <w:rFonts w:ascii="Corbel" w:hAnsi="Corbel"/>
          <w:szCs w:val="18"/>
        </w:rPr>
        <w:t>•</w:t>
      </w:r>
      <w:r w:rsidRPr="00A41F62">
        <w:rPr>
          <w:rFonts w:ascii="Corbel" w:hAnsi="Corbel"/>
          <w:szCs w:val="18"/>
        </w:rPr>
        <w:tab/>
      </w:r>
      <w:r w:rsidR="00880CC3">
        <w:rPr>
          <w:rFonts w:ascii="Corbel" w:hAnsi="Corbel"/>
          <w:szCs w:val="18"/>
        </w:rPr>
        <w:t>invulling van</w:t>
      </w:r>
      <w:r w:rsidR="00FE3496">
        <w:rPr>
          <w:rFonts w:ascii="Corbel" w:hAnsi="Corbel"/>
          <w:szCs w:val="18"/>
        </w:rPr>
        <w:t xml:space="preserve"> </w:t>
      </w:r>
      <w:r w:rsidR="009853ED">
        <w:rPr>
          <w:rFonts w:ascii="Corbel" w:hAnsi="Corbel"/>
          <w:szCs w:val="18"/>
        </w:rPr>
        <w:t>de</w:t>
      </w:r>
      <w:r w:rsidR="00227E05">
        <w:rPr>
          <w:rFonts w:ascii="Corbel" w:hAnsi="Corbel"/>
          <w:szCs w:val="18"/>
        </w:rPr>
        <w:t xml:space="preserve"> </w:t>
      </w:r>
      <w:r w:rsidR="00401025">
        <w:rPr>
          <w:rFonts w:ascii="Corbel" w:hAnsi="Corbel"/>
          <w:szCs w:val="18"/>
        </w:rPr>
        <w:t>project</w:t>
      </w:r>
      <w:r w:rsidR="00227E05">
        <w:rPr>
          <w:rFonts w:ascii="Corbel" w:hAnsi="Corbel"/>
          <w:szCs w:val="18"/>
        </w:rPr>
        <w:t>organisatie in de vorm van governance</w:t>
      </w:r>
      <w:r w:rsidR="009853ED">
        <w:rPr>
          <w:rFonts w:ascii="Corbel" w:hAnsi="Corbel"/>
          <w:szCs w:val="18"/>
        </w:rPr>
        <w:t>, organisatie-</w:t>
      </w:r>
      <w:r w:rsidR="00227E05">
        <w:rPr>
          <w:rFonts w:ascii="Corbel" w:hAnsi="Corbel"/>
          <w:szCs w:val="18"/>
        </w:rPr>
        <w:t xml:space="preserve"> en escalatielijnen</w:t>
      </w:r>
      <w:r w:rsidR="00E14CF8">
        <w:rPr>
          <w:rFonts w:ascii="Corbel" w:hAnsi="Corbel"/>
          <w:szCs w:val="18"/>
        </w:rPr>
        <w:t>;</w:t>
      </w:r>
    </w:p>
    <w:p w14:paraId="306CCFB9" w14:textId="7B0C4C47" w:rsidR="00512566" w:rsidRDefault="00A41F62" w:rsidP="00512566">
      <w:pPr>
        <w:spacing w:line="276" w:lineRule="auto"/>
        <w:rPr>
          <w:rFonts w:ascii="Corbel" w:hAnsi="Corbel"/>
          <w:szCs w:val="18"/>
        </w:rPr>
      </w:pPr>
      <w:r w:rsidRPr="00A41F62">
        <w:rPr>
          <w:rFonts w:ascii="Corbel" w:hAnsi="Corbel"/>
          <w:szCs w:val="18"/>
        </w:rPr>
        <w:t>•</w:t>
      </w:r>
      <w:r w:rsidRPr="00A41F62">
        <w:rPr>
          <w:rFonts w:ascii="Corbel" w:hAnsi="Corbel"/>
          <w:szCs w:val="18"/>
        </w:rPr>
        <w:tab/>
      </w:r>
      <w:bookmarkEnd w:id="160"/>
      <w:r w:rsidR="0027132E">
        <w:rPr>
          <w:rFonts w:ascii="Corbel" w:hAnsi="Corbel"/>
          <w:szCs w:val="18"/>
        </w:rPr>
        <w:t>d</w:t>
      </w:r>
      <w:r w:rsidR="00512566">
        <w:rPr>
          <w:rFonts w:ascii="Corbel" w:hAnsi="Corbel"/>
          <w:szCs w:val="18"/>
        </w:rPr>
        <w:t>e mate van betrouwbaarheid en realiteitswaarde;</w:t>
      </w:r>
    </w:p>
    <w:p w14:paraId="3ACBBAA4" w14:textId="57970437" w:rsidR="005E4AEC" w:rsidRDefault="005E4AEC" w:rsidP="005E4AEC">
      <w:pPr>
        <w:spacing w:line="276" w:lineRule="auto"/>
        <w:rPr>
          <w:rFonts w:ascii="Corbel" w:hAnsi="Corbel"/>
          <w:szCs w:val="18"/>
        </w:rPr>
      </w:pPr>
      <w:r w:rsidRPr="00A41F62">
        <w:rPr>
          <w:rFonts w:ascii="Corbel" w:hAnsi="Corbel"/>
          <w:szCs w:val="18"/>
        </w:rPr>
        <w:t>•</w:t>
      </w:r>
      <w:r w:rsidRPr="00A41F62">
        <w:rPr>
          <w:rFonts w:ascii="Corbel" w:hAnsi="Corbel"/>
          <w:szCs w:val="18"/>
        </w:rPr>
        <w:tab/>
      </w:r>
      <w:r w:rsidR="0027132E">
        <w:rPr>
          <w:rFonts w:ascii="Corbel" w:hAnsi="Corbel"/>
          <w:szCs w:val="18"/>
        </w:rPr>
        <w:t>d</w:t>
      </w:r>
      <w:r>
        <w:rPr>
          <w:rFonts w:ascii="Corbel" w:hAnsi="Corbel"/>
          <w:szCs w:val="18"/>
        </w:rPr>
        <w:t>e aandacht voor soft skills van individuen en betrokken organisaties;</w:t>
      </w:r>
    </w:p>
    <w:p w14:paraId="18147F9B" w14:textId="5197F68A" w:rsidR="005E4AEC" w:rsidRPr="00A41F62" w:rsidRDefault="005E4AEC" w:rsidP="005E4AEC">
      <w:pPr>
        <w:spacing w:line="276" w:lineRule="auto"/>
        <w:rPr>
          <w:rFonts w:ascii="Corbel" w:hAnsi="Corbel"/>
          <w:szCs w:val="18"/>
        </w:rPr>
      </w:pPr>
      <w:r w:rsidRPr="00A41F62">
        <w:rPr>
          <w:rFonts w:ascii="Corbel" w:hAnsi="Corbel"/>
          <w:szCs w:val="18"/>
        </w:rPr>
        <w:t>•</w:t>
      </w:r>
      <w:r w:rsidRPr="00A41F62">
        <w:rPr>
          <w:rFonts w:ascii="Corbel" w:hAnsi="Corbel"/>
          <w:szCs w:val="18"/>
        </w:rPr>
        <w:tab/>
      </w:r>
      <w:r w:rsidR="0027132E">
        <w:rPr>
          <w:rFonts w:ascii="Corbel" w:hAnsi="Corbel"/>
          <w:szCs w:val="18"/>
        </w:rPr>
        <w:t>d</w:t>
      </w:r>
      <w:r>
        <w:rPr>
          <w:rFonts w:ascii="Corbel" w:hAnsi="Corbel"/>
          <w:szCs w:val="18"/>
        </w:rPr>
        <w:t>e robuustheid van de samenwerking in drukke en stressvolle periode.</w:t>
      </w:r>
      <w:r w:rsidRPr="00A41F62" w:rsidDel="00E14CF8">
        <w:rPr>
          <w:rFonts w:ascii="Corbel" w:hAnsi="Corbel"/>
          <w:szCs w:val="18"/>
        </w:rPr>
        <w:t xml:space="preserve"> </w:t>
      </w:r>
    </w:p>
    <w:p w14:paraId="44662FB5" w14:textId="77777777" w:rsidR="003E363F" w:rsidRDefault="003E363F" w:rsidP="00E01C5A">
      <w:pPr>
        <w:spacing w:line="276" w:lineRule="auto"/>
        <w:rPr>
          <w:rFonts w:ascii="Corbel" w:hAnsi="Corbel"/>
          <w:szCs w:val="18"/>
        </w:rPr>
      </w:pPr>
    </w:p>
    <w:p w14:paraId="576B14F2" w14:textId="7C869670" w:rsidR="00E01C5A" w:rsidRDefault="00E01C5A" w:rsidP="00E01C5A">
      <w:pPr>
        <w:spacing w:line="276" w:lineRule="auto"/>
        <w:rPr>
          <w:rFonts w:ascii="Corbel" w:hAnsi="Corbel"/>
          <w:szCs w:val="18"/>
        </w:rPr>
      </w:pPr>
      <w:bookmarkStart w:id="161" w:name="_Hlk50962172"/>
      <w:r w:rsidRPr="00CE03F2">
        <w:rPr>
          <w:rFonts w:ascii="Corbel" w:hAnsi="Corbel"/>
          <w:szCs w:val="18"/>
        </w:rPr>
        <w:t xml:space="preserve">Om </w:t>
      </w:r>
      <w:r>
        <w:rPr>
          <w:rFonts w:ascii="Corbel" w:hAnsi="Corbel"/>
          <w:szCs w:val="18"/>
        </w:rPr>
        <w:t xml:space="preserve">deze aspecten </w:t>
      </w:r>
      <w:r w:rsidRPr="00CE03F2">
        <w:rPr>
          <w:rFonts w:ascii="Corbel" w:hAnsi="Corbel"/>
          <w:szCs w:val="18"/>
        </w:rPr>
        <w:t xml:space="preserve">te kunnen managen </w:t>
      </w:r>
      <w:r>
        <w:rPr>
          <w:rFonts w:ascii="Corbel" w:hAnsi="Corbel"/>
          <w:szCs w:val="18"/>
        </w:rPr>
        <w:t>wordt van</w:t>
      </w:r>
      <w:r w:rsidRPr="00CE03F2">
        <w:rPr>
          <w:rFonts w:ascii="Corbel" w:hAnsi="Corbel"/>
          <w:szCs w:val="18"/>
        </w:rPr>
        <w:t xml:space="preserve"> Inschrijver </w:t>
      </w:r>
      <w:r>
        <w:rPr>
          <w:rFonts w:ascii="Corbel" w:hAnsi="Corbel"/>
          <w:szCs w:val="18"/>
        </w:rPr>
        <w:t xml:space="preserve">verwacht dat hij </w:t>
      </w:r>
      <w:r w:rsidR="009C3E46">
        <w:rPr>
          <w:rFonts w:ascii="Corbel" w:hAnsi="Corbel"/>
          <w:szCs w:val="18"/>
        </w:rPr>
        <w:t xml:space="preserve">op een SMARTe beschrijft </w:t>
      </w:r>
      <w:r w:rsidRPr="00CE03F2">
        <w:rPr>
          <w:rFonts w:ascii="Corbel" w:hAnsi="Corbel"/>
          <w:szCs w:val="18"/>
        </w:rPr>
        <w:t xml:space="preserve"> </w:t>
      </w:r>
      <w:r w:rsidR="009C3E46">
        <w:rPr>
          <w:rFonts w:ascii="Corbel" w:hAnsi="Corbel"/>
          <w:szCs w:val="18"/>
        </w:rPr>
        <w:t xml:space="preserve">welke </w:t>
      </w:r>
      <w:r w:rsidR="00141020">
        <w:rPr>
          <w:rFonts w:ascii="Corbel" w:hAnsi="Corbel"/>
          <w:szCs w:val="18"/>
        </w:rPr>
        <w:t xml:space="preserve">meetwaardes </w:t>
      </w:r>
      <w:r w:rsidR="009C3E46">
        <w:rPr>
          <w:rFonts w:ascii="Corbel" w:hAnsi="Corbel"/>
          <w:szCs w:val="18"/>
        </w:rPr>
        <w:t xml:space="preserve">van toepassing zijn, zodat </w:t>
      </w:r>
      <w:r w:rsidRPr="00CE03F2">
        <w:rPr>
          <w:rFonts w:ascii="Corbel" w:hAnsi="Corbel"/>
          <w:szCs w:val="18"/>
        </w:rPr>
        <w:t>vanaf het begin duidelijk</w:t>
      </w:r>
      <w:r w:rsidR="009C3E46">
        <w:rPr>
          <w:rFonts w:ascii="Corbel" w:hAnsi="Corbel"/>
          <w:szCs w:val="18"/>
        </w:rPr>
        <w:t xml:space="preserve"> </w:t>
      </w:r>
      <w:r w:rsidR="00E930BA">
        <w:rPr>
          <w:rFonts w:ascii="Corbel" w:hAnsi="Corbel"/>
          <w:szCs w:val="18"/>
        </w:rPr>
        <w:t>wordt</w:t>
      </w:r>
      <w:r w:rsidRPr="00CE03F2">
        <w:rPr>
          <w:rFonts w:ascii="Corbel" w:hAnsi="Corbel"/>
          <w:szCs w:val="18"/>
        </w:rPr>
        <w:t xml:space="preserve"> hoe</w:t>
      </w:r>
      <w:r w:rsidR="00E930BA">
        <w:rPr>
          <w:rFonts w:ascii="Corbel" w:hAnsi="Corbel"/>
          <w:szCs w:val="18"/>
        </w:rPr>
        <w:t xml:space="preserve">, </w:t>
      </w:r>
      <w:r w:rsidRPr="00CE03F2">
        <w:rPr>
          <w:rFonts w:ascii="Corbel" w:hAnsi="Corbel"/>
          <w:szCs w:val="18"/>
        </w:rPr>
        <w:t>wa</w:t>
      </w:r>
      <w:r w:rsidR="00E930BA">
        <w:rPr>
          <w:rFonts w:ascii="Corbel" w:hAnsi="Corbel"/>
          <w:szCs w:val="18"/>
        </w:rPr>
        <w:t>arop</w:t>
      </w:r>
      <w:r w:rsidRPr="00CE03F2">
        <w:rPr>
          <w:rFonts w:ascii="Corbel" w:hAnsi="Corbel"/>
          <w:szCs w:val="18"/>
        </w:rPr>
        <w:t xml:space="preserve"> </w:t>
      </w:r>
      <w:r w:rsidR="00E930BA">
        <w:rPr>
          <w:rFonts w:ascii="Corbel" w:hAnsi="Corbel"/>
          <w:szCs w:val="18"/>
        </w:rPr>
        <w:t xml:space="preserve">en hoe vaak </w:t>
      </w:r>
      <w:r w:rsidRPr="00CE03F2">
        <w:rPr>
          <w:rFonts w:ascii="Corbel" w:hAnsi="Corbel"/>
          <w:szCs w:val="18"/>
        </w:rPr>
        <w:t>er gemeten gaat worden</w:t>
      </w:r>
      <w:r w:rsidR="00E930BA">
        <w:rPr>
          <w:rFonts w:ascii="Corbel" w:hAnsi="Corbel"/>
          <w:szCs w:val="18"/>
        </w:rPr>
        <w:t>.</w:t>
      </w:r>
      <w:r w:rsidRPr="00CE03F2">
        <w:rPr>
          <w:rFonts w:ascii="Corbel" w:hAnsi="Corbel"/>
          <w:szCs w:val="18"/>
        </w:rPr>
        <w:t xml:space="preserve"> Dit creëert een omgeving van transparantie en daarmee verantwoordelijkheid. </w:t>
      </w:r>
    </w:p>
    <w:bookmarkEnd w:id="161"/>
    <w:p w14:paraId="635A99C9" w14:textId="77777777" w:rsidR="00A965FF" w:rsidRDefault="00A965FF" w:rsidP="00BB4B09">
      <w:pPr>
        <w:spacing w:line="276" w:lineRule="auto"/>
        <w:rPr>
          <w:rFonts w:ascii="Corbel" w:hAnsi="Corbel"/>
          <w:szCs w:val="18"/>
        </w:rPr>
      </w:pPr>
    </w:p>
    <w:p w14:paraId="5EFC111D" w14:textId="7EDBCBBB" w:rsidR="002D2171" w:rsidRDefault="00E930BA" w:rsidP="002D2171">
      <w:pPr>
        <w:spacing w:line="276" w:lineRule="auto"/>
        <w:rPr>
          <w:rFonts w:ascii="Corbel" w:hAnsi="Corbel"/>
          <w:szCs w:val="18"/>
        </w:rPr>
      </w:pPr>
      <w:bookmarkStart w:id="162" w:name="_Hlk46240566"/>
      <w:bookmarkStart w:id="163" w:name="_Hlk46235396"/>
      <w:r>
        <w:rPr>
          <w:rFonts w:ascii="Corbel" w:hAnsi="Corbel"/>
          <w:szCs w:val="18"/>
        </w:rPr>
        <w:t xml:space="preserve">Voor gunningscriterium Visie op samenwerking met OG en Nevenopdrachtnemers is er </w:t>
      </w:r>
      <w:r w:rsidR="004D3D0F">
        <w:rPr>
          <w:rFonts w:ascii="Corbel" w:hAnsi="Corbel"/>
          <w:szCs w:val="18"/>
        </w:rPr>
        <w:t>sprake van een integrale beoordeling</w:t>
      </w:r>
      <w:r>
        <w:rPr>
          <w:rFonts w:ascii="Corbel" w:hAnsi="Corbel"/>
          <w:szCs w:val="18"/>
        </w:rPr>
        <w:t>. De</w:t>
      </w:r>
      <w:r w:rsidR="00453B19">
        <w:rPr>
          <w:rFonts w:ascii="Corbel" w:hAnsi="Corbel"/>
          <w:szCs w:val="18"/>
        </w:rPr>
        <w:t xml:space="preserve"> maximale </w:t>
      </w:r>
      <w:r w:rsidR="00C309EC">
        <w:rPr>
          <w:rFonts w:ascii="Corbel" w:hAnsi="Corbel"/>
          <w:szCs w:val="18"/>
        </w:rPr>
        <w:t>kwaliteits</w:t>
      </w:r>
      <w:r w:rsidR="00453B19">
        <w:rPr>
          <w:rFonts w:ascii="Corbel" w:hAnsi="Corbel"/>
          <w:szCs w:val="18"/>
        </w:rPr>
        <w:t xml:space="preserve">waarde die Inschrijver kan </w:t>
      </w:r>
      <w:r w:rsidR="00396C03">
        <w:rPr>
          <w:rFonts w:ascii="Corbel" w:hAnsi="Corbel"/>
          <w:szCs w:val="18"/>
        </w:rPr>
        <w:t xml:space="preserve">behalen voor </w:t>
      </w:r>
      <w:r w:rsidR="00114714">
        <w:rPr>
          <w:rFonts w:ascii="Corbel" w:hAnsi="Corbel"/>
          <w:szCs w:val="18"/>
        </w:rPr>
        <w:t>dit</w:t>
      </w:r>
      <w:r w:rsidR="00396C03">
        <w:rPr>
          <w:rFonts w:ascii="Corbel" w:hAnsi="Corbel"/>
          <w:szCs w:val="18"/>
        </w:rPr>
        <w:t xml:space="preserve"> </w:t>
      </w:r>
      <w:r w:rsidR="00D62728">
        <w:rPr>
          <w:rFonts w:ascii="Corbel" w:hAnsi="Corbel"/>
          <w:szCs w:val="18"/>
        </w:rPr>
        <w:t>g</w:t>
      </w:r>
      <w:r w:rsidR="00396C03">
        <w:rPr>
          <w:rFonts w:ascii="Corbel" w:hAnsi="Corbel"/>
          <w:szCs w:val="18"/>
        </w:rPr>
        <w:t>unningscriterium</w:t>
      </w:r>
      <w:r w:rsidR="00453B19">
        <w:rPr>
          <w:rFonts w:ascii="Corbel" w:hAnsi="Corbel"/>
          <w:szCs w:val="18"/>
        </w:rPr>
        <w:t xml:space="preserve"> is weergegeven </w:t>
      </w:r>
      <w:r w:rsidR="00880CC3">
        <w:rPr>
          <w:rFonts w:ascii="Corbel" w:hAnsi="Corbel"/>
          <w:szCs w:val="18"/>
        </w:rPr>
        <w:t>in tabel</w:t>
      </w:r>
      <w:r w:rsidR="00453B19">
        <w:rPr>
          <w:rFonts w:ascii="Corbel" w:hAnsi="Corbel"/>
          <w:szCs w:val="18"/>
        </w:rPr>
        <w:t xml:space="preserve"> 5.1.</w:t>
      </w:r>
    </w:p>
    <w:p w14:paraId="2ED48FB5" w14:textId="77777777" w:rsidR="00BB3D78" w:rsidRDefault="00BB3D78" w:rsidP="002D2171">
      <w:pPr>
        <w:spacing w:line="276" w:lineRule="auto"/>
        <w:rPr>
          <w:rFonts w:ascii="Corbel" w:hAnsi="Corbel"/>
          <w:szCs w:val="18"/>
        </w:rPr>
      </w:pPr>
    </w:p>
    <w:p w14:paraId="4376B52E" w14:textId="0EB3F1C8" w:rsidR="002D2171" w:rsidRDefault="002D2171" w:rsidP="002D2171">
      <w:pPr>
        <w:spacing w:line="276" w:lineRule="auto"/>
        <w:rPr>
          <w:rFonts w:ascii="Corbel" w:hAnsi="Corbel"/>
          <w:szCs w:val="18"/>
        </w:rPr>
      </w:pPr>
      <w:r>
        <w:rPr>
          <w:rFonts w:ascii="Corbel" w:hAnsi="Corbel"/>
          <w:szCs w:val="18"/>
        </w:rPr>
        <w:t xml:space="preserve">Voor dit onderdeel kan Inschrijver maximaal </w:t>
      </w:r>
      <w:r w:rsidR="00935012">
        <w:rPr>
          <w:rFonts w:ascii="Corbel" w:hAnsi="Corbel"/>
          <w:szCs w:val="18"/>
        </w:rPr>
        <w:t>4</w:t>
      </w:r>
      <w:r>
        <w:rPr>
          <w:rFonts w:ascii="Corbel" w:hAnsi="Corbel"/>
          <w:szCs w:val="18"/>
        </w:rPr>
        <w:t xml:space="preserve"> A4 (enkelzijdig) gebruiken</w:t>
      </w:r>
      <w:r w:rsidR="00935012">
        <w:rPr>
          <w:rFonts w:ascii="Corbel" w:hAnsi="Corbel"/>
          <w:szCs w:val="18"/>
        </w:rPr>
        <w:t xml:space="preserve"> met daarbij 1 A3 (enkelzijdig) als bijlage voor grafische weergave van de samenwerking.</w:t>
      </w:r>
    </w:p>
    <w:p w14:paraId="6E503EF1" w14:textId="2AF24A07" w:rsidR="00CE32AC" w:rsidRPr="00724CDA" w:rsidRDefault="00CE32AC" w:rsidP="00E85EE7">
      <w:pPr>
        <w:pStyle w:val="Kop3"/>
        <w:numPr>
          <w:ilvl w:val="2"/>
          <w:numId w:val="47"/>
        </w:numPr>
      </w:pPr>
      <w:bookmarkStart w:id="164" w:name="_Toc57116838"/>
      <w:bookmarkStart w:id="165" w:name="_Toc57726040"/>
      <w:r w:rsidRPr="00724CDA">
        <w:t>Gunningscriteri</w:t>
      </w:r>
      <w:r w:rsidR="009C3E46" w:rsidRPr="00724CDA">
        <w:t>um</w:t>
      </w:r>
      <w:r w:rsidRPr="00724CDA">
        <w:t xml:space="preserve"> Management van BLVC en </w:t>
      </w:r>
      <w:r w:rsidR="00534418" w:rsidRPr="00724CDA">
        <w:t xml:space="preserve">beperken </w:t>
      </w:r>
      <w:r w:rsidRPr="00724CDA">
        <w:t>omgevingshinder K3</w:t>
      </w:r>
      <w:bookmarkEnd w:id="164"/>
      <w:bookmarkEnd w:id="165"/>
    </w:p>
    <w:p w14:paraId="789CFBF5" w14:textId="77777777" w:rsidR="008E4D1C" w:rsidRPr="00514072" w:rsidRDefault="008E4D1C" w:rsidP="008E4D1C">
      <w:pPr>
        <w:spacing w:line="276" w:lineRule="auto"/>
        <w:rPr>
          <w:rFonts w:ascii="Corbel" w:hAnsi="Corbel"/>
          <w:szCs w:val="18"/>
        </w:rPr>
      </w:pPr>
      <w:r w:rsidRPr="00514072">
        <w:rPr>
          <w:rFonts w:ascii="Corbel" w:hAnsi="Corbel"/>
          <w:szCs w:val="18"/>
        </w:rPr>
        <w:t>In het kader van Gunningscriterium Management van BLVC en omgevingshinder K3 dient de Inschrijver aan te geven op welke wijze hij een invulling geeft aan BLVC-kader en op welke wijze omgevingshinder van onder andere aanpalende gebouwen, weggebruikers, voetgangers, OV-reizigers, bedrijven (zoals winkels en horeca), omwonenden en andere belanghebbenden wordt voorkomen of wordt geminimaliseerd.</w:t>
      </w:r>
    </w:p>
    <w:p w14:paraId="397AD74C" w14:textId="77777777" w:rsidR="008E4D1C" w:rsidRPr="00514072" w:rsidRDefault="008E4D1C" w:rsidP="008E4D1C">
      <w:pPr>
        <w:spacing w:line="276" w:lineRule="auto"/>
        <w:rPr>
          <w:rFonts w:ascii="Corbel" w:hAnsi="Corbel"/>
          <w:szCs w:val="18"/>
        </w:rPr>
      </w:pPr>
    </w:p>
    <w:p w14:paraId="38A24AAA" w14:textId="77777777" w:rsidR="008E4D1C" w:rsidRPr="00514072" w:rsidRDefault="008E4D1C" w:rsidP="008E4D1C">
      <w:pPr>
        <w:spacing w:line="276" w:lineRule="auto"/>
        <w:rPr>
          <w:rFonts w:ascii="Corbel" w:hAnsi="Corbel"/>
          <w:szCs w:val="18"/>
        </w:rPr>
      </w:pPr>
      <w:r w:rsidRPr="00514072">
        <w:rPr>
          <w:rFonts w:ascii="Corbel" w:hAnsi="Corbel"/>
          <w:szCs w:val="18"/>
        </w:rPr>
        <w:lastRenderedPageBreak/>
        <w:t>Bij de beschrijving van dit criterium wordt verwacht dat Inschrijver tenminste stilstaat bij de volgende onderdelen:</w:t>
      </w:r>
    </w:p>
    <w:p w14:paraId="3262288A" w14:textId="2F1B0EAD" w:rsidR="008E4D1C" w:rsidRPr="00514072" w:rsidRDefault="00DA2A0F" w:rsidP="00E85EE7">
      <w:pPr>
        <w:pStyle w:val="Lijstalinea"/>
        <w:numPr>
          <w:ilvl w:val="0"/>
          <w:numId w:val="43"/>
        </w:numPr>
        <w:spacing w:line="276" w:lineRule="auto"/>
        <w:rPr>
          <w:rFonts w:ascii="Corbel" w:hAnsi="Corbel"/>
          <w:sz w:val="18"/>
          <w:szCs w:val="18"/>
          <w:lang w:val="nl-NL"/>
        </w:rPr>
      </w:pPr>
      <w:r w:rsidRPr="00514072">
        <w:rPr>
          <w:rFonts w:ascii="Corbel" w:hAnsi="Corbel"/>
          <w:sz w:val="18"/>
          <w:szCs w:val="18"/>
          <w:lang w:val="nl-NL"/>
        </w:rPr>
        <w:t>Hoe</w:t>
      </w:r>
      <w:r w:rsidR="008E4D1C" w:rsidRPr="00514072">
        <w:rPr>
          <w:rFonts w:ascii="Corbel" w:hAnsi="Corbel"/>
          <w:sz w:val="18"/>
          <w:szCs w:val="18"/>
          <w:lang w:val="nl-NL"/>
        </w:rPr>
        <w:t xml:space="preserve"> zij omgaat met de bedrijven en omwonenden in de buurt en de (mogelijke) geluid-, trillings-, zicht- en stofoverlast van de werkzaamheden;</w:t>
      </w:r>
    </w:p>
    <w:p w14:paraId="7AB9FDB0" w14:textId="2120FE84" w:rsidR="008E4D1C" w:rsidRPr="00610DA2" w:rsidRDefault="00DA2A0F" w:rsidP="00E85EE7">
      <w:pPr>
        <w:pStyle w:val="Lijstalinea"/>
        <w:numPr>
          <w:ilvl w:val="0"/>
          <w:numId w:val="43"/>
        </w:numPr>
        <w:spacing w:line="276" w:lineRule="auto"/>
        <w:rPr>
          <w:rFonts w:ascii="Corbel" w:hAnsi="Corbel"/>
          <w:sz w:val="18"/>
          <w:szCs w:val="18"/>
        </w:rPr>
      </w:pPr>
      <w:r w:rsidRPr="00610DA2">
        <w:rPr>
          <w:rFonts w:ascii="Corbel" w:hAnsi="Corbel"/>
          <w:sz w:val="18"/>
          <w:szCs w:val="18"/>
          <w:lang w:val="nl-NL"/>
        </w:rPr>
        <w:t>Hoe</w:t>
      </w:r>
      <w:r w:rsidR="008E4D1C" w:rsidRPr="00610DA2">
        <w:rPr>
          <w:rFonts w:ascii="Corbel" w:hAnsi="Corbel"/>
          <w:sz w:val="18"/>
          <w:szCs w:val="18"/>
          <w:lang w:val="nl-NL"/>
        </w:rPr>
        <w:t xml:space="preserve"> zij omgaat met (omleidings)routes voor alle verkeersgebruikers en de evt. verkeershinder incl. bereikbaarheid City Plaza;</w:t>
      </w:r>
    </w:p>
    <w:p w14:paraId="53253D22" w14:textId="2CDAD99F" w:rsidR="00514072" w:rsidRPr="00514072" w:rsidRDefault="00DA2A0F" w:rsidP="00E85EE7">
      <w:pPr>
        <w:pStyle w:val="Lijstalinea"/>
        <w:numPr>
          <w:ilvl w:val="0"/>
          <w:numId w:val="43"/>
        </w:numPr>
        <w:spacing w:line="276" w:lineRule="auto"/>
        <w:rPr>
          <w:rFonts w:ascii="Corbel" w:hAnsi="Corbel"/>
          <w:sz w:val="18"/>
          <w:szCs w:val="18"/>
          <w:lang w:val="nl-NL"/>
        </w:rPr>
      </w:pPr>
      <w:r w:rsidRPr="00514072">
        <w:rPr>
          <w:rFonts w:ascii="Corbel" w:hAnsi="Corbel"/>
          <w:sz w:val="18"/>
          <w:szCs w:val="18"/>
          <w:lang w:val="nl-NL"/>
        </w:rPr>
        <w:t>Hoe</w:t>
      </w:r>
      <w:r w:rsidR="00514072" w:rsidRPr="00514072">
        <w:rPr>
          <w:rFonts w:ascii="Corbel" w:hAnsi="Corbel"/>
          <w:sz w:val="18"/>
          <w:szCs w:val="18"/>
          <w:lang w:val="nl-NL"/>
        </w:rPr>
        <w:t xml:space="preserve"> zij zo lang mogelijk de tijdelijke halte beschikbaar houdt voor de exploitatie met een 33- of 41-meter tram</w:t>
      </w:r>
      <w:r w:rsidR="004669B7">
        <w:rPr>
          <w:rFonts w:ascii="Corbel" w:hAnsi="Corbel"/>
          <w:sz w:val="18"/>
          <w:szCs w:val="18"/>
          <w:lang w:val="nl-NL"/>
        </w:rPr>
        <w:t xml:space="preserve"> tijdens de buitendienststelling</w:t>
      </w:r>
      <w:r w:rsidR="00514072" w:rsidRPr="00514072">
        <w:rPr>
          <w:rFonts w:ascii="Corbel" w:hAnsi="Corbel"/>
          <w:sz w:val="18"/>
          <w:szCs w:val="18"/>
          <w:lang w:val="nl-NL"/>
        </w:rPr>
        <w:t>;</w:t>
      </w:r>
    </w:p>
    <w:p w14:paraId="56A72C93" w14:textId="1603AF9A" w:rsidR="00514072" w:rsidRPr="00514072" w:rsidRDefault="00DA2A0F" w:rsidP="00E85EE7">
      <w:pPr>
        <w:pStyle w:val="Lijstalinea"/>
        <w:numPr>
          <w:ilvl w:val="0"/>
          <w:numId w:val="43"/>
        </w:numPr>
        <w:spacing w:line="276" w:lineRule="auto"/>
        <w:rPr>
          <w:rFonts w:ascii="Corbel" w:hAnsi="Corbel"/>
          <w:sz w:val="18"/>
          <w:szCs w:val="18"/>
          <w:lang w:val="nl-NL"/>
        </w:rPr>
      </w:pPr>
      <w:r w:rsidRPr="00514072">
        <w:rPr>
          <w:rFonts w:ascii="Corbel" w:hAnsi="Corbel"/>
          <w:sz w:val="18"/>
          <w:szCs w:val="18"/>
          <w:lang w:val="nl-NL"/>
        </w:rPr>
        <w:t>Aanpak</w:t>
      </w:r>
      <w:r w:rsidR="00514072" w:rsidRPr="00514072">
        <w:rPr>
          <w:rFonts w:ascii="Corbel" w:hAnsi="Corbel"/>
          <w:sz w:val="18"/>
          <w:szCs w:val="18"/>
          <w:lang w:val="nl-NL"/>
        </w:rPr>
        <w:t xml:space="preserve"> Zuidstedeweg incl. bereikbaarheid st. Antoniusziekenhuis;</w:t>
      </w:r>
    </w:p>
    <w:p w14:paraId="6665DA78" w14:textId="77777777" w:rsidR="00514072" w:rsidRPr="00514072" w:rsidRDefault="00514072" w:rsidP="00E85EE7">
      <w:pPr>
        <w:pStyle w:val="Lijstalinea"/>
        <w:numPr>
          <w:ilvl w:val="0"/>
          <w:numId w:val="43"/>
        </w:numPr>
        <w:spacing w:line="276" w:lineRule="auto"/>
        <w:rPr>
          <w:rFonts w:ascii="Corbel" w:hAnsi="Corbel"/>
          <w:sz w:val="18"/>
          <w:szCs w:val="18"/>
          <w:lang w:val="nl-NL"/>
        </w:rPr>
      </w:pPr>
      <w:r w:rsidRPr="00514072">
        <w:rPr>
          <w:rFonts w:ascii="Corbel" w:hAnsi="Corbel"/>
          <w:sz w:val="18"/>
          <w:szCs w:val="18"/>
          <w:lang w:val="nl-NL"/>
        </w:rPr>
        <w:t>Op welke wijze Opdrachtnemer, Opdrachtgever kan ondersteunen in haar taken voor stakeholdermanagement en communicatie.</w:t>
      </w:r>
    </w:p>
    <w:p w14:paraId="7E6A1B9D" w14:textId="77777777" w:rsidR="00534418" w:rsidRPr="00534418" w:rsidRDefault="00534418" w:rsidP="00534418">
      <w:pPr>
        <w:spacing w:line="276" w:lineRule="auto"/>
        <w:rPr>
          <w:rFonts w:ascii="Corbel" w:hAnsi="Corbel"/>
          <w:szCs w:val="18"/>
        </w:rPr>
      </w:pPr>
    </w:p>
    <w:p w14:paraId="470055C0" w14:textId="397AD568" w:rsidR="0025680F" w:rsidRPr="00BB4B09" w:rsidRDefault="00213D65" w:rsidP="0025680F">
      <w:pPr>
        <w:spacing w:line="276" w:lineRule="auto"/>
        <w:rPr>
          <w:rFonts w:ascii="Corbel" w:hAnsi="Corbel"/>
          <w:szCs w:val="18"/>
        </w:rPr>
      </w:pPr>
      <w:r>
        <w:rPr>
          <w:rFonts w:ascii="Corbel" w:hAnsi="Corbel"/>
          <w:szCs w:val="18"/>
        </w:rPr>
        <w:t xml:space="preserve">De beoordeling van het </w:t>
      </w:r>
      <w:r w:rsidR="00534418">
        <w:rPr>
          <w:rFonts w:ascii="Corbel" w:hAnsi="Corbel"/>
          <w:szCs w:val="18"/>
        </w:rPr>
        <w:t xml:space="preserve">onderdeel </w:t>
      </w:r>
      <w:r w:rsidR="001523F1">
        <w:rPr>
          <w:rFonts w:ascii="Corbel" w:hAnsi="Corbel"/>
          <w:i/>
          <w:iCs/>
          <w:szCs w:val="18"/>
        </w:rPr>
        <w:t>M</w:t>
      </w:r>
      <w:r w:rsidR="00935012" w:rsidRPr="00213D65">
        <w:rPr>
          <w:rFonts w:ascii="Corbel" w:hAnsi="Corbel"/>
          <w:i/>
          <w:iCs/>
          <w:szCs w:val="18"/>
        </w:rPr>
        <w:t>anagement van BLVC en</w:t>
      </w:r>
      <w:r w:rsidR="00534418" w:rsidRPr="00213D65">
        <w:rPr>
          <w:rFonts w:ascii="Corbel" w:hAnsi="Corbel"/>
          <w:i/>
          <w:iCs/>
          <w:szCs w:val="18"/>
        </w:rPr>
        <w:t xml:space="preserve"> beperken</w:t>
      </w:r>
      <w:r w:rsidR="00935012" w:rsidRPr="00213D65">
        <w:rPr>
          <w:rFonts w:ascii="Corbel" w:hAnsi="Corbel"/>
          <w:i/>
          <w:iCs/>
          <w:szCs w:val="18"/>
        </w:rPr>
        <w:t xml:space="preserve"> omgevingshinder</w:t>
      </w:r>
      <w:r w:rsidR="0025680F" w:rsidRPr="00213D65">
        <w:rPr>
          <w:rFonts w:ascii="Corbel" w:hAnsi="Corbel"/>
          <w:i/>
          <w:iCs/>
          <w:szCs w:val="18"/>
        </w:rPr>
        <w:t xml:space="preserve"> </w:t>
      </w:r>
      <w:r w:rsidR="00534418" w:rsidRPr="00213D65">
        <w:rPr>
          <w:rFonts w:ascii="Corbel" w:hAnsi="Corbel"/>
          <w:i/>
          <w:iCs/>
          <w:szCs w:val="18"/>
        </w:rPr>
        <w:t>K3</w:t>
      </w:r>
      <w:r w:rsidR="00534418">
        <w:rPr>
          <w:rFonts w:ascii="Corbel" w:hAnsi="Corbel"/>
          <w:szCs w:val="18"/>
        </w:rPr>
        <w:t xml:space="preserve"> </w:t>
      </w:r>
      <w:r w:rsidR="0025680F" w:rsidRPr="00BB4B09">
        <w:rPr>
          <w:rFonts w:ascii="Corbel" w:hAnsi="Corbel"/>
          <w:szCs w:val="18"/>
        </w:rPr>
        <w:t xml:space="preserve">wordt beoordeeld op </w:t>
      </w:r>
      <w:r w:rsidR="00534418">
        <w:rPr>
          <w:rFonts w:ascii="Corbel" w:hAnsi="Corbel"/>
          <w:szCs w:val="18"/>
        </w:rPr>
        <w:t xml:space="preserve">basis van </w:t>
      </w:r>
      <w:r w:rsidR="0025680F" w:rsidRPr="00BB4B09">
        <w:rPr>
          <w:rFonts w:ascii="Corbel" w:hAnsi="Corbel"/>
          <w:szCs w:val="18"/>
        </w:rPr>
        <w:t>de volgende beoordelingsaspecten:</w:t>
      </w:r>
    </w:p>
    <w:p w14:paraId="0EC35F55" w14:textId="57D4DD61" w:rsidR="0025680F" w:rsidRDefault="0025680F" w:rsidP="00403AF4">
      <w:pPr>
        <w:spacing w:line="276" w:lineRule="auto"/>
        <w:ind w:left="705" w:hanging="705"/>
        <w:rPr>
          <w:rFonts w:ascii="Corbel" w:hAnsi="Corbel"/>
          <w:szCs w:val="18"/>
        </w:rPr>
      </w:pPr>
      <w:r w:rsidRPr="00FA4125">
        <w:rPr>
          <w:rFonts w:ascii="Corbel" w:hAnsi="Corbel"/>
          <w:szCs w:val="18"/>
        </w:rPr>
        <w:t>•</w:t>
      </w:r>
      <w:r w:rsidRPr="00FA4125">
        <w:rPr>
          <w:rFonts w:ascii="Corbel" w:hAnsi="Corbel"/>
          <w:szCs w:val="18"/>
        </w:rPr>
        <w:tab/>
      </w:r>
      <w:r w:rsidR="00DA2A0F">
        <w:rPr>
          <w:rFonts w:ascii="Corbel" w:hAnsi="Corbel"/>
          <w:szCs w:val="18"/>
        </w:rPr>
        <w:t>D</w:t>
      </w:r>
      <w:r w:rsidR="00935012">
        <w:rPr>
          <w:rFonts w:ascii="Corbel" w:hAnsi="Corbel"/>
          <w:szCs w:val="18"/>
        </w:rPr>
        <w:t>e wijze waarop proactief wordt ingespeeld op verwachtingen van de omgeving en voorspelbare en niet voorspelbare omstandigheden die zich voor (kunnen) doen en afbreuk doen aan het bereiken van de doelstelling</w:t>
      </w:r>
      <w:r w:rsidR="00403AF4">
        <w:rPr>
          <w:rFonts w:ascii="Corbel" w:hAnsi="Corbel"/>
          <w:szCs w:val="18"/>
        </w:rPr>
        <w:t>;</w:t>
      </w:r>
    </w:p>
    <w:p w14:paraId="40746983" w14:textId="08F5FF4A" w:rsidR="0027132E" w:rsidRDefault="00403AF4" w:rsidP="0027132E">
      <w:pPr>
        <w:spacing w:line="276" w:lineRule="auto"/>
        <w:ind w:left="705" w:hanging="705"/>
        <w:rPr>
          <w:rFonts w:ascii="Corbel" w:hAnsi="Corbel"/>
          <w:szCs w:val="18"/>
        </w:rPr>
      </w:pPr>
      <w:r w:rsidRPr="00BB4B09">
        <w:rPr>
          <w:rFonts w:ascii="Corbel" w:hAnsi="Corbel"/>
          <w:szCs w:val="18"/>
        </w:rPr>
        <w:t>•</w:t>
      </w:r>
      <w:r w:rsidRPr="00BB4B09">
        <w:rPr>
          <w:rFonts w:ascii="Corbel" w:hAnsi="Corbel"/>
          <w:szCs w:val="18"/>
        </w:rPr>
        <w:tab/>
      </w:r>
      <w:r w:rsidR="00DA2A0F">
        <w:rPr>
          <w:rFonts w:ascii="Corbel" w:hAnsi="Corbel"/>
          <w:szCs w:val="18"/>
        </w:rPr>
        <w:t>D</w:t>
      </w:r>
      <w:r w:rsidR="0027132E">
        <w:rPr>
          <w:rFonts w:ascii="Corbel" w:hAnsi="Corbel"/>
          <w:szCs w:val="18"/>
        </w:rPr>
        <w:t>e wijze waarop Inschrijver de omgevingshinder beperkt en reduceert op het moment dat deze (alsnog) optreedt;</w:t>
      </w:r>
    </w:p>
    <w:p w14:paraId="471E3240" w14:textId="6287CF91" w:rsidR="0027132E" w:rsidRPr="0027132E" w:rsidRDefault="00DA2A0F" w:rsidP="00E85EE7">
      <w:pPr>
        <w:pStyle w:val="Lijstalinea"/>
        <w:numPr>
          <w:ilvl w:val="0"/>
          <w:numId w:val="39"/>
        </w:numPr>
        <w:spacing w:line="276" w:lineRule="auto"/>
        <w:ind w:left="709" w:hanging="720"/>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D</w:t>
      </w:r>
      <w:r w:rsidR="0027132E" w:rsidRPr="0027132E">
        <w:rPr>
          <w:rFonts w:ascii="Corbel" w:eastAsia="Times New Roman" w:hAnsi="Corbel"/>
          <w:spacing w:val="5"/>
          <w:sz w:val="18"/>
          <w:szCs w:val="18"/>
          <w:lang w:val="nl-NL" w:eastAsia="nl-NL"/>
        </w:rPr>
        <w:t>e wijze waarop Inschrijver de invulling van het BLVC-kader borgt gedurende de uitvoering van de werkzaamheden en bij wijzigingen in de uitvoering en/of omgeving.</w:t>
      </w:r>
    </w:p>
    <w:p w14:paraId="10B32B7D" w14:textId="77777777" w:rsidR="0025680F" w:rsidRDefault="0025680F" w:rsidP="0025680F">
      <w:pPr>
        <w:spacing w:line="276" w:lineRule="auto"/>
        <w:rPr>
          <w:rFonts w:ascii="Corbel" w:hAnsi="Corbel"/>
          <w:szCs w:val="18"/>
          <w:highlight w:val="lightGray"/>
        </w:rPr>
      </w:pPr>
    </w:p>
    <w:p w14:paraId="1B118284" w14:textId="38D28E85" w:rsidR="009C3E46" w:rsidRDefault="009C3E46" w:rsidP="009C3E46">
      <w:pPr>
        <w:spacing w:line="276" w:lineRule="auto"/>
        <w:rPr>
          <w:rFonts w:ascii="Corbel" w:hAnsi="Corbel"/>
          <w:szCs w:val="18"/>
        </w:rPr>
      </w:pPr>
      <w:r w:rsidRPr="00CE03F2">
        <w:rPr>
          <w:rFonts w:ascii="Corbel" w:hAnsi="Corbel"/>
          <w:szCs w:val="18"/>
        </w:rPr>
        <w:t xml:space="preserve">Om </w:t>
      </w:r>
      <w:r>
        <w:rPr>
          <w:rFonts w:ascii="Corbel" w:hAnsi="Corbel"/>
          <w:szCs w:val="18"/>
        </w:rPr>
        <w:t xml:space="preserve">deze aspecten </w:t>
      </w:r>
      <w:r w:rsidRPr="00CE03F2">
        <w:rPr>
          <w:rFonts w:ascii="Corbel" w:hAnsi="Corbel"/>
          <w:szCs w:val="18"/>
        </w:rPr>
        <w:t xml:space="preserve">te kunnen managen </w:t>
      </w:r>
      <w:r>
        <w:rPr>
          <w:rFonts w:ascii="Corbel" w:hAnsi="Corbel"/>
          <w:szCs w:val="18"/>
        </w:rPr>
        <w:t>wordt van</w:t>
      </w:r>
      <w:r w:rsidRPr="00CE03F2">
        <w:rPr>
          <w:rFonts w:ascii="Corbel" w:hAnsi="Corbel"/>
          <w:szCs w:val="18"/>
        </w:rPr>
        <w:t xml:space="preserve"> Inschrijver </w:t>
      </w:r>
      <w:r>
        <w:rPr>
          <w:rFonts w:ascii="Corbel" w:hAnsi="Corbel"/>
          <w:szCs w:val="18"/>
        </w:rPr>
        <w:t xml:space="preserve">verwacht dat hij op een SMARTe beschrijft </w:t>
      </w:r>
      <w:r w:rsidRPr="00CE03F2">
        <w:rPr>
          <w:rFonts w:ascii="Corbel" w:hAnsi="Corbel"/>
          <w:szCs w:val="18"/>
        </w:rPr>
        <w:t xml:space="preserve"> </w:t>
      </w:r>
      <w:r>
        <w:rPr>
          <w:rFonts w:ascii="Corbel" w:hAnsi="Corbel"/>
          <w:szCs w:val="18"/>
        </w:rPr>
        <w:t xml:space="preserve">welke meetwaardes van toepassing zijn, zodat </w:t>
      </w:r>
      <w:r w:rsidRPr="00CE03F2">
        <w:rPr>
          <w:rFonts w:ascii="Corbel" w:hAnsi="Corbel"/>
          <w:szCs w:val="18"/>
        </w:rPr>
        <w:t>vanaf het begin duidelijk</w:t>
      </w:r>
      <w:r>
        <w:rPr>
          <w:rFonts w:ascii="Corbel" w:hAnsi="Corbel"/>
          <w:szCs w:val="18"/>
        </w:rPr>
        <w:t xml:space="preserve"> </w:t>
      </w:r>
      <w:r w:rsidR="00E930BA">
        <w:rPr>
          <w:rFonts w:ascii="Corbel" w:hAnsi="Corbel"/>
          <w:szCs w:val="18"/>
        </w:rPr>
        <w:t>wordt</w:t>
      </w:r>
      <w:r w:rsidRPr="00CE03F2">
        <w:rPr>
          <w:rFonts w:ascii="Corbel" w:hAnsi="Corbel"/>
          <w:szCs w:val="18"/>
        </w:rPr>
        <w:t xml:space="preserve"> hoe</w:t>
      </w:r>
      <w:r w:rsidR="00E930BA">
        <w:rPr>
          <w:rFonts w:ascii="Corbel" w:hAnsi="Corbel"/>
          <w:szCs w:val="18"/>
        </w:rPr>
        <w:t xml:space="preserve">, </w:t>
      </w:r>
      <w:r w:rsidRPr="00CE03F2">
        <w:rPr>
          <w:rFonts w:ascii="Corbel" w:hAnsi="Corbel"/>
          <w:szCs w:val="18"/>
        </w:rPr>
        <w:t>wa</w:t>
      </w:r>
      <w:r w:rsidR="00E930BA">
        <w:rPr>
          <w:rFonts w:ascii="Corbel" w:hAnsi="Corbel"/>
          <w:szCs w:val="18"/>
        </w:rPr>
        <w:t>arop</w:t>
      </w:r>
      <w:r w:rsidRPr="00CE03F2">
        <w:rPr>
          <w:rFonts w:ascii="Corbel" w:hAnsi="Corbel"/>
          <w:szCs w:val="18"/>
        </w:rPr>
        <w:t xml:space="preserve"> e</w:t>
      </w:r>
      <w:r w:rsidR="00E930BA">
        <w:rPr>
          <w:rFonts w:ascii="Corbel" w:hAnsi="Corbel"/>
          <w:szCs w:val="18"/>
        </w:rPr>
        <w:t>n hoe vaak er</w:t>
      </w:r>
      <w:r w:rsidRPr="00CE03F2">
        <w:rPr>
          <w:rFonts w:ascii="Corbel" w:hAnsi="Corbel"/>
          <w:szCs w:val="18"/>
        </w:rPr>
        <w:t xml:space="preserve"> gemeten gaat worden. Dit creëert een omgeving van transparantie en daarmee verantwoordelijkheid. </w:t>
      </w:r>
    </w:p>
    <w:p w14:paraId="2CF007E8" w14:textId="77777777" w:rsidR="009C3E46" w:rsidRDefault="009C3E46" w:rsidP="00633BBC">
      <w:pPr>
        <w:spacing w:line="276" w:lineRule="auto"/>
        <w:rPr>
          <w:rFonts w:ascii="Corbel" w:hAnsi="Corbel"/>
          <w:szCs w:val="18"/>
        </w:rPr>
      </w:pPr>
    </w:p>
    <w:p w14:paraId="196D82B9" w14:textId="10BDDB51" w:rsidR="0025680F" w:rsidRDefault="0025680F" w:rsidP="0025680F">
      <w:pPr>
        <w:spacing w:line="276" w:lineRule="auto"/>
        <w:rPr>
          <w:rFonts w:ascii="Corbel" w:hAnsi="Corbel"/>
          <w:szCs w:val="18"/>
        </w:rPr>
      </w:pPr>
      <w:r>
        <w:rPr>
          <w:rFonts w:ascii="Corbel" w:hAnsi="Corbel"/>
          <w:szCs w:val="18"/>
        </w:rPr>
        <w:t>Er sprake van een integrale beoordeling waarbij</w:t>
      </w:r>
      <w:r w:rsidR="006F4B42">
        <w:rPr>
          <w:rFonts w:ascii="Corbel" w:hAnsi="Corbel"/>
          <w:szCs w:val="18"/>
        </w:rPr>
        <w:t xml:space="preserve"> d</w:t>
      </w:r>
      <w:r>
        <w:rPr>
          <w:rFonts w:ascii="Corbel" w:hAnsi="Corbel"/>
          <w:szCs w:val="18"/>
        </w:rPr>
        <w:t xml:space="preserve">e maximale kwaliteitswaarde die Inschrijver kan behalen voor </w:t>
      </w:r>
      <w:r w:rsidR="004A0704">
        <w:rPr>
          <w:rFonts w:ascii="Corbel" w:hAnsi="Corbel"/>
          <w:szCs w:val="18"/>
        </w:rPr>
        <w:t>dit</w:t>
      </w:r>
      <w:r>
        <w:rPr>
          <w:rFonts w:ascii="Corbel" w:hAnsi="Corbel"/>
          <w:szCs w:val="18"/>
        </w:rPr>
        <w:t xml:space="preserve"> gunningscriterium is weergegeven in tabel 5.1.</w:t>
      </w:r>
    </w:p>
    <w:p w14:paraId="193CC09C" w14:textId="4EF64E52" w:rsidR="0025680F" w:rsidRDefault="0025680F" w:rsidP="0025680F">
      <w:pPr>
        <w:spacing w:line="276" w:lineRule="auto"/>
        <w:rPr>
          <w:rFonts w:ascii="Corbel" w:hAnsi="Corbel"/>
          <w:szCs w:val="18"/>
        </w:rPr>
      </w:pPr>
    </w:p>
    <w:p w14:paraId="4AB5EC80" w14:textId="2FA28CF8" w:rsidR="0025680F" w:rsidRPr="003D46CF" w:rsidRDefault="0025680F" w:rsidP="0025680F">
      <w:pPr>
        <w:spacing w:line="276" w:lineRule="auto"/>
        <w:rPr>
          <w:rFonts w:ascii="Corbel" w:hAnsi="Corbel"/>
          <w:b/>
          <w:bCs/>
          <w:szCs w:val="18"/>
        </w:rPr>
      </w:pPr>
      <w:r>
        <w:rPr>
          <w:rFonts w:ascii="Corbel" w:hAnsi="Corbel"/>
          <w:szCs w:val="18"/>
        </w:rPr>
        <w:t>Voor dit onderdeel kan Inschrijver maximaal 3 A4 (enkelzijdig) gebruiken</w:t>
      </w:r>
      <w:r w:rsidR="003D46CF">
        <w:rPr>
          <w:rFonts w:ascii="Corbel" w:hAnsi="Corbel"/>
          <w:szCs w:val="18"/>
        </w:rPr>
        <w:t xml:space="preserve"> </w:t>
      </w:r>
      <w:r w:rsidR="003D46CF" w:rsidRPr="003D46CF">
        <w:rPr>
          <w:rFonts w:ascii="Corbel" w:hAnsi="Corbel"/>
          <w:b/>
          <w:bCs/>
          <w:szCs w:val="18"/>
          <w:highlight w:val="yellow"/>
        </w:rPr>
        <w:t>en</w:t>
      </w:r>
      <w:r w:rsidR="003D46CF" w:rsidRPr="003D46CF">
        <w:rPr>
          <w:rFonts w:ascii="Corbel" w:hAnsi="Corbel"/>
          <w:b/>
          <w:bCs/>
          <w:szCs w:val="18"/>
          <w:highlight w:val="yellow"/>
        </w:rPr>
        <w:t xml:space="preserve"> één A3 (enkelzijdig) als bijlage voor grafische weergave</w:t>
      </w:r>
      <w:r w:rsidR="003D46CF" w:rsidRPr="003D46CF">
        <w:rPr>
          <w:rFonts w:ascii="Corbel" w:hAnsi="Corbel"/>
          <w:b/>
          <w:bCs/>
          <w:szCs w:val="18"/>
          <w:highlight w:val="yellow"/>
        </w:rPr>
        <w:t>.</w:t>
      </w:r>
      <w:r w:rsidR="003D46CF" w:rsidRPr="003D46CF">
        <w:rPr>
          <w:rFonts w:ascii="Corbel" w:hAnsi="Corbel"/>
          <w:b/>
          <w:bCs/>
          <w:szCs w:val="18"/>
        </w:rPr>
        <w:t xml:space="preserve"> </w:t>
      </w:r>
    </w:p>
    <w:p w14:paraId="2666C40E" w14:textId="7FD3CE5A" w:rsidR="00BC7775" w:rsidRPr="00724CDA" w:rsidRDefault="006657EB" w:rsidP="00E85EE7">
      <w:pPr>
        <w:pStyle w:val="Kop3"/>
        <w:numPr>
          <w:ilvl w:val="2"/>
          <w:numId w:val="47"/>
        </w:numPr>
      </w:pPr>
      <w:bookmarkStart w:id="166" w:name="_Toc448087060"/>
      <w:bookmarkStart w:id="167" w:name="_Toc57116839"/>
      <w:bookmarkStart w:id="168" w:name="_Toc57726041"/>
      <w:bookmarkEnd w:id="162"/>
      <w:bookmarkEnd w:id="163"/>
      <w:r w:rsidRPr="00724CDA">
        <w:t>Gunningscriteri</w:t>
      </w:r>
      <w:r w:rsidR="009C3E46" w:rsidRPr="00724CDA">
        <w:t xml:space="preserve">um </w:t>
      </w:r>
      <w:r w:rsidR="00A40FEE" w:rsidRPr="00724CDA">
        <w:t>Risico</w:t>
      </w:r>
      <w:r w:rsidR="003318B8" w:rsidRPr="00724CDA">
        <w:t>beheersing</w:t>
      </w:r>
      <w:r w:rsidR="00BC7775" w:rsidRPr="00724CDA">
        <w:t xml:space="preserve"> K</w:t>
      </w:r>
      <w:r w:rsidR="00CE32AC" w:rsidRPr="00724CDA">
        <w:t>4</w:t>
      </w:r>
      <w:bookmarkEnd w:id="166"/>
      <w:bookmarkEnd w:id="167"/>
      <w:bookmarkEnd w:id="168"/>
    </w:p>
    <w:p w14:paraId="24B129A1" w14:textId="2A4C40C2" w:rsidR="000375DD" w:rsidRDefault="000375DD" w:rsidP="00BC7775">
      <w:pPr>
        <w:spacing w:line="276" w:lineRule="auto"/>
        <w:rPr>
          <w:rFonts w:ascii="Corbel" w:hAnsi="Corbel"/>
          <w:szCs w:val="18"/>
        </w:rPr>
      </w:pPr>
      <w:r w:rsidRPr="000375DD">
        <w:rPr>
          <w:rFonts w:ascii="Corbel" w:hAnsi="Corbel"/>
          <w:szCs w:val="18"/>
        </w:rPr>
        <w:t xml:space="preserve">In het kader van Gunningscriterium </w:t>
      </w:r>
      <w:r>
        <w:rPr>
          <w:rFonts w:ascii="Corbel" w:hAnsi="Corbel"/>
          <w:szCs w:val="18"/>
        </w:rPr>
        <w:t>Risi</w:t>
      </w:r>
      <w:r w:rsidR="00E21216">
        <w:rPr>
          <w:rFonts w:ascii="Corbel" w:hAnsi="Corbel"/>
          <w:szCs w:val="18"/>
        </w:rPr>
        <w:t>co</w:t>
      </w:r>
      <w:r w:rsidR="003318B8">
        <w:rPr>
          <w:rFonts w:ascii="Corbel" w:hAnsi="Corbel"/>
          <w:szCs w:val="18"/>
        </w:rPr>
        <w:t>beheersing</w:t>
      </w:r>
      <w:r w:rsidRPr="000375DD">
        <w:rPr>
          <w:rFonts w:ascii="Corbel" w:hAnsi="Corbel"/>
          <w:szCs w:val="18"/>
        </w:rPr>
        <w:t xml:space="preserve"> K</w:t>
      </w:r>
      <w:r w:rsidR="001A1E4C">
        <w:rPr>
          <w:rFonts w:ascii="Corbel" w:hAnsi="Corbel"/>
          <w:szCs w:val="18"/>
        </w:rPr>
        <w:t>4</w:t>
      </w:r>
      <w:r w:rsidRPr="000375DD">
        <w:rPr>
          <w:rFonts w:ascii="Corbel" w:hAnsi="Corbel"/>
          <w:szCs w:val="18"/>
        </w:rPr>
        <w:t xml:space="preserve"> dient de Inschrijver aan te geven </w:t>
      </w:r>
      <w:r w:rsidR="00674A7F">
        <w:rPr>
          <w:rFonts w:ascii="Corbel" w:hAnsi="Corbel"/>
          <w:szCs w:val="18"/>
        </w:rPr>
        <w:t>w</w:t>
      </w:r>
      <w:r w:rsidR="00BC7093">
        <w:rPr>
          <w:rFonts w:ascii="Corbel" w:hAnsi="Corbel"/>
          <w:szCs w:val="18"/>
        </w:rPr>
        <w:t xml:space="preserve">elke de 5 belangrijkste </w:t>
      </w:r>
      <w:r w:rsidR="00B81E38">
        <w:rPr>
          <w:rFonts w:ascii="Corbel" w:hAnsi="Corbel"/>
          <w:szCs w:val="18"/>
        </w:rPr>
        <w:t xml:space="preserve">exogene </w:t>
      </w:r>
      <w:r w:rsidR="001B6D6E">
        <w:rPr>
          <w:rFonts w:ascii="Corbel" w:hAnsi="Corbel"/>
          <w:szCs w:val="18"/>
        </w:rPr>
        <w:t>risico’s zijn.</w:t>
      </w:r>
      <w:r w:rsidR="001A1E4C">
        <w:rPr>
          <w:rFonts w:ascii="Corbel" w:hAnsi="Corbel"/>
          <w:szCs w:val="18"/>
        </w:rPr>
        <w:t xml:space="preserve"> Opdrachtgever zal u hiervoor </w:t>
      </w:r>
      <w:r w:rsidR="00995C0B">
        <w:rPr>
          <w:rFonts w:ascii="Corbel" w:hAnsi="Corbel"/>
          <w:szCs w:val="18"/>
        </w:rPr>
        <w:t xml:space="preserve">in </w:t>
      </w:r>
      <w:r w:rsidR="001A1E4C">
        <w:rPr>
          <w:rFonts w:ascii="Corbel" w:hAnsi="Corbel"/>
          <w:szCs w:val="18"/>
        </w:rPr>
        <w:t>zi</w:t>
      </w:r>
      <w:r w:rsidR="00995C0B">
        <w:rPr>
          <w:rFonts w:ascii="Corbel" w:hAnsi="Corbel"/>
          <w:szCs w:val="18"/>
        </w:rPr>
        <w:t>jn visie de top-2 risico</w:t>
      </w:r>
      <w:r w:rsidR="00443FE4">
        <w:rPr>
          <w:rFonts w:ascii="Corbel" w:hAnsi="Corbel"/>
          <w:szCs w:val="18"/>
        </w:rPr>
        <w:t>’</w:t>
      </w:r>
      <w:r w:rsidR="00995C0B">
        <w:rPr>
          <w:rFonts w:ascii="Corbel" w:hAnsi="Corbel"/>
          <w:szCs w:val="18"/>
        </w:rPr>
        <w:t>s aandragen</w:t>
      </w:r>
      <w:r w:rsidR="00443FE4">
        <w:rPr>
          <w:rFonts w:ascii="Corbel" w:hAnsi="Corbel"/>
          <w:szCs w:val="18"/>
        </w:rPr>
        <w:t xml:space="preserve"> en van Inschrijver wordt verwacht deze aan te vullen </w:t>
      </w:r>
      <w:r w:rsidR="00615F5F">
        <w:rPr>
          <w:rFonts w:ascii="Corbel" w:hAnsi="Corbel"/>
          <w:szCs w:val="18"/>
        </w:rPr>
        <w:t>tot een top-5</w:t>
      </w:r>
      <w:r w:rsidR="007B362F">
        <w:rPr>
          <w:rFonts w:ascii="Corbel" w:hAnsi="Corbel"/>
          <w:szCs w:val="18"/>
        </w:rPr>
        <w:t>.</w:t>
      </w:r>
    </w:p>
    <w:p w14:paraId="4A5D0CEC" w14:textId="77777777" w:rsidR="00D519D6" w:rsidRDefault="00D519D6" w:rsidP="00BC7775">
      <w:pPr>
        <w:spacing w:line="276" w:lineRule="auto"/>
        <w:rPr>
          <w:rFonts w:ascii="Corbel" w:hAnsi="Corbel"/>
          <w:szCs w:val="18"/>
          <w:highlight w:val="lightGray"/>
        </w:rPr>
      </w:pPr>
    </w:p>
    <w:p w14:paraId="2656F944" w14:textId="7377CA79" w:rsidR="00132CE3" w:rsidRDefault="00132CE3" w:rsidP="00132CE3">
      <w:pPr>
        <w:spacing w:line="276" w:lineRule="auto"/>
        <w:rPr>
          <w:rFonts w:ascii="Corbel" w:hAnsi="Corbel"/>
          <w:szCs w:val="18"/>
        </w:rPr>
      </w:pPr>
      <w:r w:rsidRPr="004D0F90">
        <w:rPr>
          <w:rFonts w:ascii="Corbel" w:hAnsi="Corbel"/>
          <w:szCs w:val="18"/>
        </w:rPr>
        <w:t xml:space="preserve">Dit zijn </w:t>
      </w:r>
      <w:r w:rsidR="009C3E46">
        <w:rPr>
          <w:rFonts w:ascii="Corbel" w:hAnsi="Corbel"/>
          <w:szCs w:val="18"/>
        </w:rPr>
        <w:t xml:space="preserve">externe </w:t>
      </w:r>
      <w:r w:rsidRPr="004D0F90">
        <w:rPr>
          <w:rFonts w:ascii="Corbel" w:hAnsi="Corbel"/>
          <w:szCs w:val="18"/>
        </w:rPr>
        <w:t xml:space="preserve">risico’s waarop de Opdrachtnemer geen </w:t>
      </w:r>
      <w:r w:rsidR="00B81E38">
        <w:rPr>
          <w:rFonts w:ascii="Corbel" w:hAnsi="Corbel"/>
          <w:szCs w:val="18"/>
        </w:rPr>
        <w:t xml:space="preserve">directe </w:t>
      </w:r>
      <w:r w:rsidRPr="004D0F90">
        <w:rPr>
          <w:rFonts w:ascii="Corbel" w:hAnsi="Corbel"/>
          <w:szCs w:val="18"/>
        </w:rPr>
        <w:t xml:space="preserve">invloed </w:t>
      </w:r>
      <w:r w:rsidR="00B81E38">
        <w:rPr>
          <w:rFonts w:ascii="Corbel" w:hAnsi="Corbel"/>
          <w:szCs w:val="18"/>
        </w:rPr>
        <w:t>op</w:t>
      </w:r>
      <w:r w:rsidRPr="004D0F90">
        <w:rPr>
          <w:rFonts w:ascii="Corbel" w:hAnsi="Corbel"/>
          <w:szCs w:val="18"/>
        </w:rPr>
        <w:t xml:space="preserve"> heeft en die de projectdoelstellingen in gevaar kunnen brengen. De opsomming hoeft derhalve niet uitputtend te zijn, echter van Inschrijver wordt wel verwacht dat hij voor zichzelf </w:t>
      </w:r>
      <w:r w:rsidR="00AE7751">
        <w:rPr>
          <w:rFonts w:ascii="Corbel" w:hAnsi="Corbel"/>
          <w:szCs w:val="18"/>
        </w:rPr>
        <w:t xml:space="preserve">de </w:t>
      </w:r>
      <w:r w:rsidRPr="004D0F90">
        <w:rPr>
          <w:rFonts w:ascii="Corbel" w:hAnsi="Corbel"/>
          <w:szCs w:val="18"/>
        </w:rPr>
        <w:t>alle “risico’s van buiten</w:t>
      </w:r>
      <w:r w:rsidR="00CA4F81">
        <w:rPr>
          <w:rFonts w:ascii="Corbel" w:hAnsi="Corbel"/>
          <w:szCs w:val="18"/>
        </w:rPr>
        <w:t>af</w:t>
      </w:r>
      <w:r w:rsidRPr="004D0F90">
        <w:rPr>
          <w:rFonts w:ascii="Corbel" w:hAnsi="Corbel"/>
          <w:szCs w:val="18"/>
        </w:rPr>
        <w:t xml:space="preserve">” op een rij zet, hiervoor </w:t>
      </w:r>
      <w:r w:rsidR="00B81E38">
        <w:rPr>
          <w:rFonts w:ascii="Corbel" w:hAnsi="Corbel"/>
          <w:szCs w:val="18"/>
        </w:rPr>
        <w:t xml:space="preserve">effectieve </w:t>
      </w:r>
      <w:r w:rsidRPr="004D0F90">
        <w:rPr>
          <w:rFonts w:ascii="Corbel" w:hAnsi="Corbel"/>
          <w:szCs w:val="18"/>
        </w:rPr>
        <w:t>beheersmaatregelen formuleert en eventuele kosten voor de beheersmaatregelen meeneemt in zijn inschri</w:t>
      </w:r>
      <w:r w:rsidR="00883132">
        <w:rPr>
          <w:rFonts w:ascii="Corbel" w:hAnsi="Corbel"/>
          <w:szCs w:val="18"/>
        </w:rPr>
        <w:t>jving</w:t>
      </w:r>
      <w:r w:rsidRPr="004D0F90">
        <w:rPr>
          <w:rFonts w:ascii="Corbel" w:hAnsi="Corbel"/>
          <w:szCs w:val="18"/>
        </w:rPr>
        <w:t>.</w:t>
      </w:r>
    </w:p>
    <w:p w14:paraId="559F6C2E" w14:textId="60061406" w:rsidR="00B34F66" w:rsidRDefault="00B34F66" w:rsidP="00132CE3">
      <w:pPr>
        <w:spacing w:line="276" w:lineRule="auto"/>
        <w:rPr>
          <w:rFonts w:ascii="Corbel" w:hAnsi="Corbel"/>
          <w:szCs w:val="18"/>
        </w:rPr>
      </w:pPr>
    </w:p>
    <w:p w14:paraId="449F53F5" w14:textId="6D38032C" w:rsidR="00D519D6" w:rsidRDefault="00D519D6" w:rsidP="00132CE3">
      <w:pPr>
        <w:spacing w:line="276" w:lineRule="auto"/>
        <w:rPr>
          <w:rFonts w:ascii="Corbel" w:hAnsi="Corbel"/>
          <w:szCs w:val="18"/>
        </w:rPr>
      </w:pPr>
      <w:r>
        <w:rPr>
          <w:rFonts w:ascii="Corbel" w:hAnsi="Corbel"/>
          <w:szCs w:val="18"/>
        </w:rPr>
        <w:t>De top risico</w:t>
      </w:r>
      <w:r w:rsidR="00B34F66">
        <w:rPr>
          <w:rFonts w:ascii="Corbel" w:hAnsi="Corbel"/>
          <w:szCs w:val="18"/>
        </w:rPr>
        <w:t>’</w:t>
      </w:r>
      <w:r>
        <w:rPr>
          <w:rFonts w:ascii="Corbel" w:hAnsi="Corbel"/>
          <w:szCs w:val="18"/>
        </w:rPr>
        <w:t xml:space="preserve">s </w:t>
      </w:r>
      <w:r w:rsidR="00B34F66">
        <w:rPr>
          <w:rFonts w:ascii="Corbel" w:hAnsi="Corbel"/>
          <w:szCs w:val="18"/>
        </w:rPr>
        <w:t xml:space="preserve">van Opdrachtgever </w:t>
      </w:r>
      <w:r>
        <w:rPr>
          <w:rFonts w:ascii="Corbel" w:hAnsi="Corbel"/>
          <w:szCs w:val="18"/>
        </w:rPr>
        <w:t>zijn hieronder weergegeven:</w:t>
      </w:r>
    </w:p>
    <w:tbl>
      <w:tblPr>
        <w:tblStyle w:val="Rastertabel4"/>
        <w:tblW w:w="8359" w:type="dxa"/>
        <w:tblLook w:val="04A0" w:firstRow="1" w:lastRow="0" w:firstColumn="1" w:lastColumn="0" w:noHBand="0" w:noVBand="1"/>
      </w:tblPr>
      <w:tblGrid>
        <w:gridCol w:w="2689"/>
        <w:gridCol w:w="2693"/>
        <w:gridCol w:w="2977"/>
      </w:tblGrid>
      <w:tr w:rsidR="00D519D6" w:rsidRPr="00E22196" w14:paraId="181581CA" w14:textId="77777777" w:rsidTr="00D519D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89" w:type="dxa"/>
            <w:hideMark/>
          </w:tcPr>
          <w:p w14:paraId="0FC7399A" w14:textId="77777777" w:rsidR="00D519D6" w:rsidRPr="00E22196" w:rsidRDefault="00D519D6" w:rsidP="00D519D6">
            <w:pPr>
              <w:jc w:val="center"/>
              <w:rPr>
                <w:rFonts w:ascii="Corbel" w:eastAsia="Times New Roman" w:hAnsi="Corbel" w:cs="Calibri"/>
                <w:b w:val="0"/>
                <w:bCs w:val="0"/>
                <w:color w:val="FFFFFF"/>
                <w:szCs w:val="18"/>
                <w:lang w:eastAsia="nl-NL"/>
              </w:rPr>
            </w:pPr>
            <w:bookmarkStart w:id="169" w:name="_Hlk57117406"/>
            <w:r w:rsidRPr="00E22196">
              <w:rPr>
                <w:rFonts w:ascii="Corbel" w:eastAsia="Times New Roman" w:hAnsi="Corbel" w:cs="Calibri"/>
                <w:b w:val="0"/>
                <w:bCs w:val="0"/>
                <w:color w:val="FFFFFF"/>
                <w:szCs w:val="18"/>
                <w:lang w:eastAsia="nl-NL"/>
              </w:rPr>
              <w:t>Risico</w:t>
            </w:r>
          </w:p>
        </w:tc>
        <w:tc>
          <w:tcPr>
            <w:tcW w:w="2693" w:type="dxa"/>
            <w:hideMark/>
          </w:tcPr>
          <w:p w14:paraId="68F985EF" w14:textId="77777777" w:rsidR="00D519D6" w:rsidRPr="00E22196" w:rsidRDefault="00D519D6" w:rsidP="00D519D6">
            <w:pPr>
              <w:jc w:val="center"/>
              <w:cnfStyle w:val="100000000000" w:firstRow="1" w:lastRow="0" w:firstColumn="0" w:lastColumn="0" w:oddVBand="0" w:evenVBand="0" w:oddHBand="0" w:evenHBand="0" w:firstRowFirstColumn="0" w:firstRowLastColumn="0" w:lastRowFirstColumn="0" w:lastRowLastColumn="0"/>
              <w:rPr>
                <w:rFonts w:ascii="Corbel" w:eastAsia="Times New Roman" w:hAnsi="Corbel" w:cs="Calibri"/>
                <w:b w:val="0"/>
                <w:bCs w:val="0"/>
                <w:color w:val="FFFFFF"/>
                <w:szCs w:val="18"/>
                <w:lang w:eastAsia="nl-NL"/>
              </w:rPr>
            </w:pPr>
            <w:r w:rsidRPr="00E22196">
              <w:rPr>
                <w:rFonts w:ascii="Corbel" w:eastAsia="Times New Roman" w:hAnsi="Corbel" w:cs="Calibri"/>
                <w:b w:val="0"/>
                <w:bCs w:val="0"/>
                <w:color w:val="FFFFFF"/>
                <w:szCs w:val="18"/>
                <w:lang w:eastAsia="nl-NL"/>
              </w:rPr>
              <w:t>Oorzaak</w:t>
            </w:r>
          </w:p>
        </w:tc>
        <w:tc>
          <w:tcPr>
            <w:tcW w:w="2977" w:type="dxa"/>
            <w:hideMark/>
          </w:tcPr>
          <w:p w14:paraId="47941C7B" w14:textId="77777777" w:rsidR="00D519D6" w:rsidRPr="00E22196" w:rsidRDefault="00D519D6" w:rsidP="00D519D6">
            <w:pPr>
              <w:jc w:val="center"/>
              <w:cnfStyle w:val="100000000000" w:firstRow="1" w:lastRow="0" w:firstColumn="0" w:lastColumn="0" w:oddVBand="0" w:evenVBand="0" w:oddHBand="0" w:evenHBand="0" w:firstRowFirstColumn="0" w:firstRowLastColumn="0" w:lastRowFirstColumn="0" w:lastRowLastColumn="0"/>
              <w:rPr>
                <w:rFonts w:ascii="Corbel" w:eastAsia="Times New Roman" w:hAnsi="Corbel" w:cs="Calibri"/>
                <w:b w:val="0"/>
                <w:bCs w:val="0"/>
                <w:color w:val="FFFFFF"/>
                <w:szCs w:val="18"/>
                <w:lang w:eastAsia="nl-NL"/>
              </w:rPr>
            </w:pPr>
            <w:r w:rsidRPr="00E22196">
              <w:rPr>
                <w:rFonts w:ascii="Corbel" w:eastAsia="Times New Roman" w:hAnsi="Corbel" w:cs="Calibri"/>
                <w:b w:val="0"/>
                <w:bCs w:val="0"/>
                <w:color w:val="FFFFFF"/>
                <w:szCs w:val="18"/>
                <w:lang w:eastAsia="nl-NL"/>
              </w:rPr>
              <w:t>Gevolg</w:t>
            </w:r>
          </w:p>
        </w:tc>
      </w:tr>
      <w:tr w:rsidR="00D519D6" w:rsidRPr="00E22196" w14:paraId="64AF4268" w14:textId="77777777" w:rsidTr="00D519D6">
        <w:trPr>
          <w:cnfStyle w:val="000000100000" w:firstRow="0" w:lastRow="0" w:firstColumn="0" w:lastColumn="0" w:oddVBand="0" w:evenVBand="0" w:oddHBand="1" w:evenHBand="0" w:firstRowFirstColumn="0" w:firstRowLastColumn="0" w:lastRowFirstColumn="0" w:lastRowLastColumn="0"/>
          <w:trHeight w:val="2207"/>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hideMark/>
          </w:tcPr>
          <w:p w14:paraId="0C20D377" w14:textId="77777777" w:rsidR="00D519D6" w:rsidRPr="00E22196" w:rsidRDefault="00D519D6" w:rsidP="00D519D6">
            <w:pPr>
              <w:rPr>
                <w:rFonts w:ascii="Corbel" w:eastAsia="Times New Roman" w:hAnsi="Corbel" w:cs="Calibri"/>
                <w:b w:val="0"/>
                <w:bCs w:val="0"/>
                <w:szCs w:val="18"/>
                <w:lang w:eastAsia="nl-NL"/>
              </w:rPr>
            </w:pPr>
            <w:r w:rsidRPr="00E22196">
              <w:rPr>
                <w:rFonts w:ascii="Corbel" w:eastAsia="Times New Roman" w:hAnsi="Corbel" w:cs="Calibri"/>
                <w:b w:val="0"/>
                <w:bCs w:val="0"/>
                <w:szCs w:val="18"/>
                <w:lang w:eastAsia="nl-NL"/>
              </w:rPr>
              <w:t>Voortschrijdende inzichten Gemeente NG en project Busstation leiden tot wijzigingen deelproject Nieuwegein-City</w:t>
            </w:r>
          </w:p>
        </w:tc>
        <w:tc>
          <w:tcPr>
            <w:tcW w:w="2693" w:type="dxa"/>
            <w:shd w:val="clear" w:color="auto" w:fill="auto"/>
            <w:hideMark/>
          </w:tcPr>
          <w:p w14:paraId="625D2EBB" w14:textId="77777777" w:rsidR="00D519D6" w:rsidRPr="00E22196" w:rsidRDefault="00D519D6" w:rsidP="00D519D6">
            <w:pPr>
              <w:cnfStyle w:val="000000100000" w:firstRow="0" w:lastRow="0" w:firstColumn="0" w:lastColumn="0" w:oddVBand="0" w:evenVBand="0" w:oddHBand="1" w:evenHBand="0" w:firstRowFirstColumn="0" w:firstRowLastColumn="0" w:lastRowFirstColumn="0" w:lastRowLastColumn="0"/>
              <w:rPr>
                <w:rFonts w:ascii="Corbel" w:eastAsia="Times New Roman" w:hAnsi="Corbel" w:cs="Calibri"/>
                <w:szCs w:val="18"/>
                <w:lang w:eastAsia="nl-NL"/>
              </w:rPr>
            </w:pPr>
            <w:r w:rsidRPr="00E22196">
              <w:rPr>
                <w:rFonts w:ascii="Corbel" w:eastAsia="Times New Roman" w:hAnsi="Corbel" w:cs="Calibri"/>
                <w:szCs w:val="18"/>
                <w:lang w:eastAsia="nl-NL"/>
              </w:rPr>
              <w:t>1. Gemeente NG en/of project Busstation loopt achter betreffende fasen van project</w:t>
            </w:r>
            <w:r w:rsidRPr="00E22196">
              <w:rPr>
                <w:rFonts w:ascii="Corbel" w:eastAsia="Times New Roman" w:hAnsi="Corbel" w:cs="Calibri"/>
                <w:szCs w:val="18"/>
                <w:lang w:eastAsia="nl-NL"/>
              </w:rPr>
              <w:br/>
              <w:t>2. Op basis van voortschrijdend inzicht komt gemeente en/of project Busstation met gewenste aanpassingen</w:t>
            </w:r>
            <w:r w:rsidRPr="00E22196">
              <w:rPr>
                <w:rFonts w:ascii="Corbel" w:eastAsia="Times New Roman" w:hAnsi="Corbel" w:cs="Calibri"/>
                <w:szCs w:val="18"/>
                <w:lang w:eastAsia="nl-NL"/>
              </w:rPr>
              <w:br/>
              <w:t>3. Aanpassingen dienen besproken te worden met TBO</w:t>
            </w:r>
            <w:r w:rsidRPr="00E22196">
              <w:rPr>
                <w:rFonts w:ascii="Corbel" w:eastAsia="Times New Roman" w:hAnsi="Corbel" w:cs="Calibri"/>
                <w:szCs w:val="18"/>
                <w:lang w:eastAsia="nl-NL"/>
              </w:rPr>
              <w:br/>
            </w:r>
            <w:r w:rsidRPr="00E22196">
              <w:rPr>
                <w:rFonts w:ascii="Corbel" w:eastAsia="Times New Roman" w:hAnsi="Corbel" w:cs="Calibri"/>
                <w:szCs w:val="18"/>
                <w:lang w:eastAsia="nl-NL"/>
              </w:rPr>
              <w:lastRenderedPageBreak/>
              <w:t>4. Aanvullende Kabels en leidingen benodigd voor busstation</w:t>
            </w:r>
          </w:p>
        </w:tc>
        <w:tc>
          <w:tcPr>
            <w:tcW w:w="2977" w:type="dxa"/>
            <w:shd w:val="clear" w:color="auto" w:fill="auto"/>
            <w:hideMark/>
          </w:tcPr>
          <w:p w14:paraId="2BD6A61C" w14:textId="77777777" w:rsidR="00D519D6" w:rsidRPr="00E22196" w:rsidRDefault="00D519D6" w:rsidP="00D519D6">
            <w:pPr>
              <w:cnfStyle w:val="000000100000" w:firstRow="0" w:lastRow="0" w:firstColumn="0" w:lastColumn="0" w:oddVBand="0" w:evenVBand="0" w:oddHBand="1" w:evenHBand="0" w:firstRowFirstColumn="0" w:firstRowLastColumn="0" w:lastRowFirstColumn="0" w:lastRowLastColumn="0"/>
              <w:rPr>
                <w:rFonts w:ascii="Corbel" w:eastAsia="Times New Roman" w:hAnsi="Corbel" w:cs="Calibri"/>
                <w:szCs w:val="18"/>
                <w:lang w:eastAsia="nl-NL"/>
              </w:rPr>
            </w:pPr>
            <w:r w:rsidRPr="00E22196">
              <w:rPr>
                <w:rFonts w:ascii="Corbel" w:eastAsia="Times New Roman" w:hAnsi="Corbel" w:cs="Calibri"/>
                <w:szCs w:val="18"/>
                <w:lang w:eastAsia="nl-NL"/>
              </w:rPr>
              <w:lastRenderedPageBreak/>
              <w:t xml:space="preserve">1. Vertraging en/of meerwerk </w:t>
            </w:r>
          </w:p>
        </w:tc>
      </w:tr>
      <w:tr w:rsidR="00D519D6" w:rsidRPr="00E22196" w14:paraId="42AAFEEA" w14:textId="77777777" w:rsidTr="00D519D6">
        <w:trPr>
          <w:trHeight w:val="1827"/>
        </w:trPr>
        <w:tc>
          <w:tcPr>
            <w:cnfStyle w:val="001000000000" w:firstRow="0" w:lastRow="0" w:firstColumn="1" w:lastColumn="0" w:oddVBand="0" w:evenVBand="0" w:oddHBand="0" w:evenHBand="0" w:firstRowFirstColumn="0" w:firstRowLastColumn="0" w:lastRowFirstColumn="0" w:lastRowLastColumn="0"/>
            <w:tcW w:w="2689" w:type="dxa"/>
            <w:hideMark/>
          </w:tcPr>
          <w:p w14:paraId="32937F80" w14:textId="77777777" w:rsidR="00D519D6" w:rsidRPr="00E22196" w:rsidRDefault="00D519D6" w:rsidP="00D519D6">
            <w:pPr>
              <w:rPr>
                <w:rFonts w:ascii="Corbel" w:eastAsia="Times New Roman" w:hAnsi="Corbel" w:cs="Calibri"/>
                <w:b w:val="0"/>
                <w:bCs w:val="0"/>
                <w:szCs w:val="18"/>
                <w:lang w:eastAsia="nl-NL"/>
              </w:rPr>
            </w:pPr>
            <w:r w:rsidRPr="00E22196">
              <w:rPr>
                <w:rFonts w:ascii="Corbel" w:eastAsia="Times New Roman" w:hAnsi="Corbel" w:cs="Calibri"/>
                <w:b w:val="0"/>
                <w:bCs w:val="0"/>
                <w:szCs w:val="18"/>
                <w:lang w:eastAsia="nl-NL"/>
              </w:rPr>
              <w:t>Vergunning voor indienststelling NG City niet tijdig beschikbaar</w:t>
            </w:r>
          </w:p>
        </w:tc>
        <w:tc>
          <w:tcPr>
            <w:tcW w:w="2693" w:type="dxa"/>
            <w:hideMark/>
          </w:tcPr>
          <w:p w14:paraId="5F8F24AB" w14:textId="77777777" w:rsidR="00D519D6" w:rsidRPr="00E22196" w:rsidRDefault="00D519D6" w:rsidP="00D519D6">
            <w:pPr>
              <w:cnfStyle w:val="000000000000" w:firstRow="0" w:lastRow="0" w:firstColumn="0" w:lastColumn="0" w:oddVBand="0" w:evenVBand="0" w:oddHBand="0" w:evenHBand="0" w:firstRowFirstColumn="0" w:firstRowLastColumn="0" w:lastRowFirstColumn="0" w:lastRowLastColumn="0"/>
              <w:rPr>
                <w:rFonts w:ascii="Corbel" w:eastAsia="Times New Roman" w:hAnsi="Corbel" w:cs="Calibri"/>
                <w:szCs w:val="18"/>
                <w:lang w:eastAsia="nl-NL"/>
              </w:rPr>
            </w:pPr>
            <w:r w:rsidRPr="00E22196">
              <w:rPr>
                <w:rFonts w:ascii="Corbel" w:eastAsia="Times New Roman" w:hAnsi="Corbel" w:cs="Calibri"/>
                <w:szCs w:val="18"/>
                <w:lang w:eastAsia="nl-NL"/>
              </w:rPr>
              <w:t>1. Safety case niet tijdig gereed/ingediend bij bevoegd gezag</w:t>
            </w:r>
            <w:r w:rsidRPr="00E22196">
              <w:rPr>
                <w:rFonts w:ascii="Corbel" w:eastAsia="Times New Roman" w:hAnsi="Corbel" w:cs="Calibri"/>
                <w:szCs w:val="18"/>
                <w:lang w:eastAsia="nl-NL"/>
              </w:rPr>
              <w:br/>
              <w:t>2. IL&amp;T adviseert negatief op de indiensstellingsvergunning</w:t>
            </w:r>
          </w:p>
        </w:tc>
        <w:tc>
          <w:tcPr>
            <w:tcW w:w="2977" w:type="dxa"/>
            <w:hideMark/>
          </w:tcPr>
          <w:p w14:paraId="117EA5CA" w14:textId="2EF6F896" w:rsidR="00D519D6" w:rsidRPr="00E22196" w:rsidRDefault="00D519D6" w:rsidP="00D519D6">
            <w:pPr>
              <w:cnfStyle w:val="000000000000" w:firstRow="0" w:lastRow="0" w:firstColumn="0" w:lastColumn="0" w:oddVBand="0" w:evenVBand="0" w:oddHBand="0" w:evenHBand="0" w:firstRowFirstColumn="0" w:firstRowLastColumn="0" w:lastRowFirstColumn="0" w:lastRowLastColumn="0"/>
              <w:rPr>
                <w:rFonts w:ascii="Corbel" w:eastAsia="Times New Roman" w:hAnsi="Corbel" w:cs="Calibri"/>
                <w:szCs w:val="18"/>
                <w:lang w:eastAsia="nl-NL"/>
              </w:rPr>
            </w:pPr>
            <w:r w:rsidRPr="00E22196">
              <w:rPr>
                <w:rFonts w:ascii="Corbel" w:eastAsia="Times New Roman" w:hAnsi="Corbel" w:cs="Calibri"/>
                <w:szCs w:val="18"/>
                <w:lang w:eastAsia="nl-NL"/>
              </w:rPr>
              <w:t>1. Tram kan niet verder rijden dan tot en met tijdelijke halte NG-City en dus geen verbinding tussen Utrecht-Nieuwegein-I</w:t>
            </w:r>
            <w:r w:rsidR="00755632">
              <w:rPr>
                <w:rFonts w:ascii="Corbel" w:eastAsia="Times New Roman" w:hAnsi="Corbel" w:cs="Calibri"/>
                <w:szCs w:val="18"/>
                <w:lang w:eastAsia="nl-NL"/>
              </w:rPr>
              <w:t>J</w:t>
            </w:r>
            <w:r w:rsidRPr="00E22196">
              <w:rPr>
                <w:rFonts w:ascii="Corbel" w:eastAsia="Times New Roman" w:hAnsi="Corbel" w:cs="Calibri"/>
                <w:szCs w:val="18"/>
                <w:lang w:eastAsia="nl-NL"/>
              </w:rPr>
              <w:t>sselstein</w:t>
            </w:r>
            <w:r w:rsidRPr="00E22196">
              <w:rPr>
                <w:rFonts w:ascii="Corbel" w:eastAsia="Times New Roman" w:hAnsi="Corbel" w:cs="Calibri"/>
                <w:szCs w:val="18"/>
                <w:lang w:eastAsia="nl-NL"/>
              </w:rPr>
              <w:br/>
              <w:t>2. Verbussingskosten</w:t>
            </w:r>
            <w:r w:rsidRPr="00E22196">
              <w:rPr>
                <w:rFonts w:ascii="Corbel" w:eastAsia="Times New Roman" w:hAnsi="Corbel" w:cs="Calibri"/>
                <w:szCs w:val="18"/>
                <w:lang w:eastAsia="nl-NL"/>
              </w:rPr>
              <w:br/>
              <w:t>3. Imagoschade</w:t>
            </w:r>
            <w:r w:rsidRPr="00E22196">
              <w:rPr>
                <w:rFonts w:ascii="Corbel" w:eastAsia="Times New Roman" w:hAnsi="Corbel" w:cs="Calibri"/>
                <w:szCs w:val="18"/>
                <w:lang w:eastAsia="nl-NL"/>
              </w:rPr>
              <w:br/>
              <w:t>4. Grote omgevingshinder</w:t>
            </w:r>
          </w:p>
        </w:tc>
      </w:tr>
      <w:bookmarkEnd w:id="169"/>
    </w:tbl>
    <w:p w14:paraId="0A13433A" w14:textId="2006AD29" w:rsidR="00D519D6" w:rsidRDefault="00D519D6" w:rsidP="00132CE3">
      <w:pPr>
        <w:spacing w:line="276" w:lineRule="auto"/>
        <w:rPr>
          <w:rFonts w:ascii="Corbel" w:hAnsi="Corbel"/>
          <w:szCs w:val="18"/>
        </w:rPr>
      </w:pPr>
    </w:p>
    <w:p w14:paraId="69ACA4EF" w14:textId="77777777" w:rsidR="00633BBC" w:rsidRDefault="00213D65" w:rsidP="00633BBC">
      <w:pPr>
        <w:spacing w:line="276" w:lineRule="auto"/>
        <w:rPr>
          <w:rFonts w:ascii="Corbel" w:hAnsi="Corbel"/>
          <w:szCs w:val="18"/>
        </w:rPr>
      </w:pPr>
      <w:r w:rsidRPr="00633BBC">
        <w:rPr>
          <w:rFonts w:ascii="Corbel" w:hAnsi="Corbel"/>
          <w:szCs w:val="18"/>
        </w:rPr>
        <w:t xml:space="preserve">De beoordeling van het </w:t>
      </w:r>
      <w:r w:rsidR="00132CE3" w:rsidRPr="00633BBC">
        <w:rPr>
          <w:rFonts w:ascii="Corbel" w:hAnsi="Corbel"/>
          <w:szCs w:val="18"/>
        </w:rPr>
        <w:t xml:space="preserve">onderdeel </w:t>
      </w:r>
      <w:r w:rsidRPr="00633BBC">
        <w:rPr>
          <w:rFonts w:ascii="Corbel" w:hAnsi="Corbel"/>
          <w:i/>
          <w:iCs/>
          <w:szCs w:val="18"/>
        </w:rPr>
        <w:t>Risico</w:t>
      </w:r>
      <w:r w:rsidR="003318B8" w:rsidRPr="00633BBC">
        <w:rPr>
          <w:rFonts w:ascii="Corbel" w:hAnsi="Corbel"/>
          <w:i/>
          <w:iCs/>
          <w:szCs w:val="18"/>
        </w:rPr>
        <w:t>beheersing</w:t>
      </w:r>
      <w:r w:rsidRPr="00633BBC">
        <w:rPr>
          <w:rFonts w:ascii="Corbel" w:hAnsi="Corbel"/>
          <w:i/>
          <w:iCs/>
          <w:szCs w:val="18"/>
        </w:rPr>
        <w:t xml:space="preserve"> </w:t>
      </w:r>
      <w:r w:rsidR="00132CE3" w:rsidRPr="00633BBC">
        <w:rPr>
          <w:rFonts w:ascii="Corbel" w:hAnsi="Corbel"/>
          <w:i/>
          <w:iCs/>
          <w:szCs w:val="18"/>
        </w:rPr>
        <w:t>K</w:t>
      </w:r>
      <w:r w:rsidR="00D51DBA" w:rsidRPr="00633BBC">
        <w:rPr>
          <w:rFonts w:ascii="Corbel" w:hAnsi="Corbel"/>
          <w:i/>
          <w:iCs/>
          <w:szCs w:val="18"/>
        </w:rPr>
        <w:t>4</w:t>
      </w:r>
      <w:r w:rsidR="006F207F" w:rsidRPr="00633BBC">
        <w:rPr>
          <w:rFonts w:ascii="Corbel" w:hAnsi="Corbel"/>
          <w:szCs w:val="18"/>
        </w:rPr>
        <w:t xml:space="preserve"> </w:t>
      </w:r>
      <w:r w:rsidR="00132CE3" w:rsidRPr="00633BBC">
        <w:rPr>
          <w:rFonts w:ascii="Corbel" w:hAnsi="Corbel"/>
          <w:szCs w:val="18"/>
        </w:rPr>
        <w:t>vindt plaats op de volgende beoordelingsaspecten</w:t>
      </w:r>
      <w:r w:rsidR="00633BBC">
        <w:rPr>
          <w:rFonts w:ascii="Corbel" w:hAnsi="Corbel"/>
          <w:szCs w:val="18"/>
        </w:rPr>
        <w:t>:</w:t>
      </w:r>
    </w:p>
    <w:p w14:paraId="5C460E0A" w14:textId="189DEC66" w:rsidR="005F6C3D" w:rsidRPr="005F6C3D" w:rsidRDefault="00E818BD" w:rsidP="00E85EE7">
      <w:pPr>
        <w:pStyle w:val="Lijstalinea"/>
        <w:numPr>
          <w:ilvl w:val="0"/>
          <w:numId w:val="39"/>
        </w:numPr>
        <w:spacing w:line="276" w:lineRule="auto"/>
        <w:ind w:left="709" w:hanging="720"/>
        <w:rPr>
          <w:rFonts w:ascii="Corbel" w:eastAsia="Times New Roman" w:hAnsi="Corbel"/>
          <w:spacing w:val="5"/>
          <w:sz w:val="18"/>
          <w:szCs w:val="18"/>
          <w:lang w:val="nl-NL" w:eastAsia="nl-NL"/>
        </w:rPr>
      </w:pPr>
      <w:r w:rsidRPr="005F6C3D">
        <w:rPr>
          <w:rFonts w:ascii="Corbel" w:eastAsia="Times New Roman" w:hAnsi="Corbel"/>
          <w:spacing w:val="5"/>
          <w:sz w:val="18"/>
          <w:szCs w:val="18"/>
          <w:lang w:val="nl-NL" w:eastAsia="nl-NL"/>
        </w:rPr>
        <w:t>De</w:t>
      </w:r>
      <w:r w:rsidR="005F6C3D" w:rsidRPr="005F6C3D">
        <w:rPr>
          <w:rFonts w:ascii="Corbel" w:eastAsia="Times New Roman" w:hAnsi="Corbel"/>
          <w:spacing w:val="5"/>
          <w:sz w:val="18"/>
          <w:szCs w:val="18"/>
          <w:lang w:val="nl-NL" w:eastAsia="nl-NL"/>
        </w:rPr>
        <w:t xml:space="preserve"> relevantie van de opgevoerde risico’s;</w:t>
      </w:r>
    </w:p>
    <w:p w14:paraId="77FDE7D7" w14:textId="1EA58046" w:rsidR="005F6C3D" w:rsidRPr="005F6C3D" w:rsidRDefault="00E818BD" w:rsidP="00E85EE7">
      <w:pPr>
        <w:pStyle w:val="Lijstalinea"/>
        <w:numPr>
          <w:ilvl w:val="0"/>
          <w:numId w:val="39"/>
        </w:numPr>
        <w:spacing w:line="276" w:lineRule="auto"/>
        <w:ind w:left="709" w:hanging="720"/>
        <w:rPr>
          <w:rFonts w:ascii="Corbel" w:eastAsia="Times New Roman" w:hAnsi="Corbel"/>
          <w:spacing w:val="5"/>
          <w:sz w:val="18"/>
          <w:szCs w:val="18"/>
          <w:lang w:val="nl-NL" w:eastAsia="nl-NL"/>
        </w:rPr>
      </w:pPr>
      <w:r w:rsidRPr="005F6C3D">
        <w:rPr>
          <w:rFonts w:ascii="Corbel" w:eastAsia="Times New Roman" w:hAnsi="Corbel"/>
          <w:spacing w:val="5"/>
          <w:sz w:val="18"/>
          <w:szCs w:val="18"/>
          <w:lang w:val="nl-NL" w:eastAsia="nl-NL"/>
        </w:rPr>
        <w:t>De</w:t>
      </w:r>
      <w:r w:rsidR="005F6C3D" w:rsidRPr="005F6C3D">
        <w:rPr>
          <w:rFonts w:ascii="Corbel" w:eastAsia="Times New Roman" w:hAnsi="Corbel"/>
          <w:spacing w:val="5"/>
          <w:sz w:val="18"/>
          <w:szCs w:val="18"/>
          <w:lang w:val="nl-NL" w:eastAsia="nl-NL"/>
        </w:rPr>
        <w:t xml:space="preserve"> effectiviteit van de aangedragen beheersmaatregelen;</w:t>
      </w:r>
    </w:p>
    <w:p w14:paraId="4F681369" w14:textId="25ABA93F" w:rsidR="005F6C3D" w:rsidRPr="005F6C3D" w:rsidRDefault="00E818BD" w:rsidP="00E85EE7">
      <w:pPr>
        <w:pStyle w:val="Lijstalinea"/>
        <w:numPr>
          <w:ilvl w:val="0"/>
          <w:numId w:val="39"/>
        </w:numPr>
        <w:spacing w:line="276" w:lineRule="auto"/>
        <w:ind w:left="709" w:hanging="720"/>
        <w:rPr>
          <w:rFonts w:ascii="Corbel" w:eastAsia="Times New Roman" w:hAnsi="Corbel"/>
          <w:spacing w:val="5"/>
          <w:sz w:val="18"/>
          <w:szCs w:val="18"/>
          <w:lang w:val="nl-NL" w:eastAsia="nl-NL"/>
        </w:rPr>
      </w:pPr>
      <w:r w:rsidRPr="005F6C3D">
        <w:rPr>
          <w:rFonts w:ascii="Corbel" w:eastAsia="Times New Roman" w:hAnsi="Corbel"/>
          <w:spacing w:val="5"/>
          <w:sz w:val="18"/>
          <w:szCs w:val="18"/>
          <w:lang w:val="nl-NL" w:eastAsia="nl-NL"/>
        </w:rPr>
        <w:t>De</w:t>
      </w:r>
      <w:r w:rsidR="005F6C3D" w:rsidRPr="005F6C3D">
        <w:rPr>
          <w:rFonts w:ascii="Corbel" w:eastAsia="Times New Roman" w:hAnsi="Corbel"/>
          <w:spacing w:val="5"/>
          <w:sz w:val="18"/>
          <w:szCs w:val="18"/>
          <w:lang w:val="nl-NL" w:eastAsia="nl-NL"/>
        </w:rPr>
        <w:t xml:space="preserve"> mate van onderbouwing met verifieerbare uitvoeringsinformatie;</w:t>
      </w:r>
    </w:p>
    <w:p w14:paraId="6A6A8086" w14:textId="22D97D26" w:rsidR="005F6C3D" w:rsidRPr="005F6C3D" w:rsidRDefault="00E818BD" w:rsidP="00E85EE7">
      <w:pPr>
        <w:pStyle w:val="Lijstalinea"/>
        <w:numPr>
          <w:ilvl w:val="0"/>
          <w:numId w:val="39"/>
        </w:numPr>
        <w:spacing w:line="276" w:lineRule="auto"/>
        <w:ind w:left="709" w:hanging="720"/>
        <w:rPr>
          <w:rFonts w:ascii="Corbel" w:eastAsia="Times New Roman" w:hAnsi="Corbel"/>
          <w:spacing w:val="5"/>
          <w:sz w:val="18"/>
          <w:szCs w:val="18"/>
          <w:lang w:val="nl-NL" w:eastAsia="nl-NL"/>
        </w:rPr>
      </w:pPr>
      <w:r w:rsidRPr="005F6C3D">
        <w:rPr>
          <w:rFonts w:ascii="Corbel" w:eastAsia="Times New Roman" w:hAnsi="Corbel"/>
          <w:spacing w:val="5"/>
          <w:sz w:val="18"/>
          <w:szCs w:val="18"/>
          <w:lang w:val="nl-NL" w:eastAsia="nl-NL"/>
        </w:rPr>
        <w:t>Welke</w:t>
      </w:r>
      <w:r w:rsidR="005F6C3D" w:rsidRPr="005F6C3D">
        <w:rPr>
          <w:rFonts w:ascii="Corbel" w:eastAsia="Times New Roman" w:hAnsi="Corbel"/>
          <w:spacing w:val="5"/>
          <w:sz w:val="18"/>
          <w:szCs w:val="18"/>
          <w:lang w:val="nl-NL" w:eastAsia="nl-NL"/>
        </w:rPr>
        <w:t xml:space="preserve"> invloed/ondersteuning Inschrijver </w:t>
      </w:r>
      <w:r w:rsidR="004A0704">
        <w:rPr>
          <w:rFonts w:ascii="Corbel" w:eastAsia="Times New Roman" w:hAnsi="Corbel"/>
          <w:spacing w:val="5"/>
          <w:sz w:val="18"/>
          <w:szCs w:val="18"/>
          <w:lang w:val="nl-NL" w:eastAsia="nl-NL"/>
        </w:rPr>
        <w:t>biedt</w:t>
      </w:r>
      <w:r w:rsidR="005F6C3D" w:rsidRPr="005F6C3D">
        <w:rPr>
          <w:rFonts w:ascii="Corbel" w:eastAsia="Times New Roman" w:hAnsi="Corbel"/>
          <w:spacing w:val="5"/>
          <w:sz w:val="18"/>
          <w:szCs w:val="18"/>
          <w:lang w:val="nl-NL" w:eastAsia="nl-NL"/>
        </w:rPr>
        <w:t xml:space="preserve"> ter mitigatie van desbetreffende risico.</w:t>
      </w:r>
    </w:p>
    <w:p w14:paraId="70751E8B" w14:textId="6139CA5F" w:rsidR="002A091D" w:rsidRPr="006618CE" w:rsidRDefault="002A091D" w:rsidP="002A091D">
      <w:pPr>
        <w:spacing w:line="276" w:lineRule="auto"/>
        <w:rPr>
          <w:rFonts w:ascii="Corbel" w:hAnsi="Corbel"/>
          <w:szCs w:val="18"/>
        </w:rPr>
      </w:pPr>
    </w:p>
    <w:p w14:paraId="694B7C75" w14:textId="0D4076A2" w:rsidR="00CA4F81" w:rsidRDefault="00CA4F81" w:rsidP="00CA4F81">
      <w:pPr>
        <w:spacing w:line="276" w:lineRule="auto"/>
        <w:rPr>
          <w:rFonts w:ascii="Corbel" w:hAnsi="Corbel"/>
          <w:szCs w:val="18"/>
        </w:rPr>
      </w:pPr>
      <w:r w:rsidRPr="00CE03F2">
        <w:rPr>
          <w:rFonts w:ascii="Corbel" w:hAnsi="Corbel"/>
          <w:szCs w:val="18"/>
        </w:rPr>
        <w:t xml:space="preserve">Om </w:t>
      </w:r>
      <w:r>
        <w:rPr>
          <w:rFonts w:ascii="Corbel" w:hAnsi="Corbel"/>
          <w:szCs w:val="18"/>
        </w:rPr>
        <w:t xml:space="preserve">deze aspecten </w:t>
      </w:r>
      <w:r w:rsidRPr="00CE03F2">
        <w:rPr>
          <w:rFonts w:ascii="Corbel" w:hAnsi="Corbel"/>
          <w:szCs w:val="18"/>
        </w:rPr>
        <w:t xml:space="preserve">te kunnen managen </w:t>
      </w:r>
      <w:r>
        <w:rPr>
          <w:rFonts w:ascii="Corbel" w:hAnsi="Corbel"/>
          <w:szCs w:val="18"/>
        </w:rPr>
        <w:t>wordt van</w:t>
      </w:r>
      <w:r w:rsidRPr="00CE03F2">
        <w:rPr>
          <w:rFonts w:ascii="Corbel" w:hAnsi="Corbel"/>
          <w:szCs w:val="18"/>
        </w:rPr>
        <w:t xml:space="preserve"> Inschrijver </w:t>
      </w:r>
      <w:r>
        <w:rPr>
          <w:rFonts w:ascii="Corbel" w:hAnsi="Corbel"/>
          <w:szCs w:val="18"/>
        </w:rPr>
        <w:t xml:space="preserve">verwacht dat hij op een SMARTe </w:t>
      </w:r>
      <w:r w:rsidR="00871EEC">
        <w:rPr>
          <w:rFonts w:ascii="Corbel" w:hAnsi="Corbel"/>
          <w:szCs w:val="18"/>
        </w:rPr>
        <w:t xml:space="preserve">beschrijft </w:t>
      </w:r>
      <w:r w:rsidR="00871EEC" w:rsidRPr="00CE03F2">
        <w:rPr>
          <w:rFonts w:ascii="Corbel" w:hAnsi="Corbel"/>
          <w:szCs w:val="18"/>
        </w:rPr>
        <w:t>welke</w:t>
      </w:r>
      <w:r>
        <w:rPr>
          <w:rFonts w:ascii="Corbel" w:hAnsi="Corbel"/>
          <w:szCs w:val="18"/>
        </w:rPr>
        <w:t xml:space="preserve"> meetwaardes van toepassing zijn, zodat </w:t>
      </w:r>
      <w:r w:rsidRPr="00CE03F2">
        <w:rPr>
          <w:rFonts w:ascii="Corbel" w:hAnsi="Corbel"/>
          <w:szCs w:val="18"/>
        </w:rPr>
        <w:t>vanaf het begin duidelijk</w:t>
      </w:r>
      <w:r>
        <w:rPr>
          <w:rFonts w:ascii="Corbel" w:hAnsi="Corbel"/>
          <w:szCs w:val="18"/>
        </w:rPr>
        <w:t xml:space="preserve"> </w:t>
      </w:r>
      <w:r w:rsidR="00EB4871">
        <w:rPr>
          <w:rFonts w:ascii="Corbel" w:hAnsi="Corbel"/>
          <w:szCs w:val="18"/>
        </w:rPr>
        <w:t>wordt</w:t>
      </w:r>
      <w:r w:rsidRPr="00CE03F2">
        <w:rPr>
          <w:rFonts w:ascii="Corbel" w:hAnsi="Corbel"/>
          <w:szCs w:val="18"/>
        </w:rPr>
        <w:t xml:space="preserve"> hoe</w:t>
      </w:r>
      <w:r w:rsidR="00EB4871">
        <w:rPr>
          <w:rFonts w:ascii="Corbel" w:hAnsi="Corbel"/>
          <w:szCs w:val="18"/>
        </w:rPr>
        <w:t xml:space="preserve">, waarop en hoe vaak </w:t>
      </w:r>
      <w:r w:rsidRPr="00CE03F2">
        <w:rPr>
          <w:rFonts w:ascii="Corbel" w:hAnsi="Corbel"/>
          <w:szCs w:val="18"/>
        </w:rPr>
        <w:t>er gemeten gaat worden</w:t>
      </w:r>
      <w:r w:rsidR="00EB4871">
        <w:rPr>
          <w:rFonts w:ascii="Corbel" w:hAnsi="Corbel"/>
          <w:szCs w:val="18"/>
        </w:rPr>
        <w:t>.</w:t>
      </w:r>
      <w:r w:rsidRPr="00CE03F2">
        <w:rPr>
          <w:rFonts w:ascii="Corbel" w:hAnsi="Corbel"/>
          <w:szCs w:val="18"/>
        </w:rPr>
        <w:t xml:space="preserve"> Dit creëert een omgeving van transparantie en daarmee verantwoordelijkheid. </w:t>
      </w:r>
    </w:p>
    <w:p w14:paraId="5D3A8609" w14:textId="77777777" w:rsidR="00CA4F81" w:rsidRDefault="00CA4F81" w:rsidP="00187A6C">
      <w:pPr>
        <w:spacing w:line="276" w:lineRule="auto"/>
        <w:rPr>
          <w:rFonts w:ascii="Corbel" w:hAnsi="Corbel"/>
          <w:szCs w:val="18"/>
        </w:rPr>
      </w:pPr>
    </w:p>
    <w:p w14:paraId="52AD35B7" w14:textId="218B2D5C" w:rsidR="00C61336" w:rsidRDefault="00C61336" w:rsidP="00C61336">
      <w:pPr>
        <w:spacing w:line="276" w:lineRule="auto"/>
        <w:rPr>
          <w:rFonts w:ascii="Corbel" w:hAnsi="Corbel"/>
          <w:szCs w:val="18"/>
        </w:rPr>
      </w:pPr>
      <w:r>
        <w:rPr>
          <w:rFonts w:ascii="Corbel" w:hAnsi="Corbel"/>
          <w:szCs w:val="18"/>
        </w:rPr>
        <w:t>Er sprake van een integrale beoordeling waarbij</w:t>
      </w:r>
      <w:r w:rsidR="00EB4871">
        <w:rPr>
          <w:rFonts w:ascii="Corbel" w:hAnsi="Corbel"/>
          <w:szCs w:val="18"/>
        </w:rPr>
        <w:t xml:space="preserve"> de</w:t>
      </w:r>
      <w:r>
        <w:rPr>
          <w:rFonts w:ascii="Corbel" w:hAnsi="Corbel"/>
          <w:szCs w:val="18"/>
        </w:rPr>
        <w:t xml:space="preserve"> maximale kwaliteitswaarde die Inschrijver kan behalen voor </w:t>
      </w:r>
      <w:r w:rsidR="004A0704">
        <w:rPr>
          <w:rFonts w:ascii="Corbel" w:hAnsi="Corbel"/>
          <w:szCs w:val="18"/>
        </w:rPr>
        <w:t xml:space="preserve">dit </w:t>
      </w:r>
      <w:r>
        <w:rPr>
          <w:rFonts w:ascii="Corbel" w:hAnsi="Corbel"/>
          <w:szCs w:val="18"/>
        </w:rPr>
        <w:t>gunningscriterium is weergegeven in tabel 5.1.</w:t>
      </w:r>
    </w:p>
    <w:p w14:paraId="1424C45F" w14:textId="77777777" w:rsidR="00C61336" w:rsidRDefault="00C61336" w:rsidP="00BC1702">
      <w:pPr>
        <w:spacing w:line="276" w:lineRule="auto"/>
        <w:rPr>
          <w:rFonts w:ascii="Corbel" w:hAnsi="Corbel"/>
          <w:szCs w:val="18"/>
        </w:rPr>
      </w:pPr>
    </w:p>
    <w:p w14:paraId="579A4194" w14:textId="035FF3DE" w:rsidR="00BC1702" w:rsidRDefault="00BC1702" w:rsidP="00BC1702">
      <w:pPr>
        <w:spacing w:line="276" w:lineRule="auto"/>
        <w:rPr>
          <w:rFonts w:ascii="Corbel" w:hAnsi="Corbel"/>
          <w:szCs w:val="18"/>
        </w:rPr>
      </w:pPr>
      <w:r>
        <w:rPr>
          <w:rFonts w:ascii="Corbel" w:hAnsi="Corbel"/>
          <w:szCs w:val="18"/>
        </w:rPr>
        <w:t>Voor dit onderdeel kan Inschrijver maximaal 5 A4 (enkelzijdig) gebruiken</w:t>
      </w:r>
      <w:r w:rsidR="00534418">
        <w:rPr>
          <w:rFonts w:ascii="Corbel" w:hAnsi="Corbel"/>
          <w:szCs w:val="18"/>
        </w:rPr>
        <w:t>, voor elke risico heeft Inschrijver maximaal 1 A4</w:t>
      </w:r>
      <w:r>
        <w:rPr>
          <w:rFonts w:ascii="Corbel" w:hAnsi="Corbel"/>
          <w:szCs w:val="18"/>
        </w:rPr>
        <w:t>.</w:t>
      </w:r>
    </w:p>
    <w:p w14:paraId="27B12D8F" w14:textId="01DCED2A" w:rsidR="00BC7775" w:rsidRPr="00724CDA" w:rsidRDefault="00D8239F" w:rsidP="00E85EE7">
      <w:pPr>
        <w:pStyle w:val="Kop3"/>
        <w:numPr>
          <w:ilvl w:val="2"/>
          <w:numId w:val="47"/>
        </w:numPr>
      </w:pPr>
      <w:bookmarkStart w:id="170" w:name="_Toc448087061"/>
      <w:bookmarkStart w:id="171" w:name="_Toc57116840"/>
      <w:bookmarkStart w:id="172" w:name="_Toc57726042"/>
      <w:r w:rsidRPr="00724CDA">
        <w:t>Gunningscriteria Interview</w:t>
      </w:r>
      <w:r w:rsidR="00BC7775" w:rsidRPr="00724CDA">
        <w:t xml:space="preserve"> K</w:t>
      </w:r>
      <w:r w:rsidR="00CE32AC" w:rsidRPr="00724CDA">
        <w:t>5</w:t>
      </w:r>
      <w:bookmarkEnd w:id="170"/>
      <w:bookmarkEnd w:id="171"/>
      <w:bookmarkEnd w:id="172"/>
    </w:p>
    <w:p w14:paraId="5ED0E79B" w14:textId="7982D67B" w:rsidR="005B3D83" w:rsidRDefault="00F3660A" w:rsidP="00F3660A">
      <w:pPr>
        <w:spacing w:line="276" w:lineRule="auto"/>
        <w:rPr>
          <w:rFonts w:ascii="Corbel" w:hAnsi="Corbel"/>
          <w:szCs w:val="18"/>
        </w:rPr>
      </w:pPr>
      <w:r w:rsidRPr="001879BF">
        <w:rPr>
          <w:rFonts w:ascii="Corbel" w:hAnsi="Corbel"/>
          <w:szCs w:val="18"/>
        </w:rPr>
        <w:t>Bij de beoordeling z</w:t>
      </w:r>
      <w:r w:rsidR="00AB5055">
        <w:rPr>
          <w:rFonts w:ascii="Corbel" w:hAnsi="Corbel"/>
          <w:szCs w:val="18"/>
        </w:rPr>
        <w:t xml:space="preserve">al een maximale kwaliteitswaarde </w:t>
      </w:r>
      <w:r w:rsidRPr="001879BF">
        <w:rPr>
          <w:rFonts w:ascii="Corbel" w:hAnsi="Corbel"/>
          <w:szCs w:val="18"/>
        </w:rPr>
        <w:t xml:space="preserve">worden toegekend voor de mate waarin </w:t>
      </w:r>
      <w:r w:rsidR="00CA4F81">
        <w:rPr>
          <w:rFonts w:ascii="Corbel" w:hAnsi="Corbel"/>
          <w:szCs w:val="18"/>
        </w:rPr>
        <w:t xml:space="preserve">maximaal </w:t>
      </w:r>
      <w:r w:rsidR="00CA4F81" w:rsidRPr="00CA4F81">
        <w:rPr>
          <w:rFonts w:ascii="Corbel" w:hAnsi="Corbel"/>
          <w:b/>
          <w:bCs/>
          <w:szCs w:val="18"/>
        </w:rPr>
        <w:t>drie</w:t>
      </w:r>
      <w:r w:rsidR="00CA4F81">
        <w:rPr>
          <w:rFonts w:ascii="Corbel" w:hAnsi="Corbel"/>
          <w:szCs w:val="18"/>
        </w:rPr>
        <w:t xml:space="preserve"> </w:t>
      </w:r>
      <w:r w:rsidRPr="001879BF">
        <w:rPr>
          <w:rFonts w:ascii="Corbel" w:hAnsi="Corbel"/>
          <w:szCs w:val="18"/>
        </w:rPr>
        <w:t xml:space="preserve">geïnterviewde sleutelpersonen duidelijk hebben kunnen maken dat zij de </w:t>
      </w:r>
      <w:r>
        <w:rPr>
          <w:rFonts w:ascii="Corbel" w:hAnsi="Corbel"/>
          <w:szCs w:val="18"/>
        </w:rPr>
        <w:t>O</w:t>
      </w:r>
      <w:r w:rsidRPr="001879BF">
        <w:rPr>
          <w:rFonts w:ascii="Corbel" w:hAnsi="Corbel"/>
          <w:szCs w:val="18"/>
        </w:rPr>
        <w:t xml:space="preserve">pdracht (de uitvoering van </w:t>
      </w:r>
      <w:r w:rsidR="003A60EA">
        <w:rPr>
          <w:rFonts w:ascii="Corbel" w:hAnsi="Corbel"/>
          <w:szCs w:val="18"/>
        </w:rPr>
        <w:t xml:space="preserve">en de onderlinge samenwerking bij </w:t>
      </w:r>
      <w:r w:rsidRPr="001879BF">
        <w:rPr>
          <w:rFonts w:ascii="Corbel" w:hAnsi="Corbel"/>
          <w:szCs w:val="18"/>
        </w:rPr>
        <w:t xml:space="preserve">de </w:t>
      </w:r>
      <w:r>
        <w:rPr>
          <w:rFonts w:ascii="Corbel" w:hAnsi="Corbel"/>
          <w:szCs w:val="18"/>
        </w:rPr>
        <w:t>O</w:t>
      </w:r>
      <w:r w:rsidRPr="001879BF">
        <w:rPr>
          <w:rFonts w:ascii="Corbel" w:hAnsi="Corbel"/>
          <w:szCs w:val="18"/>
        </w:rPr>
        <w:t>pdracht) goed hebben doorgrond</w:t>
      </w:r>
      <w:r w:rsidR="000D1A4D">
        <w:rPr>
          <w:rFonts w:ascii="Corbel" w:hAnsi="Corbel"/>
          <w:szCs w:val="18"/>
        </w:rPr>
        <w:t xml:space="preserve">. Tevens vindt beoordeling </w:t>
      </w:r>
      <w:r w:rsidR="000019E0">
        <w:rPr>
          <w:rFonts w:ascii="Corbel" w:hAnsi="Corbel"/>
          <w:szCs w:val="18"/>
        </w:rPr>
        <w:t xml:space="preserve">plaats </w:t>
      </w:r>
      <w:r w:rsidRPr="001879BF">
        <w:rPr>
          <w:rFonts w:ascii="Corbel" w:hAnsi="Corbel"/>
          <w:szCs w:val="18"/>
        </w:rPr>
        <w:t xml:space="preserve">op passende kennis en </w:t>
      </w:r>
      <w:r w:rsidR="00871EEC" w:rsidRPr="001879BF">
        <w:rPr>
          <w:rFonts w:ascii="Corbel" w:hAnsi="Corbel"/>
          <w:szCs w:val="18"/>
        </w:rPr>
        <w:t>ervaring van</w:t>
      </w:r>
      <w:r w:rsidR="000019E0">
        <w:rPr>
          <w:rFonts w:ascii="Corbel" w:hAnsi="Corbel"/>
          <w:szCs w:val="18"/>
        </w:rPr>
        <w:t xml:space="preserve"> </w:t>
      </w:r>
      <w:r w:rsidR="000019E0" w:rsidRPr="001879BF">
        <w:rPr>
          <w:rFonts w:ascii="Corbel" w:hAnsi="Corbel"/>
          <w:szCs w:val="18"/>
        </w:rPr>
        <w:t xml:space="preserve">de geïnterviewde sleutelpersonen </w:t>
      </w:r>
      <w:r w:rsidR="00E52530" w:rsidRPr="001879BF">
        <w:rPr>
          <w:rFonts w:ascii="Corbel" w:hAnsi="Corbel"/>
          <w:szCs w:val="18"/>
        </w:rPr>
        <w:t xml:space="preserve">(blijkend uit de beantwoording van de </w:t>
      </w:r>
      <w:r w:rsidR="00E6169D" w:rsidRPr="001879BF">
        <w:rPr>
          <w:rFonts w:ascii="Corbel" w:hAnsi="Corbel"/>
          <w:szCs w:val="18"/>
        </w:rPr>
        <w:t>vragen) in</w:t>
      </w:r>
      <w:r w:rsidRPr="001879BF">
        <w:rPr>
          <w:rFonts w:ascii="Corbel" w:hAnsi="Corbel"/>
          <w:szCs w:val="18"/>
        </w:rPr>
        <w:t xml:space="preserve"> </w:t>
      </w:r>
      <w:r w:rsidR="000019E0">
        <w:rPr>
          <w:rFonts w:ascii="Corbel" w:hAnsi="Corbel"/>
          <w:szCs w:val="18"/>
        </w:rPr>
        <w:t>hoeverre zij</w:t>
      </w:r>
      <w:r w:rsidR="00600D70">
        <w:rPr>
          <w:rFonts w:ascii="Corbel" w:hAnsi="Corbel"/>
          <w:szCs w:val="18"/>
        </w:rPr>
        <w:t xml:space="preserve"> in </w:t>
      </w:r>
      <w:r w:rsidRPr="001879BF">
        <w:rPr>
          <w:rFonts w:ascii="Corbel" w:hAnsi="Corbel"/>
          <w:szCs w:val="18"/>
        </w:rPr>
        <w:t>staat zijn de Opdracht te allen tijde binnen zijn/haar functie goed kunnen managen.</w:t>
      </w:r>
    </w:p>
    <w:p w14:paraId="752BAF2B" w14:textId="77777777" w:rsidR="00FB20FD" w:rsidRDefault="00FB20FD" w:rsidP="00F3660A">
      <w:pPr>
        <w:spacing w:line="276" w:lineRule="auto"/>
        <w:rPr>
          <w:rFonts w:ascii="Corbel" w:hAnsi="Corbel"/>
          <w:szCs w:val="18"/>
        </w:rPr>
      </w:pPr>
    </w:p>
    <w:p w14:paraId="3A1C1C43" w14:textId="22B54661" w:rsidR="00E52530" w:rsidRPr="001879BF" w:rsidRDefault="00E52530" w:rsidP="00E52530">
      <w:pPr>
        <w:spacing w:line="276" w:lineRule="auto"/>
        <w:rPr>
          <w:rFonts w:ascii="Corbel" w:hAnsi="Corbel"/>
          <w:szCs w:val="18"/>
        </w:rPr>
      </w:pPr>
      <w:r w:rsidRPr="001879BF">
        <w:rPr>
          <w:rFonts w:ascii="Corbel" w:hAnsi="Corbel"/>
          <w:szCs w:val="18"/>
        </w:rPr>
        <w:t xml:space="preserve">Voorwaarde </w:t>
      </w:r>
      <w:r>
        <w:rPr>
          <w:rFonts w:ascii="Corbel" w:hAnsi="Corbel"/>
          <w:szCs w:val="18"/>
        </w:rPr>
        <w:t xml:space="preserve">hierbij </w:t>
      </w:r>
      <w:r w:rsidRPr="001879BF">
        <w:rPr>
          <w:rFonts w:ascii="Corbel" w:hAnsi="Corbel"/>
          <w:szCs w:val="18"/>
        </w:rPr>
        <w:t xml:space="preserve">is, dat de </w:t>
      </w:r>
      <w:r>
        <w:rPr>
          <w:rFonts w:ascii="Corbel" w:hAnsi="Corbel"/>
          <w:szCs w:val="18"/>
        </w:rPr>
        <w:t>maximaal drie medewerkers</w:t>
      </w:r>
      <w:r w:rsidRPr="001879BF">
        <w:rPr>
          <w:rFonts w:ascii="Corbel" w:hAnsi="Corbel"/>
          <w:szCs w:val="18"/>
        </w:rPr>
        <w:t xml:space="preserve"> die Inschrijver als </w:t>
      </w:r>
      <w:r>
        <w:rPr>
          <w:rFonts w:ascii="Corbel" w:hAnsi="Corbel"/>
          <w:szCs w:val="18"/>
        </w:rPr>
        <w:t>s</w:t>
      </w:r>
      <w:r w:rsidRPr="001879BF">
        <w:rPr>
          <w:rFonts w:ascii="Corbel" w:hAnsi="Corbel"/>
          <w:szCs w:val="18"/>
        </w:rPr>
        <w:t>leutelfunctionaris afvaardigt ook daadwerkelijk</w:t>
      </w:r>
      <w:r w:rsidR="00C26779">
        <w:rPr>
          <w:rFonts w:ascii="Corbel" w:hAnsi="Corbel"/>
          <w:szCs w:val="18"/>
        </w:rPr>
        <w:t>, fre</w:t>
      </w:r>
      <w:r w:rsidR="00571B68">
        <w:rPr>
          <w:rFonts w:ascii="Corbel" w:hAnsi="Corbel"/>
          <w:szCs w:val="18"/>
        </w:rPr>
        <w:t>quent</w:t>
      </w:r>
      <w:r w:rsidRPr="001879BF">
        <w:rPr>
          <w:rFonts w:ascii="Corbel" w:hAnsi="Corbel"/>
          <w:szCs w:val="18"/>
        </w:rPr>
        <w:t xml:space="preserve"> en actief worden ingezet bij het uitvoeren van de</w:t>
      </w:r>
      <w:r>
        <w:rPr>
          <w:rFonts w:ascii="Corbel" w:hAnsi="Corbel"/>
          <w:szCs w:val="18"/>
        </w:rPr>
        <w:t>ze</w:t>
      </w:r>
      <w:r w:rsidRPr="001879BF">
        <w:rPr>
          <w:rFonts w:ascii="Corbel" w:hAnsi="Corbel"/>
          <w:szCs w:val="18"/>
        </w:rPr>
        <w:t xml:space="preserve"> </w:t>
      </w:r>
      <w:r>
        <w:rPr>
          <w:rFonts w:ascii="Corbel" w:hAnsi="Corbel"/>
          <w:szCs w:val="18"/>
        </w:rPr>
        <w:t>O</w:t>
      </w:r>
      <w:r w:rsidRPr="001879BF">
        <w:rPr>
          <w:rFonts w:ascii="Corbel" w:hAnsi="Corbel"/>
          <w:szCs w:val="18"/>
        </w:rPr>
        <w:t>pdracht.</w:t>
      </w:r>
    </w:p>
    <w:p w14:paraId="677870A1" w14:textId="4646691A" w:rsidR="00336624" w:rsidRPr="003D7244" w:rsidRDefault="00E52530" w:rsidP="00E52530">
      <w:pPr>
        <w:spacing w:line="276" w:lineRule="auto"/>
        <w:rPr>
          <w:rFonts w:ascii="Corbel" w:hAnsi="Corbel"/>
          <w:szCs w:val="18"/>
        </w:rPr>
      </w:pPr>
      <w:r>
        <w:rPr>
          <w:rFonts w:ascii="Corbel" w:hAnsi="Corbel"/>
          <w:szCs w:val="18"/>
        </w:rPr>
        <w:t>Opdrachtgever gaat ervan uit dat Inschrijver in ieder geval de in te zetten projectmanager en omgevingsmanager laat aansluiten voor het interview.</w:t>
      </w:r>
    </w:p>
    <w:p w14:paraId="5B034074" w14:textId="77777777" w:rsidR="005B3D83" w:rsidRDefault="005B3D83" w:rsidP="00F3660A">
      <w:pPr>
        <w:spacing w:line="276" w:lineRule="auto"/>
        <w:rPr>
          <w:rFonts w:ascii="Corbel" w:hAnsi="Corbel"/>
          <w:szCs w:val="18"/>
        </w:rPr>
      </w:pPr>
    </w:p>
    <w:p w14:paraId="36769B5C" w14:textId="1D8ACB66" w:rsidR="00C2100C" w:rsidRDefault="00FF08EE" w:rsidP="00F3660A">
      <w:pPr>
        <w:spacing w:line="276" w:lineRule="auto"/>
        <w:rPr>
          <w:rFonts w:ascii="Corbel" w:hAnsi="Corbel"/>
          <w:szCs w:val="18"/>
        </w:rPr>
      </w:pPr>
      <w:r w:rsidRPr="001879BF">
        <w:rPr>
          <w:rFonts w:ascii="Corbel" w:hAnsi="Corbel"/>
          <w:szCs w:val="18"/>
        </w:rPr>
        <w:t xml:space="preserve">Opdrachtgever gaat ervan uit, dat de aangeboden </w:t>
      </w:r>
      <w:r>
        <w:rPr>
          <w:rFonts w:ascii="Corbel" w:hAnsi="Corbel"/>
          <w:szCs w:val="18"/>
        </w:rPr>
        <w:t>s</w:t>
      </w:r>
      <w:r w:rsidRPr="001879BF">
        <w:rPr>
          <w:rFonts w:ascii="Corbel" w:hAnsi="Corbel"/>
          <w:szCs w:val="18"/>
        </w:rPr>
        <w:t xml:space="preserve">leutelfunctionarissen doorslaggevend zijn om de </w:t>
      </w:r>
      <w:r w:rsidR="00C2100C">
        <w:rPr>
          <w:rFonts w:ascii="Corbel" w:hAnsi="Corbel"/>
          <w:szCs w:val="18"/>
        </w:rPr>
        <w:t xml:space="preserve">opdracht </w:t>
      </w:r>
      <w:r w:rsidRPr="001879BF">
        <w:rPr>
          <w:rFonts w:ascii="Corbel" w:hAnsi="Corbel"/>
          <w:szCs w:val="18"/>
        </w:rPr>
        <w:t xml:space="preserve">tot een succes te maken. Het interview met </w:t>
      </w:r>
      <w:r w:rsidR="00117042">
        <w:rPr>
          <w:rFonts w:ascii="Corbel" w:hAnsi="Corbel"/>
          <w:szCs w:val="18"/>
        </w:rPr>
        <w:t>de</w:t>
      </w:r>
      <w:r w:rsidRPr="001879BF">
        <w:rPr>
          <w:rFonts w:ascii="Corbel" w:hAnsi="Corbel"/>
          <w:szCs w:val="18"/>
        </w:rPr>
        <w:t xml:space="preserve"> </w:t>
      </w:r>
      <w:r>
        <w:rPr>
          <w:rFonts w:ascii="Corbel" w:hAnsi="Corbel"/>
          <w:szCs w:val="18"/>
        </w:rPr>
        <w:t>s</w:t>
      </w:r>
      <w:r w:rsidRPr="001879BF">
        <w:rPr>
          <w:rFonts w:ascii="Corbel" w:hAnsi="Corbel"/>
          <w:szCs w:val="18"/>
        </w:rPr>
        <w:t xml:space="preserve">leutelfunctionarissen zal gelijktijdig (niet afzonderlijk) worden gevoerd. </w:t>
      </w:r>
    </w:p>
    <w:p w14:paraId="5EAA7B59" w14:textId="77777777" w:rsidR="00C2100C" w:rsidRDefault="00C2100C" w:rsidP="00F3660A">
      <w:pPr>
        <w:spacing w:line="276" w:lineRule="auto"/>
        <w:rPr>
          <w:rFonts w:ascii="Corbel" w:hAnsi="Corbel"/>
          <w:szCs w:val="18"/>
        </w:rPr>
      </w:pPr>
    </w:p>
    <w:p w14:paraId="43D165FC" w14:textId="1DACEC15" w:rsidR="00C2100C" w:rsidRDefault="00F3660A" w:rsidP="00C2100C">
      <w:pPr>
        <w:spacing w:line="276" w:lineRule="auto"/>
        <w:rPr>
          <w:rFonts w:ascii="Corbel" w:hAnsi="Corbel"/>
          <w:szCs w:val="18"/>
        </w:rPr>
      </w:pPr>
      <w:r w:rsidRPr="001879BF">
        <w:rPr>
          <w:rFonts w:ascii="Corbel" w:hAnsi="Corbel"/>
          <w:szCs w:val="18"/>
        </w:rPr>
        <w:t>Om hier een goed beeld van te krijgen zullen de vragen met name zijn gericht op de Opdracht en de projectdoelstellingen van Opdrachtgever</w:t>
      </w:r>
      <w:r w:rsidR="009607FE">
        <w:rPr>
          <w:rFonts w:ascii="Corbel" w:hAnsi="Corbel"/>
          <w:szCs w:val="18"/>
        </w:rPr>
        <w:t xml:space="preserve">. </w:t>
      </w:r>
      <w:r w:rsidR="005C2565">
        <w:rPr>
          <w:rFonts w:ascii="Corbel" w:hAnsi="Corbel"/>
          <w:szCs w:val="18"/>
        </w:rPr>
        <w:t>D</w:t>
      </w:r>
      <w:r w:rsidR="00C2100C" w:rsidRPr="001879BF">
        <w:rPr>
          <w:rFonts w:ascii="Corbel" w:hAnsi="Corbel"/>
          <w:szCs w:val="18"/>
        </w:rPr>
        <w:t xml:space="preserve">e </w:t>
      </w:r>
      <w:r w:rsidR="00C2100C">
        <w:rPr>
          <w:rFonts w:ascii="Corbel" w:hAnsi="Corbel"/>
          <w:szCs w:val="18"/>
        </w:rPr>
        <w:t>sl</w:t>
      </w:r>
      <w:r w:rsidR="00C2100C" w:rsidRPr="001879BF">
        <w:rPr>
          <w:rFonts w:ascii="Corbel" w:hAnsi="Corbel"/>
          <w:szCs w:val="18"/>
        </w:rPr>
        <w:t xml:space="preserve">eutelfunctionarissen </w:t>
      </w:r>
      <w:r w:rsidR="005C2565">
        <w:rPr>
          <w:rFonts w:ascii="Corbel" w:hAnsi="Corbel"/>
          <w:szCs w:val="18"/>
        </w:rPr>
        <w:t xml:space="preserve">krijgen de mogelijkheid </w:t>
      </w:r>
      <w:r w:rsidR="00333B60">
        <w:rPr>
          <w:rFonts w:ascii="Corbel" w:hAnsi="Corbel"/>
          <w:szCs w:val="18"/>
        </w:rPr>
        <w:t xml:space="preserve">om </w:t>
      </w:r>
      <w:r w:rsidR="00C2100C" w:rsidRPr="001879BF">
        <w:rPr>
          <w:rFonts w:ascii="Corbel" w:hAnsi="Corbel"/>
          <w:szCs w:val="18"/>
        </w:rPr>
        <w:t xml:space="preserve">te laten zien op welke wijze Inschrijver de Opdracht vorm gaat geven </w:t>
      </w:r>
      <w:r w:rsidR="00333B60">
        <w:rPr>
          <w:rFonts w:ascii="Corbel" w:hAnsi="Corbel"/>
          <w:szCs w:val="18"/>
        </w:rPr>
        <w:t xml:space="preserve">en hoe </w:t>
      </w:r>
      <w:r w:rsidR="00C2100C" w:rsidRPr="001879BF">
        <w:rPr>
          <w:rFonts w:ascii="Corbel" w:hAnsi="Corbel"/>
          <w:szCs w:val="18"/>
        </w:rPr>
        <w:t xml:space="preserve">de projectdoelstellingen </w:t>
      </w:r>
      <w:r w:rsidR="00333B60">
        <w:rPr>
          <w:rFonts w:ascii="Corbel" w:hAnsi="Corbel"/>
          <w:szCs w:val="18"/>
        </w:rPr>
        <w:t>daarbij worden ge</w:t>
      </w:r>
      <w:r w:rsidR="00C2100C" w:rsidRPr="001879BF">
        <w:rPr>
          <w:rFonts w:ascii="Corbel" w:hAnsi="Corbel"/>
          <w:szCs w:val="18"/>
        </w:rPr>
        <w:t>realise</w:t>
      </w:r>
      <w:r w:rsidR="00333B60">
        <w:rPr>
          <w:rFonts w:ascii="Corbel" w:hAnsi="Corbel"/>
          <w:szCs w:val="18"/>
        </w:rPr>
        <w:t>erd</w:t>
      </w:r>
      <w:r w:rsidR="00C2100C" w:rsidRPr="001879BF">
        <w:rPr>
          <w:rFonts w:ascii="Corbel" w:hAnsi="Corbel"/>
          <w:szCs w:val="18"/>
        </w:rPr>
        <w:t>.</w:t>
      </w:r>
    </w:p>
    <w:p w14:paraId="6AA3F2F8" w14:textId="77777777" w:rsidR="00F3660A" w:rsidRPr="001879BF" w:rsidRDefault="00F3660A" w:rsidP="00F3660A">
      <w:pPr>
        <w:spacing w:line="276" w:lineRule="auto"/>
        <w:rPr>
          <w:rFonts w:ascii="Corbel" w:hAnsi="Corbel"/>
          <w:szCs w:val="18"/>
        </w:rPr>
      </w:pPr>
    </w:p>
    <w:p w14:paraId="19A33E83" w14:textId="2145413C" w:rsidR="00C84E4B" w:rsidRDefault="00C84E4B" w:rsidP="00F3660A">
      <w:pPr>
        <w:spacing w:line="276" w:lineRule="auto"/>
        <w:rPr>
          <w:rFonts w:ascii="Corbel" w:hAnsi="Corbel"/>
          <w:szCs w:val="18"/>
        </w:rPr>
      </w:pPr>
      <w:r w:rsidRPr="001879BF">
        <w:rPr>
          <w:rFonts w:ascii="Corbel" w:hAnsi="Corbel"/>
          <w:szCs w:val="18"/>
        </w:rPr>
        <w:t>Het gehele interview kan op audio worden opgenomen</w:t>
      </w:r>
      <w:r w:rsidR="008677F6">
        <w:rPr>
          <w:rFonts w:ascii="Corbel" w:hAnsi="Corbel"/>
          <w:szCs w:val="18"/>
        </w:rPr>
        <w:t xml:space="preserve"> en </w:t>
      </w:r>
      <w:r w:rsidR="001C6ED4">
        <w:rPr>
          <w:rFonts w:ascii="Corbel" w:hAnsi="Corbel"/>
          <w:szCs w:val="18"/>
        </w:rPr>
        <w:t>ma</w:t>
      </w:r>
      <w:r w:rsidR="001A0B23">
        <w:rPr>
          <w:rFonts w:ascii="Corbel" w:hAnsi="Corbel"/>
          <w:szCs w:val="18"/>
        </w:rPr>
        <w:t>akt</w:t>
      </w:r>
      <w:r w:rsidR="001C6ED4">
        <w:rPr>
          <w:rFonts w:ascii="Corbel" w:hAnsi="Corbel"/>
          <w:szCs w:val="18"/>
        </w:rPr>
        <w:t xml:space="preserve"> </w:t>
      </w:r>
      <w:r w:rsidRPr="001879BF">
        <w:rPr>
          <w:rFonts w:ascii="Corbel" w:hAnsi="Corbel"/>
          <w:szCs w:val="18"/>
        </w:rPr>
        <w:t>na definitieve gunning onderdeel uit van de Overeenkomst.</w:t>
      </w:r>
      <w:r w:rsidR="00443045" w:rsidRPr="00443045">
        <w:rPr>
          <w:rFonts w:ascii="Corbel" w:hAnsi="Corbel"/>
          <w:szCs w:val="18"/>
        </w:rPr>
        <w:t xml:space="preserve"> </w:t>
      </w:r>
      <w:r w:rsidR="00443045" w:rsidRPr="001879BF">
        <w:rPr>
          <w:rFonts w:ascii="Corbel" w:hAnsi="Corbel"/>
          <w:szCs w:val="18"/>
        </w:rPr>
        <w:t xml:space="preserve">Opdrachtgever gaat ervan uit, dat de </w:t>
      </w:r>
      <w:r w:rsidR="00443045">
        <w:rPr>
          <w:rFonts w:ascii="Corbel" w:hAnsi="Corbel"/>
          <w:szCs w:val="18"/>
        </w:rPr>
        <w:t>sl</w:t>
      </w:r>
      <w:r w:rsidR="00443045" w:rsidRPr="001879BF">
        <w:rPr>
          <w:rFonts w:ascii="Corbel" w:hAnsi="Corbel"/>
          <w:szCs w:val="18"/>
        </w:rPr>
        <w:t>eutelfunctionarissen bevoegd zijn uitspraken te doen waaraan Inschrijver kan worden gehouden. Inschrijver dient hier nadrukkelijk intern aandacht aan te besteden.</w:t>
      </w:r>
      <w:r w:rsidR="006F126D">
        <w:rPr>
          <w:rFonts w:ascii="Corbel" w:hAnsi="Corbel"/>
          <w:szCs w:val="18"/>
        </w:rPr>
        <w:t xml:space="preserve"> </w:t>
      </w:r>
      <w:r w:rsidRPr="00C84E4B">
        <w:rPr>
          <w:rFonts w:ascii="Corbel" w:hAnsi="Corbel"/>
          <w:szCs w:val="18"/>
        </w:rPr>
        <w:t xml:space="preserve">De te houden interviews duren maximaal </w:t>
      </w:r>
      <w:r w:rsidR="006A4F10">
        <w:rPr>
          <w:rFonts w:ascii="Corbel" w:hAnsi="Corbel"/>
          <w:szCs w:val="18"/>
        </w:rPr>
        <w:t>90</w:t>
      </w:r>
      <w:r w:rsidRPr="00C84E4B">
        <w:rPr>
          <w:rFonts w:ascii="Corbel" w:hAnsi="Corbel"/>
          <w:szCs w:val="18"/>
        </w:rPr>
        <w:t xml:space="preserve"> minuten per Inschrijver. </w:t>
      </w:r>
    </w:p>
    <w:p w14:paraId="7A2E789C" w14:textId="77777777" w:rsidR="001C6ED4" w:rsidRDefault="001C6ED4" w:rsidP="00F3660A">
      <w:pPr>
        <w:spacing w:line="276" w:lineRule="auto"/>
        <w:rPr>
          <w:rFonts w:ascii="Corbel" w:hAnsi="Corbel"/>
          <w:szCs w:val="18"/>
        </w:rPr>
      </w:pPr>
    </w:p>
    <w:p w14:paraId="2EACFBDF" w14:textId="58935B55" w:rsidR="00F3660A" w:rsidRDefault="00461F36" w:rsidP="00F3660A">
      <w:pPr>
        <w:spacing w:line="276" w:lineRule="auto"/>
        <w:rPr>
          <w:rFonts w:ascii="Corbel" w:hAnsi="Corbel"/>
          <w:szCs w:val="18"/>
        </w:rPr>
      </w:pPr>
      <w:r>
        <w:rPr>
          <w:rFonts w:ascii="Corbel" w:hAnsi="Corbel"/>
          <w:szCs w:val="18"/>
        </w:rPr>
        <w:t>De leden van h</w:t>
      </w:r>
      <w:r w:rsidR="007443FE">
        <w:rPr>
          <w:rFonts w:ascii="Corbel" w:hAnsi="Corbel"/>
          <w:szCs w:val="18"/>
        </w:rPr>
        <w:t>et beoordelingsteam van Opdrachtgever ken</w:t>
      </w:r>
      <w:r>
        <w:rPr>
          <w:rFonts w:ascii="Corbel" w:hAnsi="Corbel"/>
          <w:szCs w:val="18"/>
        </w:rPr>
        <w:t>nen</w:t>
      </w:r>
      <w:r w:rsidR="00F3660A" w:rsidRPr="001879BF">
        <w:rPr>
          <w:rFonts w:ascii="Corbel" w:hAnsi="Corbel"/>
          <w:szCs w:val="18"/>
        </w:rPr>
        <w:t xml:space="preserve"> eerst ieder afzonderlijk </w:t>
      </w:r>
      <w:r w:rsidR="002A748E">
        <w:rPr>
          <w:rFonts w:ascii="Corbel" w:hAnsi="Corbel"/>
          <w:szCs w:val="18"/>
        </w:rPr>
        <w:t>een score</w:t>
      </w:r>
      <w:r w:rsidR="00F3660A" w:rsidRPr="001879BF">
        <w:rPr>
          <w:rFonts w:ascii="Corbel" w:hAnsi="Corbel"/>
          <w:szCs w:val="18"/>
        </w:rPr>
        <w:t xml:space="preserve"> toe aan </w:t>
      </w:r>
      <w:r>
        <w:rPr>
          <w:rFonts w:ascii="Corbel" w:hAnsi="Corbel"/>
          <w:szCs w:val="18"/>
        </w:rPr>
        <w:t>het interview</w:t>
      </w:r>
      <w:r w:rsidR="00F3660A" w:rsidRPr="001879BF">
        <w:rPr>
          <w:rFonts w:ascii="Corbel" w:hAnsi="Corbel"/>
          <w:szCs w:val="18"/>
        </w:rPr>
        <w:t>.</w:t>
      </w:r>
      <w:r w:rsidR="00FC6645" w:rsidRPr="001879BF">
        <w:rPr>
          <w:rFonts w:ascii="Corbel" w:hAnsi="Corbel"/>
          <w:szCs w:val="18"/>
        </w:rPr>
        <w:t xml:space="preserve"> </w:t>
      </w:r>
      <w:r w:rsidR="00F3660A" w:rsidRPr="001879BF">
        <w:rPr>
          <w:rFonts w:ascii="Corbel" w:hAnsi="Corbel"/>
          <w:szCs w:val="18"/>
        </w:rPr>
        <w:t xml:space="preserve">De individuele scores worden vervolgens besproken </w:t>
      </w:r>
      <w:r>
        <w:rPr>
          <w:rFonts w:ascii="Corbel" w:hAnsi="Corbel"/>
          <w:szCs w:val="18"/>
        </w:rPr>
        <w:t>in het beoordelingsteam om</w:t>
      </w:r>
      <w:r w:rsidR="007443FE">
        <w:rPr>
          <w:rFonts w:ascii="Corbel" w:hAnsi="Corbel"/>
          <w:szCs w:val="18"/>
        </w:rPr>
        <w:t xml:space="preserve"> te komen</w:t>
      </w:r>
      <w:r w:rsidR="00434C08">
        <w:rPr>
          <w:rFonts w:ascii="Corbel" w:hAnsi="Corbel"/>
          <w:szCs w:val="18"/>
        </w:rPr>
        <w:t xml:space="preserve"> tot een </w:t>
      </w:r>
      <w:r w:rsidR="00390BEC">
        <w:rPr>
          <w:rFonts w:ascii="Corbel" w:hAnsi="Corbel"/>
          <w:szCs w:val="18"/>
        </w:rPr>
        <w:t>consensus score.</w:t>
      </w:r>
      <w:r w:rsidR="007443FE">
        <w:rPr>
          <w:rFonts w:ascii="Corbel" w:hAnsi="Corbel"/>
          <w:szCs w:val="18"/>
        </w:rPr>
        <w:t xml:space="preserve"> </w:t>
      </w:r>
    </w:p>
    <w:p w14:paraId="668BC61C" w14:textId="77777777" w:rsidR="00E91851" w:rsidRPr="001879BF" w:rsidRDefault="00E91851" w:rsidP="00F3660A">
      <w:pPr>
        <w:spacing w:line="276" w:lineRule="auto"/>
        <w:rPr>
          <w:rFonts w:ascii="Corbel" w:hAnsi="Corbel"/>
          <w:szCs w:val="18"/>
        </w:rPr>
      </w:pPr>
    </w:p>
    <w:p w14:paraId="0AF6C5E4" w14:textId="1986846F" w:rsidR="007C4B0D" w:rsidRDefault="00A5179B" w:rsidP="007C4B0D">
      <w:pPr>
        <w:spacing w:line="276" w:lineRule="auto"/>
        <w:rPr>
          <w:rFonts w:ascii="Corbel" w:hAnsi="Corbel"/>
          <w:szCs w:val="18"/>
        </w:rPr>
      </w:pPr>
      <w:bookmarkStart w:id="173" w:name="_Toc448087062"/>
      <w:r>
        <w:rPr>
          <w:rFonts w:ascii="Corbel" w:hAnsi="Corbel"/>
          <w:szCs w:val="18"/>
        </w:rPr>
        <w:t>De maximale kw</w:t>
      </w:r>
      <w:r w:rsidR="00E123E0">
        <w:rPr>
          <w:rFonts w:ascii="Corbel" w:hAnsi="Corbel"/>
          <w:szCs w:val="18"/>
        </w:rPr>
        <w:t>alit</w:t>
      </w:r>
      <w:r>
        <w:rPr>
          <w:rFonts w:ascii="Corbel" w:hAnsi="Corbel"/>
          <w:szCs w:val="18"/>
        </w:rPr>
        <w:t xml:space="preserve">eitswaarde </w:t>
      </w:r>
      <w:r w:rsidR="00461F36">
        <w:rPr>
          <w:rFonts w:ascii="Corbel" w:hAnsi="Corbel"/>
          <w:szCs w:val="18"/>
        </w:rPr>
        <w:t xml:space="preserve">die te behalen is </w:t>
      </w:r>
      <w:r w:rsidR="00EB4D56">
        <w:rPr>
          <w:rFonts w:ascii="Corbel" w:hAnsi="Corbel"/>
          <w:szCs w:val="18"/>
        </w:rPr>
        <w:t>weergegeven in tabel 5.</w:t>
      </w:r>
      <w:r w:rsidR="00983C84">
        <w:rPr>
          <w:rFonts w:ascii="Corbel" w:hAnsi="Corbel"/>
          <w:szCs w:val="18"/>
        </w:rPr>
        <w:t>1</w:t>
      </w:r>
      <w:r w:rsidR="00EB4D56">
        <w:rPr>
          <w:rFonts w:ascii="Corbel" w:hAnsi="Corbel"/>
          <w:szCs w:val="18"/>
        </w:rPr>
        <w:t>.</w:t>
      </w:r>
    </w:p>
    <w:p w14:paraId="0CCEFF71" w14:textId="75C3253A" w:rsidR="00BC7775" w:rsidRPr="00610DA2" w:rsidRDefault="007253F7" w:rsidP="005339A1">
      <w:pPr>
        <w:pStyle w:val="Kop2"/>
        <w:numPr>
          <w:ilvl w:val="0"/>
          <w:numId w:val="0"/>
        </w:numPr>
        <w:ind w:left="851" w:hanging="851"/>
        <w:rPr>
          <w:sz w:val="18"/>
          <w:szCs w:val="18"/>
        </w:rPr>
      </w:pPr>
      <w:bookmarkStart w:id="174" w:name="_Toc57116841"/>
      <w:bookmarkStart w:id="175" w:name="_Toc57726043"/>
      <w:r w:rsidRPr="00610DA2">
        <w:rPr>
          <w:sz w:val="18"/>
          <w:szCs w:val="18"/>
        </w:rPr>
        <w:t xml:space="preserve">5.3 </w:t>
      </w:r>
      <w:r w:rsidR="00741F12" w:rsidRPr="00610DA2">
        <w:rPr>
          <w:sz w:val="18"/>
          <w:szCs w:val="18"/>
        </w:rPr>
        <w:t>G</w:t>
      </w:r>
      <w:r w:rsidR="00BC7775" w:rsidRPr="00610DA2">
        <w:rPr>
          <w:sz w:val="18"/>
          <w:szCs w:val="18"/>
        </w:rPr>
        <w:t>unningscriterium Prijs</w:t>
      </w:r>
      <w:bookmarkEnd w:id="173"/>
      <w:bookmarkEnd w:id="174"/>
      <w:bookmarkEnd w:id="175"/>
      <w:r w:rsidR="00BC7775" w:rsidRPr="00610DA2">
        <w:rPr>
          <w:sz w:val="18"/>
          <w:szCs w:val="18"/>
        </w:rPr>
        <w:t xml:space="preserve"> </w:t>
      </w:r>
    </w:p>
    <w:p w14:paraId="22D784FC" w14:textId="27DE4376" w:rsidR="00BC7775" w:rsidRDefault="00BC7775" w:rsidP="00AF0DBA">
      <w:pPr>
        <w:spacing w:line="276" w:lineRule="auto"/>
        <w:rPr>
          <w:rFonts w:ascii="Corbel" w:hAnsi="Corbel"/>
          <w:szCs w:val="18"/>
        </w:rPr>
      </w:pPr>
      <w:r w:rsidRPr="00811244">
        <w:rPr>
          <w:rFonts w:ascii="Corbel" w:hAnsi="Corbel" w:cs="AgencyFB-Reg"/>
          <w:szCs w:val="18"/>
        </w:rPr>
        <w:t xml:space="preserve">Inschrijvers dienen het bijgevoegde </w:t>
      </w:r>
      <w:r w:rsidRPr="00811244">
        <w:rPr>
          <w:rFonts w:ascii="Corbel" w:hAnsi="Corbel" w:cs="AgencyFB-Reg"/>
          <w:b/>
          <w:szCs w:val="18"/>
        </w:rPr>
        <w:t xml:space="preserve">Format Prijzenblad </w:t>
      </w:r>
      <w:r w:rsidR="009F2276">
        <w:rPr>
          <w:rFonts w:ascii="Corbel" w:hAnsi="Corbel" w:cs="AgencyFB-Reg"/>
          <w:b/>
          <w:szCs w:val="18"/>
        </w:rPr>
        <w:t xml:space="preserve">(Inschrijvingsprijs) </w:t>
      </w:r>
      <w:r w:rsidRPr="00811244">
        <w:rPr>
          <w:rFonts w:ascii="Corbel" w:hAnsi="Corbel" w:cs="AgencyFB-Reg"/>
          <w:szCs w:val="18"/>
        </w:rPr>
        <w:t>volledig in te vullen en in TenderNed te uploaden als .xls(x)- bestand</w:t>
      </w:r>
      <w:r w:rsidR="005339A1">
        <w:rPr>
          <w:rFonts w:ascii="Corbel" w:hAnsi="Corbel" w:cs="AgencyFB-Reg"/>
          <w:szCs w:val="18"/>
        </w:rPr>
        <w:t xml:space="preserve"> en pdf-bestand</w:t>
      </w:r>
      <w:r w:rsidRPr="00811244">
        <w:rPr>
          <w:rFonts w:ascii="Corbel" w:hAnsi="Corbel" w:cs="AgencyFB-Reg"/>
          <w:szCs w:val="18"/>
        </w:rPr>
        <w:t>.</w:t>
      </w:r>
      <w:r>
        <w:rPr>
          <w:rFonts w:ascii="Corbel" w:hAnsi="Corbel" w:cs="AgencyFB-Reg"/>
          <w:szCs w:val="18"/>
        </w:rPr>
        <w:t xml:space="preserve"> </w:t>
      </w:r>
      <w:r w:rsidR="008D7715" w:rsidRPr="00AF0DBA">
        <w:rPr>
          <w:rFonts w:ascii="Corbel" w:hAnsi="Corbel" w:cs="AgencyFB-Reg"/>
          <w:szCs w:val="18"/>
        </w:rPr>
        <w:t xml:space="preserve">Het </w:t>
      </w:r>
      <w:r w:rsidR="00246389" w:rsidRPr="00AF0DBA">
        <w:rPr>
          <w:rFonts w:ascii="Corbel" w:hAnsi="Corbel" w:cs="AgencyFB-Reg"/>
          <w:szCs w:val="18"/>
        </w:rPr>
        <w:t>niet volledig</w:t>
      </w:r>
      <w:r w:rsidR="008D7715" w:rsidRPr="00AF0DBA">
        <w:rPr>
          <w:rFonts w:ascii="Corbel" w:hAnsi="Corbel" w:cs="AgencyFB-Reg"/>
          <w:szCs w:val="18"/>
        </w:rPr>
        <w:t xml:space="preserve"> invullen of wijzigen van het </w:t>
      </w:r>
      <w:r w:rsidR="008D7715" w:rsidRPr="00AF0DBA">
        <w:rPr>
          <w:rFonts w:ascii="Corbel" w:hAnsi="Corbel" w:cs="AgencyFB-Reg"/>
          <w:b/>
          <w:szCs w:val="18"/>
        </w:rPr>
        <w:t>Format Prijzenblad</w:t>
      </w:r>
      <w:r w:rsidR="008D7715" w:rsidRPr="00AF0DBA">
        <w:rPr>
          <w:rFonts w:ascii="Corbel" w:hAnsi="Corbel" w:cs="AgencyFB-Reg"/>
          <w:szCs w:val="18"/>
        </w:rPr>
        <w:t xml:space="preserve"> leidt tot uitsluiting van de Inschrijving</w:t>
      </w:r>
      <w:r w:rsidR="00AA1CF8">
        <w:rPr>
          <w:rFonts w:ascii="Corbel" w:hAnsi="Corbel" w:cs="AgencyFB-Reg"/>
          <w:szCs w:val="18"/>
        </w:rPr>
        <w:t>.</w:t>
      </w:r>
    </w:p>
    <w:p w14:paraId="4C704074" w14:textId="77777777" w:rsidR="00AA1CF8" w:rsidRDefault="00AA1CF8" w:rsidP="00AA1CF8">
      <w:pPr>
        <w:pStyle w:val="Style7"/>
        <w:widowControl/>
        <w:shd w:val="clear" w:color="auto" w:fill="FFFFFF"/>
        <w:spacing w:line="226" w:lineRule="exact"/>
        <w:ind w:left="709"/>
        <w:rPr>
          <w:rStyle w:val="FontStyle44"/>
          <w:rFonts w:ascii="Corbel" w:hAnsi="Corbel"/>
        </w:rPr>
      </w:pPr>
    </w:p>
    <w:tbl>
      <w:tblPr>
        <w:tblW w:w="46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5"/>
        <w:gridCol w:w="5597"/>
        <w:gridCol w:w="1959"/>
      </w:tblGrid>
      <w:tr w:rsidR="00AA1CF8" w:rsidRPr="00F73F9A" w14:paraId="6D9142B5" w14:textId="77777777" w:rsidTr="008658E5">
        <w:trPr>
          <w:cantSplit/>
          <w:trHeight w:val="284"/>
        </w:trPr>
        <w:tc>
          <w:tcPr>
            <w:tcW w:w="260" w:type="pct"/>
            <w:vMerge w:val="restart"/>
            <w:shd w:val="clear" w:color="auto" w:fill="auto"/>
            <w:vAlign w:val="center"/>
          </w:tcPr>
          <w:p w14:paraId="09657158"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Nr.</w:t>
            </w:r>
          </w:p>
        </w:tc>
        <w:tc>
          <w:tcPr>
            <w:tcW w:w="3511" w:type="pct"/>
            <w:vMerge w:val="restart"/>
            <w:shd w:val="clear" w:color="auto" w:fill="auto"/>
            <w:vAlign w:val="center"/>
          </w:tcPr>
          <w:p w14:paraId="13B9F039"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Omschrijving componenten realisatie van het Werk</w:t>
            </w:r>
          </w:p>
        </w:tc>
        <w:tc>
          <w:tcPr>
            <w:tcW w:w="1229" w:type="pct"/>
            <w:vMerge w:val="restart"/>
            <w:shd w:val="clear" w:color="auto" w:fill="auto"/>
            <w:vAlign w:val="center"/>
          </w:tcPr>
          <w:p w14:paraId="5F417779"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Bedrag (</w:t>
            </w:r>
            <w:bookmarkStart w:id="176" w:name="_Hlk8802553"/>
            <w:r w:rsidRPr="00F73F9A">
              <w:rPr>
                <w:rFonts w:ascii="Corbel" w:eastAsia="Calibri" w:hAnsi="Corbel" w:cs="Arial"/>
                <w:spacing w:val="0"/>
                <w:szCs w:val="18"/>
                <w:lang w:eastAsia="en-US"/>
              </w:rPr>
              <w:t>€</w:t>
            </w:r>
            <w:bookmarkEnd w:id="176"/>
            <w:r w:rsidRPr="00F73F9A">
              <w:rPr>
                <w:rFonts w:ascii="Corbel" w:eastAsia="Calibri" w:hAnsi="Corbel" w:cs="Arial"/>
                <w:spacing w:val="0"/>
                <w:szCs w:val="18"/>
                <w:lang w:eastAsia="en-US"/>
              </w:rPr>
              <w:t>)</w:t>
            </w:r>
          </w:p>
        </w:tc>
      </w:tr>
      <w:tr w:rsidR="00AA1CF8" w:rsidRPr="00F73F9A" w14:paraId="6C9D2CC0" w14:textId="77777777" w:rsidTr="008658E5">
        <w:trPr>
          <w:cantSplit/>
          <w:trHeight w:val="284"/>
        </w:trPr>
        <w:tc>
          <w:tcPr>
            <w:tcW w:w="260" w:type="pct"/>
            <w:vMerge/>
          </w:tcPr>
          <w:p w14:paraId="78B90D37" w14:textId="77777777" w:rsidR="00AA1CF8" w:rsidRPr="00F73F9A" w:rsidRDefault="00AA1CF8" w:rsidP="00A54DD9">
            <w:pPr>
              <w:spacing w:line="264" w:lineRule="exact"/>
              <w:jc w:val="both"/>
              <w:rPr>
                <w:rFonts w:ascii="Corbel" w:eastAsia="Calibri" w:hAnsi="Corbel" w:cs="Arial"/>
                <w:spacing w:val="0"/>
                <w:szCs w:val="18"/>
                <w:u w:val="single"/>
                <w:lang w:eastAsia="en-US"/>
              </w:rPr>
            </w:pPr>
          </w:p>
        </w:tc>
        <w:tc>
          <w:tcPr>
            <w:tcW w:w="3511" w:type="pct"/>
            <w:vMerge/>
          </w:tcPr>
          <w:p w14:paraId="6E3CF3BC" w14:textId="77777777" w:rsidR="00AA1CF8" w:rsidRPr="00F73F9A" w:rsidRDefault="00AA1CF8" w:rsidP="00A54DD9">
            <w:pPr>
              <w:spacing w:line="264" w:lineRule="exact"/>
              <w:jc w:val="both"/>
              <w:rPr>
                <w:rFonts w:ascii="Corbel" w:eastAsia="Calibri" w:hAnsi="Corbel" w:cs="Arial"/>
                <w:spacing w:val="0"/>
                <w:szCs w:val="18"/>
                <w:u w:val="single"/>
                <w:lang w:eastAsia="en-US"/>
              </w:rPr>
            </w:pPr>
          </w:p>
        </w:tc>
        <w:tc>
          <w:tcPr>
            <w:tcW w:w="1229" w:type="pct"/>
            <w:vMerge/>
          </w:tcPr>
          <w:p w14:paraId="335F5DC5" w14:textId="77777777" w:rsidR="00AA1CF8" w:rsidRPr="00F73F9A" w:rsidRDefault="00AA1CF8" w:rsidP="00A54DD9">
            <w:pPr>
              <w:spacing w:line="264" w:lineRule="exact"/>
              <w:jc w:val="both"/>
              <w:rPr>
                <w:rFonts w:ascii="Corbel" w:eastAsia="Calibri" w:hAnsi="Corbel" w:cs="Arial"/>
                <w:spacing w:val="0"/>
                <w:szCs w:val="18"/>
                <w:u w:val="single"/>
                <w:lang w:eastAsia="en-US"/>
              </w:rPr>
            </w:pPr>
          </w:p>
        </w:tc>
      </w:tr>
      <w:tr w:rsidR="00AA1CF8" w:rsidRPr="00F73F9A" w14:paraId="0954EF02" w14:textId="77777777" w:rsidTr="008658E5">
        <w:tc>
          <w:tcPr>
            <w:tcW w:w="260" w:type="pct"/>
            <w:shd w:val="clear" w:color="auto" w:fill="auto"/>
            <w:vAlign w:val="center"/>
          </w:tcPr>
          <w:p w14:paraId="64CAA7F3"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(a)</w:t>
            </w:r>
          </w:p>
        </w:tc>
        <w:tc>
          <w:tcPr>
            <w:tcW w:w="3511" w:type="pct"/>
            <w:shd w:val="clear" w:color="auto" w:fill="auto"/>
          </w:tcPr>
          <w:p w14:paraId="4D9A0C30"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Ontwerpwerkzaamheden</w:t>
            </w:r>
          </w:p>
        </w:tc>
        <w:tc>
          <w:tcPr>
            <w:tcW w:w="1229" w:type="pct"/>
            <w:shd w:val="clear" w:color="auto" w:fill="auto"/>
          </w:tcPr>
          <w:p w14:paraId="29D27165"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hAnsi="Corbel" w:cs="Arial"/>
                <w:color w:val="000000"/>
                <w:spacing w:val="0"/>
                <w:szCs w:val="18"/>
              </w:rPr>
              <w:t>€</w:t>
            </w:r>
          </w:p>
        </w:tc>
      </w:tr>
      <w:tr w:rsidR="00AA1CF8" w:rsidRPr="00F73F9A" w14:paraId="002CFE1C" w14:textId="77777777" w:rsidTr="008658E5">
        <w:tc>
          <w:tcPr>
            <w:tcW w:w="260" w:type="pct"/>
            <w:shd w:val="clear" w:color="auto" w:fill="auto"/>
            <w:vAlign w:val="center"/>
          </w:tcPr>
          <w:p w14:paraId="1A61E5DD"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(b)</w:t>
            </w:r>
          </w:p>
        </w:tc>
        <w:tc>
          <w:tcPr>
            <w:tcW w:w="3511" w:type="pct"/>
            <w:shd w:val="clear" w:color="auto" w:fill="auto"/>
          </w:tcPr>
          <w:p w14:paraId="38BC035C" w14:textId="77777777" w:rsidR="00AA1CF8" w:rsidRPr="00F73F9A" w:rsidRDefault="00AA1CF8" w:rsidP="00A54DD9">
            <w:pPr>
              <w:spacing w:line="264" w:lineRule="exact"/>
              <w:rPr>
                <w:rFonts w:ascii="Corbel" w:eastAsia="Calibri" w:hAnsi="Corbel" w:cs="Arial"/>
                <w:spacing w:val="0"/>
                <w:szCs w:val="18"/>
                <w:lang w:eastAsia="en-US"/>
              </w:rPr>
            </w:pPr>
            <w:r w:rsidRPr="00F73F9A">
              <w:rPr>
                <w:rFonts w:ascii="Corbel" w:eastAsia="Calibri" w:hAnsi="Corbel" w:cs="Arial"/>
                <w:spacing w:val="0"/>
                <w:szCs w:val="18"/>
                <w:lang w:eastAsia="en-US"/>
              </w:rPr>
              <w:t>Realisatiewerkzaamheden traminfrastructuur voorafgaand aan buitendienststelling</w:t>
            </w:r>
          </w:p>
        </w:tc>
        <w:tc>
          <w:tcPr>
            <w:tcW w:w="1229" w:type="pct"/>
            <w:shd w:val="clear" w:color="auto" w:fill="auto"/>
          </w:tcPr>
          <w:p w14:paraId="1FD9C37B" w14:textId="77777777" w:rsidR="00AA1CF8" w:rsidRPr="00F73F9A" w:rsidRDefault="00AA1CF8" w:rsidP="00A54DD9">
            <w:pPr>
              <w:spacing w:line="264" w:lineRule="exact"/>
              <w:jc w:val="both"/>
              <w:rPr>
                <w:rFonts w:ascii="Corbel" w:hAnsi="Corbel" w:cs="Arial"/>
                <w:color w:val="000000"/>
                <w:spacing w:val="0"/>
                <w:szCs w:val="18"/>
              </w:rPr>
            </w:pPr>
            <w:r w:rsidRPr="00F73F9A">
              <w:rPr>
                <w:rFonts w:ascii="Corbel" w:hAnsi="Corbel" w:cs="Arial"/>
                <w:color w:val="000000"/>
                <w:spacing w:val="0"/>
                <w:szCs w:val="18"/>
              </w:rPr>
              <w:t>€</w:t>
            </w:r>
          </w:p>
        </w:tc>
      </w:tr>
      <w:tr w:rsidR="00AA1CF8" w:rsidRPr="00F73F9A" w14:paraId="268AA5B2" w14:textId="77777777" w:rsidTr="008658E5">
        <w:tc>
          <w:tcPr>
            <w:tcW w:w="260" w:type="pct"/>
            <w:shd w:val="clear" w:color="auto" w:fill="auto"/>
            <w:vAlign w:val="center"/>
          </w:tcPr>
          <w:p w14:paraId="591D2308"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(c)</w:t>
            </w:r>
          </w:p>
        </w:tc>
        <w:tc>
          <w:tcPr>
            <w:tcW w:w="3511" w:type="pct"/>
            <w:shd w:val="clear" w:color="auto" w:fill="auto"/>
          </w:tcPr>
          <w:p w14:paraId="4DD5BFDA" w14:textId="77777777" w:rsidR="00AA1CF8" w:rsidRPr="00F73F9A" w:rsidDel="00C037E8"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Asfalteringswerkzaamheden Zuidstedeweg</w:t>
            </w:r>
          </w:p>
        </w:tc>
        <w:tc>
          <w:tcPr>
            <w:tcW w:w="1229" w:type="pct"/>
            <w:shd w:val="clear" w:color="auto" w:fill="auto"/>
          </w:tcPr>
          <w:p w14:paraId="1C2DDD2C" w14:textId="77777777" w:rsidR="00AA1CF8" w:rsidRPr="00F73F9A" w:rsidRDefault="00AA1CF8" w:rsidP="00A54DD9">
            <w:pPr>
              <w:spacing w:line="264" w:lineRule="exact"/>
              <w:jc w:val="both"/>
              <w:rPr>
                <w:rFonts w:ascii="Corbel" w:hAnsi="Corbel" w:cs="Arial"/>
                <w:color w:val="000000"/>
                <w:spacing w:val="0"/>
                <w:szCs w:val="18"/>
              </w:rPr>
            </w:pPr>
            <w:r w:rsidRPr="00F73F9A">
              <w:rPr>
                <w:rFonts w:ascii="Corbel" w:hAnsi="Corbel" w:cs="Arial"/>
                <w:color w:val="000000"/>
                <w:spacing w:val="0"/>
                <w:szCs w:val="18"/>
              </w:rPr>
              <w:t>€</w:t>
            </w:r>
          </w:p>
        </w:tc>
      </w:tr>
      <w:tr w:rsidR="00AA1CF8" w:rsidRPr="00F73F9A" w14:paraId="27747BE8" w14:textId="77777777" w:rsidTr="008658E5">
        <w:tc>
          <w:tcPr>
            <w:tcW w:w="260" w:type="pct"/>
            <w:shd w:val="clear" w:color="auto" w:fill="auto"/>
            <w:vAlign w:val="center"/>
          </w:tcPr>
          <w:p w14:paraId="300366CC"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(d)</w:t>
            </w:r>
          </w:p>
        </w:tc>
        <w:tc>
          <w:tcPr>
            <w:tcW w:w="3511" w:type="pct"/>
            <w:shd w:val="clear" w:color="auto" w:fill="auto"/>
          </w:tcPr>
          <w:p w14:paraId="0D8B5E61" w14:textId="77777777" w:rsidR="00AA1CF8" w:rsidRPr="00F73F9A" w:rsidDel="00C037E8"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Realiseren betonfundatie in perrons</w:t>
            </w:r>
          </w:p>
        </w:tc>
        <w:tc>
          <w:tcPr>
            <w:tcW w:w="1229" w:type="pct"/>
            <w:shd w:val="clear" w:color="auto" w:fill="auto"/>
          </w:tcPr>
          <w:p w14:paraId="36B0608B" w14:textId="77777777" w:rsidR="00AA1CF8" w:rsidRPr="00F73F9A" w:rsidRDefault="00AA1CF8" w:rsidP="00A54DD9">
            <w:pPr>
              <w:spacing w:line="264" w:lineRule="exact"/>
              <w:jc w:val="both"/>
              <w:rPr>
                <w:rFonts w:ascii="Corbel" w:hAnsi="Corbel" w:cs="Arial"/>
                <w:color w:val="000000"/>
                <w:spacing w:val="0"/>
                <w:szCs w:val="18"/>
              </w:rPr>
            </w:pPr>
            <w:r w:rsidRPr="00F73F9A">
              <w:rPr>
                <w:rFonts w:ascii="Corbel" w:hAnsi="Corbel" w:cs="Arial"/>
                <w:color w:val="000000"/>
                <w:spacing w:val="0"/>
                <w:szCs w:val="18"/>
              </w:rPr>
              <w:t>€</w:t>
            </w:r>
          </w:p>
        </w:tc>
      </w:tr>
      <w:tr w:rsidR="00AA1CF8" w:rsidRPr="00F73F9A" w14:paraId="62F22822" w14:textId="77777777" w:rsidTr="008658E5">
        <w:tc>
          <w:tcPr>
            <w:tcW w:w="260" w:type="pct"/>
            <w:shd w:val="clear" w:color="auto" w:fill="auto"/>
            <w:vAlign w:val="center"/>
          </w:tcPr>
          <w:p w14:paraId="3AC22ABB"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(e)</w:t>
            </w:r>
          </w:p>
        </w:tc>
        <w:tc>
          <w:tcPr>
            <w:tcW w:w="3511" w:type="pct"/>
            <w:shd w:val="clear" w:color="auto" w:fill="auto"/>
          </w:tcPr>
          <w:p w14:paraId="45EE0B4B"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Realiseren van traminfrastructuur in buitendienststelling</w:t>
            </w:r>
          </w:p>
        </w:tc>
        <w:tc>
          <w:tcPr>
            <w:tcW w:w="1229" w:type="pct"/>
            <w:shd w:val="clear" w:color="auto" w:fill="auto"/>
          </w:tcPr>
          <w:p w14:paraId="58342166" w14:textId="77777777" w:rsidR="00AA1CF8" w:rsidRPr="00F73F9A" w:rsidRDefault="00AA1CF8" w:rsidP="00A54DD9">
            <w:pPr>
              <w:spacing w:line="264" w:lineRule="exact"/>
              <w:jc w:val="both"/>
              <w:rPr>
                <w:rFonts w:ascii="Corbel" w:hAnsi="Corbel" w:cs="Arial"/>
                <w:color w:val="000000"/>
                <w:spacing w:val="0"/>
                <w:szCs w:val="18"/>
              </w:rPr>
            </w:pPr>
            <w:r w:rsidRPr="00F73F9A">
              <w:rPr>
                <w:rFonts w:ascii="Corbel" w:eastAsia="Calibri" w:hAnsi="Corbel" w:cs="Arial"/>
                <w:color w:val="000000"/>
                <w:spacing w:val="0"/>
                <w:szCs w:val="18"/>
                <w:lang w:eastAsia="en-US"/>
              </w:rPr>
              <w:t>€</w:t>
            </w:r>
          </w:p>
        </w:tc>
      </w:tr>
      <w:tr w:rsidR="00AA1CF8" w:rsidRPr="00F73F9A" w14:paraId="1314E631" w14:textId="77777777" w:rsidTr="008658E5">
        <w:tc>
          <w:tcPr>
            <w:tcW w:w="260" w:type="pct"/>
            <w:shd w:val="clear" w:color="auto" w:fill="auto"/>
            <w:vAlign w:val="center"/>
          </w:tcPr>
          <w:p w14:paraId="7EFA97A2"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(f)</w:t>
            </w:r>
          </w:p>
        </w:tc>
        <w:tc>
          <w:tcPr>
            <w:tcW w:w="3511" w:type="pct"/>
            <w:shd w:val="clear" w:color="auto" w:fill="auto"/>
          </w:tcPr>
          <w:p w14:paraId="6E9828A5"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Test- en proefbedrijf</w:t>
            </w:r>
          </w:p>
        </w:tc>
        <w:tc>
          <w:tcPr>
            <w:tcW w:w="1229" w:type="pct"/>
            <w:shd w:val="clear" w:color="auto" w:fill="auto"/>
          </w:tcPr>
          <w:p w14:paraId="5E5C3973" w14:textId="77777777" w:rsidR="00AA1CF8" w:rsidRPr="00F73F9A" w:rsidRDefault="00AA1CF8" w:rsidP="00A54DD9">
            <w:pPr>
              <w:spacing w:line="264" w:lineRule="exact"/>
              <w:jc w:val="both"/>
              <w:rPr>
                <w:rFonts w:ascii="Corbel" w:eastAsia="Calibri" w:hAnsi="Corbel" w:cs="Arial"/>
                <w:color w:val="000000"/>
                <w:spacing w:val="0"/>
                <w:szCs w:val="18"/>
                <w:lang w:eastAsia="en-US"/>
              </w:rPr>
            </w:pPr>
            <w:r w:rsidRPr="00F73F9A">
              <w:rPr>
                <w:rFonts w:ascii="Corbel" w:eastAsia="Calibri" w:hAnsi="Corbel" w:cs="Arial"/>
                <w:color w:val="000000"/>
                <w:spacing w:val="0"/>
                <w:szCs w:val="18"/>
                <w:lang w:eastAsia="en-US"/>
              </w:rPr>
              <w:t>€</w:t>
            </w:r>
          </w:p>
        </w:tc>
      </w:tr>
      <w:tr w:rsidR="00AA1CF8" w:rsidRPr="00F73F9A" w14:paraId="0BC8E37C" w14:textId="77777777" w:rsidTr="008658E5">
        <w:tc>
          <w:tcPr>
            <w:tcW w:w="260" w:type="pct"/>
            <w:shd w:val="clear" w:color="auto" w:fill="auto"/>
            <w:vAlign w:val="center"/>
          </w:tcPr>
          <w:p w14:paraId="23CFB17B"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(g)</w:t>
            </w:r>
          </w:p>
        </w:tc>
        <w:tc>
          <w:tcPr>
            <w:tcW w:w="3511" w:type="pct"/>
            <w:shd w:val="clear" w:color="auto" w:fill="auto"/>
          </w:tcPr>
          <w:p w14:paraId="71D880B1"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Oplevering integraal opleverdossier</w:t>
            </w:r>
          </w:p>
        </w:tc>
        <w:tc>
          <w:tcPr>
            <w:tcW w:w="1229" w:type="pct"/>
            <w:shd w:val="clear" w:color="auto" w:fill="auto"/>
          </w:tcPr>
          <w:p w14:paraId="19CDEB4F" w14:textId="77777777" w:rsidR="00AA1CF8" w:rsidRPr="00F73F9A" w:rsidRDefault="00AA1CF8" w:rsidP="00A54DD9">
            <w:pPr>
              <w:spacing w:line="264" w:lineRule="exact"/>
              <w:jc w:val="both"/>
              <w:rPr>
                <w:rFonts w:ascii="Corbel" w:eastAsia="Calibri" w:hAnsi="Corbel" w:cs="Arial"/>
                <w:color w:val="000000"/>
                <w:spacing w:val="0"/>
                <w:szCs w:val="18"/>
                <w:lang w:eastAsia="en-US"/>
              </w:rPr>
            </w:pPr>
            <w:r w:rsidRPr="00F73F9A">
              <w:rPr>
                <w:rFonts w:ascii="Corbel" w:eastAsia="Calibri" w:hAnsi="Corbel" w:cs="Arial"/>
                <w:color w:val="000000" w:themeColor="text1"/>
                <w:spacing w:val="0"/>
                <w:szCs w:val="18"/>
                <w:lang w:eastAsia="en-US"/>
              </w:rPr>
              <w:t>€</w:t>
            </w:r>
          </w:p>
        </w:tc>
      </w:tr>
      <w:tr w:rsidR="00AA1CF8" w:rsidRPr="00F73F9A" w14:paraId="58B42211" w14:textId="77777777" w:rsidTr="008658E5">
        <w:trPr>
          <w:cantSplit/>
          <w:trHeight w:val="578"/>
        </w:trPr>
        <w:tc>
          <w:tcPr>
            <w:tcW w:w="3771" w:type="pct"/>
            <w:gridSpan w:val="2"/>
            <w:shd w:val="clear" w:color="auto" w:fill="auto"/>
            <w:vAlign w:val="center"/>
          </w:tcPr>
          <w:p w14:paraId="34CBBED9" w14:textId="77777777" w:rsidR="00AA1CF8" w:rsidRPr="00F73F9A" w:rsidRDefault="00AA1CF8" w:rsidP="00A54DD9">
            <w:pPr>
              <w:spacing w:line="264" w:lineRule="exact"/>
              <w:jc w:val="both"/>
              <w:rPr>
                <w:rFonts w:ascii="Corbel" w:eastAsia="Calibri" w:hAnsi="Corbel" w:cs="Arial"/>
                <w:spacing w:val="0"/>
                <w:szCs w:val="18"/>
                <w:lang w:eastAsia="en-US"/>
              </w:rPr>
            </w:pPr>
            <w:r w:rsidRPr="00F73F9A">
              <w:rPr>
                <w:rFonts w:ascii="Corbel" w:eastAsia="Calibri" w:hAnsi="Corbel" w:cs="Arial"/>
                <w:spacing w:val="0"/>
                <w:szCs w:val="18"/>
                <w:lang w:eastAsia="en-US"/>
              </w:rPr>
              <w:t>Inschrijvingsprijs (som van Nr. a t/m g)</w:t>
            </w:r>
          </w:p>
        </w:tc>
        <w:tc>
          <w:tcPr>
            <w:tcW w:w="1229" w:type="pct"/>
            <w:shd w:val="clear" w:color="auto" w:fill="auto"/>
            <w:vAlign w:val="center"/>
          </w:tcPr>
          <w:p w14:paraId="07656A85" w14:textId="77777777" w:rsidR="00AA1CF8" w:rsidRPr="00F73F9A" w:rsidRDefault="00AA1CF8" w:rsidP="00A54DD9">
            <w:pPr>
              <w:spacing w:line="264" w:lineRule="exact"/>
              <w:jc w:val="both"/>
              <w:rPr>
                <w:rFonts w:ascii="Corbel" w:eastAsia="Calibri" w:hAnsi="Corbel" w:cs="Arial"/>
                <w:spacing w:val="0"/>
                <w:szCs w:val="18"/>
                <w:highlight w:val="red"/>
                <w:lang w:eastAsia="en-US"/>
              </w:rPr>
            </w:pPr>
            <w:r w:rsidRPr="00F73F9A">
              <w:rPr>
                <w:rFonts w:ascii="Corbel" w:eastAsia="Calibri" w:hAnsi="Corbel" w:cs="Arial"/>
                <w:spacing w:val="0"/>
                <w:szCs w:val="18"/>
                <w:highlight w:val="red"/>
                <w:lang w:eastAsia="en-US"/>
              </w:rPr>
              <w:t>Bedrag (€)</w:t>
            </w:r>
          </w:p>
        </w:tc>
      </w:tr>
    </w:tbl>
    <w:p w14:paraId="33952190" w14:textId="77777777" w:rsidR="008658E5" w:rsidRDefault="008658E5" w:rsidP="00987C38">
      <w:pPr>
        <w:spacing w:line="276" w:lineRule="auto"/>
        <w:rPr>
          <w:rFonts w:ascii="Corbel" w:hAnsi="Corbel"/>
          <w:szCs w:val="18"/>
        </w:rPr>
      </w:pPr>
    </w:p>
    <w:p w14:paraId="13F2EBF9" w14:textId="7D57FD16" w:rsidR="00987C38" w:rsidRPr="00303DD9" w:rsidRDefault="00987C38" w:rsidP="00987C38">
      <w:pPr>
        <w:spacing w:line="276" w:lineRule="auto"/>
        <w:rPr>
          <w:rFonts w:ascii="Corbel" w:hAnsi="Corbel"/>
          <w:szCs w:val="18"/>
        </w:rPr>
      </w:pPr>
      <w:r w:rsidRPr="00303DD9">
        <w:rPr>
          <w:rFonts w:ascii="Corbel" w:hAnsi="Corbel"/>
          <w:szCs w:val="18"/>
        </w:rPr>
        <w:t>Van Inschrijver wordt tevens verwacht dat hij op basis van zijn kennis en ervaring bij het bepalen van zijn</w:t>
      </w:r>
    </w:p>
    <w:p w14:paraId="50ED7489" w14:textId="2EB6708A" w:rsidR="00987C38" w:rsidRPr="00303DD9" w:rsidRDefault="00871EEC" w:rsidP="00987C38">
      <w:pPr>
        <w:spacing w:line="276" w:lineRule="auto"/>
        <w:rPr>
          <w:rFonts w:ascii="Corbel" w:hAnsi="Corbel"/>
          <w:szCs w:val="18"/>
        </w:rPr>
      </w:pPr>
      <w:r w:rsidRPr="00303DD9">
        <w:rPr>
          <w:rFonts w:ascii="Corbel" w:hAnsi="Corbel"/>
          <w:szCs w:val="18"/>
        </w:rPr>
        <w:t>Inschrijvingsprijs</w:t>
      </w:r>
      <w:r w:rsidR="00987C38" w:rsidRPr="00303DD9">
        <w:rPr>
          <w:rFonts w:ascii="Corbel" w:hAnsi="Corbel"/>
          <w:szCs w:val="18"/>
        </w:rPr>
        <w:t xml:space="preserve"> rekening houdt met alle mogelijke risico’s die zich kunnen voordoen bij de uitvoering van het</w:t>
      </w:r>
      <w:r w:rsidR="001D68AC">
        <w:rPr>
          <w:rFonts w:ascii="Corbel" w:hAnsi="Corbel"/>
          <w:szCs w:val="18"/>
        </w:rPr>
        <w:t xml:space="preserve"> </w:t>
      </w:r>
      <w:r w:rsidR="00987C38" w:rsidRPr="00303DD9">
        <w:rPr>
          <w:rFonts w:ascii="Corbel" w:hAnsi="Corbel"/>
          <w:szCs w:val="18"/>
        </w:rPr>
        <w:t>Project en hiervoor beheersmaatregelen bedenkt. Het gaat daarbij om risico’s die binnen zijn invloedssfeer</w:t>
      </w:r>
      <w:r w:rsidR="001D68AC">
        <w:rPr>
          <w:rFonts w:ascii="Corbel" w:hAnsi="Corbel"/>
          <w:szCs w:val="18"/>
        </w:rPr>
        <w:t xml:space="preserve"> </w:t>
      </w:r>
      <w:r w:rsidR="00987C38" w:rsidRPr="00303DD9">
        <w:rPr>
          <w:rFonts w:ascii="Corbel" w:hAnsi="Corbel"/>
          <w:szCs w:val="18"/>
        </w:rPr>
        <w:t>liggen (“technische risico’s”)</w:t>
      </w:r>
      <w:r w:rsidR="00987C38">
        <w:rPr>
          <w:rFonts w:ascii="Corbel" w:hAnsi="Corbel"/>
          <w:szCs w:val="18"/>
        </w:rPr>
        <w:t>.</w:t>
      </w:r>
      <w:r w:rsidR="00987C38" w:rsidRPr="00303DD9">
        <w:rPr>
          <w:rFonts w:ascii="Corbel" w:hAnsi="Corbel"/>
          <w:szCs w:val="18"/>
        </w:rPr>
        <w:t xml:space="preserve"> Indien de beheersmaatregelen kosten met zich meebrengen, dient Inschrijver</w:t>
      </w:r>
      <w:r w:rsidR="00987C38">
        <w:rPr>
          <w:rFonts w:ascii="Corbel" w:hAnsi="Corbel"/>
          <w:szCs w:val="18"/>
        </w:rPr>
        <w:t xml:space="preserve"> </w:t>
      </w:r>
      <w:r w:rsidR="00987C38" w:rsidRPr="00303DD9">
        <w:rPr>
          <w:rFonts w:ascii="Corbel" w:hAnsi="Corbel"/>
          <w:szCs w:val="18"/>
        </w:rPr>
        <w:t>deze kosten mee te nemen in zijn Inschrijfprijs.</w:t>
      </w:r>
    </w:p>
    <w:p w14:paraId="409C9A24" w14:textId="77777777" w:rsidR="00987C38" w:rsidRDefault="00987C38" w:rsidP="00987C38">
      <w:pPr>
        <w:spacing w:line="276" w:lineRule="auto"/>
        <w:rPr>
          <w:rFonts w:ascii="Corbel" w:hAnsi="Corbel"/>
          <w:szCs w:val="18"/>
        </w:rPr>
      </w:pPr>
    </w:p>
    <w:p w14:paraId="43B5A9F0" w14:textId="37E9D759" w:rsidR="00D71544" w:rsidRPr="006E1600" w:rsidRDefault="00FF1253" w:rsidP="00D71544">
      <w:pPr>
        <w:spacing w:line="276" w:lineRule="auto"/>
        <w:rPr>
          <w:rFonts w:ascii="Corbel" w:hAnsi="Corbel"/>
          <w:szCs w:val="18"/>
        </w:rPr>
      </w:pPr>
      <w:r>
        <w:rPr>
          <w:rFonts w:ascii="Corbel" w:hAnsi="Corbel"/>
          <w:szCs w:val="18"/>
        </w:rPr>
        <w:t xml:space="preserve">De </w:t>
      </w:r>
      <w:r w:rsidR="00D71544">
        <w:rPr>
          <w:rFonts w:ascii="Corbel" w:hAnsi="Corbel"/>
          <w:szCs w:val="18"/>
        </w:rPr>
        <w:t>inschrijfprijs</w:t>
      </w:r>
      <w:r w:rsidR="00D71544" w:rsidRPr="006E1600">
        <w:rPr>
          <w:rFonts w:ascii="Corbel" w:hAnsi="Corbel"/>
          <w:szCs w:val="18"/>
        </w:rPr>
        <w:t xml:space="preserve"> </w:t>
      </w:r>
      <w:r>
        <w:rPr>
          <w:rFonts w:ascii="Corbel" w:hAnsi="Corbel"/>
          <w:szCs w:val="18"/>
        </w:rPr>
        <w:t xml:space="preserve">dient daarbij </w:t>
      </w:r>
      <w:r w:rsidR="00D71544" w:rsidRPr="00FA7BFC">
        <w:rPr>
          <w:rFonts w:ascii="Corbel" w:hAnsi="Corbel"/>
          <w:szCs w:val="18"/>
        </w:rPr>
        <w:t xml:space="preserve">treft </w:t>
      </w:r>
      <w:r w:rsidR="00D71544" w:rsidRPr="006E1600">
        <w:rPr>
          <w:rFonts w:ascii="Corbel" w:hAnsi="Corbel"/>
          <w:szCs w:val="18"/>
        </w:rPr>
        <w:t>een integrale prijs</w:t>
      </w:r>
      <w:r w:rsidR="00B96367">
        <w:rPr>
          <w:rFonts w:ascii="Corbel" w:hAnsi="Corbel"/>
          <w:szCs w:val="18"/>
        </w:rPr>
        <w:t xml:space="preserve"> te zijn</w:t>
      </w:r>
      <w:r w:rsidR="00D71544" w:rsidRPr="006E1600">
        <w:rPr>
          <w:rFonts w:ascii="Corbel" w:hAnsi="Corbel"/>
          <w:szCs w:val="18"/>
        </w:rPr>
        <w:t xml:space="preserve">, dat wil zeggen </w:t>
      </w:r>
      <w:r w:rsidR="00BC544B">
        <w:rPr>
          <w:rFonts w:ascii="Corbel" w:hAnsi="Corbel"/>
          <w:szCs w:val="18"/>
        </w:rPr>
        <w:t xml:space="preserve">dat </w:t>
      </w:r>
      <w:r w:rsidR="00D71544" w:rsidRPr="006E1600">
        <w:rPr>
          <w:rFonts w:ascii="Corbel" w:hAnsi="Corbel"/>
          <w:szCs w:val="18"/>
        </w:rPr>
        <w:t>de</w:t>
      </w:r>
      <w:r w:rsidR="00D71544">
        <w:rPr>
          <w:rFonts w:ascii="Corbel" w:hAnsi="Corbel"/>
          <w:szCs w:val="18"/>
        </w:rPr>
        <w:t>ze</w:t>
      </w:r>
      <w:r w:rsidR="00D71544" w:rsidRPr="006E1600">
        <w:rPr>
          <w:rFonts w:ascii="Corbel" w:hAnsi="Corbel"/>
          <w:szCs w:val="18"/>
        </w:rPr>
        <w:t xml:space="preserve"> </w:t>
      </w:r>
      <w:r w:rsidR="00BC544B">
        <w:rPr>
          <w:rFonts w:ascii="Corbel" w:hAnsi="Corbel"/>
          <w:szCs w:val="18"/>
        </w:rPr>
        <w:t xml:space="preserve">prijs </w:t>
      </w:r>
      <w:r w:rsidR="00D71544" w:rsidRPr="006E1600">
        <w:rPr>
          <w:rFonts w:ascii="Corbel" w:hAnsi="Corbel"/>
          <w:szCs w:val="18"/>
        </w:rPr>
        <w:t xml:space="preserve">alle kosten </w:t>
      </w:r>
      <w:r w:rsidR="00D71544">
        <w:rPr>
          <w:rFonts w:ascii="Corbel" w:hAnsi="Corbel"/>
          <w:szCs w:val="18"/>
        </w:rPr>
        <w:t>bevat die</w:t>
      </w:r>
      <w:r w:rsidR="00D71544" w:rsidRPr="006E1600">
        <w:rPr>
          <w:rFonts w:ascii="Corbel" w:hAnsi="Corbel"/>
          <w:szCs w:val="18"/>
        </w:rPr>
        <w:t xml:space="preserve"> nodig zijn voor het realiseren van de uitvoering van de Opdracht</w:t>
      </w:r>
      <w:r w:rsidR="00D71544">
        <w:rPr>
          <w:rFonts w:ascii="Corbel" w:hAnsi="Corbel"/>
          <w:szCs w:val="18"/>
        </w:rPr>
        <w:t xml:space="preserve">.  </w:t>
      </w:r>
      <w:r w:rsidR="00D71544" w:rsidRPr="006E1600">
        <w:rPr>
          <w:rFonts w:ascii="Corbel" w:hAnsi="Corbel"/>
          <w:szCs w:val="18"/>
        </w:rPr>
        <w:t>Opdrachtgever dient achteraf niet geconfronteerd te worden met kosten die niet vooraf door Inschrijver zijn genoemd. Deze worden ook niet achteraf betaald door de Opdrachtgever.</w:t>
      </w:r>
    </w:p>
    <w:p w14:paraId="2B453D25" w14:textId="77777777" w:rsidR="00D71544" w:rsidRDefault="00D71544" w:rsidP="00D71544">
      <w:pPr>
        <w:spacing w:line="276" w:lineRule="auto"/>
        <w:rPr>
          <w:rFonts w:ascii="Corbel" w:hAnsi="Corbel"/>
          <w:szCs w:val="18"/>
        </w:rPr>
      </w:pPr>
    </w:p>
    <w:p w14:paraId="0EFD392C" w14:textId="078B1BC2" w:rsidR="00D71544" w:rsidRPr="00254314" w:rsidRDefault="00D71544" w:rsidP="00D71544">
      <w:pPr>
        <w:spacing w:line="276" w:lineRule="auto"/>
        <w:rPr>
          <w:rFonts w:ascii="Corbel" w:eastAsia="Calibri" w:hAnsi="Corbel" w:cs="Arial"/>
          <w:spacing w:val="0"/>
          <w:szCs w:val="18"/>
          <w:lang w:eastAsia="en-US"/>
        </w:rPr>
      </w:pPr>
      <w:r w:rsidRPr="00254314">
        <w:rPr>
          <w:rFonts w:ascii="Corbel" w:eastAsia="Calibri" w:hAnsi="Corbel" w:cs="Arial"/>
          <w:spacing w:val="0"/>
          <w:szCs w:val="18"/>
          <w:lang w:eastAsia="en-US"/>
        </w:rPr>
        <w:t xml:space="preserve">Voorwaarden </w:t>
      </w:r>
      <w:r>
        <w:rPr>
          <w:rFonts w:ascii="Corbel" w:eastAsia="Calibri" w:hAnsi="Corbel" w:cs="Arial"/>
          <w:spacing w:val="0"/>
          <w:szCs w:val="18"/>
          <w:lang w:eastAsia="en-US"/>
        </w:rPr>
        <w:t>inschrijfp</w:t>
      </w:r>
      <w:r w:rsidRPr="00254314">
        <w:rPr>
          <w:rFonts w:ascii="Corbel" w:eastAsia="Calibri" w:hAnsi="Corbel" w:cs="Arial"/>
          <w:spacing w:val="0"/>
          <w:szCs w:val="18"/>
          <w:lang w:eastAsia="en-US"/>
        </w:rPr>
        <w:t>rijs:</w:t>
      </w:r>
    </w:p>
    <w:p w14:paraId="23870CE6" w14:textId="77777777" w:rsidR="00D71544" w:rsidRPr="00254314" w:rsidRDefault="00D71544" w:rsidP="00E85EE7">
      <w:pPr>
        <w:numPr>
          <w:ilvl w:val="0"/>
          <w:numId w:val="40"/>
        </w:numPr>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Prijsopgave dient te worden gedaan exclusief BTW in Euro’s;</w:t>
      </w:r>
    </w:p>
    <w:p w14:paraId="0F06AB13" w14:textId="77777777" w:rsidR="00D71544" w:rsidRPr="00254314" w:rsidRDefault="00D71544" w:rsidP="00E85EE7">
      <w:pPr>
        <w:numPr>
          <w:ilvl w:val="0"/>
          <w:numId w:val="40"/>
        </w:numPr>
        <w:autoSpaceDE w:val="0"/>
        <w:autoSpaceDN w:val="0"/>
        <w:adjustRightInd w:val="0"/>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Gerekend wordt tot maximaal twee cijfers achter de komma;</w:t>
      </w:r>
    </w:p>
    <w:p w14:paraId="0DDDB160" w14:textId="77777777" w:rsidR="00D71544" w:rsidRPr="00254314" w:rsidRDefault="00D71544" w:rsidP="00E85EE7">
      <w:pPr>
        <w:numPr>
          <w:ilvl w:val="0"/>
          <w:numId w:val="40"/>
        </w:numPr>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De prijzen liggen vast gedurende de uitvoering van de initiële Overeenkomst;</w:t>
      </w:r>
    </w:p>
    <w:p w14:paraId="0CEA6F91" w14:textId="77777777" w:rsidR="00D71544" w:rsidRPr="00254314" w:rsidRDefault="00D71544" w:rsidP="00E85EE7">
      <w:pPr>
        <w:numPr>
          <w:ilvl w:val="0"/>
          <w:numId w:val="40"/>
        </w:numPr>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Niet in de prijzen opgenomen kosten kunt u niet factureren, althans worden niet vergoed;</w:t>
      </w:r>
    </w:p>
    <w:p w14:paraId="18C6D04A" w14:textId="77777777" w:rsidR="00D71544" w:rsidRPr="00254314" w:rsidRDefault="00D71544" w:rsidP="00E85EE7">
      <w:pPr>
        <w:numPr>
          <w:ilvl w:val="0"/>
          <w:numId w:val="40"/>
        </w:numPr>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 xml:space="preserve">Uw prijsscore wordt bepaald op basis van de Totaalprijs van de </w:t>
      </w:r>
      <w:r>
        <w:rPr>
          <w:rFonts w:ascii="Corbel" w:eastAsia="Calibri" w:hAnsi="Corbel" w:cs="Arial"/>
          <w:spacing w:val="0"/>
          <w:szCs w:val="18"/>
          <w:lang w:eastAsia="en-US"/>
        </w:rPr>
        <w:t xml:space="preserve">levering en </w:t>
      </w:r>
      <w:r w:rsidRPr="00254314">
        <w:rPr>
          <w:rFonts w:ascii="Corbel" w:eastAsia="Calibri" w:hAnsi="Corbel" w:cs="Arial"/>
          <w:spacing w:val="0"/>
          <w:szCs w:val="18"/>
          <w:lang w:eastAsia="en-US"/>
        </w:rPr>
        <w:t>dienstverlening.</w:t>
      </w:r>
    </w:p>
    <w:p w14:paraId="357886D3" w14:textId="747F598B" w:rsidR="008D7715" w:rsidRPr="008D7715" w:rsidRDefault="00AF0DBA" w:rsidP="00E85EE7">
      <w:pPr>
        <w:numPr>
          <w:ilvl w:val="0"/>
          <w:numId w:val="40"/>
        </w:numPr>
        <w:spacing w:line="300" w:lineRule="atLeast"/>
        <w:rPr>
          <w:rFonts w:ascii="Corbel" w:eastAsia="Calibri" w:hAnsi="Corbel" w:cs="Arial"/>
          <w:spacing w:val="0"/>
          <w:szCs w:val="18"/>
          <w:lang w:eastAsia="en-US"/>
        </w:rPr>
      </w:pPr>
      <w:r w:rsidRPr="008D7715">
        <w:rPr>
          <w:rFonts w:ascii="Corbel" w:eastAsia="Calibri" w:hAnsi="Corbel" w:cs="Arial"/>
          <w:spacing w:val="0"/>
          <w:szCs w:val="18"/>
          <w:lang w:eastAsia="en-US"/>
        </w:rPr>
        <w:t xml:space="preserve">Het is enkel toegestaan positieve bedragen in te vullen. </w:t>
      </w:r>
    </w:p>
    <w:p w14:paraId="6D4F3F78" w14:textId="5D6392CA" w:rsidR="00724CDA" w:rsidRDefault="00AF0DBA" w:rsidP="00E85EE7">
      <w:pPr>
        <w:numPr>
          <w:ilvl w:val="0"/>
          <w:numId w:val="40"/>
        </w:numPr>
        <w:spacing w:line="300" w:lineRule="atLeast"/>
        <w:rPr>
          <w:rFonts w:ascii="Corbel" w:eastAsia="Calibri" w:hAnsi="Corbel" w:cs="Arial"/>
          <w:spacing w:val="0"/>
          <w:szCs w:val="18"/>
          <w:lang w:eastAsia="en-US"/>
        </w:rPr>
      </w:pPr>
      <w:r w:rsidRPr="008D7715">
        <w:rPr>
          <w:rFonts w:ascii="Corbel" w:eastAsia="Calibri" w:hAnsi="Corbel" w:cs="Arial"/>
          <w:spacing w:val="0"/>
          <w:szCs w:val="18"/>
          <w:lang w:eastAsia="en-US"/>
        </w:rPr>
        <w:t>Indexering van aangeboden prijzen is niet mogelijk conform het bepaalde in de Overeenkomst.</w:t>
      </w:r>
    </w:p>
    <w:p w14:paraId="50034385" w14:textId="77777777" w:rsidR="00724CDA" w:rsidRDefault="00724CDA" w:rsidP="00724CDA">
      <w:pPr>
        <w:spacing w:line="300" w:lineRule="atLeast"/>
        <w:rPr>
          <w:rFonts w:ascii="Corbel" w:eastAsia="Calibri" w:hAnsi="Corbel" w:cs="Arial"/>
          <w:spacing w:val="0"/>
          <w:szCs w:val="18"/>
          <w:lang w:eastAsia="en-US"/>
        </w:rPr>
      </w:pPr>
    </w:p>
    <w:p w14:paraId="5DC253F2" w14:textId="2D0464F9" w:rsidR="00724CDA" w:rsidRPr="00724CDA" w:rsidRDefault="00724CDA" w:rsidP="00E85EE7">
      <w:pPr>
        <w:pStyle w:val="Kop2"/>
        <w:numPr>
          <w:ilvl w:val="1"/>
          <w:numId w:val="49"/>
        </w:numPr>
        <w:rPr>
          <w:sz w:val="18"/>
          <w:szCs w:val="18"/>
        </w:rPr>
      </w:pPr>
      <w:bookmarkStart w:id="177" w:name="_Toc57116842"/>
      <w:bookmarkStart w:id="178" w:name="_Toc57726044"/>
      <w:r w:rsidRPr="00724CDA">
        <w:rPr>
          <w:sz w:val="18"/>
          <w:szCs w:val="18"/>
        </w:rPr>
        <w:lastRenderedPageBreak/>
        <w:t>Beoordeling kwaliteit</w:t>
      </w:r>
      <w:bookmarkEnd w:id="177"/>
      <w:bookmarkEnd w:id="178"/>
    </w:p>
    <w:p w14:paraId="780690BA" w14:textId="2573925A" w:rsidR="00FF4ADE" w:rsidRPr="00724CDA" w:rsidRDefault="002979F4" w:rsidP="00724CDA">
      <w:pPr>
        <w:spacing w:line="300" w:lineRule="atLeast"/>
        <w:rPr>
          <w:rFonts w:ascii="Corbel" w:eastAsia="Calibri" w:hAnsi="Corbel" w:cs="Arial"/>
          <w:spacing w:val="0"/>
          <w:szCs w:val="18"/>
          <w:lang w:eastAsia="en-US"/>
        </w:rPr>
      </w:pPr>
      <w:r w:rsidRPr="00724CDA">
        <w:rPr>
          <w:rFonts w:ascii="Corbel" w:hAnsi="Corbel"/>
          <w:szCs w:val="18"/>
        </w:rPr>
        <w:t xml:space="preserve">Omwille van de objectiviteit wordt het criterium ‘Kwaliteit’ beoordeeld op het moment dat </w:t>
      </w:r>
      <w:r w:rsidR="00FF4ADE" w:rsidRPr="00724CDA">
        <w:rPr>
          <w:rFonts w:ascii="Corbel" w:hAnsi="Corbel"/>
          <w:szCs w:val="18"/>
        </w:rPr>
        <w:t>het beoordelingsteam. Het beoordelingsteam bestaat uit minimaal drie leden met verschillende disciplines.</w:t>
      </w:r>
    </w:p>
    <w:p w14:paraId="6731BADA" w14:textId="33192946" w:rsidR="00FF4ADE" w:rsidRDefault="00FF4ADE" w:rsidP="008A68DB">
      <w:pPr>
        <w:spacing w:line="276" w:lineRule="auto"/>
        <w:rPr>
          <w:rFonts w:ascii="Corbel" w:hAnsi="Corbel"/>
          <w:szCs w:val="18"/>
        </w:rPr>
      </w:pPr>
      <w:r>
        <w:rPr>
          <w:rFonts w:ascii="Corbel" w:hAnsi="Corbel"/>
          <w:szCs w:val="18"/>
        </w:rPr>
        <w:t xml:space="preserve">De leden van </w:t>
      </w:r>
      <w:r w:rsidR="001E6D30">
        <w:rPr>
          <w:rFonts w:ascii="Corbel" w:hAnsi="Corbel"/>
          <w:szCs w:val="18"/>
        </w:rPr>
        <w:t>het beoordelingsteam</w:t>
      </w:r>
      <w:r>
        <w:rPr>
          <w:rFonts w:ascii="Corbel" w:hAnsi="Corbel"/>
          <w:szCs w:val="18"/>
        </w:rPr>
        <w:t xml:space="preserve"> hebben tijdens de beoordeling van de kwaliteitscriteria </w:t>
      </w:r>
      <w:r w:rsidR="002979F4" w:rsidRPr="002979F4">
        <w:rPr>
          <w:rFonts w:ascii="Corbel" w:hAnsi="Corbel"/>
          <w:szCs w:val="18"/>
        </w:rPr>
        <w:t xml:space="preserve">nog géén kennis hebben genomen van de prijzen. </w:t>
      </w:r>
    </w:p>
    <w:p w14:paraId="407011E5" w14:textId="77777777" w:rsidR="00FF4ADE" w:rsidRDefault="00FF4ADE" w:rsidP="008A68DB">
      <w:pPr>
        <w:spacing w:line="276" w:lineRule="auto"/>
        <w:rPr>
          <w:rFonts w:ascii="Corbel" w:hAnsi="Corbel"/>
          <w:szCs w:val="18"/>
        </w:rPr>
      </w:pPr>
    </w:p>
    <w:p w14:paraId="309CACDF" w14:textId="79DA22A5" w:rsidR="00795803" w:rsidRPr="00B921AE" w:rsidRDefault="002979F4" w:rsidP="008A68DB">
      <w:pPr>
        <w:spacing w:line="276" w:lineRule="auto"/>
        <w:rPr>
          <w:rStyle w:val="FontStyle44"/>
          <w:rFonts w:ascii="Corbel" w:hAnsi="Corbel"/>
        </w:rPr>
      </w:pPr>
      <w:r w:rsidRPr="002979F4">
        <w:rPr>
          <w:rFonts w:ascii="Corbel" w:hAnsi="Corbel"/>
          <w:szCs w:val="18"/>
        </w:rPr>
        <w:t>Hieronder volgt een inhoudelijke toelichting op het gunningscriterium Kwaliteit:</w:t>
      </w:r>
      <w:r w:rsidR="008A68DB">
        <w:rPr>
          <w:rFonts w:ascii="Corbel" w:hAnsi="Corbel"/>
          <w:szCs w:val="18"/>
        </w:rPr>
        <w:t xml:space="preserve"> </w:t>
      </w:r>
      <w:r w:rsidR="00795803" w:rsidRPr="00B921AE">
        <w:rPr>
          <w:rStyle w:val="FontStyle44"/>
          <w:rFonts w:ascii="Corbel" w:hAnsi="Corbel"/>
        </w:rPr>
        <w:t>De totale maximale kwaliteitswaarde bedraagt €</w:t>
      </w:r>
      <w:r w:rsidR="00C61336">
        <w:rPr>
          <w:rStyle w:val="FontStyle44"/>
          <w:rFonts w:ascii="Corbel" w:hAnsi="Corbel"/>
        </w:rPr>
        <w:t xml:space="preserve"> 3.500.000,-</w:t>
      </w:r>
    </w:p>
    <w:p w14:paraId="32BAE988" w14:textId="77777777" w:rsidR="00795803" w:rsidRDefault="00795803" w:rsidP="00795803">
      <w:pPr>
        <w:pStyle w:val="Style6"/>
        <w:widowControl/>
        <w:shd w:val="clear" w:color="auto" w:fill="FFFFFF"/>
        <w:spacing w:line="240" w:lineRule="exact"/>
        <w:ind w:left="19"/>
        <w:jc w:val="both"/>
        <w:rPr>
          <w:sz w:val="20"/>
          <w:szCs w:val="20"/>
        </w:rPr>
      </w:pPr>
    </w:p>
    <w:p w14:paraId="0A9A51A3" w14:textId="5BF532B6" w:rsidR="00795803" w:rsidRPr="00FF4ADE" w:rsidRDefault="00795803" w:rsidP="00FF4ADE">
      <w:pPr>
        <w:spacing w:line="276" w:lineRule="auto"/>
        <w:rPr>
          <w:rFonts w:ascii="Corbel" w:hAnsi="Corbel"/>
        </w:rPr>
      </w:pPr>
      <w:r w:rsidRPr="00FF4ADE">
        <w:rPr>
          <w:rFonts w:ascii="Corbel" w:hAnsi="Corbel"/>
        </w:rPr>
        <w:t xml:space="preserve">De behaalde kwaliteitswaarde wordt verkregen door toekenning van een beoordelingscijfer (schaal </w:t>
      </w:r>
      <w:r w:rsidR="00E313E9" w:rsidRPr="00FF4ADE">
        <w:rPr>
          <w:rFonts w:ascii="Corbel" w:hAnsi="Corbel"/>
        </w:rPr>
        <w:t>0</w:t>
      </w:r>
      <w:r w:rsidRPr="00FF4ADE">
        <w:rPr>
          <w:rFonts w:ascii="Corbel" w:hAnsi="Corbel"/>
        </w:rPr>
        <w:t>-</w:t>
      </w:r>
      <w:r w:rsidR="00E313E9" w:rsidRPr="00FF4ADE">
        <w:rPr>
          <w:rFonts w:ascii="Corbel" w:hAnsi="Corbel"/>
        </w:rPr>
        <w:t>3</w:t>
      </w:r>
      <w:r w:rsidRPr="00FF4ADE">
        <w:rPr>
          <w:rFonts w:ascii="Corbel" w:hAnsi="Corbel"/>
        </w:rPr>
        <w:t>-</w:t>
      </w:r>
      <w:r w:rsidR="00642DA4" w:rsidRPr="00FF4ADE">
        <w:rPr>
          <w:rFonts w:ascii="Corbel" w:hAnsi="Corbel"/>
        </w:rPr>
        <w:t>5</w:t>
      </w:r>
      <w:r w:rsidRPr="00FF4ADE">
        <w:rPr>
          <w:rFonts w:ascii="Corbel" w:hAnsi="Corbel"/>
        </w:rPr>
        <w:t>-</w:t>
      </w:r>
      <w:r w:rsidR="00642DA4" w:rsidRPr="00FF4ADE">
        <w:rPr>
          <w:rFonts w:ascii="Corbel" w:hAnsi="Corbel"/>
        </w:rPr>
        <w:t>8</w:t>
      </w:r>
      <w:r w:rsidRPr="00FF4ADE">
        <w:rPr>
          <w:rFonts w:ascii="Corbel" w:hAnsi="Corbel"/>
        </w:rPr>
        <w:t xml:space="preserve">-10) per gunningscriterium. Bij het beoordelingscijfer 10 wordt de maximale kwaliteitswaarde </w:t>
      </w:r>
      <w:r w:rsidR="005A3FA5" w:rsidRPr="00FF4ADE">
        <w:rPr>
          <w:rFonts w:ascii="Corbel" w:hAnsi="Corbel"/>
        </w:rPr>
        <w:t>voor het betreffende gunnin</w:t>
      </w:r>
      <w:r w:rsidR="00D61926" w:rsidRPr="00FF4ADE">
        <w:rPr>
          <w:rFonts w:ascii="Corbel" w:hAnsi="Corbel"/>
        </w:rPr>
        <w:t>g</w:t>
      </w:r>
      <w:r w:rsidR="005A3FA5" w:rsidRPr="00FF4ADE">
        <w:rPr>
          <w:rFonts w:ascii="Corbel" w:hAnsi="Corbel"/>
        </w:rPr>
        <w:t>scr</w:t>
      </w:r>
      <w:r w:rsidR="00D61926" w:rsidRPr="00FF4ADE">
        <w:rPr>
          <w:rFonts w:ascii="Corbel" w:hAnsi="Corbel"/>
        </w:rPr>
        <w:t xml:space="preserve">iterium </w:t>
      </w:r>
      <w:r w:rsidRPr="00FF4ADE">
        <w:rPr>
          <w:rFonts w:ascii="Corbel" w:hAnsi="Corbel"/>
        </w:rPr>
        <w:t xml:space="preserve">toegekend (100 %). Bij beoordelingscijfer </w:t>
      </w:r>
      <w:r w:rsidR="00642DA4" w:rsidRPr="00FF4ADE">
        <w:rPr>
          <w:rFonts w:ascii="Corbel" w:hAnsi="Corbel"/>
        </w:rPr>
        <w:t>3</w:t>
      </w:r>
      <w:r w:rsidRPr="00FF4ADE">
        <w:rPr>
          <w:rFonts w:ascii="Corbel" w:hAnsi="Corbel"/>
        </w:rPr>
        <w:t xml:space="preserve"> is de kwaliteitswaarde zeer beperkt (</w:t>
      </w:r>
      <w:r w:rsidR="00642DA4" w:rsidRPr="00FF4ADE">
        <w:rPr>
          <w:rFonts w:ascii="Corbel" w:hAnsi="Corbel"/>
        </w:rPr>
        <w:t>25</w:t>
      </w:r>
      <w:r w:rsidRPr="00FF4ADE">
        <w:rPr>
          <w:rFonts w:ascii="Corbel" w:hAnsi="Corbel"/>
        </w:rPr>
        <w:t>%). In feite is er dan nauwelijks sprake van meerwaarde. De Inschrijving voldoet dan aan het gestelde in de Vraagspecificatie. In tabelvorm:</w:t>
      </w:r>
    </w:p>
    <w:p w14:paraId="5D3A9123" w14:textId="77777777" w:rsidR="00795803" w:rsidRPr="002B55E8" w:rsidRDefault="00795803" w:rsidP="00795803">
      <w:pPr>
        <w:spacing w:after="226" w:line="1" w:lineRule="exact"/>
        <w:rPr>
          <w:rFonts w:ascii="Corbel" w:hAnsi="Corbel"/>
          <w:sz w:val="2"/>
          <w:szCs w:val="2"/>
        </w:rPr>
      </w:pPr>
    </w:p>
    <w:tbl>
      <w:tblPr>
        <w:tblW w:w="831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64"/>
        <w:gridCol w:w="4194"/>
        <w:gridCol w:w="3261"/>
      </w:tblGrid>
      <w:tr w:rsidR="00F131CC" w:rsidRPr="002B55E8" w14:paraId="23AAE62D" w14:textId="5D64A073" w:rsidTr="00403AF4">
        <w:trPr>
          <w:trHeight w:val="700"/>
        </w:trPr>
        <w:tc>
          <w:tcPr>
            <w:tcW w:w="864" w:type="dxa"/>
            <w:tcBorders>
              <w:bottom w:val="single" w:sz="4" w:space="0" w:color="auto"/>
            </w:tcBorders>
            <w:shd w:val="clear" w:color="auto" w:fill="B8CCE4"/>
          </w:tcPr>
          <w:p w14:paraId="321869D7" w14:textId="77777777" w:rsidR="00F131CC" w:rsidRPr="002B55E8" w:rsidRDefault="00F131CC" w:rsidP="002039C3">
            <w:pPr>
              <w:pStyle w:val="Style17"/>
              <w:widowControl/>
              <w:shd w:val="clear" w:color="auto" w:fill="B8CCE4"/>
              <w:jc w:val="center"/>
              <w:rPr>
                <w:rStyle w:val="FontStyle41"/>
                <w:rFonts w:ascii="Corbel" w:hAnsi="Corbel"/>
              </w:rPr>
            </w:pPr>
            <w:r w:rsidRPr="002B55E8">
              <w:rPr>
                <w:rStyle w:val="FontStyle41"/>
                <w:rFonts w:ascii="Corbel" w:hAnsi="Corbel"/>
              </w:rPr>
              <w:t>Score</w:t>
            </w:r>
          </w:p>
          <w:p w14:paraId="6DA12136" w14:textId="77777777" w:rsidR="00F131CC" w:rsidRPr="002B55E8" w:rsidRDefault="00F131CC" w:rsidP="002039C3">
            <w:pPr>
              <w:rPr>
                <w:rStyle w:val="FontStyle41"/>
                <w:rFonts w:ascii="Corbel" w:hAnsi="Corbel"/>
              </w:rPr>
            </w:pPr>
          </w:p>
          <w:p w14:paraId="2ADECB06" w14:textId="77777777" w:rsidR="00F131CC" w:rsidRPr="002B55E8" w:rsidRDefault="00F131CC" w:rsidP="002039C3">
            <w:pPr>
              <w:rPr>
                <w:rFonts w:ascii="Corbel" w:hAnsi="Corbel"/>
              </w:rPr>
            </w:pPr>
          </w:p>
        </w:tc>
        <w:tc>
          <w:tcPr>
            <w:tcW w:w="4194" w:type="dxa"/>
            <w:tcBorders>
              <w:bottom w:val="single" w:sz="4" w:space="0" w:color="auto"/>
            </w:tcBorders>
            <w:shd w:val="clear" w:color="auto" w:fill="B8CCE4"/>
          </w:tcPr>
          <w:p w14:paraId="52BDBF8E" w14:textId="7C0CBF32" w:rsidR="00F131CC" w:rsidRPr="002B55E8" w:rsidRDefault="00F131CC" w:rsidP="002039C3">
            <w:pPr>
              <w:pStyle w:val="Style17"/>
              <w:widowControl/>
              <w:shd w:val="clear" w:color="auto" w:fill="B8CCE4"/>
              <w:rPr>
                <w:rStyle w:val="FontStyle41"/>
                <w:rFonts w:ascii="Corbel" w:hAnsi="Corbel"/>
              </w:rPr>
            </w:pPr>
            <w:r w:rsidRPr="002B55E8">
              <w:rPr>
                <w:rStyle w:val="FontStyle41"/>
                <w:rFonts w:ascii="Corbel" w:hAnsi="Corbel"/>
              </w:rPr>
              <w:t>Meerwaarde</w:t>
            </w:r>
          </w:p>
          <w:p w14:paraId="546A83AD" w14:textId="77777777" w:rsidR="00F131CC" w:rsidRPr="002B55E8" w:rsidRDefault="00F131CC" w:rsidP="002039C3">
            <w:pPr>
              <w:rPr>
                <w:rStyle w:val="FontStyle41"/>
                <w:rFonts w:ascii="Corbel" w:hAnsi="Corbel"/>
              </w:rPr>
            </w:pPr>
          </w:p>
          <w:p w14:paraId="401F80D1" w14:textId="77777777" w:rsidR="00F131CC" w:rsidRPr="002B55E8" w:rsidRDefault="00F131CC" w:rsidP="002039C3">
            <w:pPr>
              <w:rPr>
                <w:rFonts w:ascii="Corbel" w:hAnsi="Corbel"/>
              </w:rPr>
            </w:pPr>
          </w:p>
        </w:tc>
        <w:tc>
          <w:tcPr>
            <w:tcW w:w="3261" w:type="dxa"/>
            <w:shd w:val="clear" w:color="auto" w:fill="B8CCE4"/>
          </w:tcPr>
          <w:p w14:paraId="4B36A6FE" w14:textId="77777777" w:rsidR="00F131CC" w:rsidRPr="002B55E8" w:rsidRDefault="00F131CC" w:rsidP="002039C3">
            <w:pPr>
              <w:pStyle w:val="Style17"/>
              <w:widowControl/>
              <w:shd w:val="clear" w:color="auto" w:fill="B8CCE4"/>
              <w:ind w:left="14"/>
              <w:rPr>
                <w:rStyle w:val="FontStyle41"/>
                <w:rFonts w:ascii="Corbel" w:hAnsi="Corbel"/>
              </w:rPr>
            </w:pPr>
            <w:r w:rsidRPr="002B55E8">
              <w:rPr>
                <w:rStyle w:val="FontStyle41"/>
                <w:rFonts w:ascii="Corbel" w:hAnsi="Corbel"/>
              </w:rPr>
              <w:t>% van de maximale</w:t>
            </w:r>
          </w:p>
          <w:p w14:paraId="139DB163" w14:textId="0AB14022" w:rsidR="00F131CC" w:rsidRPr="002B55E8" w:rsidRDefault="00F131CC" w:rsidP="002039C3">
            <w:pPr>
              <w:pStyle w:val="Style17"/>
              <w:shd w:val="clear" w:color="auto" w:fill="B8CCE4"/>
              <w:ind w:left="5"/>
              <w:rPr>
                <w:rStyle w:val="FontStyle41"/>
                <w:rFonts w:ascii="Corbel" w:hAnsi="Corbel"/>
              </w:rPr>
            </w:pPr>
            <w:r w:rsidRPr="002B55E8">
              <w:rPr>
                <w:rStyle w:val="FontStyle41"/>
                <w:rFonts w:ascii="Corbel" w:hAnsi="Corbel"/>
              </w:rPr>
              <w:t>kwaliteitswaarde</w:t>
            </w:r>
          </w:p>
        </w:tc>
      </w:tr>
      <w:tr w:rsidR="00F131CC" w:rsidRPr="002B55E8" w14:paraId="798116F7" w14:textId="6E87AF92" w:rsidTr="00A95174">
        <w:trPr>
          <w:trHeight w:hRule="exact" w:val="433"/>
        </w:trPr>
        <w:tc>
          <w:tcPr>
            <w:tcW w:w="864" w:type="dxa"/>
            <w:shd w:val="clear" w:color="auto" w:fill="FFFFFF"/>
          </w:tcPr>
          <w:p w14:paraId="138CED9C" w14:textId="4307EFC3" w:rsidR="00F131CC" w:rsidRPr="002B55E8" w:rsidRDefault="00F131CC" w:rsidP="002039C3">
            <w:pPr>
              <w:pStyle w:val="Style19"/>
              <w:widowControl/>
              <w:shd w:val="clear" w:color="auto" w:fill="FFFFFF"/>
              <w:spacing w:line="240" w:lineRule="auto"/>
              <w:jc w:val="center"/>
              <w:rPr>
                <w:rStyle w:val="FontStyle44"/>
                <w:rFonts w:ascii="Corbel" w:hAnsi="Corbel"/>
              </w:rPr>
            </w:pPr>
            <w:r w:rsidRPr="002B55E8">
              <w:rPr>
                <w:rStyle w:val="FontStyle44"/>
                <w:rFonts w:ascii="Corbel" w:hAnsi="Corbel"/>
              </w:rPr>
              <w:t>0</w:t>
            </w:r>
          </w:p>
        </w:tc>
        <w:tc>
          <w:tcPr>
            <w:tcW w:w="4194" w:type="dxa"/>
            <w:shd w:val="clear" w:color="auto" w:fill="FFFFFF"/>
          </w:tcPr>
          <w:p w14:paraId="20843CBC" w14:textId="474B72E8" w:rsidR="00F131CC" w:rsidRPr="002B55E8" w:rsidRDefault="00F131CC" w:rsidP="002039C3">
            <w:pPr>
              <w:pStyle w:val="Style19"/>
              <w:widowControl/>
              <w:shd w:val="clear" w:color="auto" w:fill="FFFFFF"/>
              <w:spacing w:line="240" w:lineRule="auto"/>
              <w:rPr>
                <w:rStyle w:val="FontStyle44"/>
                <w:rFonts w:ascii="Corbel" w:hAnsi="Corbel"/>
              </w:rPr>
            </w:pPr>
            <w:r w:rsidRPr="002B55E8">
              <w:rPr>
                <w:rStyle w:val="FontStyle44"/>
                <w:rFonts w:ascii="Corbel" w:hAnsi="Corbel"/>
              </w:rPr>
              <w:t>Geen meerwaarde (voldoet aan de Vraagspecificatie)</w:t>
            </w:r>
          </w:p>
        </w:tc>
        <w:tc>
          <w:tcPr>
            <w:tcW w:w="3261" w:type="dxa"/>
            <w:shd w:val="clear" w:color="auto" w:fill="FFFFFF"/>
          </w:tcPr>
          <w:p w14:paraId="0C1AC195" w14:textId="77777777" w:rsidR="00F131CC" w:rsidRPr="002B55E8" w:rsidRDefault="00F131CC" w:rsidP="002039C3">
            <w:pPr>
              <w:pStyle w:val="Style19"/>
              <w:widowControl/>
              <w:shd w:val="clear" w:color="auto" w:fill="FFFFFF"/>
              <w:spacing w:line="240" w:lineRule="auto"/>
              <w:ind w:left="854"/>
              <w:rPr>
                <w:rStyle w:val="FontStyle44"/>
                <w:rFonts w:ascii="Corbel" w:hAnsi="Corbel"/>
              </w:rPr>
            </w:pPr>
            <w:r w:rsidRPr="002B55E8">
              <w:rPr>
                <w:rStyle w:val="FontStyle44"/>
                <w:rFonts w:ascii="Corbel" w:hAnsi="Corbel"/>
              </w:rPr>
              <w:t>0 %</w:t>
            </w:r>
          </w:p>
        </w:tc>
      </w:tr>
      <w:tr w:rsidR="00F131CC" w:rsidRPr="002B55E8" w14:paraId="7B047115" w14:textId="283413AC" w:rsidTr="00403AF4">
        <w:trPr>
          <w:trHeight w:hRule="exact" w:val="466"/>
        </w:trPr>
        <w:tc>
          <w:tcPr>
            <w:tcW w:w="864" w:type="dxa"/>
            <w:shd w:val="clear" w:color="auto" w:fill="FFFFFF"/>
          </w:tcPr>
          <w:p w14:paraId="685AF784" w14:textId="7ABDA4E2" w:rsidR="00F131CC" w:rsidRPr="002B55E8" w:rsidRDefault="00F131CC" w:rsidP="002039C3">
            <w:pPr>
              <w:pStyle w:val="Style19"/>
              <w:widowControl/>
              <w:shd w:val="clear" w:color="auto" w:fill="FFFFFF"/>
              <w:spacing w:line="240" w:lineRule="auto"/>
              <w:jc w:val="center"/>
              <w:rPr>
                <w:rStyle w:val="FontStyle44"/>
                <w:rFonts w:ascii="Corbel" w:hAnsi="Corbel"/>
              </w:rPr>
            </w:pPr>
            <w:r w:rsidRPr="002B55E8">
              <w:rPr>
                <w:rStyle w:val="FontStyle44"/>
                <w:rFonts w:ascii="Corbel" w:hAnsi="Corbel"/>
              </w:rPr>
              <w:t>3</w:t>
            </w:r>
          </w:p>
        </w:tc>
        <w:tc>
          <w:tcPr>
            <w:tcW w:w="4194" w:type="dxa"/>
            <w:shd w:val="clear" w:color="auto" w:fill="FFFFFF"/>
          </w:tcPr>
          <w:p w14:paraId="04D6717A" w14:textId="77777777" w:rsidR="00F131CC" w:rsidRPr="002B55E8" w:rsidRDefault="00F131CC" w:rsidP="002039C3">
            <w:pPr>
              <w:pStyle w:val="Style19"/>
              <w:widowControl/>
              <w:shd w:val="clear" w:color="auto" w:fill="FFFFFF"/>
              <w:spacing w:line="240" w:lineRule="auto"/>
              <w:ind w:left="5"/>
              <w:rPr>
                <w:rStyle w:val="FontStyle44"/>
                <w:rFonts w:ascii="Corbel" w:hAnsi="Corbel"/>
              </w:rPr>
            </w:pPr>
            <w:r w:rsidRPr="002B55E8">
              <w:rPr>
                <w:rStyle w:val="FontStyle44"/>
                <w:rFonts w:ascii="Corbel" w:hAnsi="Corbel"/>
              </w:rPr>
              <w:t>Beperkte meerwaarde</w:t>
            </w:r>
          </w:p>
        </w:tc>
        <w:tc>
          <w:tcPr>
            <w:tcW w:w="3261" w:type="dxa"/>
            <w:shd w:val="clear" w:color="auto" w:fill="FFFFFF"/>
          </w:tcPr>
          <w:p w14:paraId="31CC05BA" w14:textId="77777777" w:rsidR="00F131CC" w:rsidRPr="002B55E8" w:rsidRDefault="00F131CC" w:rsidP="002039C3">
            <w:pPr>
              <w:pStyle w:val="Style19"/>
              <w:widowControl/>
              <w:shd w:val="clear" w:color="auto" w:fill="FFFFFF"/>
              <w:spacing w:line="240" w:lineRule="auto"/>
              <w:ind w:left="797"/>
              <w:rPr>
                <w:rStyle w:val="FontStyle44"/>
                <w:rFonts w:ascii="Corbel" w:hAnsi="Corbel"/>
              </w:rPr>
            </w:pPr>
            <w:r w:rsidRPr="002B55E8">
              <w:rPr>
                <w:rStyle w:val="FontStyle44"/>
                <w:rFonts w:ascii="Corbel" w:hAnsi="Corbel"/>
              </w:rPr>
              <w:t>25 %</w:t>
            </w:r>
          </w:p>
        </w:tc>
      </w:tr>
      <w:tr w:rsidR="00F131CC" w:rsidRPr="002B55E8" w14:paraId="7C0012A4" w14:textId="5FAC5C49" w:rsidTr="00403AF4">
        <w:trPr>
          <w:trHeight w:hRule="exact" w:val="470"/>
        </w:trPr>
        <w:tc>
          <w:tcPr>
            <w:tcW w:w="864" w:type="dxa"/>
            <w:shd w:val="clear" w:color="auto" w:fill="FFFFFF"/>
          </w:tcPr>
          <w:p w14:paraId="74731B87" w14:textId="2CFBACDC" w:rsidR="00F131CC" w:rsidRPr="002B55E8" w:rsidRDefault="00F131CC" w:rsidP="002039C3">
            <w:pPr>
              <w:pStyle w:val="Style19"/>
              <w:widowControl/>
              <w:shd w:val="clear" w:color="auto" w:fill="FFFFFF"/>
              <w:spacing w:line="240" w:lineRule="auto"/>
              <w:jc w:val="center"/>
              <w:rPr>
                <w:rStyle w:val="FontStyle44"/>
                <w:rFonts w:ascii="Corbel" w:hAnsi="Corbel"/>
              </w:rPr>
            </w:pPr>
            <w:r w:rsidRPr="002B55E8">
              <w:rPr>
                <w:rStyle w:val="FontStyle44"/>
                <w:rFonts w:ascii="Corbel" w:hAnsi="Corbel"/>
              </w:rPr>
              <w:t>5</w:t>
            </w:r>
          </w:p>
        </w:tc>
        <w:tc>
          <w:tcPr>
            <w:tcW w:w="4194" w:type="dxa"/>
            <w:shd w:val="clear" w:color="auto" w:fill="FFFFFF"/>
          </w:tcPr>
          <w:p w14:paraId="7EF3EF45" w14:textId="77777777" w:rsidR="00F131CC" w:rsidRPr="002B55E8" w:rsidRDefault="00F131CC" w:rsidP="002039C3">
            <w:pPr>
              <w:pStyle w:val="Style19"/>
              <w:widowControl/>
              <w:shd w:val="clear" w:color="auto" w:fill="FFFFFF"/>
              <w:spacing w:line="240" w:lineRule="auto"/>
              <w:ind w:left="5"/>
              <w:rPr>
                <w:rStyle w:val="FontStyle44"/>
                <w:rFonts w:ascii="Corbel" w:hAnsi="Corbel"/>
              </w:rPr>
            </w:pPr>
            <w:r w:rsidRPr="002B55E8">
              <w:rPr>
                <w:rStyle w:val="FontStyle44"/>
                <w:rFonts w:ascii="Corbel" w:hAnsi="Corbel"/>
              </w:rPr>
              <w:t>Hoge meerwaarde</w:t>
            </w:r>
          </w:p>
        </w:tc>
        <w:tc>
          <w:tcPr>
            <w:tcW w:w="3261" w:type="dxa"/>
            <w:shd w:val="clear" w:color="auto" w:fill="FFFFFF"/>
          </w:tcPr>
          <w:p w14:paraId="6F2F1330" w14:textId="77777777" w:rsidR="00F131CC" w:rsidRPr="002B55E8" w:rsidRDefault="00F131CC" w:rsidP="002039C3">
            <w:pPr>
              <w:pStyle w:val="Style19"/>
              <w:widowControl/>
              <w:shd w:val="clear" w:color="auto" w:fill="FFFFFF"/>
              <w:spacing w:line="240" w:lineRule="auto"/>
              <w:ind w:left="802"/>
              <w:rPr>
                <w:rStyle w:val="FontStyle44"/>
                <w:rFonts w:ascii="Corbel" w:hAnsi="Corbel"/>
              </w:rPr>
            </w:pPr>
            <w:r w:rsidRPr="002B55E8">
              <w:rPr>
                <w:rStyle w:val="FontStyle44"/>
                <w:rFonts w:ascii="Corbel" w:hAnsi="Corbel"/>
              </w:rPr>
              <w:t>50 %</w:t>
            </w:r>
          </w:p>
        </w:tc>
      </w:tr>
      <w:tr w:rsidR="00F131CC" w:rsidRPr="002B55E8" w14:paraId="0C21D52A" w14:textId="7F5C9DAC" w:rsidTr="00403AF4">
        <w:trPr>
          <w:trHeight w:hRule="exact" w:val="470"/>
        </w:trPr>
        <w:tc>
          <w:tcPr>
            <w:tcW w:w="864" w:type="dxa"/>
            <w:shd w:val="clear" w:color="auto" w:fill="FFFFFF"/>
          </w:tcPr>
          <w:p w14:paraId="29D827AC" w14:textId="3A59EFCC" w:rsidR="00F131CC" w:rsidRPr="002B55E8" w:rsidRDefault="00F131CC" w:rsidP="002039C3">
            <w:pPr>
              <w:pStyle w:val="Style19"/>
              <w:widowControl/>
              <w:shd w:val="clear" w:color="auto" w:fill="FFFFFF"/>
              <w:spacing w:line="240" w:lineRule="auto"/>
              <w:jc w:val="center"/>
              <w:rPr>
                <w:rStyle w:val="FontStyle44"/>
                <w:rFonts w:ascii="Corbel" w:hAnsi="Corbel"/>
              </w:rPr>
            </w:pPr>
            <w:r w:rsidRPr="002B55E8">
              <w:rPr>
                <w:rStyle w:val="FontStyle44"/>
                <w:rFonts w:ascii="Corbel" w:hAnsi="Corbel"/>
              </w:rPr>
              <w:t>8</w:t>
            </w:r>
          </w:p>
        </w:tc>
        <w:tc>
          <w:tcPr>
            <w:tcW w:w="4194" w:type="dxa"/>
            <w:shd w:val="clear" w:color="auto" w:fill="FFFFFF"/>
          </w:tcPr>
          <w:p w14:paraId="6476C255" w14:textId="77777777" w:rsidR="00F131CC" w:rsidRPr="002B55E8" w:rsidRDefault="00F131CC" w:rsidP="002039C3">
            <w:pPr>
              <w:pStyle w:val="Style19"/>
              <w:widowControl/>
              <w:shd w:val="clear" w:color="auto" w:fill="FFFFFF"/>
              <w:spacing w:line="240" w:lineRule="auto"/>
              <w:rPr>
                <w:rStyle w:val="FontStyle44"/>
                <w:rFonts w:ascii="Corbel" w:hAnsi="Corbel"/>
              </w:rPr>
            </w:pPr>
            <w:r w:rsidRPr="002B55E8">
              <w:rPr>
                <w:rStyle w:val="FontStyle44"/>
                <w:rFonts w:ascii="Corbel" w:hAnsi="Corbel"/>
              </w:rPr>
              <w:t>Zeer hoge meerwaarde</w:t>
            </w:r>
          </w:p>
        </w:tc>
        <w:tc>
          <w:tcPr>
            <w:tcW w:w="3261" w:type="dxa"/>
            <w:shd w:val="clear" w:color="auto" w:fill="FFFFFF"/>
          </w:tcPr>
          <w:p w14:paraId="3B0A1058" w14:textId="77777777" w:rsidR="00F131CC" w:rsidRPr="002B55E8" w:rsidRDefault="00F131CC" w:rsidP="002039C3">
            <w:pPr>
              <w:pStyle w:val="Style19"/>
              <w:widowControl/>
              <w:shd w:val="clear" w:color="auto" w:fill="FFFFFF"/>
              <w:spacing w:line="240" w:lineRule="auto"/>
              <w:ind w:left="802"/>
              <w:rPr>
                <w:rStyle w:val="FontStyle44"/>
                <w:rFonts w:ascii="Corbel" w:hAnsi="Corbel"/>
              </w:rPr>
            </w:pPr>
            <w:r w:rsidRPr="002B55E8">
              <w:rPr>
                <w:rStyle w:val="FontStyle44"/>
                <w:rFonts w:ascii="Corbel" w:hAnsi="Corbel"/>
              </w:rPr>
              <w:t>75 %</w:t>
            </w:r>
          </w:p>
        </w:tc>
      </w:tr>
      <w:tr w:rsidR="00F131CC" w:rsidRPr="002B55E8" w14:paraId="150540D2" w14:textId="3D835633" w:rsidTr="00403AF4">
        <w:trPr>
          <w:trHeight w:hRule="exact" w:val="480"/>
        </w:trPr>
        <w:tc>
          <w:tcPr>
            <w:tcW w:w="864" w:type="dxa"/>
            <w:shd w:val="clear" w:color="auto" w:fill="FFFFFF"/>
          </w:tcPr>
          <w:p w14:paraId="08FB73E5" w14:textId="7857EAD7" w:rsidR="00F131CC" w:rsidRPr="002B55E8" w:rsidRDefault="00F131CC" w:rsidP="002039C3">
            <w:pPr>
              <w:pStyle w:val="Style19"/>
              <w:widowControl/>
              <w:shd w:val="clear" w:color="auto" w:fill="FFFFFF"/>
              <w:spacing w:line="240" w:lineRule="auto"/>
              <w:jc w:val="center"/>
              <w:rPr>
                <w:rStyle w:val="FontStyle44"/>
                <w:rFonts w:ascii="Corbel" w:hAnsi="Corbel"/>
              </w:rPr>
            </w:pPr>
            <w:bookmarkStart w:id="179" w:name="bookmark42"/>
            <w:r w:rsidRPr="002B55E8">
              <w:rPr>
                <w:rStyle w:val="FontStyle44"/>
                <w:rFonts w:ascii="Corbel" w:hAnsi="Corbel"/>
              </w:rPr>
              <w:t>1</w:t>
            </w:r>
            <w:bookmarkEnd w:id="179"/>
            <w:r w:rsidRPr="002B55E8">
              <w:rPr>
                <w:rStyle w:val="FontStyle44"/>
                <w:rFonts w:ascii="Corbel" w:hAnsi="Corbel"/>
              </w:rPr>
              <w:t>0</w:t>
            </w:r>
          </w:p>
        </w:tc>
        <w:tc>
          <w:tcPr>
            <w:tcW w:w="4194" w:type="dxa"/>
            <w:shd w:val="clear" w:color="auto" w:fill="FFFFFF"/>
          </w:tcPr>
          <w:p w14:paraId="3199BE2E" w14:textId="77777777" w:rsidR="00F131CC" w:rsidRPr="002B55E8" w:rsidRDefault="00F131CC" w:rsidP="002039C3">
            <w:pPr>
              <w:pStyle w:val="Style19"/>
              <w:widowControl/>
              <w:shd w:val="clear" w:color="auto" w:fill="FFFFFF"/>
              <w:spacing w:line="240" w:lineRule="auto"/>
              <w:ind w:left="5"/>
              <w:rPr>
                <w:rStyle w:val="FontStyle44"/>
                <w:rFonts w:ascii="Corbel" w:hAnsi="Corbel"/>
              </w:rPr>
            </w:pPr>
            <w:r w:rsidRPr="002B55E8">
              <w:rPr>
                <w:rStyle w:val="FontStyle44"/>
                <w:rFonts w:ascii="Corbel" w:hAnsi="Corbel"/>
              </w:rPr>
              <w:t>Uitzonderlijk hoge meerwaarde</w:t>
            </w:r>
          </w:p>
        </w:tc>
        <w:tc>
          <w:tcPr>
            <w:tcW w:w="3261" w:type="dxa"/>
            <w:shd w:val="clear" w:color="auto" w:fill="FFFFFF"/>
          </w:tcPr>
          <w:p w14:paraId="7221C812" w14:textId="77777777" w:rsidR="00F131CC" w:rsidRPr="002B55E8" w:rsidRDefault="00F131CC" w:rsidP="00A30095">
            <w:pPr>
              <w:pStyle w:val="Style19"/>
              <w:keepNext/>
              <w:widowControl/>
              <w:shd w:val="clear" w:color="auto" w:fill="FFFFFF"/>
              <w:spacing w:line="240" w:lineRule="auto"/>
              <w:ind w:left="782"/>
              <w:rPr>
                <w:rStyle w:val="FontStyle44"/>
                <w:rFonts w:ascii="Corbel" w:hAnsi="Corbel"/>
              </w:rPr>
            </w:pPr>
            <w:r w:rsidRPr="002B55E8">
              <w:rPr>
                <w:rStyle w:val="FontStyle44"/>
                <w:rFonts w:ascii="Corbel" w:hAnsi="Corbel"/>
              </w:rPr>
              <w:t>100%</w:t>
            </w:r>
          </w:p>
        </w:tc>
      </w:tr>
    </w:tbl>
    <w:p w14:paraId="570E478F" w14:textId="6D37182C" w:rsidR="003B2066" w:rsidRPr="00A30095" w:rsidRDefault="00A30095" w:rsidP="00A30095">
      <w:pPr>
        <w:pStyle w:val="Bijschrift"/>
        <w:rPr>
          <w:rFonts w:ascii="Corbel" w:hAnsi="Corbel"/>
          <w:szCs w:val="18"/>
        </w:rPr>
      </w:pPr>
      <w:r w:rsidRPr="00A30095">
        <w:rPr>
          <w:rFonts w:ascii="Corbel" w:hAnsi="Corbel"/>
        </w:rPr>
        <w:t xml:space="preserve">Tabel </w:t>
      </w:r>
      <w:r w:rsidR="00FB7688">
        <w:rPr>
          <w:rFonts w:ascii="Corbel" w:hAnsi="Corbel"/>
        </w:rPr>
        <w:t>5.</w:t>
      </w:r>
      <w:r w:rsidRPr="00A30095">
        <w:rPr>
          <w:rFonts w:ascii="Corbel" w:hAnsi="Corbel"/>
        </w:rPr>
        <w:fldChar w:fldCharType="begin"/>
      </w:r>
      <w:r w:rsidRPr="00A30095">
        <w:rPr>
          <w:rFonts w:ascii="Corbel" w:hAnsi="Corbel"/>
        </w:rPr>
        <w:instrText xml:space="preserve"> SEQ Tabel \* ARABIC </w:instrText>
      </w:r>
      <w:r w:rsidRPr="00A30095">
        <w:rPr>
          <w:rFonts w:ascii="Corbel" w:hAnsi="Corbel"/>
        </w:rPr>
        <w:fldChar w:fldCharType="separate"/>
      </w:r>
      <w:r w:rsidR="00306584">
        <w:rPr>
          <w:rFonts w:ascii="Corbel" w:hAnsi="Corbel"/>
        </w:rPr>
        <w:t>1</w:t>
      </w:r>
      <w:r w:rsidRPr="00A30095">
        <w:rPr>
          <w:rFonts w:ascii="Corbel" w:hAnsi="Corbel"/>
        </w:rPr>
        <w:fldChar w:fldCharType="end"/>
      </w:r>
      <w:r w:rsidRPr="00A30095">
        <w:rPr>
          <w:rFonts w:ascii="Corbel" w:hAnsi="Corbel"/>
        </w:rPr>
        <w:t>: Meerwaarde-tabel</w:t>
      </w:r>
    </w:p>
    <w:p w14:paraId="53FA8A80" w14:textId="77777777" w:rsidR="00A30095" w:rsidRDefault="00A30095" w:rsidP="002979F4">
      <w:pPr>
        <w:spacing w:line="276" w:lineRule="auto"/>
        <w:rPr>
          <w:rFonts w:ascii="Corbel" w:hAnsi="Corbel"/>
          <w:szCs w:val="18"/>
        </w:rPr>
      </w:pPr>
    </w:p>
    <w:p w14:paraId="7B2AE426" w14:textId="01C992DD" w:rsidR="00F131CC" w:rsidRDefault="002979F4" w:rsidP="002979F4">
      <w:pPr>
        <w:spacing w:line="276" w:lineRule="auto"/>
        <w:rPr>
          <w:rFonts w:ascii="Corbel" w:hAnsi="Corbel"/>
          <w:szCs w:val="18"/>
        </w:rPr>
      </w:pPr>
      <w:r w:rsidRPr="002979F4">
        <w:rPr>
          <w:rFonts w:ascii="Corbel" w:hAnsi="Corbel"/>
          <w:szCs w:val="18"/>
        </w:rPr>
        <w:t xml:space="preserve">Elk lid van het beoordelingsteam beoordeelt eerst </w:t>
      </w:r>
      <w:r w:rsidR="00246389" w:rsidRPr="002979F4">
        <w:rPr>
          <w:rFonts w:ascii="Corbel" w:hAnsi="Corbel"/>
          <w:szCs w:val="18"/>
        </w:rPr>
        <w:t>individueel.</w:t>
      </w:r>
      <w:r w:rsidRPr="002979F4">
        <w:rPr>
          <w:rFonts w:ascii="Corbel" w:hAnsi="Corbel"/>
          <w:szCs w:val="18"/>
        </w:rPr>
        <w:t xml:space="preserve"> De beoordelingscijfers worden gegeven op basis van de mate van volledigheid van de behandeling van de genoemde aspecten en in relatie tot de zaken die de provincie Utrecht voor haar als van belang heeft aangegeven, zoals beschreven in hoofdstuk 5. De individuele scores worden besproken door de beoordelaars in een plenaire sessie waarna per onderdeel tot één consensusscore wordt gekomen. Deze consensusscore wordt vermenigvuldigd met de </w:t>
      </w:r>
      <w:r w:rsidR="003913B1">
        <w:rPr>
          <w:rFonts w:ascii="Corbel" w:hAnsi="Corbel"/>
          <w:szCs w:val="18"/>
        </w:rPr>
        <w:t>maximale kwaliteitswaarde</w:t>
      </w:r>
      <w:r w:rsidRPr="002979F4">
        <w:rPr>
          <w:rFonts w:ascii="Corbel" w:hAnsi="Corbel"/>
          <w:szCs w:val="18"/>
        </w:rPr>
        <w:t>. Per onderdeel worden de scores bij elkaar opgeteld, zodat één totaalscore op het criterium ‘Kwaliteit’ ontstaat.</w:t>
      </w:r>
    </w:p>
    <w:p w14:paraId="580D0A47" w14:textId="77777777" w:rsidR="00FF4ADE" w:rsidRDefault="00FF4ADE" w:rsidP="00FE2CF9">
      <w:pPr>
        <w:spacing w:line="276" w:lineRule="auto"/>
        <w:rPr>
          <w:rFonts w:ascii="Corbel" w:hAnsi="Corbel"/>
          <w:szCs w:val="18"/>
        </w:rPr>
      </w:pPr>
    </w:p>
    <w:p w14:paraId="7229BE17" w14:textId="74B4D2EF" w:rsidR="00FE2CF9" w:rsidRPr="00FE2CF9" w:rsidRDefault="00FE2CF9" w:rsidP="00FE2CF9">
      <w:pPr>
        <w:spacing w:line="276" w:lineRule="auto"/>
        <w:rPr>
          <w:rFonts w:ascii="Corbel" w:hAnsi="Corbel"/>
          <w:szCs w:val="18"/>
        </w:rPr>
      </w:pPr>
      <w:r w:rsidRPr="00FE2CF9">
        <w:rPr>
          <w:rFonts w:ascii="Corbel" w:hAnsi="Corbel"/>
          <w:szCs w:val="18"/>
        </w:rPr>
        <w:t>De kwaliteitsbeoordeling geschiedt als volgt uit:</w:t>
      </w:r>
    </w:p>
    <w:p w14:paraId="466E73D6" w14:textId="791A973F" w:rsidR="00FE2CF9" w:rsidRPr="00FE2CF9" w:rsidRDefault="00FE2CF9" w:rsidP="009F1C9F">
      <w:pPr>
        <w:spacing w:line="276" w:lineRule="auto"/>
        <w:ind w:left="709" w:hanging="709"/>
        <w:rPr>
          <w:rFonts w:ascii="Corbel" w:hAnsi="Corbel"/>
          <w:szCs w:val="18"/>
        </w:rPr>
      </w:pPr>
      <w:r w:rsidRPr="00FE2CF9">
        <w:rPr>
          <w:rFonts w:ascii="Corbel" w:hAnsi="Corbel"/>
          <w:szCs w:val="18"/>
        </w:rPr>
        <w:t>1.</w:t>
      </w:r>
      <w:r w:rsidRPr="00FE2CF9">
        <w:rPr>
          <w:rFonts w:ascii="Corbel" w:hAnsi="Corbel"/>
          <w:szCs w:val="18"/>
        </w:rPr>
        <w:tab/>
        <w:t xml:space="preserve">Elk lid van </w:t>
      </w:r>
      <w:r w:rsidR="00FF4ADE">
        <w:rPr>
          <w:rFonts w:ascii="Corbel" w:hAnsi="Corbel"/>
          <w:szCs w:val="18"/>
        </w:rPr>
        <w:t>het</w:t>
      </w:r>
      <w:r w:rsidRPr="00FE2CF9">
        <w:rPr>
          <w:rFonts w:ascii="Corbel" w:hAnsi="Corbel"/>
          <w:szCs w:val="18"/>
        </w:rPr>
        <w:t xml:space="preserve"> beoordelings</w:t>
      </w:r>
      <w:r w:rsidR="00FF4ADE">
        <w:rPr>
          <w:rFonts w:ascii="Corbel" w:hAnsi="Corbel"/>
          <w:szCs w:val="18"/>
        </w:rPr>
        <w:t>team</w:t>
      </w:r>
      <w:r w:rsidRPr="00FE2CF9">
        <w:rPr>
          <w:rFonts w:ascii="Corbel" w:hAnsi="Corbel"/>
          <w:szCs w:val="18"/>
        </w:rPr>
        <w:t xml:space="preserve"> beoordeelt in eerste instantie individueel</w:t>
      </w:r>
      <w:r w:rsidR="00301267">
        <w:rPr>
          <w:rFonts w:ascii="Corbel" w:hAnsi="Corbel"/>
          <w:szCs w:val="18"/>
        </w:rPr>
        <w:t xml:space="preserve"> de </w:t>
      </w:r>
      <w:r w:rsidR="00705FA3">
        <w:rPr>
          <w:rFonts w:ascii="Corbel" w:hAnsi="Corbel"/>
          <w:szCs w:val="18"/>
        </w:rPr>
        <w:t>g</w:t>
      </w:r>
      <w:r w:rsidR="007B25BD">
        <w:rPr>
          <w:rFonts w:ascii="Corbel" w:hAnsi="Corbel"/>
          <w:szCs w:val="18"/>
        </w:rPr>
        <w:t xml:space="preserve">unningscriteria 1 t/m </w:t>
      </w:r>
      <w:r w:rsidR="00F131CC">
        <w:rPr>
          <w:rFonts w:ascii="Corbel" w:hAnsi="Corbel"/>
          <w:szCs w:val="18"/>
        </w:rPr>
        <w:t>4</w:t>
      </w:r>
      <w:r w:rsidR="007B25BD">
        <w:rPr>
          <w:rFonts w:ascii="Corbel" w:hAnsi="Corbel"/>
          <w:szCs w:val="18"/>
        </w:rPr>
        <w:t>. Elke gunningscriteria wordt integr</w:t>
      </w:r>
      <w:r w:rsidR="00B273E9">
        <w:rPr>
          <w:rFonts w:ascii="Corbel" w:hAnsi="Corbel"/>
          <w:szCs w:val="18"/>
        </w:rPr>
        <w:t xml:space="preserve">aal </w:t>
      </w:r>
      <w:r w:rsidR="00246389">
        <w:rPr>
          <w:rFonts w:ascii="Corbel" w:hAnsi="Corbel"/>
          <w:szCs w:val="18"/>
        </w:rPr>
        <w:t xml:space="preserve">beoordeeld </w:t>
      </w:r>
      <w:r w:rsidR="00246389" w:rsidRPr="00FE2CF9">
        <w:rPr>
          <w:rFonts w:ascii="Corbel" w:hAnsi="Corbel"/>
          <w:szCs w:val="18"/>
        </w:rPr>
        <w:t>en</w:t>
      </w:r>
      <w:r w:rsidRPr="00FE2CF9">
        <w:rPr>
          <w:rFonts w:ascii="Corbel" w:hAnsi="Corbel"/>
          <w:szCs w:val="18"/>
        </w:rPr>
        <w:t xml:space="preserve"> kent daar één cijfer </w:t>
      </w:r>
      <w:r w:rsidR="00705FA3">
        <w:rPr>
          <w:rFonts w:ascii="Corbel" w:hAnsi="Corbel"/>
          <w:szCs w:val="18"/>
        </w:rPr>
        <w:t>a</w:t>
      </w:r>
      <w:r w:rsidRPr="00FE2CF9">
        <w:rPr>
          <w:rFonts w:ascii="Corbel" w:hAnsi="Corbel"/>
          <w:szCs w:val="18"/>
        </w:rPr>
        <w:t>an toe als bonus in de vorm van het toekennen van een kwaliteitsscore.</w:t>
      </w:r>
    </w:p>
    <w:p w14:paraId="165EBFC5" w14:textId="4AD68836" w:rsidR="00FE2CF9" w:rsidRPr="00FE2CF9" w:rsidRDefault="00FE2CF9" w:rsidP="009F1C9F">
      <w:pPr>
        <w:spacing w:line="276" w:lineRule="auto"/>
        <w:ind w:left="709"/>
        <w:rPr>
          <w:rFonts w:ascii="Corbel" w:hAnsi="Corbel"/>
          <w:szCs w:val="18"/>
        </w:rPr>
      </w:pPr>
      <w:r w:rsidRPr="00FE2CF9">
        <w:rPr>
          <w:rFonts w:ascii="Corbel" w:hAnsi="Corbel"/>
          <w:szCs w:val="18"/>
        </w:rPr>
        <w:t xml:space="preserve">Afhankelijk van de hoeveelheid aangeboden meerwaarde, ontvangt de inschrijver een hogere score op </w:t>
      </w:r>
      <w:r w:rsidR="006D2022" w:rsidRPr="00FE2CF9">
        <w:rPr>
          <w:rFonts w:ascii="Corbel" w:hAnsi="Corbel"/>
          <w:szCs w:val="18"/>
        </w:rPr>
        <w:t>het desbetreffende kwaliteitscriterium</w:t>
      </w:r>
      <w:r w:rsidRPr="00FE2CF9">
        <w:rPr>
          <w:rFonts w:ascii="Corbel" w:hAnsi="Corbel"/>
          <w:szCs w:val="18"/>
        </w:rPr>
        <w:t>.</w:t>
      </w:r>
    </w:p>
    <w:p w14:paraId="4BEFB90A" w14:textId="60114C46" w:rsidR="00FE2CF9" w:rsidRPr="00FE2CF9" w:rsidRDefault="00FE2CF9" w:rsidP="009F1C9F">
      <w:pPr>
        <w:spacing w:line="276" w:lineRule="auto"/>
        <w:ind w:firstLine="709"/>
        <w:rPr>
          <w:rFonts w:ascii="Corbel" w:hAnsi="Corbel"/>
          <w:szCs w:val="18"/>
        </w:rPr>
      </w:pPr>
      <w:r w:rsidRPr="00FE2CF9">
        <w:rPr>
          <w:rFonts w:ascii="Corbel" w:hAnsi="Corbel"/>
          <w:szCs w:val="18"/>
        </w:rPr>
        <w:t xml:space="preserve">Bij de beoordeling </w:t>
      </w:r>
      <w:r w:rsidR="00903CA7">
        <w:rPr>
          <w:rFonts w:ascii="Corbel" w:hAnsi="Corbel"/>
          <w:szCs w:val="18"/>
        </w:rPr>
        <w:t xml:space="preserve">van </w:t>
      </w:r>
      <w:r w:rsidR="007014D0">
        <w:rPr>
          <w:rFonts w:ascii="Corbel" w:hAnsi="Corbel"/>
          <w:szCs w:val="18"/>
        </w:rPr>
        <w:t>gunningscriterium</w:t>
      </w:r>
      <w:r w:rsidRPr="00FE2CF9">
        <w:rPr>
          <w:rFonts w:ascii="Corbel" w:hAnsi="Corbel"/>
          <w:szCs w:val="18"/>
        </w:rPr>
        <w:t xml:space="preserve"> </w:t>
      </w:r>
      <w:r w:rsidR="0059674F">
        <w:rPr>
          <w:rFonts w:ascii="Corbel" w:hAnsi="Corbel"/>
          <w:szCs w:val="18"/>
        </w:rPr>
        <w:t xml:space="preserve">1 t/m </w:t>
      </w:r>
      <w:r w:rsidR="00F131CC">
        <w:rPr>
          <w:rFonts w:ascii="Corbel" w:hAnsi="Corbel"/>
          <w:szCs w:val="18"/>
        </w:rPr>
        <w:t>4</w:t>
      </w:r>
      <w:r w:rsidR="0059674F">
        <w:rPr>
          <w:rFonts w:ascii="Corbel" w:hAnsi="Corbel"/>
          <w:szCs w:val="18"/>
        </w:rPr>
        <w:t xml:space="preserve"> </w:t>
      </w:r>
      <w:r w:rsidR="0059674F" w:rsidRPr="00FE2CF9">
        <w:rPr>
          <w:rFonts w:ascii="Corbel" w:hAnsi="Corbel"/>
          <w:szCs w:val="18"/>
        </w:rPr>
        <w:t xml:space="preserve">kan slechts een cijfer </w:t>
      </w:r>
      <w:r w:rsidRPr="00FE2CF9">
        <w:rPr>
          <w:rFonts w:ascii="Corbel" w:hAnsi="Corbel"/>
          <w:szCs w:val="18"/>
        </w:rPr>
        <w:t xml:space="preserve">worden toegekend. </w:t>
      </w:r>
    </w:p>
    <w:p w14:paraId="469A919E" w14:textId="5226173B" w:rsidR="00FE2CF9" w:rsidRDefault="00FE2CF9" w:rsidP="009F1C9F">
      <w:pPr>
        <w:spacing w:line="276" w:lineRule="auto"/>
        <w:ind w:left="709"/>
        <w:rPr>
          <w:rFonts w:ascii="Corbel" w:hAnsi="Corbel"/>
          <w:szCs w:val="18"/>
        </w:rPr>
      </w:pPr>
      <w:r w:rsidRPr="00FE2CF9">
        <w:rPr>
          <w:rFonts w:ascii="Corbel" w:hAnsi="Corbel"/>
          <w:szCs w:val="18"/>
        </w:rPr>
        <w:t xml:space="preserve">Elke beoordelaar geeft dus een score van </w:t>
      </w:r>
      <w:bookmarkStart w:id="180" w:name="_Hlk48815537"/>
      <w:r w:rsidRPr="00FB20FD">
        <w:rPr>
          <w:rFonts w:ascii="Corbel" w:hAnsi="Corbel"/>
          <w:szCs w:val="18"/>
        </w:rPr>
        <w:t xml:space="preserve">0, 3, </w:t>
      </w:r>
      <w:r w:rsidR="002039C3" w:rsidRPr="00FB20FD">
        <w:rPr>
          <w:rFonts w:ascii="Corbel" w:hAnsi="Corbel"/>
          <w:szCs w:val="18"/>
        </w:rPr>
        <w:t>5, 8</w:t>
      </w:r>
      <w:r w:rsidRPr="00FB20FD">
        <w:rPr>
          <w:rFonts w:ascii="Corbel" w:hAnsi="Corbel"/>
          <w:szCs w:val="18"/>
        </w:rPr>
        <w:t xml:space="preserve"> en 10</w:t>
      </w:r>
      <w:r w:rsidRPr="00FE2CF9">
        <w:rPr>
          <w:rFonts w:ascii="Corbel" w:hAnsi="Corbel"/>
          <w:szCs w:val="18"/>
        </w:rPr>
        <w:t xml:space="preserve"> </w:t>
      </w:r>
      <w:bookmarkEnd w:id="180"/>
      <w:r w:rsidRPr="00FE2CF9">
        <w:rPr>
          <w:rFonts w:ascii="Corbel" w:hAnsi="Corbel"/>
          <w:szCs w:val="18"/>
        </w:rPr>
        <w:t>per criterium,</w:t>
      </w:r>
      <w:r w:rsidR="0059674F">
        <w:rPr>
          <w:rFonts w:ascii="Corbel" w:hAnsi="Corbel"/>
          <w:szCs w:val="18"/>
        </w:rPr>
        <w:t xml:space="preserve"> </w:t>
      </w:r>
      <w:r w:rsidRPr="00FE2CF9">
        <w:rPr>
          <w:rFonts w:ascii="Corbel" w:hAnsi="Corbel"/>
          <w:szCs w:val="18"/>
        </w:rPr>
        <w:t xml:space="preserve">waarbij </w:t>
      </w:r>
      <w:r w:rsidR="00C91252">
        <w:rPr>
          <w:rFonts w:ascii="Corbel" w:hAnsi="Corbel"/>
          <w:szCs w:val="18"/>
        </w:rPr>
        <w:t>de score 10</w:t>
      </w:r>
      <w:r w:rsidRPr="00FE2CF9">
        <w:rPr>
          <w:rFonts w:ascii="Corbel" w:hAnsi="Corbel"/>
          <w:szCs w:val="18"/>
        </w:rPr>
        <w:t xml:space="preserve"> het hoogst haalbare is en 0 het laagst haalbare.</w:t>
      </w:r>
    </w:p>
    <w:p w14:paraId="5C618BF3" w14:textId="77777777" w:rsidR="0059674F" w:rsidRPr="00FE2CF9" w:rsidRDefault="0059674F" w:rsidP="00FE2CF9">
      <w:pPr>
        <w:spacing w:line="276" w:lineRule="auto"/>
        <w:rPr>
          <w:rFonts w:ascii="Corbel" w:hAnsi="Corbel"/>
          <w:szCs w:val="18"/>
        </w:rPr>
      </w:pPr>
    </w:p>
    <w:p w14:paraId="530FBB50" w14:textId="296923F1" w:rsidR="006D5296" w:rsidRDefault="00FE2CF9" w:rsidP="006D5296">
      <w:pPr>
        <w:spacing w:line="276" w:lineRule="auto"/>
        <w:ind w:left="709" w:hanging="709"/>
        <w:rPr>
          <w:rFonts w:ascii="Corbel" w:hAnsi="Corbel"/>
          <w:szCs w:val="18"/>
        </w:rPr>
      </w:pPr>
      <w:r w:rsidRPr="00FE2CF9">
        <w:rPr>
          <w:rFonts w:ascii="Corbel" w:hAnsi="Corbel"/>
          <w:szCs w:val="18"/>
        </w:rPr>
        <w:t>2.</w:t>
      </w:r>
      <w:r w:rsidRPr="00FE2CF9">
        <w:rPr>
          <w:rFonts w:ascii="Corbel" w:hAnsi="Corbel"/>
          <w:szCs w:val="18"/>
        </w:rPr>
        <w:tab/>
        <w:t>In tweede instantie zal in een gezamenlijke</w:t>
      </w:r>
      <w:r w:rsidR="00D278AC">
        <w:rPr>
          <w:rFonts w:ascii="Corbel" w:hAnsi="Corbel"/>
          <w:szCs w:val="18"/>
        </w:rPr>
        <w:t xml:space="preserve"> (consensus)</w:t>
      </w:r>
      <w:r w:rsidRPr="00FE2CF9">
        <w:rPr>
          <w:rFonts w:ascii="Corbel" w:hAnsi="Corbel"/>
          <w:szCs w:val="18"/>
        </w:rPr>
        <w:t xml:space="preserve"> bespreking de individuele scores</w:t>
      </w:r>
      <w:r w:rsidR="006D5296">
        <w:rPr>
          <w:rFonts w:ascii="Corbel" w:hAnsi="Corbel"/>
          <w:szCs w:val="18"/>
        </w:rPr>
        <w:t xml:space="preserve"> </w:t>
      </w:r>
      <w:r w:rsidRPr="00FE2CF9">
        <w:rPr>
          <w:rFonts w:ascii="Corbel" w:hAnsi="Corbel"/>
          <w:szCs w:val="18"/>
        </w:rPr>
        <w:t xml:space="preserve">worden geëvalueerd. </w:t>
      </w:r>
      <w:r w:rsidR="00FF4ADE">
        <w:rPr>
          <w:rFonts w:ascii="Corbel" w:hAnsi="Corbel"/>
          <w:szCs w:val="18"/>
        </w:rPr>
        <w:t>Het</w:t>
      </w:r>
      <w:r w:rsidRPr="00FE2CF9">
        <w:rPr>
          <w:rFonts w:ascii="Corbel" w:hAnsi="Corbel"/>
          <w:szCs w:val="18"/>
        </w:rPr>
        <w:t xml:space="preserve"> beoordelings</w:t>
      </w:r>
      <w:r w:rsidR="00FF4ADE">
        <w:rPr>
          <w:rFonts w:ascii="Corbel" w:hAnsi="Corbel"/>
          <w:szCs w:val="18"/>
        </w:rPr>
        <w:t>team</w:t>
      </w:r>
      <w:r w:rsidRPr="00FE2CF9">
        <w:rPr>
          <w:rFonts w:ascii="Corbel" w:hAnsi="Corbel"/>
          <w:szCs w:val="18"/>
        </w:rPr>
        <w:t xml:space="preserve"> zal aan de hand van de</w:t>
      </w:r>
      <w:r w:rsidR="006D5296">
        <w:rPr>
          <w:rFonts w:ascii="Corbel" w:hAnsi="Corbel"/>
          <w:szCs w:val="18"/>
        </w:rPr>
        <w:t xml:space="preserve"> </w:t>
      </w:r>
      <w:r w:rsidRPr="00FE2CF9">
        <w:rPr>
          <w:rFonts w:ascii="Corbel" w:hAnsi="Corbel"/>
          <w:szCs w:val="18"/>
        </w:rPr>
        <w:t xml:space="preserve">individuele beoordelingen consensus bereiken en </w:t>
      </w:r>
      <w:r w:rsidR="006D5296">
        <w:rPr>
          <w:rFonts w:ascii="Corbel" w:hAnsi="Corbel"/>
          <w:szCs w:val="18"/>
        </w:rPr>
        <w:t xml:space="preserve">een maximale </w:t>
      </w:r>
      <w:r w:rsidRPr="00FE2CF9">
        <w:rPr>
          <w:rFonts w:ascii="Corbel" w:hAnsi="Corbel"/>
          <w:szCs w:val="18"/>
        </w:rPr>
        <w:t>kwaliteits</w:t>
      </w:r>
      <w:r w:rsidR="006D5296">
        <w:rPr>
          <w:rFonts w:ascii="Corbel" w:hAnsi="Corbel"/>
          <w:szCs w:val="18"/>
        </w:rPr>
        <w:t>waarde v</w:t>
      </w:r>
      <w:r w:rsidRPr="00FE2CF9">
        <w:rPr>
          <w:rFonts w:ascii="Corbel" w:hAnsi="Corbel"/>
          <w:szCs w:val="18"/>
        </w:rPr>
        <w:t xml:space="preserve">aststellen. </w:t>
      </w:r>
    </w:p>
    <w:p w14:paraId="32D14433" w14:textId="5B93E046" w:rsidR="00FE2CF9" w:rsidRPr="00FE2CF9" w:rsidRDefault="00FE2CF9" w:rsidP="006D5296">
      <w:pPr>
        <w:spacing w:line="276" w:lineRule="auto"/>
        <w:ind w:left="709" w:hanging="709"/>
        <w:rPr>
          <w:rFonts w:ascii="Corbel" w:hAnsi="Corbel"/>
          <w:szCs w:val="18"/>
        </w:rPr>
      </w:pPr>
      <w:r w:rsidRPr="00FE2CF9">
        <w:rPr>
          <w:rFonts w:ascii="Corbel" w:hAnsi="Corbel"/>
          <w:szCs w:val="18"/>
        </w:rPr>
        <w:tab/>
      </w:r>
    </w:p>
    <w:p w14:paraId="21321E4A" w14:textId="7296825B" w:rsidR="00FE2CF9" w:rsidRDefault="00FE2CF9" w:rsidP="000B06EE">
      <w:pPr>
        <w:spacing w:line="276" w:lineRule="auto"/>
        <w:ind w:left="709" w:hanging="709"/>
        <w:rPr>
          <w:rFonts w:ascii="Corbel" w:hAnsi="Corbel"/>
          <w:szCs w:val="18"/>
        </w:rPr>
      </w:pPr>
      <w:r w:rsidRPr="00FE2CF9">
        <w:rPr>
          <w:rFonts w:ascii="Corbel" w:hAnsi="Corbel"/>
          <w:szCs w:val="18"/>
        </w:rPr>
        <w:t>3.</w:t>
      </w:r>
      <w:r w:rsidRPr="00FE2CF9">
        <w:rPr>
          <w:rFonts w:ascii="Corbel" w:hAnsi="Corbel"/>
          <w:szCs w:val="18"/>
        </w:rPr>
        <w:tab/>
        <w:t xml:space="preserve">Vervolgens worden de Interviews gehouden met de </w:t>
      </w:r>
      <w:r w:rsidR="000B06EE">
        <w:rPr>
          <w:rFonts w:ascii="Corbel" w:hAnsi="Corbel"/>
          <w:szCs w:val="18"/>
        </w:rPr>
        <w:t xml:space="preserve">twee </w:t>
      </w:r>
      <w:r w:rsidRPr="00FE2CF9">
        <w:rPr>
          <w:rFonts w:ascii="Corbel" w:hAnsi="Corbel"/>
          <w:szCs w:val="18"/>
        </w:rPr>
        <w:t>sleutelfunctionarissen. Deze interviews worden direct na afloop beoordeeld</w:t>
      </w:r>
      <w:r w:rsidR="00BA44F2">
        <w:rPr>
          <w:rFonts w:ascii="Corbel" w:hAnsi="Corbel"/>
          <w:szCs w:val="18"/>
        </w:rPr>
        <w:t>, wederom door het toekennen</w:t>
      </w:r>
      <w:r w:rsidRPr="00FE2CF9">
        <w:rPr>
          <w:rFonts w:ascii="Corbel" w:hAnsi="Corbel"/>
          <w:szCs w:val="18"/>
        </w:rPr>
        <w:t xml:space="preserve"> </w:t>
      </w:r>
      <w:r w:rsidR="00BA44F2">
        <w:rPr>
          <w:rFonts w:ascii="Corbel" w:hAnsi="Corbel"/>
          <w:szCs w:val="18"/>
        </w:rPr>
        <w:t xml:space="preserve">van </w:t>
      </w:r>
      <w:r w:rsidR="00BA44F2" w:rsidRPr="00FB20FD">
        <w:rPr>
          <w:rFonts w:ascii="Corbel" w:hAnsi="Corbel"/>
          <w:szCs w:val="18"/>
        </w:rPr>
        <w:t>scores 0, 3,</w:t>
      </w:r>
      <w:r w:rsidR="002039C3" w:rsidRPr="00FB20FD">
        <w:rPr>
          <w:rFonts w:ascii="Corbel" w:hAnsi="Corbel"/>
          <w:szCs w:val="18"/>
        </w:rPr>
        <w:t xml:space="preserve"> 5,</w:t>
      </w:r>
      <w:r w:rsidR="00BA44F2" w:rsidRPr="00FB20FD">
        <w:rPr>
          <w:rFonts w:ascii="Corbel" w:hAnsi="Corbel"/>
          <w:szCs w:val="18"/>
        </w:rPr>
        <w:t xml:space="preserve"> </w:t>
      </w:r>
      <w:r w:rsidR="002039C3" w:rsidRPr="00FB20FD">
        <w:rPr>
          <w:rFonts w:ascii="Corbel" w:hAnsi="Corbel"/>
          <w:szCs w:val="18"/>
        </w:rPr>
        <w:t>8</w:t>
      </w:r>
      <w:r w:rsidR="00BA44F2" w:rsidRPr="00FB20FD">
        <w:rPr>
          <w:rFonts w:ascii="Corbel" w:hAnsi="Corbel"/>
          <w:szCs w:val="18"/>
        </w:rPr>
        <w:t xml:space="preserve"> en 10</w:t>
      </w:r>
      <w:r w:rsidRPr="00FB20FD">
        <w:rPr>
          <w:rFonts w:ascii="Corbel" w:hAnsi="Corbel"/>
          <w:szCs w:val="18"/>
        </w:rPr>
        <w:t>.</w:t>
      </w:r>
    </w:p>
    <w:p w14:paraId="56124253" w14:textId="77777777" w:rsidR="000B06EE" w:rsidRPr="00FE2CF9" w:rsidRDefault="000B06EE" w:rsidP="000B06EE">
      <w:pPr>
        <w:spacing w:line="276" w:lineRule="auto"/>
        <w:ind w:left="709" w:hanging="709"/>
        <w:rPr>
          <w:rFonts w:ascii="Corbel" w:hAnsi="Corbel"/>
          <w:szCs w:val="18"/>
        </w:rPr>
      </w:pPr>
    </w:p>
    <w:p w14:paraId="24D16135" w14:textId="1C075FE0" w:rsidR="00BA3743" w:rsidRPr="00BA3743" w:rsidRDefault="00BA3743" w:rsidP="00BA3743">
      <w:pPr>
        <w:spacing w:line="276" w:lineRule="auto"/>
        <w:ind w:left="709" w:hanging="709"/>
      </w:pPr>
      <w:r>
        <w:rPr>
          <w:rFonts w:ascii="Corbel" w:hAnsi="Corbel"/>
          <w:szCs w:val="18"/>
        </w:rPr>
        <w:lastRenderedPageBreak/>
        <w:t xml:space="preserve">4. </w:t>
      </w:r>
      <w:r>
        <w:rPr>
          <w:rFonts w:ascii="Corbel" w:hAnsi="Corbel"/>
          <w:szCs w:val="18"/>
        </w:rPr>
        <w:tab/>
      </w:r>
      <w:r w:rsidR="00FE2CF9" w:rsidRPr="00521562">
        <w:rPr>
          <w:rFonts w:ascii="Corbel" w:hAnsi="Corbel"/>
          <w:szCs w:val="18"/>
        </w:rPr>
        <w:t>Na consensusbespreking z</w:t>
      </w:r>
      <w:r w:rsidR="005B0323" w:rsidRPr="00521562">
        <w:rPr>
          <w:rFonts w:ascii="Corbel" w:hAnsi="Corbel"/>
          <w:szCs w:val="18"/>
        </w:rPr>
        <w:t xml:space="preserve">ullen de definitieve maximale </w:t>
      </w:r>
      <w:r w:rsidR="00271C23" w:rsidRPr="00521562">
        <w:rPr>
          <w:rFonts w:ascii="Corbel" w:hAnsi="Corbel"/>
          <w:szCs w:val="18"/>
        </w:rPr>
        <w:t xml:space="preserve">kwaliteitswaarde </w:t>
      </w:r>
      <w:r w:rsidR="00BF03B6" w:rsidRPr="00521562">
        <w:rPr>
          <w:rFonts w:ascii="Corbel" w:hAnsi="Corbel"/>
          <w:szCs w:val="18"/>
        </w:rPr>
        <w:t>worden</w:t>
      </w:r>
      <w:r w:rsidR="00FE2CF9" w:rsidRPr="00521562">
        <w:rPr>
          <w:rFonts w:ascii="Corbel" w:hAnsi="Corbel"/>
          <w:szCs w:val="18"/>
        </w:rPr>
        <w:t xml:space="preserve"> vast</w:t>
      </w:r>
      <w:r w:rsidR="00BF03B6" w:rsidRPr="00521562">
        <w:rPr>
          <w:rFonts w:ascii="Corbel" w:hAnsi="Corbel"/>
          <w:szCs w:val="18"/>
        </w:rPr>
        <w:t>ge</w:t>
      </w:r>
      <w:r w:rsidR="00FE2CF9" w:rsidRPr="00521562">
        <w:rPr>
          <w:rFonts w:ascii="Corbel" w:hAnsi="Corbel"/>
          <w:szCs w:val="18"/>
        </w:rPr>
        <w:t>leg</w:t>
      </w:r>
      <w:r w:rsidR="00BF03B6" w:rsidRPr="00521562">
        <w:rPr>
          <w:rFonts w:ascii="Corbel" w:hAnsi="Corbel"/>
          <w:szCs w:val="18"/>
        </w:rPr>
        <w:t>d</w:t>
      </w:r>
      <w:r w:rsidR="00FE2CF9" w:rsidRPr="00521562">
        <w:rPr>
          <w:rFonts w:ascii="Corbel" w:hAnsi="Corbel"/>
          <w:szCs w:val="18"/>
        </w:rPr>
        <w:t xml:space="preserve"> in de beoordelingsmatrix.</w:t>
      </w:r>
      <w:r w:rsidR="00DC1FB6" w:rsidRPr="00521562">
        <w:rPr>
          <w:rFonts w:ascii="Corbel" w:hAnsi="Corbel"/>
          <w:szCs w:val="18"/>
        </w:rPr>
        <w:t xml:space="preserve"> </w:t>
      </w:r>
      <w:r w:rsidR="00521562" w:rsidRPr="00BA3743">
        <w:rPr>
          <w:rFonts w:ascii="Corbel" w:hAnsi="Corbel"/>
        </w:rPr>
        <w:t>De som van de behaalde kwaliteitswaarde bepaalt de totale fictieve korting op de Inschrijvingsprijs.</w:t>
      </w:r>
      <w:r w:rsidR="00521562" w:rsidRPr="00BA3743">
        <w:t xml:space="preserve"> </w:t>
      </w:r>
      <w:r w:rsidRPr="00BA3743">
        <w:rPr>
          <w:rFonts w:ascii="Corbel" w:hAnsi="Corbel"/>
          <w:szCs w:val="18"/>
        </w:rPr>
        <w:t>Vervolgens zullen de enveloppen met Inschrijvingsbedragen worden geopend. Voor de berekening/bepaling van EMVI zal de behaalde totale kwaliteitswaarde in mindering worden gebracht op de Inschrijvingsprijs van de betreffende Inschrijver.</w:t>
      </w:r>
    </w:p>
    <w:p w14:paraId="5038B9AE" w14:textId="4469AF66" w:rsidR="00072E2F" w:rsidRDefault="00521562" w:rsidP="00705BAA">
      <w:pPr>
        <w:pStyle w:val="Style7"/>
        <w:widowControl/>
        <w:shd w:val="clear" w:color="auto" w:fill="FFFFFF"/>
        <w:spacing w:line="226" w:lineRule="exact"/>
        <w:ind w:left="709"/>
        <w:rPr>
          <w:rStyle w:val="FontStyle44"/>
          <w:rFonts w:ascii="Corbel" w:hAnsi="Corbel"/>
        </w:rPr>
      </w:pPr>
      <w:r w:rsidRPr="00521562">
        <w:rPr>
          <w:rStyle w:val="FontStyle44"/>
          <w:rFonts w:ascii="Corbel" w:hAnsi="Corbel"/>
        </w:rPr>
        <w:t>Door de Inschrijvingsprijs te verminderen met de totaal behaalde fictieve korting ontstaat de Fictieve Inschrijvingsprijs.</w:t>
      </w:r>
    </w:p>
    <w:p w14:paraId="3F9C3AF0" w14:textId="66A7BB15" w:rsidR="00213709" w:rsidRPr="00580163" w:rsidRDefault="00C93CAB" w:rsidP="00580163">
      <w:pPr>
        <w:pStyle w:val="Kop2"/>
        <w:numPr>
          <w:ilvl w:val="0"/>
          <w:numId w:val="0"/>
        </w:numPr>
        <w:ind w:left="851" w:hanging="851"/>
        <w:rPr>
          <w:sz w:val="18"/>
          <w:szCs w:val="18"/>
        </w:rPr>
      </w:pPr>
      <w:bookmarkStart w:id="181" w:name="_Toc57116843"/>
      <w:bookmarkStart w:id="182" w:name="_Toc57726045"/>
      <w:r>
        <w:rPr>
          <w:sz w:val="18"/>
          <w:szCs w:val="18"/>
        </w:rPr>
        <w:t>5.5</w:t>
      </w:r>
      <w:r w:rsidR="008953D3">
        <w:rPr>
          <w:sz w:val="18"/>
          <w:szCs w:val="18"/>
        </w:rPr>
        <w:tab/>
      </w:r>
      <w:r w:rsidR="00F43219">
        <w:rPr>
          <w:sz w:val="18"/>
          <w:szCs w:val="18"/>
        </w:rPr>
        <w:t>Rekenvoorbeeld</w:t>
      </w:r>
      <w:bookmarkEnd w:id="181"/>
      <w:bookmarkEnd w:id="182"/>
    </w:p>
    <w:p w14:paraId="1EC990AD" w14:textId="77777777" w:rsidR="00E60BA1" w:rsidRPr="00C275FA" w:rsidRDefault="00E60BA1" w:rsidP="00E60BA1"/>
    <w:tbl>
      <w:tblPr>
        <w:tblpPr w:leftFromText="141" w:rightFromText="141" w:vertAnchor="text" w:horzAnchor="margin" w:tblpY="2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37"/>
        <w:gridCol w:w="2410"/>
        <w:gridCol w:w="1417"/>
        <w:gridCol w:w="1134"/>
        <w:gridCol w:w="1134"/>
        <w:gridCol w:w="1418"/>
      </w:tblGrid>
      <w:tr w:rsidR="0027203A" w:rsidRPr="00DB2CD9" w14:paraId="37EAD1EC" w14:textId="77777777" w:rsidTr="00580163">
        <w:trPr>
          <w:trHeight w:val="373"/>
        </w:trPr>
        <w:tc>
          <w:tcPr>
            <w:tcW w:w="1413" w:type="dxa"/>
            <w:gridSpan w:val="2"/>
            <w:shd w:val="clear" w:color="auto" w:fill="1F497D"/>
            <w:vAlign w:val="center"/>
          </w:tcPr>
          <w:p w14:paraId="35BFFA24" w14:textId="77777777" w:rsidR="00D370D3" w:rsidRPr="00DB2CD9" w:rsidRDefault="00D370D3" w:rsidP="00992676">
            <w:pPr>
              <w:spacing w:line="260" w:lineRule="atLeast"/>
              <w:jc w:val="center"/>
              <w:rPr>
                <w:rFonts w:ascii="Calibri" w:eastAsia="Calibri" w:hAnsi="Calibri" w:cs="Arial"/>
                <w:b/>
                <w:noProof/>
                <w:color w:val="FFFFFF"/>
                <w:spacing w:val="0"/>
                <w:sz w:val="20"/>
                <w:szCs w:val="22"/>
              </w:rPr>
            </w:pPr>
            <w:r w:rsidRPr="00DB2CD9">
              <w:rPr>
                <w:rFonts w:ascii="Calibri" w:eastAsia="Calibri" w:hAnsi="Calibri" w:cs="Arial"/>
                <w:b/>
                <w:noProof/>
                <w:color w:val="FFFFFF"/>
                <w:spacing w:val="0"/>
                <w:sz w:val="20"/>
                <w:szCs w:val="22"/>
              </w:rPr>
              <w:t>Kwaliteitsonderdeel</w:t>
            </w:r>
          </w:p>
        </w:tc>
        <w:tc>
          <w:tcPr>
            <w:tcW w:w="2410" w:type="dxa"/>
            <w:shd w:val="clear" w:color="auto" w:fill="1F497D"/>
          </w:tcPr>
          <w:p w14:paraId="14E0D8A5" w14:textId="77777777" w:rsidR="00511EBA" w:rsidRDefault="00511EBA" w:rsidP="00992676">
            <w:pPr>
              <w:spacing w:line="260" w:lineRule="atLeast"/>
              <w:jc w:val="center"/>
              <w:rPr>
                <w:rFonts w:ascii="Calibri" w:eastAsia="Calibri" w:hAnsi="Calibri" w:cs="Arial"/>
                <w:b/>
                <w:noProof/>
                <w:color w:val="FFFFFF"/>
                <w:spacing w:val="0"/>
                <w:sz w:val="20"/>
                <w:szCs w:val="22"/>
              </w:rPr>
            </w:pPr>
          </w:p>
          <w:p w14:paraId="0DB8899E" w14:textId="06D42D77" w:rsidR="00D370D3" w:rsidRPr="00DB2CD9" w:rsidRDefault="00B870F1" w:rsidP="00992676">
            <w:pPr>
              <w:spacing w:line="260" w:lineRule="atLeast"/>
              <w:jc w:val="center"/>
              <w:rPr>
                <w:rFonts w:ascii="Calibri" w:eastAsia="Calibri" w:hAnsi="Calibri" w:cs="Arial"/>
                <w:b/>
                <w:noProof/>
                <w:color w:val="FFFFFF"/>
                <w:spacing w:val="0"/>
                <w:sz w:val="20"/>
                <w:szCs w:val="22"/>
              </w:rPr>
            </w:pPr>
            <w:r>
              <w:rPr>
                <w:rFonts w:ascii="Calibri" w:eastAsia="Calibri" w:hAnsi="Calibri" w:cs="Arial"/>
                <w:b/>
                <w:noProof/>
                <w:color w:val="FFFFFF"/>
                <w:spacing w:val="0"/>
                <w:sz w:val="20"/>
                <w:szCs w:val="22"/>
              </w:rPr>
              <w:t>Sub</w:t>
            </w:r>
            <w:r w:rsidR="0027203A">
              <w:rPr>
                <w:rFonts w:ascii="Calibri" w:eastAsia="Calibri" w:hAnsi="Calibri" w:cs="Arial"/>
                <w:b/>
                <w:noProof/>
                <w:color w:val="FFFFFF"/>
                <w:spacing w:val="0"/>
                <w:sz w:val="20"/>
                <w:szCs w:val="22"/>
              </w:rPr>
              <w:t xml:space="preserve"> gunnings  criteria</w:t>
            </w:r>
          </w:p>
        </w:tc>
        <w:tc>
          <w:tcPr>
            <w:tcW w:w="1417" w:type="dxa"/>
            <w:shd w:val="clear" w:color="auto" w:fill="1F497D"/>
            <w:vAlign w:val="center"/>
          </w:tcPr>
          <w:p w14:paraId="6FB539DA" w14:textId="77777777" w:rsidR="0009611F" w:rsidRPr="00DB2CD9" w:rsidRDefault="0009611F" w:rsidP="0009611F">
            <w:pPr>
              <w:spacing w:line="260" w:lineRule="atLeast"/>
              <w:jc w:val="center"/>
              <w:rPr>
                <w:rFonts w:ascii="Calibri" w:eastAsia="Calibri" w:hAnsi="Calibri" w:cs="Arial"/>
                <w:b/>
                <w:noProof/>
                <w:color w:val="FFFFFF"/>
                <w:spacing w:val="0"/>
                <w:sz w:val="20"/>
                <w:szCs w:val="22"/>
              </w:rPr>
            </w:pPr>
            <w:r w:rsidRPr="00DB2CD9">
              <w:rPr>
                <w:rFonts w:ascii="Calibri" w:eastAsia="Calibri" w:hAnsi="Calibri" w:cs="Arial"/>
                <w:b/>
                <w:noProof/>
                <w:color w:val="FFFFFF"/>
                <w:spacing w:val="0"/>
                <w:sz w:val="20"/>
                <w:szCs w:val="22"/>
              </w:rPr>
              <w:t>Beoordelings</w:t>
            </w:r>
          </w:p>
          <w:p w14:paraId="18EAB4B9" w14:textId="2BCC4836" w:rsidR="00D370D3" w:rsidRPr="00DB2CD9" w:rsidRDefault="0009611F" w:rsidP="00024500">
            <w:pPr>
              <w:spacing w:line="260" w:lineRule="atLeast"/>
              <w:jc w:val="center"/>
              <w:rPr>
                <w:rFonts w:ascii="Calibri" w:eastAsia="Calibri" w:hAnsi="Calibri" w:cs="Arial"/>
                <w:b/>
                <w:noProof/>
                <w:color w:val="FFFFFF"/>
                <w:spacing w:val="0"/>
                <w:sz w:val="20"/>
                <w:szCs w:val="22"/>
              </w:rPr>
            </w:pPr>
            <w:r w:rsidRPr="00DB2CD9">
              <w:rPr>
                <w:rFonts w:ascii="Calibri" w:eastAsia="Calibri" w:hAnsi="Calibri" w:cs="Arial"/>
                <w:b/>
                <w:noProof/>
                <w:color w:val="FFFFFF"/>
                <w:spacing w:val="0"/>
                <w:sz w:val="20"/>
                <w:szCs w:val="22"/>
              </w:rPr>
              <w:t xml:space="preserve">cijfer </w:t>
            </w:r>
          </w:p>
        </w:tc>
        <w:tc>
          <w:tcPr>
            <w:tcW w:w="1134" w:type="dxa"/>
            <w:shd w:val="clear" w:color="auto" w:fill="1F497D"/>
            <w:vAlign w:val="center"/>
          </w:tcPr>
          <w:p w14:paraId="56FB0320" w14:textId="77777777" w:rsidR="0009611F" w:rsidRPr="00DB2CD9" w:rsidRDefault="0009611F" w:rsidP="0009611F">
            <w:pPr>
              <w:spacing w:line="260" w:lineRule="atLeast"/>
              <w:jc w:val="center"/>
              <w:rPr>
                <w:rFonts w:ascii="Calibri" w:eastAsia="Calibri" w:hAnsi="Calibri" w:cs="Arial"/>
                <w:b/>
                <w:noProof/>
                <w:color w:val="FFFFFF"/>
                <w:spacing w:val="0"/>
                <w:sz w:val="20"/>
                <w:szCs w:val="22"/>
              </w:rPr>
            </w:pPr>
            <w:r w:rsidRPr="00DB2CD9">
              <w:rPr>
                <w:rFonts w:ascii="Calibri" w:eastAsia="Calibri" w:hAnsi="Calibri" w:cs="Arial"/>
                <w:b/>
                <w:noProof/>
                <w:color w:val="FFFFFF"/>
                <w:spacing w:val="0"/>
                <w:sz w:val="20"/>
                <w:szCs w:val="22"/>
              </w:rPr>
              <w:t>Maximale kwaliteits</w:t>
            </w:r>
          </w:p>
          <w:p w14:paraId="1BE71CCD" w14:textId="2BD734FD" w:rsidR="00D370D3" w:rsidRPr="00DB2CD9" w:rsidRDefault="00387A48" w:rsidP="0009611F">
            <w:pPr>
              <w:spacing w:line="260" w:lineRule="atLeast"/>
              <w:jc w:val="center"/>
              <w:rPr>
                <w:rFonts w:ascii="Calibri" w:eastAsia="Calibri" w:hAnsi="Calibri" w:cs="Arial"/>
                <w:b/>
                <w:noProof/>
                <w:color w:val="FFFFFF"/>
                <w:spacing w:val="0"/>
                <w:sz w:val="20"/>
                <w:szCs w:val="22"/>
              </w:rPr>
            </w:pPr>
            <w:r w:rsidRPr="00DB2CD9">
              <w:rPr>
                <w:rFonts w:ascii="Calibri" w:eastAsia="Calibri" w:hAnsi="Calibri" w:cs="Arial"/>
                <w:b/>
                <w:noProof/>
                <w:color w:val="FFFFFF"/>
                <w:spacing w:val="0"/>
                <w:sz w:val="20"/>
                <w:szCs w:val="22"/>
              </w:rPr>
              <w:t>W</w:t>
            </w:r>
            <w:r w:rsidR="0009611F" w:rsidRPr="00DB2CD9">
              <w:rPr>
                <w:rFonts w:ascii="Calibri" w:eastAsia="Calibri" w:hAnsi="Calibri" w:cs="Arial"/>
                <w:b/>
                <w:noProof/>
                <w:color w:val="FFFFFF"/>
                <w:spacing w:val="0"/>
                <w:sz w:val="20"/>
                <w:szCs w:val="22"/>
              </w:rPr>
              <w:t>aarde</w:t>
            </w:r>
            <w:r>
              <w:rPr>
                <w:rFonts w:ascii="Calibri" w:eastAsia="Calibri" w:hAnsi="Calibri" w:cs="Arial"/>
                <w:b/>
                <w:noProof/>
                <w:color w:val="FFFFFF"/>
                <w:spacing w:val="0"/>
                <w:sz w:val="20"/>
                <w:szCs w:val="22"/>
              </w:rPr>
              <w:t xml:space="preserve"> €</w:t>
            </w:r>
          </w:p>
        </w:tc>
        <w:tc>
          <w:tcPr>
            <w:tcW w:w="1134" w:type="dxa"/>
            <w:shd w:val="clear" w:color="auto" w:fill="1F497D"/>
            <w:vAlign w:val="center"/>
          </w:tcPr>
          <w:p w14:paraId="07D2D137" w14:textId="77777777" w:rsidR="0027203A" w:rsidRDefault="00D370D3" w:rsidP="00992676">
            <w:pPr>
              <w:spacing w:line="260" w:lineRule="atLeast"/>
              <w:jc w:val="center"/>
              <w:rPr>
                <w:rFonts w:ascii="Calibri" w:eastAsia="Calibri" w:hAnsi="Calibri" w:cs="Arial"/>
                <w:b/>
                <w:noProof/>
                <w:color w:val="FFFFFF"/>
                <w:spacing w:val="0"/>
                <w:sz w:val="20"/>
                <w:szCs w:val="22"/>
              </w:rPr>
            </w:pPr>
            <w:r w:rsidRPr="00DB2CD9">
              <w:rPr>
                <w:rFonts w:ascii="Calibri" w:eastAsia="Calibri" w:hAnsi="Calibri" w:cs="Arial"/>
                <w:b/>
                <w:noProof/>
                <w:color w:val="FFFFFF"/>
                <w:spacing w:val="0"/>
                <w:sz w:val="20"/>
                <w:szCs w:val="22"/>
              </w:rPr>
              <w:t>Behaalde kwaliteits</w:t>
            </w:r>
          </w:p>
          <w:p w14:paraId="0C48A2BE" w14:textId="24E1DC72" w:rsidR="00D370D3" w:rsidRPr="00DB2CD9" w:rsidRDefault="00D370D3" w:rsidP="00992676">
            <w:pPr>
              <w:spacing w:line="260" w:lineRule="atLeast"/>
              <w:jc w:val="center"/>
              <w:rPr>
                <w:rFonts w:ascii="Calibri" w:eastAsia="Calibri" w:hAnsi="Calibri" w:cs="Arial"/>
                <w:b/>
                <w:noProof/>
                <w:color w:val="FFFFFF"/>
                <w:spacing w:val="0"/>
                <w:sz w:val="20"/>
                <w:szCs w:val="22"/>
              </w:rPr>
            </w:pPr>
            <w:r w:rsidRPr="00DB2CD9">
              <w:rPr>
                <w:rFonts w:ascii="Calibri" w:eastAsia="Calibri" w:hAnsi="Calibri" w:cs="Arial"/>
                <w:b/>
                <w:noProof/>
                <w:color w:val="FFFFFF"/>
                <w:spacing w:val="0"/>
                <w:sz w:val="20"/>
                <w:szCs w:val="22"/>
              </w:rPr>
              <w:t>waarde (</w:t>
            </w:r>
            <w:r w:rsidRPr="00DB2CD9">
              <w:rPr>
                <w:rFonts w:ascii="Calibri" w:eastAsia="Calibri" w:hAnsi="Calibri" w:cs="Arial"/>
                <w:noProof/>
                <w:color w:val="FFFFFF"/>
                <w:spacing w:val="0"/>
                <w:sz w:val="20"/>
                <w:szCs w:val="22"/>
              </w:rPr>
              <w:t>€</w:t>
            </w:r>
            <w:r w:rsidRPr="00DB2CD9">
              <w:rPr>
                <w:rFonts w:ascii="Calibri" w:eastAsia="Calibri" w:hAnsi="Calibri" w:cs="Arial"/>
                <w:noProof/>
                <w:spacing w:val="0"/>
                <w:sz w:val="20"/>
                <w:szCs w:val="22"/>
              </w:rPr>
              <w:t> </w:t>
            </w:r>
            <w:r w:rsidRPr="00DB2CD9">
              <w:rPr>
                <w:rFonts w:ascii="Calibri" w:eastAsia="Calibri" w:hAnsi="Calibri" w:cs="Arial"/>
                <w:b/>
                <w:noProof/>
                <w:color w:val="FFFFFF"/>
                <w:spacing w:val="0"/>
                <w:sz w:val="20"/>
                <w:szCs w:val="22"/>
              </w:rPr>
              <w:t>)</w:t>
            </w:r>
          </w:p>
        </w:tc>
        <w:tc>
          <w:tcPr>
            <w:tcW w:w="1418" w:type="dxa"/>
            <w:shd w:val="clear" w:color="auto" w:fill="000080"/>
            <w:vAlign w:val="center"/>
          </w:tcPr>
          <w:p w14:paraId="59980453" w14:textId="77777777" w:rsidR="00D370D3" w:rsidRPr="00DB2CD9" w:rsidRDefault="00D370D3" w:rsidP="00992676">
            <w:pPr>
              <w:spacing w:line="260" w:lineRule="atLeast"/>
              <w:jc w:val="center"/>
              <w:rPr>
                <w:rFonts w:ascii="Calibri" w:eastAsia="Calibri" w:hAnsi="Calibri" w:cs="Arial"/>
                <w:b/>
                <w:noProof/>
                <w:color w:val="FFFFFF"/>
                <w:spacing w:val="0"/>
                <w:sz w:val="20"/>
                <w:szCs w:val="22"/>
              </w:rPr>
            </w:pPr>
            <w:r w:rsidRPr="00DB2CD9">
              <w:rPr>
                <w:rFonts w:ascii="Calibri" w:eastAsia="Calibri" w:hAnsi="Calibri" w:cs="Arial"/>
                <w:b/>
                <w:noProof/>
                <w:color w:val="FFFFFF"/>
                <w:spacing w:val="0"/>
                <w:sz w:val="20"/>
                <w:szCs w:val="22"/>
              </w:rPr>
              <w:t>Waarde (</w:t>
            </w:r>
            <w:r w:rsidRPr="00DB2CD9">
              <w:rPr>
                <w:rFonts w:ascii="Calibri" w:eastAsia="Calibri" w:hAnsi="Calibri" w:cs="Arial"/>
                <w:noProof/>
                <w:color w:val="FFFFFF"/>
                <w:spacing w:val="0"/>
                <w:sz w:val="20"/>
                <w:szCs w:val="22"/>
              </w:rPr>
              <w:t>€</w:t>
            </w:r>
            <w:r w:rsidRPr="00DB2CD9">
              <w:rPr>
                <w:rFonts w:ascii="Calibri" w:eastAsia="Calibri" w:hAnsi="Calibri" w:cs="Arial"/>
                <w:noProof/>
                <w:spacing w:val="0"/>
                <w:sz w:val="20"/>
                <w:szCs w:val="22"/>
              </w:rPr>
              <w:t> </w:t>
            </w:r>
            <w:r w:rsidRPr="00DB2CD9">
              <w:rPr>
                <w:rFonts w:ascii="Calibri" w:eastAsia="Calibri" w:hAnsi="Calibri" w:cs="Arial"/>
                <w:b/>
                <w:noProof/>
                <w:color w:val="FFFFFF"/>
                <w:spacing w:val="0"/>
                <w:sz w:val="20"/>
                <w:szCs w:val="22"/>
              </w:rPr>
              <w:t>)</w:t>
            </w:r>
          </w:p>
        </w:tc>
      </w:tr>
      <w:tr w:rsidR="00034462" w:rsidRPr="00DB2CD9" w14:paraId="2B4A6538" w14:textId="77777777" w:rsidTr="00580163">
        <w:trPr>
          <w:trHeight w:val="387"/>
        </w:trPr>
        <w:tc>
          <w:tcPr>
            <w:tcW w:w="7508" w:type="dxa"/>
            <w:gridSpan w:val="6"/>
          </w:tcPr>
          <w:p w14:paraId="57144638" w14:textId="474EC6E0" w:rsidR="00034462" w:rsidRPr="00580163" w:rsidRDefault="00034462" w:rsidP="00024500">
            <w:pPr>
              <w:spacing w:line="260" w:lineRule="atLeast"/>
              <w:rPr>
                <w:rFonts w:ascii="Corbel" w:eastAsia="Calibri" w:hAnsi="Corbel" w:cs="Arial"/>
                <w:b/>
                <w:noProof/>
                <w:spacing w:val="0"/>
                <w:szCs w:val="18"/>
                <w:highlight w:val="red"/>
              </w:rPr>
            </w:pPr>
            <w:r w:rsidRPr="00580163">
              <w:rPr>
                <w:rFonts w:ascii="Corbel" w:eastAsia="Calibri" w:hAnsi="Corbel" w:cs="Arial"/>
                <w:b/>
                <w:noProof/>
                <w:spacing w:val="0"/>
                <w:szCs w:val="18"/>
                <w:highlight w:val="red"/>
              </w:rPr>
              <w:t xml:space="preserve">Inschrijvingsprijs </w:t>
            </w:r>
          </w:p>
        </w:tc>
        <w:tc>
          <w:tcPr>
            <w:tcW w:w="1418" w:type="dxa"/>
            <w:vAlign w:val="center"/>
          </w:tcPr>
          <w:p w14:paraId="3FD6B77F" w14:textId="7AC2BD35" w:rsidR="00034462" w:rsidRPr="00580163" w:rsidRDefault="00034462" w:rsidP="00992676">
            <w:pPr>
              <w:spacing w:line="260" w:lineRule="atLeast"/>
              <w:jc w:val="right"/>
              <w:rPr>
                <w:rFonts w:ascii="Calibri" w:eastAsia="Calibri" w:hAnsi="Calibri" w:cs="Arial"/>
                <w:noProof/>
                <w:spacing w:val="0"/>
                <w:sz w:val="20"/>
                <w:szCs w:val="22"/>
                <w:highlight w:val="red"/>
              </w:rPr>
            </w:pPr>
            <w:r w:rsidRPr="00580163">
              <w:rPr>
                <w:rFonts w:ascii="Corbel" w:eastAsia="Calibri" w:hAnsi="Corbel" w:cs="Arial"/>
                <w:noProof/>
                <w:spacing w:val="0"/>
                <w:szCs w:val="18"/>
                <w:highlight w:val="red"/>
              </w:rPr>
              <w:t>€ 6.500.000</w:t>
            </w:r>
            <w:r w:rsidR="007D377C" w:rsidRPr="00580163">
              <w:rPr>
                <w:rFonts w:ascii="Corbel" w:eastAsia="Calibri" w:hAnsi="Corbel" w:cs="Arial"/>
                <w:noProof/>
                <w:spacing w:val="0"/>
                <w:szCs w:val="18"/>
                <w:highlight w:val="red"/>
              </w:rPr>
              <w:t>,00</w:t>
            </w:r>
          </w:p>
        </w:tc>
      </w:tr>
      <w:tr w:rsidR="00E4457E" w:rsidRPr="00DB2CD9" w14:paraId="2A1C54D9" w14:textId="77777777" w:rsidTr="0009611F">
        <w:trPr>
          <w:trHeight w:val="373"/>
        </w:trPr>
        <w:tc>
          <w:tcPr>
            <w:tcW w:w="1413" w:type="dxa"/>
            <w:gridSpan w:val="2"/>
            <w:vMerge w:val="restart"/>
            <w:shd w:val="clear" w:color="auto" w:fill="FFFFFF"/>
          </w:tcPr>
          <w:p w14:paraId="11F97BBC" w14:textId="77777777" w:rsidR="00D370D3" w:rsidRDefault="00D370D3" w:rsidP="00D370D3">
            <w:pPr>
              <w:pStyle w:val="Style19"/>
              <w:widowControl/>
              <w:shd w:val="clear" w:color="auto" w:fill="FFFFFF"/>
              <w:ind w:left="14" w:right="19"/>
              <w:rPr>
                <w:rStyle w:val="FontStyle44"/>
                <w:rFonts w:ascii="Corbel" w:hAnsi="Corbel"/>
              </w:rPr>
            </w:pPr>
          </w:p>
          <w:p w14:paraId="2B0C9166" w14:textId="77777777" w:rsidR="00D370D3" w:rsidRDefault="00D370D3" w:rsidP="00D370D3">
            <w:pPr>
              <w:pStyle w:val="Style19"/>
              <w:widowControl/>
              <w:shd w:val="clear" w:color="auto" w:fill="FFFFFF"/>
              <w:ind w:left="14" w:right="19"/>
              <w:rPr>
                <w:rStyle w:val="FontStyle44"/>
                <w:rFonts w:ascii="Corbel" w:hAnsi="Corbel"/>
              </w:rPr>
            </w:pPr>
          </w:p>
          <w:p w14:paraId="2A293DC0" w14:textId="1C32AF14" w:rsidR="00D370D3" w:rsidRDefault="00D370D3" w:rsidP="00580163">
            <w:pPr>
              <w:spacing w:line="260" w:lineRule="atLeast"/>
              <w:jc w:val="both"/>
              <w:rPr>
                <w:rFonts w:ascii="Corbel" w:eastAsia="Calibri" w:hAnsi="Corbel" w:cs="Arial"/>
                <w:noProof/>
                <w:spacing w:val="0"/>
                <w:szCs w:val="18"/>
              </w:rPr>
            </w:pPr>
            <w:r w:rsidRPr="00D5487B">
              <w:rPr>
                <w:rStyle w:val="FontStyle44"/>
                <w:rFonts w:ascii="Corbel" w:hAnsi="Corbel"/>
              </w:rPr>
              <w:t xml:space="preserve">K1. </w:t>
            </w:r>
            <w:r>
              <w:rPr>
                <w:rStyle w:val="FontStyle44"/>
                <w:rFonts w:ascii="Corbel" w:hAnsi="Corbel"/>
              </w:rPr>
              <w:t xml:space="preserve">Integrale </w:t>
            </w:r>
            <w:r>
              <w:rPr>
                <w:rFonts w:ascii="Corbel" w:hAnsi="Corbel"/>
                <w:szCs w:val="18"/>
                <w:lang w:val="nl"/>
              </w:rPr>
              <w:t>p</w:t>
            </w:r>
            <w:r w:rsidRPr="00D5487B">
              <w:rPr>
                <w:rFonts w:ascii="Corbel" w:hAnsi="Corbel"/>
                <w:szCs w:val="18"/>
                <w:lang w:val="nl"/>
              </w:rPr>
              <w:t xml:space="preserve">lanning </w:t>
            </w:r>
          </w:p>
        </w:tc>
        <w:tc>
          <w:tcPr>
            <w:tcW w:w="2410" w:type="dxa"/>
            <w:shd w:val="clear" w:color="auto" w:fill="FFFFFF"/>
          </w:tcPr>
          <w:p w14:paraId="4E5B5EC5" w14:textId="5F734E82" w:rsidR="00D370D3" w:rsidRDefault="00D370D3" w:rsidP="00D370D3">
            <w:pPr>
              <w:spacing w:line="260" w:lineRule="atLeast"/>
              <w:jc w:val="center"/>
              <w:rPr>
                <w:rFonts w:ascii="Corbel" w:eastAsia="Calibri" w:hAnsi="Corbel" w:cs="Arial"/>
                <w:iCs/>
                <w:noProof/>
                <w:spacing w:val="0"/>
                <w:szCs w:val="18"/>
                <w:lang w:eastAsia="en-US"/>
              </w:rPr>
            </w:pPr>
            <w:r>
              <w:rPr>
                <w:rFonts w:ascii="Corbel" w:hAnsi="Corbel"/>
                <w:szCs w:val="18"/>
              </w:rPr>
              <w:t xml:space="preserve">K1.1 </w:t>
            </w:r>
            <w:r w:rsidRPr="008B3B7E">
              <w:rPr>
                <w:rFonts w:ascii="Corbel" w:hAnsi="Corbel"/>
                <w:szCs w:val="18"/>
              </w:rPr>
              <w:t>Beheersing van de planning</w:t>
            </w:r>
          </w:p>
        </w:tc>
        <w:tc>
          <w:tcPr>
            <w:tcW w:w="1417" w:type="dxa"/>
            <w:shd w:val="clear" w:color="auto" w:fill="FFFFFF"/>
          </w:tcPr>
          <w:p w14:paraId="624E4517" w14:textId="77777777" w:rsidR="00D370D3" w:rsidRDefault="00D370D3" w:rsidP="00024500">
            <w:pPr>
              <w:spacing w:line="260" w:lineRule="atLeast"/>
              <w:jc w:val="center"/>
              <w:rPr>
                <w:rFonts w:ascii="Corbel" w:eastAsia="Calibri" w:hAnsi="Corbel" w:cs="Arial"/>
                <w:iCs/>
                <w:noProof/>
                <w:spacing w:val="0"/>
                <w:szCs w:val="18"/>
                <w:lang w:eastAsia="en-US"/>
              </w:rPr>
            </w:pPr>
          </w:p>
          <w:p w14:paraId="0B32C585" w14:textId="3CBAAC7C" w:rsidR="00F25E6B" w:rsidRDefault="00F25E6B" w:rsidP="00E4457E">
            <w:pPr>
              <w:spacing w:line="260" w:lineRule="atLeast"/>
              <w:jc w:val="center"/>
              <w:rPr>
                <w:rFonts w:ascii="Corbel" w:eastAsia="Calibri" w:hAnsi="Corbel" w:cs="Arial"/>
                <w:iCs/>
                <w:noProof/>
                <w:spacing w:val="0"/>
                <w:szCs w:val="18"/>
                <w:lang w:eastAsia="en-US"/>
              </w:rPr>
            </w:pPr>
            <w:r>
              <w:rPr>
                <w:rFonts w:ascii="Corbel" w:eastAsia="Calibri" w:hAnsi="Corbel" w:cs="Arial"/>
                <w:iCs/>
                <w:noProof/>
                <w:spacing w:val="0"/>
                <w:szCs w:val="18"/>
                <w:lang w:eastAsia="en-US"/>
              </w:rPr>
              <w:t>5</w:t>
            </w:r>
          </w:p>
        </w:tc>
        <w:tc>
          <w:tcPr>
            <w:tcW w:w="1134" w:type="dxa"/>
            <w:shd w:val="clear" w:color="auto" w:fill="FFFFFF"/>
          </w:tcPr>
          <w:p w14:paraId="7D7DA2EB" w14:textId="77777777" w:rsidR="00C627D8" w:rsidRDefault="00C627D8" w:rsidP="00E4457E">
            <w:pPr>
              <w:pStyle w:val="Style19"/>
              <w:widowControl/>
              <w:shd w:val="clear" w:color="auto" w:fill="FFFFFF"/>
              <w:spacing w:line="240" w:lineRule="auto"/>
              <w:jc w:val="center"/>
              <w:rPr>
                <w:rStyle w:val="FontStyle44"/>
                <w:rFonts w:ascii="Corbel" w:hAnsi="Corbel"/>
                <w:spacing w:val="5"/>
              </w:rPr>
            </w:pPr>
          </w:p>
          <w:p w14:paraId="6597AC90" w14:textId="7231B511" w:rsidR="00D370D3" w:rsidRDefault="00D370D3" w:rsidP="00580163">
            <w:pPr>
              <w:pStyle w:val="Style19"/>
              <w:widowControl/>
              <w:shd w:val="clear" w:color="auto" w:fill="FFFFFF"/>
              <w:spacing w:line="240" w:lineRule="auto"/>
              <w:jc w:val="center"/>
              <w:rPr>
                <w:rStyle w:val="FontStyle44"/>
                <w:rFonts w:ascii="Corbel" w:hAnsi="Corbel"/>
              </w:rPr>
            </w:pPr>
            <w:r>
              <w:rPr>
                <w:rStyle w:val="FontStyle44"/>
                <w:rFonts w:ascii="Corbel" w:hAnsi="Corbel"/>
              </w:rPr>
              <w:t>400.000</w:t>
            </w:r>
          </w:p>
          <w:p w14:paraId="35D03FD5" w14:textId="77777777" w:rsidR="00D370D3" w:rsidRDefault="00D370D3" w:rsidP="00580163">
            <w:pPr>
              <w:spacing w:line="260" w:lineRule="atLeast"/>
              <w:jc w:val="center"/>
              <w:rPr>
                <w:rFonts w:ascii="Corbel" w:eastAsia="Calibri" w:hAnsi="Corbel" w:cs="Arial"/>
                <w:noProof/>
                <w:spacing w:val="0"/>
                <w:szCs w:val="18"/>
              </w:rPr>
            </w:pPr>
          </w:p>
        </w:tc>
        <w:tc>
          <w:tcPr>
            <w:tcW w:w="1134" w:type="dxa"/>
            <w:shd w:val="clear" w:color="auto" w:fill="FFFFFF"/>
          </w:tcPr>
          <w:p w14:paraId="006D0A53" w14:textId="77777777" w:rsidR="00C627D8" w:rsidRDefault="00C627D8" w:rsidP="00580163">
            <w:pPr>
              <w:spacing w:line="260" w:lineRule="atLeast"/>
              <w:jc w:val="center"/>
              <w:rPr>
                <w:rFonts w:ascii="Corbel" w:eastAsia="Calibri" w:hAnsi="Corbel" w:cs="Arial"/>
                <w:noProof/>
                <w:spacing w:val="0"/>
                <w:szCs w:val="18"/>
              </w:rPr>
            </w:pPr>
          </w:p>
          <w:p w14:paraId="112D90EB" w14:textId="55B2338C" w:rsidR="00D370D3" w:rsidRPr="00DB2CD9" w:rsidRDefault="00C627D8" w:rsidP="00580163">
            <w:pPr>
              <w:spacing w:line="260" w:lineRule="atLeast"/>
              <w:jc w:val="center"/>
              <w:rPr>
                <w:rFonts w:ascii="Corbel" w:eastAsia="Calibri" w:hAnsi="Corbel" w:cs="Arial"/>
                <w:noProof/>
                <w:spacing w:val="0"/>
                <w:szCs w:val="18"/>
              </w:rPr>
            </w:pPr>
            <w:r>
              <w:rPr>
                <w:rFonts w:ascii="Corbel" w:eastAsia="Calibri" w:hAnsi="Corbel" w:cs="Arial"/>
                <w:noProof/>
                <w:spacing w:val="0"/>
                <w:szCs w:val="18"/>
              </w:rPr>
              <w:t>200.00</w:t>
            </w:r>
            <w:r w:rsidR="003B0030">
              <w:rPr>
                <w:rFonts w:ascii="Corbel" w:eastAsia="Calibri" w:hAnsi="Corbel" w:cs="Arial"/>
                <w:noProof/>
                <w:spacing w:val="0"/>
                <w:szCs w:val="18"/>
              </w:rPr>
              <w:t>0</w:t>
            </w:r>
          </w:p>
        </w:tc>
        <w:tc>
          <w:tcPr>
            <w:tcW w:w="1418" w:type="dxa"/>
            <w:shd w:val="clear" w:color="auto" w:fill="FFFFFF"/>
          </w:tcPr>
          <w:p w14:paraId="37C0660A" w14:textId="77777777" w:rsidR="009A7253" w:rsidRDefault="009A7253" w:rsidP="00C627D8">
            <w:pPr>
              <w:spacing w:line="260" w:lineRule="atLeast"/>
              <w:jc w:val="right"/>
              <w:rPr>
                <w:rFonts w:ascii="Corbel" w:eastAsia="Calibri" w:hAnsi="Corbel" w:cs="Arial"/>
                <w:noProof/>
                <w:spacing w:val="0"/>
                <w:szCs w:val="18"/>
                <w:highlight w:val="cyan"/>
              </w:rPr>
            </w:pPr>
          </w:p>
          <w:p w14:paraId="1C1D463D" w14:textId="1D73A8F2" w:rsidR="00D370D3" w:rsidRPr="00580163" w:rsidRDefault="00C62913" w:rsidP="00024500">
            <w:pPr>
              <w:spacing w:line="260" w:lineRule="atLeast"/>
              <w:jc w:val="right"/>
              <w:rPr>
                <w:rFonts w:ascii="Corbel" w:eastAsia="Calibri" w:hAnsi="Corbel" w:cs="Arial"/>
                <w:noProof/>
                <w:spacing w:val="0"/>
                <w:szCs w:val="18"/>
                <w:highlight w:val="cyan"/>
              </w:rPr>
            </w:pPr>
            <w:r>
              <w:rPr>
                <w:rFonts w:ascii="Corbel" w:eastAsia="Calibri" w:hAnsi="Corbel" w:cs="Arial"/>
                <w:noProof/>
                <w:spacing w:val="0"/>
                <w:szCs w:val="18"/>
                <w:highlight w:val="cyan"/>
              </w:rPr>
              <w:t xml:space="preserve">€ </w:t>
            </w:r>
            <w:r w:rsidR="0012708D" w:rsidRPr="00580163">
              <w:rPr>
                <w:rFonts w:ascii="Corbel" w:eastAsia="Calibri" w:hAnsi="Corbel" w:cs="Arial"/>
                <w:noProof/>
                <w:spacing w:val="0"/>
                <w:szCs w:val="18"/>
                <w:highlight w:val="cyan"/>
              </w:rPr>
              <w:t>200.000</w:t>
            </w:r>
          </w:p>
        </w:tc>
      </w:tr>
      <w:tr w:rsidR="00E4457E" w:rsidRPr="00DB2CD9" w14:paraId="14F5135C" w14:textId="77777777" w:rsidTr="0009611F">
        <w:trPr>
          <w:trHeight w:val="373"/>
        </w:trPr>
        <w:tc>
          <w:tcPr>
            <w:tcW w:w="1413" w:type="dxa"/>
            <w:gridSpan w:val="2"/>
            <w:vMerge/>
            <w:shd w:val="clear" w:color="auto" w:fill="FFFFFF"/>
          </w:tcPr>
          <w:p w14:paraId="2CBF341A" w14:textId="7D1D920C" w:rsidR="00D370D3" w:rsidRPr="00DB2CD9" w:rsidRDefault="00D370D3" w:rsidP="00D370D3">
            <w:pPr>
              <w:spacing w:line="260" w:lineRule="atLeast"/>
              <w:rPr>
                <w:rFonts w:ascii="Corbel" w:eastAsia="Calibri" w:hAnsi="Corbel" w:cs="Arial"/>
                <w:noProof/>
                <w:spacing w:val="0"/>
                <w:szCs w:val="18"/>
              </w:rPr>
            </w:pPr>
          </w:p>
        </w:tc>
        <w:tc>
          <w:tcPr>
            <w:tcW w:w="2410" w:type="dxa"/>
            <w:shd w:val="clear" w:color="auto" w:fill="FFFFFF"/>
          </w:tcPr>
          <w:p w14:paraId="59C8B560" w14:textId="06C3FA44" w:rsidR="00D370D3" w:rsidRDefault="00D370D3" w:rsidP="00D370D3">
            <w:pPr>
              <w:spacing w:line="260" w:lineRule="atLeast"/>
              <w:jc w:val="center"/>
              <w:rPr>
                <w:rFonts w:ascii="Corbel" w:eastAsia="Calibri" w:hAnsi="Corbel" w:cs="Arial"/>
                <w:iCs/>
                <w:noProof/>
                <w:spacing w:val="0"/>
                <w:szCs w:val="18"/>
                <w:lang w:eastAsia="en-US"/>
              </w:rPr>
            </w:pPr>
            <w:r>
              <w:rPr>
                <w:rStyle w:val="FontStyle44"/>
                <w:rFonts w:ascii="Corbel" w:hAnsi="Corbel"/>
              </w:rPr>
              <w:t>K1.2 Kortere buitendienststelling</w:t>
            </w:r>
          </w:p>
        </w:tc>
        <w:tc>
          <w:tcPr>
            <w:tcW w:w="1417" w:type="dxa"/>
            <w:shd w:val="clear" w:color="auto" w:fill="FFFFFF"/>
          </w:tcPr>
          <w:p w14:paraId="16CFECE2" w14:textId="77777777" w:rsidR="00C627D8" w:rsidRDefault="00C627D8" w:rsidP="00580163">
            <w:pPr>
              <w:spacing w:line="260" w:lineRule="atLeast"/>
              <w:jc w:val="center"/>
              <w:rPr>
                <w:rFonts w:ascii="Corbel" w:eastAsia="Calibri" w:hAnsi="Corbel" w:cs="Arial"/>
                <w:iCs/>
                <w:noProof/>
                <w:spacing w:val="0"/>
                <w:szCs w:val="18"/>
                <w:lang w:eastAsia="en-US"/>
              </w:rPr>
            </w:pPr>
          </w:p>
          <w:p w14:paraId="03EE3A7D" w14:textId="6926F69E" w:rsidR="00D370D3" w:rsidRDefault="00F25E6B" w:rsidP="00024500">
            <w:pPr>
              <w:spacing w:line="260" w:lineRule="atLeast"/>
              <w:jc w:val="center"/>
              <w:rPr>
                <w:rFonts w:ascii="Corbel" w:eastAsia="Calibri" w:hAnsi="Corbel" w:cs="Arial"/>
                <w:iCs/>
                <w:noProof/>
                <w:spacing w:val="0"/>
                <w:szCs w:val="18"/>
                <w:lang w:eastAsia="en-US"/>
              </w:rPr>
            </w:pPr>
            <w:r>
              <w:rPr>
                <w:rFonts w:ascii="Corbel" w:eastAsia="Calibri" w:hAnsi="Corbel" w:cs="Arial"/>
                <w:iCs/>
                <w:noProof/>
                <w:spacing w:val="0"/>
                <w:szCs w:val="18"/>
                <w:lang w:eastAsia="en-US"/>
              </w:rPr>
              <w:t>8</w:t>
            </w:r>
          </w:p>
        </w:tc>
        <w:tc>
          <w:tcPr>
            <w:tcW w:w="1134" w:type="dxa"/>
            <w:shd w:val="clear" w:color="auto" w:fill="FFFFFF"/>
          </w:tcPr>
          <w:p w14:paraId="64DEC39D" w14:textId="77777777" w:rsidR="00C627D8" w:rsidRDefault="00C627D8" w:rsidP="00580163">
            <w:pPr>
              <w:pStyle w:val="Style19"/>
              <w:widowControl/>
              <w:shd w:val="clear" w:color="auto" w:fill="FFFFFF"/>
              <w:spacing w:line="240" w:lineRule="auto"/>
              <w:jc w:val="center"/>
              <w:rPr>
                <w:rStyle w:val="FontStyle44"/>
                <w:rFonts w:ascii="Corbel" w:hAnsi="Corbel"/>
                <w:spacing w:val="5"/>
              </w:rPr>
            </w:pPr>
          </w:p>
          <w:p w14:paraId="1BE4F744" w14:textId="41BF59A4" w:rsidR="00D370D3" w:rsidRDefault="00D370D3" w:rsidP="00580163">
            <w:pPr>
              <w:pStyle w:val="Style19"/>
              <w:widowControl/>
              <w:shd w:val="clear" w:color="auto" w:fill="FFFFFF"/>
              <w:spacing w:line="240" w:lineRule="auto"/>
              <w:jc w:val="center"/>
              <w:rPr>
                <w:rStyle w:val="FontStyle44"/>
                <w:rFonts w:ascii="Corbel" w:hAnsi="Corbel"/>
              </w:rPr>
            </w:pPr>
            <w:r>
              <w:rPr>
                <w:rStyle w:val="FontStyle44"/>
                <w:rFonts w:ascii="Corbel" w:hAnsi="Corbel"/>
              </w:rPr>
              <w:t>400.000</w:t>
            </w:r>
          </w:p>
          <w:p w14:paraId="5D2751FF" w14:textId="5C148FFE" w:rsidR="00D370D3" w:rsidRDefault="00D370D3" w:rsidP="00580163">
            <w:pPr>
              <w:spacing w:line="260" w:lineRule="atLeast"/>
              <w:jc w:val="center"/>
              <w:rPr>
                <w:rFonts w:ascii="Corbel" w:eastAsia="Calibri" w:hAnsi="Corbel" w:cs="Arial"/>
                <w:noProof/>
                <w:spacing w:val="0"/>
                <w:szCs w:val="18"/>
              </w:rPr>
            </w:pPr>
          </w:p>
        </w:tc>
        <w:tc>
          <w:tcPr>
            <w:tcW w:w="1134" w:type="dxa"/>
            <w:shd w:val="clear" w:color="auto" w:fill="FFFFFF"/>
          </w:tcPr>
          <w:p w14:paraId="08582ED0" w14:textId="77777777" w:rsidR="000A767F" w:rsidRDefault="000A767F" w:rsidP="00580163">
            <w:pPr>
              <w:spacing w:line="260" w:lineRule="atLeast"/>
              <w:jc w:val="center"/>
              <w:rPr>
                <w:rFonts w:ascii="Corbel" w:eastAsia="Calibri" w:hAnsi="Corbel" w:cs="Arial"/>
                <w:noProof/>
                <w:spacing w:val="0"/>
                <w:szCs w:val="18"/>
              </w:rPr>
            </w:pPr>
          </w:p>
          <w:p w14:paraId="2DE21E86" w14:textId="5D4A597E" w:rsidR="00D370D3" w:rsidRPr="00DB2CD9" w:rsidRDefault="000A767F" w:rsidP="00580163">
            <w:pPr>
              <w:spacing w:line="260" w:lineRule="atLeast"/>
              <w:jc w:val="center"/>
              <w:rPr>
                <w:rFonts w:ascii="Corbel" w:eastAsia="Calibri" w:hAnsi="Corbel" w:cs="Arial"/>
                <w:noProof/>
                <w:spacing w:val="0"/>
                <w:szCs w:val="18"/>
              </w:rPr>
            </w:pPr>
            <w:r>
              <w:rPr>
                <w:rFonts w:ascii="Corbel" w:eastAsia="Calibri" w:hAnsi="Corbel" w:cs="Arial"/>
                <w:noProof/>
                <w:spacing w:val="0"/>
                <w:szCs w:val="18"/>
              </w:rPr>
              <w:t>300.000</w:t>
            </w:r>
          </w:p>
        </w:tc>
        <w:tc>
          <w:tcPr>
            <w:tcW w:w="1418" w:type="dxa"/>
            <w:shd w:val="clear" w:color="auto" w:fill="FFFFFF"/>
          </w:tcPr>
          <w:p w14:paraId="00888B63" w14:textId="77777777" w:rsidR="00C62913" w:rsidRDefault="00C62913" w:rsidP="00C627D8">
            <w:pPr>
              <w:spacing w:line="260" w:lineRule="atLeast"/>
              <w:jc w:val="right"/>
              <w:rPr>
                <w:rFonts w:ascii="Corbel" w:eastAsia="Calibri" w:hAnsi="Corbel" w:cs="Arial"/>
                <w:noProof/>
                <w:spacing w:val="0"/>
                <w:szCs w:val="18"/>
                <w:highlight w:val="cyan"/>
              </w:rPr>
            </w:pPr>
          </w:p>
          <w:p w14:paraId="305A582A" w14:textId="1785BBF6" w:rsidR="00D370D3" w:rsidRPr="00580163" w:rsidRDefault="00C62913" w:rsidP="00024500">
            <w:pPr>
              <w:spacing w:line="260" w:lineRule="atLeast"/>
              <w:jc w:val="right"/>
              <w:rPr>
                <w:rFonts w:ascii="Corbel" w:eastAsia="Calibri" w:hAnsi="Corbel" w:cs="Arial"/>
                <w:noProof/>
                <w:spacing w:val="0"/>
                <w:szCs w:val="18"/>
                <w:highlight w:val="cyan"/>
              </w:rPr>
            </w:pPr>
            <w:r>
              <w:rPr>
                <w:rFonts w:ascii="Corbel" w:eastAsia="Calibri" w:hAnsi="Corbel" w:cs="Arial"/>
                <w:noProof/>
                <w:spacing w:val="0"/>
                <w:szCs w:val="18"/>
                <w:highlight w:val="cyan"/>
              </w:rPr>
              <w:t xml:space="preserve">€ </w:t>
            </w:r>
            <w:r w:rsidR="0012708D" w:rsidRPr="00580163">
              <w:rPr>
                <w:rFonts w:ascii="Corbel" w:eastAsia="Calibri" w:hAnsi="Corbel" w:cs="Arial"/>
                <w:noProof/>
                <w:spacing w:val="0"/>
                <w:szCs w:val="18"/>
                <w:highlight w:val="cyan"/>
              </w:rPr>
              <w:t>300.000</w:t>
            </w:r>
          </w:p>
        </w:tc>
      </w:tr>
      <w:tr w:rsidR="0027203A" w:rsidRPr="00DB2CD9" w14:paraId="053CE1A5" w14:textId="77777777" w:rsidTr="00580163">
        <w:trPr>
          <w:trHeight w:val="373"/>
        </w:trPr>
        <w:tc>
          <w:tcPr>
            <w:tcW w:w="1413" w:type="dxa"/>
            <w:gridSpan w:val="2"/>
            <w:shd w:val="clear" w:color="auto" w:fill="FFFFFF"/>
          </w:tcPr>
          <w:p w14:paraId="73A914B7" w14:textId="4BD3E1D1" w:rsidR="00D370D3" w:rsidRPr="00DB2CD9" w:rsidRDefault="00D370D3" w:rsidP="00D370D3">
            <w:pPr>
              <w:spacing w:line="260" w:lineRule="atLeast"/>
              <w:rPr>
                <w:rFonts w:ascii="Corbel" w:eastAsia="Calibri" w:hAnsi="Corbel" w:cs="Arial"/>
                <w:noProof/>
                <w:spacing w:val="0"/>
                <w:szCs w:val="18"/>
              </w:rPr>
            </w:pPr>
            <w:r w:rsidRPr="00FE7D64">
              <w:rPr>
                <w:rStyle w:val="FontStyle44"/>
                <w:rFonts w:ascii="Corbel" w:hAnsi="Corbel"/>
              </w:rPr>
              <w:t xml:space="preserve">K2. </w:t>
            </w:r>
            <w:r>
              <w:rPr>
                <w:rStyle w:val="FontStyle44"/>
                <w:rFonts w:ascii="Corbel" w:hAnsi="Corbel"/>
              </w:rPr>
              <w:t>Visie op samenwerking met OG en Nevenopdrachtnemers</w:t>
            </w:r>
          </w:p>
        </w:tc>
        <w:tc>
          <w:tcPr>
            <w:tcW w:w="2410" w:type="dxa"/>
            <w:shd w:val="clear" w:color="auto" w:fill="FFFFFF"/>
          </w:tcPr>
          <w:p w14:paraId="7A966F8B" w14:textId="1A8AFD00" w:rsidR="00D370D3" w:rsidRDefault="00D370D3" w:rsidP="00D370D3">
            <w:pPr>
              <w:spacing w:line="260" w:lineRule="atLeast"/>
              <w:jc w:val="center"/>
              <w:rPr>
                <w:rFonts w:ascii="Corbel" w:eastAsia="Calibri" w:hAnsi="Corbel" w:cs="Arial"/>
                <w:iCs/>
                <w:noProof/>
                <w:spacing w:val="0"/>
                <w:szCs w:val="18"/>
                <w:lang w:eastAsia="en-US"/>
              </w:rPr>
            </w:pPr>
            <w:r>
              <w:rPr>
                <w:rStyle w:val="FontStyle44"/>
                <w:rFonts w:ascii="Corbel" w:hAnsi="Corbel"/>
              </w:rPr>
              <w:t>Visie van Opdrachtnemer op samenwerking met Opdrachtgever en op welke wijze Opdrachtnemer de c</w:t>
            </w:r>
            <w:r w:rsidRPr="00981779">
              <w:rPr>
                <w:rStyle w:val="FontStyle44"/>
                <w:rFonts w:ascii="Corbel" w:hAnsi="Corbel"/>
              </w:rPr>
              <w:t>oördinatieverplichting gaat</w:t>
            </w:r>
            <w:r>
              <w:rPr>
                <w:rStyle w:val="FontStyle44"/>
                <w:rFonts w:ascii="Corbel" w:hAnsi="Corbel"/>
              </w:rPr>
              <w:t xml:space="preserve"> invullen richting de directieleveranties (Nevenopdrachtnemers).</w:t>
            </w:r>
          </w:p>
        </w:tc>
        <w:tc>
          <w:tcPr>
            <w:tcW w:w="1417" w:type="dxa"/>
            <w:shd w:val="clear" w:color="auto" w:fill="FFFFFF"/>
          </w:tcPr>
          <w:p w14:paraId="077FD024" w14:textId="77777777" w:rsidR="00C627D8" w:rsidRDefault="00C627D8" w:rsidP="00580163">
            <w:pPr>
              <w:spacing w:line="260" w:lineRule="atLeast"/>
              <w:jc w:val="center"/>
              <w:rPr>
                <w:rFonts w:ascii="Corbel" w:eastAsia="Calibri" w:hAnsi="Corbel" w:cs="Arial"/>
                <w:iCs/>
                <w:noProof/>
                <w:spacing w:val="0"/>
                <w:szCs w:val="18"/>
              </w:rPr>
            </w:pPr>
          </w:p>
          <w:p w14:paraId="0518C14B" w14:textId="032B1DCC" w:rsidR="00D370D3" w:rsidRPr="00DB2CD9" w:rsidRDefault="00F25E6B" w:rsidP="00024500">
            <w:pPr>
              <w:spacing w:line="260" w:lineRule="atLeast"/>
              <w:jc w:val="center"/>
              <w:rPr>
                <w:rFonts w:ascii="Corbel" w:eastAsia="Calibri" w:hAnsi="Corbel" w:cs="Arial"/>
                <w:iCs/>
                <w:noProof/>
                <w:spacing w:val="0"/>
                <w:szCs w:val="18"/>
              </w:rPr>
            </w:pPr>
            <w:r>
              <w:rPr>
                <w:rFonts w:ascii="Corbel" w:eastAsia="Calibri" w:hAnsi="Corbel" w:cs="Arial"/>
                <w:iCs/>
                <w:noProof/>
                <w:spacing w:val="0"/>
                <w:szCs w:val="18"/>
              </w:rPr>
              <w:t>3</w:t>
            </w:r>
          </w:p>
        </w:tc>
        <w:tc>
          <w:tcPr>
            <w:tcW w:w="1134" w:type="dxa"/>
            <w:shd w:val="clear" w:color="auto" w:fill="FFFFFF"/>
          </w:tcPr>
          <w:p w14:paraId="47F7F332" w14:textId="29357CBA" w:rsidR="00D370D3" w:rsidRPr="00580163" w:rsidRDefault="00CA4C77" w:rsidP="00580163">
            <w:pPr>
              <w:pStyle w:val="Style19"/>
              <w:widowControl/>
              <w:shd w:val="clear" w:color="auto" w:fill="FFFFFF"/>
              <w:spacing w:line="240" w:lineRule="auto"/>
              <w:jc w:val="center"/>
              <w:rPr>
                <w:rStyle w:val="FontStyle44"/>
                <w:rFonts w:ascii="Corbel" w:hAnsi="Corbel"/>
              </w:rPr>
            </w:pPr>
            <w:r w:rsidRPr="00580163">
              <w:rPr>
                <w:rFonts w:eastAsia="Calibri"/>
                <w:noProof/>
              </w:rPr>
              <w:t xml:space="preserve">                    </w:t>
            </w:r>
            <w:r>
              <w:rPr>
                <w:rFonts w:eastAsia="Calibri"/>
                <w:noProof/>
              </w:rPr>
              <w:t xml:space="preserve">   </w:t>
            </w:r>
            <w:r w:rsidR="00D370D3" w:rsidRPr="00CA4C77">
              <w:rPr>
                <w:rStyle w:val="FontStyle44"/>
                <w:rFonts w:ascii="Corbel" w:hAnsi="Corbel"/>
              </w:rPr>
              <w:t>800.000</w:t>
            </w:r>
          </w:p>
          <w:p w14:paraId="45676F64" w14:textId="07865859" w:rsidR="00D370D3" w:rsidRPr="00741A97" w:rsidRDefault="00D370D3" w:rsidP="00024500">
            <w:pPr>
              <w:spacing w:line="260" w:lineRule="atLeast"/>
              <w:jc w:val="center"/>
              <w:rPr>
                <w:rFonts w:ascii="Corbel" w:eastAsia="Calibri" w:hAnsi="Corbel" w:cs="Arial"/>
                <w:noProof/>
                <w:spacing w:val="0"/>
                <w:szCs w:val="18"/>
              </w:rPr>
            </w:pPr>
          </w:p>
        </w:tc>
        <w:tc>
          <w:tcPr>
            <w:tcW w:w="1134" w:type="dxa"/>
            <w:shd w:val="clear" w:color="auto" w:fill="FFFFFF"/>
          </w:tcPr>
          <w:p w14:paraId="3F85262B" w14:textId="360B7755" w:rsidR="000A767F" w:rsidRPr="00DB2CD9" w:rsidRDefault="00CA4C77" w:rsidP="00580163">
            <w:pPr>
              <w:spacing w:line="260" w:lineRule="atLeast"/>
              <w:jc w:val="center"/>
              <w:rPr>
                <w:rFonts w:ascii="Corbel" w:eastAsia="Calibri" w:hAnsi="Corbel" w:cs="Arial"/>
                <w:noProof/>
                <w:spacing w:val="0"/>
                <w:szCs w:val="18"/>
              </w:rPr>
            </w:pPr>
            <w:r>
              <w:rPr>
                <w:rFonts w:ascii="Corbel" w:eastAsia="Calibri" w:hAnsi="Corbel" w:cs="Arial"/>
                <w:noProof/>
                <w:spacing w:val="0"/>
                <w:szCs w:val="18"/>
              </w:rPr>
              <w:t xml:space="preserve">                             </w:t>
            </w:r>
            <w:r w:rsidR="000A767F">
              <w:rPr>
                <w:rFonts w:ascii="Corbel" w:eastAsia="Calibri" w:hAnsi="Corbel" w:cs="Arial"/>
                <w:noProof/>
                <w:spacing w:val="0"/>
                <w:szCs w:val="18"/>
              </w:rPr>
              <w:t>200.00</w:t>
            </w:r>
            <w:r w:rsidR="0060721C">
              <w:rPr>
                <w:rFonts w:ascii="Corbel" w:eastAsia="Calibri" w:hAnsi="Corbel" w:cs="Arial"/>
                <w:noProof/>
                <w:spacing w:val="0"/>
                <w:szCs w:val="18"/>
              </w:rPr>
              <w:t>0</w:t>
            </w:r>
          </w:p>
        </w:tc>
        <w:tc>
          <w:tcPr>
            <w:tcW w:w="1418" w:type="dxa"/>
            <w:shd w:val="clear" w:color="auto" w:fill="FFFFFF"/>
          </w:tcPr>
          <w:p w14:paraId="77E718A1" w14:textId="77777777" w:rsidR="00C62913" w:rsidRDefault="00C62913" w:rsidP="00C627D8">
            <w:pPr>
              <w:spacing w:line="260" w:lineRule="atLeast"/>
              <w:jc w:val="right"/>
              <w:rPr>
                <w:rFonts w:ascii="Corbel" w:eastAsia="Calibri" w:hAnsi="Corbel" w:cs="Arial"/>
                <w:noProof/>
                <w:spacing w:val="0"/>
                <w:szCs w:val="18"/>
                <w:highlight w:val="cyan"/>
              </w:rPr>
            </w:pPr>
          </w:p>
          <w:p w14:paraId="53B9429A" w14:textId="1157FF3A" w:rsidR="00D370D3" w:rsidRPr="00580163" w:rsidRDefault="00C62913" w:rsidP="00024500">
            <w:pPr>
              <w:spacing w:line="260" w:lineRule="atLeast"/>
              <w:jc w:val="right"/>
              <w:rPr>
                <w:rFonts w:ascii="Corbel" w:eastAsia="Calibri" w:hAnsi="Corbel" w:cs="Arial"/>
                <w:noProof/>
                <w:spacing w:val="0"/>
                <w:szCs w:val="18"/>
                <w:highlight w:val="cyan"/>
              </w:rPr>
            </w:pPr>
            <w:r>
              <w:rPr>
                <w:rFonts w:ascii="Corbel" w:eastAsia="Calibri" w:hAnsi="Corbel" w:cs="Arial"/>
                <w:noProof/>
                <w:spacing w:val="0"/>
                <w:szCs w:val="18"/>
                <w:highlight w:val="cyan"/>
              </w:rPr>
              <w:t xml:space="preserve">€ </w:t>
            </w:r>
            <w:r w:rsidR="00E55D52" w:rsidRPr="00580163">
              <w:rPr>
                <w:rFonts w:ascii="Corbel" w:eastAsia="Calibri" w:hAnsi="Corbel" w:cs="Arial"/>
                <w:noProof/>
                <w:spacing w:val="0"/>
                <w:szCs w:val="18"/>
                <w:highlight w:val="cyan"/>
              </w:rPr>
              <w:t>200.000</w:t>
            </w:r>
          </w:p>
        </w:tc>
      </w:tr>
      <w:tr w:rsidR="0027203A" w:rsidRPr="00DB2CD9" w14:paraId="52637F4B" w14:textId="77777777" w:rsidTr="00580163">
        <w:trPr>
          <w:trHeight w:val="373"/>
        </w:trPr>
        <w:tc>
          <w:tcPr>
            <w:tcW w:w="1413" w:type="dxa"/>
            <w:gridSpan w:val="2"/>
            <w:shd w:val="clear" w:color="auto" w:fill="FFFFFF"/>
          </w:tcPr>
          <w:p w14:paraId="732F03A7" w14:textId="7ADEB98A" w:rsidR="00D370D3" w:rsidRPr="00DB2CD9" w:rsidRDefault="00D370D3" w:rsidP="00D370D3">
            <w:pPr>
              <w:spacing w:line="260" w:lineRule="atLeast"/>
              <w:rPr>
                <w:rFonts w:ascii="Corbel" w:eastAsia="Calibri" w:hAnsi="Corbel" w:cs="Arial"/>
                <w:noProof/>
                <w:spacing w:val="0"/>
                <w:szCs w:val="18"/>
              </w:rPr>
            </w:pPr>
            <w:r>
              <w:rPr>
                <w:rStyle w:val="FontStyle44"/>
                <w:rFonts w:ascii="Corbel" w:hAnsi="Corbel"/>
              </w:rPr>
              <w:t>K3. Management van BLVC en beperken omgevingshinder</w:t>
            </w:r>
          </w:p>
        </w:tc>
        <w:tc>
          <w:tcPr>
            <w:tcW w:w="2410" w:type="dxa"/>
            <w:shd w:val="clear" w:color="auto" w:fill="FFFFFF"/>
          </w:tcPr>
          <w:p w14:paraId="0631851D" w14:textId="4D80D267" w:rsidR="00D370D3" w:rsidRDefault="00D370D3" w:rsidP="00D370D3">
            <w:pPr>
              <w:spacing w:line="260" w:lineRule="atLeast"/>
              <w:jc w:val="center"/>
              <w:rPr>
                <w:rFonts w:ascii="Corbel" w:eastAsia="Calibri" w:hAnsi="Corbel" w:cs="Arial"/>
                <w:iCs/>
                <w:noProof/>
                <w:spacing w:val="0"/>
                <w:szCs w:val="18"/>
                <w:lang w:eastAsia="en-US"/>
              </w:rPr>
            </w:pPr>
            <w:r>
              <w:rPr>
                <w:rStyle w:val="FontStyle44"/>
                <w:rFonts w:ascii="Corbel" w:hAnsi="Corbel"/>
              </w:rPr>
              <w:t>Het</w:t>
            </w:r>
            <w:r w:rsidRPr="00FE7D64">
              <w:rPr>
                <w:rStyle w:val="FontStyle44"/>
                <w:rFonts w:ascii="Corbel" w:hAnsi="Corbel"/>
              </w:rPr>
              <w:t xml:space="preserve"> </w:t>
            </w:r>
            <w:r>
              <w:rPr>
                <w:rStyle w:val="FontStyle44"/>
                <w:rFonts w:ascii="Corbel" w:hAnsi="Corbel"/>
              </w:rPr>
              <w:t xml:space="preserve">managen van BLVC en het minimaliseren van de </w:t>
            </w:r>
            <w:r w:rsidRPr="00FE7D64">
              <w:rPr>
                <w:rStyle w:val="FontStyle44"/>
                <w:rFonts w:ascii="Corbel" w:hAnsi="Corbel"/>
              </w:rPr>
              <w:t>hinderbeleving van de omgeving waaronder gebruikers van de aanpalende gebouwen, weggebruikers, voetgangers, openbaar vervoerreizigers en andere belanghebbenden</w:t>
            </w:r>
            <w:r>
              <w:rPr>
                <w:rStyle w:val="FontStyle44"/>
                <w:rFonts w:ascii="Corbel" w:hAnsi="Corbel"/>
              </w:rPr>
              <w:t>.</w:t>
            </w:r>
          </w:p>
        </w:tc>
        <w:tc>
          <w:tcPr>
            <w:tcW w:w="1417" w:type="dxa"/>
            <w:shd w:val="clear" w:color="auto" w:fill="FFFFFF"/>
          </w:tcPr>
          <w:p w14:paraId="7A6DF72A" w14:textId="77777777" w:rsidR="00C627D8" w:rsidRDefault="00C627D8" w:rsidP="00580163">
            <w:pPr>
              <w:spacing w:line="260" w:lineRule="atLeast"/>
              <w:jc w:val="center"/>
              <w:rPr>
                <w:rFonts w:ascii="Corbel" w:eastAsia="Calibri" w:hAnsi="Corbel" w:cs="Arial"/>
                <w:noProof/>
                <w:spacing w:val="0"/>
                <w:szCs w:val="18"/>
              </w:rPr>
            </w:pPr>
          </w:p>
          <w:p w14:paraId="642EAE7B" w14:textId="77777777" w:rsidR="00C627D8" w:rsidRDefault="00C627D8" w:rsidP="00580163">
            <w:pPr>
              <w:spacing w:line="260" w:lineRule="atLeast"/>
              <w:jc w:val="center"/>
              <w:rPr>
                <w:rFonts w:ascii="Corbel" w:eastAsia="Calibri" w:hAnsi="Corbel" w:cs="Arial"/>
                <w:noProof/>
                <w:spacing w:val="0"/>
                <w:szCs w:val="18"/>
              </w:rPr>
            </w:pPr>
          </w:p>
          <w:p w14:paraId="0E4A29D3" w14:textId="77777777" w:rsidR="00C627D8" w:rsidRDefault="00C627D8" w:rsidP="00580163">
            <w:pPr>
              <w:spacing w:line="260" w:lineRule="atLeast"/>
              <w:jc w:val="center"/>
              <w:rPr>
                <w:rFonts w:ascii="Corbel" w:eastAsia="Calibri" w:hAnsi="Corbel" w:cs="Arial"/>
                <w:noProof/>
                <w:spacing w:val="0"/>
                <w:szCs w:val="18"/>
              </w:rPr>
            </w:pPr>
          </w:p>
          <w:p w14:paraId="7E6A6CAF" w14:textId="6DE89287" w:rsidR="00D370D3" w:rsidRPr="00DB2CD9" w:rsidRDefault="00633EB4" w:rsidP="00024500">
            <w:pPr>
              <w:spacing w:line="260" w:lineRule="atLeast"/>
              <w:jc w:val="center"/>
              <w:rPr>
                <w:rFonts w:ascii="Corbel" w:eastAsia="Calibri" w:hAnsi="Corbel" w:cs="Arial"/>
                <w:noProof/>
                <w:spacing w:val="0"/>
                <w:szCs w:val="18"/>
              </w:rPr>
            </w:pPr>
            <w:r>
              <w:rPr>
                <w:rFonts w:ascii="Corbel" w:eastAsia="Calibri" w:hAnsi="Corbel" w:cs="Arial"/>
                <w:noProof/>
                <w:spacing w:val="0"/>
                <w:szCs w:val="18"/>
              </w:rPr>
              <w:t>10</w:t>
            </w:r>
          </w:p>
        </w:tc>
        <w:tc>
          <w:tcPr>
            <w:tcW w:w="1134" w:type="dxa"/>
            <w:shd w:val="clear" w:color="auto" w:fill="FFFFFF"/>
          </w:tcPr>
          <w:p w14:paraId="1F9CEA3B" w14:textId="77777777" w:rsidR="00C627D8" w:rsidRDefault="00C627D8" w:rsidP="00580163">
            <w:pPr>
              <w:spacing w:line="260" w:lineRule="atLeast"/>
              <w:jc w:val="center"/>
              <w:rPr>
                <w:rStyle w:val="FontStyle44"/>
                <w:rFonts w:ascii="Corbel" w:hAnsi="Corbel"/>
              </w:rPr>
            </w:pPr>
          </w:p>
          <w:p w14:paraId="658B9748" w14:textId="77777777" w:rsidR="00C627D8" w:rsidRDefault="00C627D8" w:rsidP="00580163">
            <w:pPr>
              <w:spacing w:line="260" w:lineRule="atLeast"/>
              <w:jc w:val="center"/>
              <w:rPr>
                <w:rStyle w:val="FontStyle44"/>
                <w:rFonts w:ascii="Corbel" w:hAnsi="Corbel"/>
              </w:rPr>
            </w:pPr>
          </w:p>
          <w:p w14:paraId="67CD85C5" w14:textId="77777777" w:rsidR="00C627D8" w:rsidRDefault="00C627D8" w:rsidP="00580163">
            <w:pPr>
              <w:spacing w:line="260" w:lineRule="atLeast"/>
              <w:jc w:val="center"/>
              <w:rPr>
                <w:rStyle w:val="FontStyle44"/>
                <w:rFonts w:ascii="Corbel" w:hAnsi="Corbel"/>
              </w:rPr>
            </w:pPr>
          </w:p>
          <w:p w14:paraId="327021F0" w14:textId="373783F1" w:rsidR="00D370D3" w:rsidRPr="00DB2CD9" w:rsidRDefault="00D370D3" w:rsidP="00024500">
            <w:pPr>
              <w:spacing w:line="260" w:lineRule="atLeast"/>
              <w:jc w:val="center"/>
              <w:rPr>
                <w:rFonts w:ascii="Corbel" w:eastAsia="Calibri" w:hAnsi="Corbel" w:cs="Arial"/>
                <w:noProof/>
                <w:spacing w:val="0"/>
                <w:szCs w:val="18"/>
              </w:rPr>
            </w:pPr>
            <w:r>
              <w:rPr>
                <w:rStyle w:val="FontStyle44"/>
                <w:rFonts w:ascii="Corbel" w:hAnsi="Corbel"/>
              </w:rPr>
              <w:t>800.000</w:t>
            </w:r>
          </w:p>
        </w:tc>
        <w:tc>
          <w:tcPr>
            <w:tcW w:w="1134" w:type="dxa"/>
            <w:shd w:val="clear" w:color="auto" w:fill="FFFFFF"/>
          </w:tcPr>
          <w:p w14:paraId="1484D0E6" w14:textId="77777777" w:rsidR="003B0030" w:rsidRDefault="003B0030" w:rsidP="003B0030">
            <w:pPr>
              <w:spacing w:line="260" w:lineRule="atLeast"/>
              <w:jc w:val="center"/>
              <w:rPr>
                <w:rFonts w:ascii="Corbel" w:eastAsia="Calibri" w:hAnsi="Corbel" w:cs="Arial"/>
                <w:noProof/>
                <w:spacing w:val="0"/>
                <w:szCs w:val="18"/>
              </w:rPr>
            </w:pPr>
          </w:p>
          <w:p w14:paraId="5932A7FE" w14:textId="77777777" w:rsidR="003B0030" w:rsidRDefault="003B0030" w:rsidP="003B0030">
            <w:pPr>
              <w:spacing w:line="260" w:lineRule="atLeast"/>
              <w:jc w:val="center"/>
              <w:rPr>
                <w:rFonts w:ascii="Corbel" w:eastAsia="Calibri" w:hAnsi="Corbel" w:cs="Arial"/>
                <w:noProof/>
                <w:spacing w:val="0"/>
                <w:szCs w:val="18"/>
              </w:rPr>
            </w:pPr>
          </w:p>
          <w:p w14:paraId="16E2B717" w14:textId="77777777" w:rsidR="003B0030" w:rsidRDefault="003B0030" w:rsidP="003B0030">
            <w:pPr>
              <w:spacing w:line="260" w:lineRule="atLeast"/>
              <w:jc w:val="center"/>
              <w:rPr>
                <w:rFonts w:ascii="Corbel" w:eastAsia="Calibri" w:hAnsi="Corbel" w:cs="Arial"/>
                <w:noProof/>
                <w:spacing w:val="0"/>
                <w:szCs w:val="18"/>
              </w:rPr>
            </w:pPr>
          </w:p>
          <w:p w14:paraId="39DDEF3F" w14:textId="0763B350" w:rsidR="00D370D3" w:rsidRPr="00DB2CD9" w:rsidRDefault="0060721C" w:rsidP="00580163">
            <w:pPr>
              <w:spacing w:line="260" w:lineRule="atLeast"/>
              <w:jc w:val="center"/>
              <w:rPr>
                <w:rFonts w:ascii="Corbel" w:eastAsia="Calibri" w:hAnsi="Corbel" w:cs="Arial"/>
                <w:noProof/>
                <w:spacing w:val="0"/>
                <w:szCs w:val="18"/>
              </w:rPr>
            </w:pPr>
            <w:r>
              <w:rPr>
                <w:rFonts w:ascii="Corbel" w:eastAsia="Calibri" w:hAnsi="Corbel" w:cs="Arial"/>
                <w:noProof/>
                <w:spacing w:val="0"/>
                <w:szCs w:val="18"/>
              </w:rPr>
              <w:t>800.000</w:t>
            </w:r>
          </w:p>
        </w:tc>
        <w:tc>
          <w:tcPr>
            <w:tcW w:w="1418" w:type="dxa"/>
            <w:shd w:val="clear" w:color="auto" w:fill="FFFFFF"/>
          </w:tcPr>
          <w:p w14:paraId="11651C7E" w14:textId="77777777" w:rsidR="00C62913" w:rsidRDefault="00C62913" w:rsidP="00C627D8">
            <w:pPr>
              <w:spacing w:line="260" w:lineRule="atLeast"/>
              <w:jc w:val="right"/>
              <w:rPr>
                <w:rFonts w:ascii="Corbel" w:eastAsia="Calibri" w:hAnsi="Corbel" w:cs="Arial"/>
                <w:noProof/>
                <w:spacing w:val="0"/>
                <w:szCs w:val="18"/>
                <w:highlight w:val="cyan"/>
              </w:rPr>
            </w:pPr>
          </w:p>
          <w:p w14:paraId="59D624BD" w14:textId="77777777" w:rsidR="00C62913" w:rsidRDefault="00C62913" w:rsidP="00C627D8">
            <w:pPr>
              <w:spacing w:line="260" w:lineRule="atLeast"/>
              <w:jc w:val="right"/>
              <w:rPr>
                <w:rFonts w:ascii="Corbel" w:eastAsia="Calibri" w:hAnsi="Corbel" w:cs="Arial"/>
                <w:noProof/>
                <w:spacing w:val="0"/>
                <w:szCs w:val="18"/>
                <w:highlight w:val="cyan"/>
              </w:rPr>
            </w:pPr>
          </w:p>
          <w:p w14:paraId="17249434" w14:textId="77777777" w:rsidR="00C62913" w:rsidRDefault="00C62913" w:rsidP="00C627D8">
            <w:pPr>
              <w:spacing w:line="260" w:lineRule="atLeast"/>
              <w:jc w:val="right"/>
              <w:rPr>
                <w:rFonts w:ascii="Corbel" w:eastAsia="Calibri" w:hAnsi="Corbel" w:cs="Arial"/>
                <w:noProof/>
                <w:spacing w:val="0"/>
                <w:szCs w:val="18"/>
                <w:highlight w:val="cyan"/>
              </w:rPr>
            </w:pPr>
          </w:p>
          <w:p w14:paraId="57B83F5C" w14:textId="17E9030B" w:rsidR="00D370D3" w:rsidRPr="00580163" w:rsidRDefault="00C62913" w:rsidP="00024500">
            <w:pPr>
              <w:spacing w:line="260" w:lineRule="atLeast"/>
              <w:jc w:val="right"/>
              <w:rPr>
                <w:rFonts w:ascii="Corbel" w:eastAsia="Calibri" w:hAnsi="Corbel" w:cs="Arial"/>
                <w:noProof/>
                <w:spacing w:val="0"/>
                <w:szCs w:val="18"/>
                <w:highlight w:val="cyan"/>
              </w:rPr>
            </w:pPr>
            <w:r>
              <w:rPr>
                <w:rFonts w:ascii="Corbel" w:eastAsia="Calibri" w:hAnsi="Corbel" w:cs="Arial"/>
                <w:noProof/>
                <w:spacing w:val="0"/>
                <w:szCs w:val="18"/>
                <w:highlight w:val="cyan"/>
              </w:rPr>
              <w:t xml:space="preserve">€ </w:t>
            </w:r>
            <w:r w:rsidR="00E55D52" w:rsidRPr="00580163">
              <w:rPr>
                <w:rFonts w:ascii="Corbel" w:eastAsia="Calibri" w:hAnsi="Corbel" w:cs="Arial"/>
                <w:noProof/>
                <w:spacing w:val="0"/>
                <w:szCs w:val="18"/>
                <w:highlight w:val="cyan"/>
              </w:rPr>
              <w:t>800.000</w:t>
            </w:r>
          </w:p>
        </w:tc>
      </w:tr>
      <w:tr w:rsidR="0027203A" w:rsidRPr="00DB2CD9" w14:paraId="1BDE5058" w14:textId="77777777" w:rsidTr="00580163">
        <w:trPr>
          <w:trHeight w:val="373"/>
        </w:trPr>
        <w:tc>
          <w:tcPr>
            <w:tcW w:w="1413" w:type="dxa"/>
            <w:gridSpan w:val="2"/>
            <w:shd w:val="clear" w:color="auto" w:fill="FFFFFF"/>
          </w:tcPr>
          <w:p w14:paraId="6B80F6A5" w14:textId="65C974A7" w:rsidR="00D370D3" w:rsidRDefault="00D370D3" w:rsidP="00D370D3">
            <w:pPr>
              <w:spacing w:line="260" w:lineRule="atLeast"/>
              <w:rPr>
                <w:rFonts w:ascii="Corbel" w:eastAsia="Calibri" w:hAnsi="Corbel" w:cs="Arial"/>
                <w:noProof/>
                <w:spacing w:val="0"/>
                <w:szCs w:val="18"/>
              </w:rPr>
            </w:pPr>
            <w:r>
              <w:rPr>
                <w:rStyle w:val="FontStyle44"/>
                <w:rFonts w:ascii="Corbel" w:hAnsi="Corbel"/>
              </w:rPr>
              <w:t>K4. Risicobeheersing</w:t>
            </w:r>
          </w:p>
        </w:tc>
        <w:tc>
          <w:tcPr>
            <w:tcW w:w="2410" w:type="dxa"/>
            <w:shd w:val="clear" w:color="auto" w:fill="FFFFFF"/>
          </w:tcPr>
          <w:p w14:paraId="7FA37689" w14:textId="7C8D0F4B" w:rsidR="00D370D3" w:rsidRDefault="00D370D3" w:rsidP="00D370D3">
            <w:pPr>
              <w:spacing w:line="260" w:lineRule="atLeast"/>
              <w:jc w:val="center"/>
              <w:rPr>
                <w:rFonts w:ascii="Corbel" w:eastAsia="Calibri" w:hAnsi="Corbel" w:cs="Arial"/>
                <w:noProof/>
                <w:spacing w:val="0"/>
                <w:szCs w:val="18"/>
                <w:lang w:eastAsia="en-US"/>
              </w:rPr>
            </w:pPr>
            <w:r w:rsidRPr="00FE7D64">
              <w:rPr>
                <w:rStyle w:val="FontStyle44"/>
                <w:rFonts w:ascii="Corbel" w:hAnsi="Corbel"/>
              </w:rPr>
              <w:t>Inventariseren van</w:t>
            </w:r>
            <w:r>
              <w:rPr>
                <w:rStyle w:val="FontStyle44"/>
                <w:rFonts w:ascii="Corbel" w:hAnsi="Corbel"/>
              </w:rPr>
              <w:t xml:space="preserve"> de vijf belangrijkste “externe” </w:t>
            </w:r>
            <w:r w:rsidRPr="00FE7D64">
              <w:rPr>
                <w:rStyle w:val="FontStyle44"/>
                <w:rFonts w:ascii="Corbel" w:hAnsi="Corbel"/>
              </w:rPr>
              <w:t xml:space="preserve">risico's en </w:t>
            </w:r>
            <w:r>
              <w:rPr>
                <w:rStyle w:val="FontStyle44"/>
                <w:rFonts w:ascii="Corbel" w:hAnsi="Corbel"/>
              </w:rPr>
              <w:t xml:space="preserve">het verkrijgen van effectieve en efficiënte </w:t>
            </w:r>
            <w:r w:rsidRPr="00FE7D64">
              <w:rPr>
                <w:rStyle w:val="FontStyle44"/>
                <w:rFonts w:ascii="Corbel" w:hAnsi="Corbel"/>
              </w:rPr>
              <w:t>beheersmaatregelen</w:t>
            </w:r>
            <w:r>
              <w:rPr>
                <w:rStyle w:val="FontStyle44"/>
                <w:rFonts w:ascii="Corbel" w:hAnsi="Corbel"/>
              </w:rPr>
              <w:t>.</w:t>
            </w:r>
          </w:p>
        </w:tc>
        <w:tc>
          <w:tcPr>
            <w:tcW w:w="1417" w:type="dxa"/>
            <w:shd w:val="clear" w:color="auto" w:fill="FFFFFF"/>
          </w:tcPr>
          <w:p w14:paraId="3F539BF7" w14:textId="77777777" w:rsidR="00C627D8" w:rsidRDefault="00C627D8" w:rsidP="00580163">
            <w:pPr>
              <w:spacing w:line="260" w:lineRule="atLeast"/>
              <w:jc w:val="center"/>
              <w:rPr>
                <w:rFonts w:ascii="Corbel" w:eastAsia="Calibri" w:hAnsi="Corbel" w:cs="Arial"/>
                <w:noProof/>
                <w:spacing w:val="0"/>
                <w:szCs w:val="18"/>
                <w:lang w:eastAsia="en-US"/>
              </w:rPr>
            </w:pPr>
          </w:p>
          <w:p w14:paraId="77AF0AE7" w14:textId="77777777" w:rsidR="00C627D8" w:rsidRDefault="00C627D8" w:rsidP="00580163">
            <w:pPr>
              <w:spacing w:line="260" w:lineRule="atLeast"/>
              <w:jc w:val="center"/>
              <w:rPr>
                <w:rFonts w:ascii="Corbel" w:eastAsia="Calibri" w:hAnsi="Corbel" w:cs="Arial"/>
                <w:noProof/>
                <w:spacing w:val="0"/>
                <w:szCs w:val="18"/>
                <w:lang w:eastAsia="en-US"/>
              </w:rPr>
            </w:pPr>
          </w:p>
          <w:p w14:paraId="380BA328" w14:textId="05931C3D" w:rsidR="00D370D3" w:rsidRPr="00DB2CD9" w:rsidRDefault="00633EB4" w:rsidP="00580163">
            <w:pPr>
              <w:spacing w:line="260" w:lineRule="atLeast"/>
              <w:jc w:val="center"/>
              <w:rPr>
                <w:rFonts w:ascii="Corbel" w:eastAsia="Calibri" w:hAnsi="Corbel" w:cs="Arial"/>
                <w:noProof/>
                <w:spacing w:val="0"/>
                <w:szCs w:val="18"/>
                <w:lang w:eastAsia="en-US"/>
              </w:rPr>
            </w:pPr>
            <w:r>
              <w:rPr>
                <w:rFonts w:ascii="Corbel" w:eastAsia="Calibri" w:hAnsi="Corbel" w:cs="Arial"/>
                <w:noProof/>
                <w:spacing w:val="0"/>
                <w:szCs w:val="18"/>
                <w:lang w:eastAsia="en-US"/>
              </w:rPr>
              <w:t>10</w:t>
            </w:r>
          </w:p>
        </w:tc>
        <w:tc>
          <w:tcPr>
            <w:tcW w:w="1134" w:type="dxa"/>
            <w:shd w:val="clear" w:color="auto" w:fill="FFFFFF"/>
          </w:tcPr>
          <w:p w14:paraId="3238DE53" w14:textId="77777777" w:rsidR="00C627D8" w:rsidRDefault="00C627D8" w:rsidP="00580163">
            <w:pPr>
              <w:spacing w:line="260" w:lineRule="atLeast"/>
              <w:jc w:val="center"/>
              <w:rPr>
                <w:rStyle w:val="FontStyle44"/>
                <w:rFonts w:ascii="Corbel" w:hAnsi="Corbel"/>
              </w:rPr>
            </w:pPr>
          </w:p>
          <w:p w14:paraId="3FC4E075" w14:textId="77777777" w:rsidR="00C627D8" w:rsidRDefault="00C627D8" w:rsidP="00580163">
            <w:pPr>
              <w:spacing w:line="260" w:lineRule="atLeast"/>
              <w:jc w:val="center"/>
              <w:rPr>
                <w:rStyle w:val="FontStyle44"/>
                <w:rFonts w:ascii="Corbel" w:hAnsi="Corbel"/>
              </w:rPr>
            </w:pPr>
          </w:p>
          <w:p w14:paraId="712D3050" w14:textId="4AB5E953" w:rsidR="00D370D3" w:rsidRPr="00DB2CD9" w:rsidRDefault="00D370D3" w:rsidP="00024500">
            <w:pPr>
              <w:spacing w:line="260" w:lineRule="atLeast"/>
              <w:jc w:val="center"/>
              <w:rPr>
                <w:rFonts w:ascii="Corbel" w:eastAsia="Calibri" w:hAnsi="Corbel" w:cs="Arial"/>
                <w:noProof/>
                <w:spacing w:val="0"/>
                <w:szCs w:val="18"/>
              </w:rPr>
            </w:pPr>
            <w:r>
              <w:rPr>
                <w:rStyle w:val="FontStyle44"/>
                <w:rFonts w:ascii="Corbel" w:hAnsi="Corbel"/>
              </w:rPr>
              <w:t>600.000</w:t>
            </w:r>
          </w:p>
        </w:tc>
        <w:tc>
          <w:tcPr>
            <w:tcW w:w="1134" w:type="dxa"/>
            <w:shd w:val="clear" w:color="auto" w:fill="FFFFFF"/>
          </w:tcPr>
          <w:p w14:paraId="3BA70EE2" w14:textId="77777777" w:rsidR="003B0030" w:rsidRDefault="003B0030" w:rsidP="003B0030">
            <w:pPr>
              <w:spacing w:line="260" w:lineRule="atLeast"/>
              <w:jc w:val="center"/>
              <w:rPr>
                <w:rFonts w:ascii="Corbel" w:eastAsia="Calibri" w:hAnsi="Corbel" w:cs="Arial"/>
                <w:noProof/>
                <w:spacing w:val="0"/>
                <w:szCs w:val="18"/>
              </w:rPr>
            </w:pPr>
          </w:p>
          <w:p w14:paraId="05BFA027" w14:textId="77777777" w:rsidR="003B0030" w:rsidRDefault="003B0030" w:rsidP="003B0030">
            <w:pPr>
              <w:spacing w:line="260" w:lineRule="atLeast"/>
              <w:jc w:val="center"/>
              <w:rPr>
                <w:rFonts w:ascii="Corbel" w:eastAsia="Calibri" w:hAnsi="Corbel" w:cs="Arial"/>
                <w:noProof/>
                <w:spacing w:val="0"/>
                <w:szCs w:val="18"/>
              </w:rPr>
            </w:pPr>
          </w:p>
          <w:p w14:paraId="2F1718BC" w14:textId="12F2C015" w:rsidR="00D370D3" w:rsidRPr="00DB2CD9" w:rsidRDefault="0060721C" w:rsidP="00580163">
            <w:pPr>
              <w:spacing w:line="260" w:lineRule="atLeast"/>
              <w:jc w:val="center"/>
              <w:rPr>
                <w:rFonts w:ascii="Corbel" w:eastAsia="Calibri" w:hAnsi="Corbel" w:cs="Arial"/>
                <w:noProof/>
                <w:spacing w:val="0"/>
                <w:szCs w:val="18"/>
              </w:rPr>
            </w:pPr>
            <w:r>
              <w:rPr>
                <w:rFonts w:ascii="Corbel" w:eastAsia="Calibri" w:hAnsi="Corbel" w:cs="Arial"/>
                <w:noProof/>
                <w:spacing w:val="0"/>
                <w:szCs w:val="18"/>
              </w:rPr>
              <w:t>600.000</w:t>
            </w:r>
          </w:p>
        </w:tc>
        <w:tc>
          <w:tcPr>
            <w:tcW w:w="1418" w:type="dxa"/>
            <w:shd w:val="clear" w:color="auto" w:fill="FFFFFF"/>
          </w:tcPr>
          <w:p w14:paraId="1D2287B2" w14:textId="77777777" w:rsidR="00C62913" w:rsidRDefault="00C62913" w:rsidP="00C627D8">
            <w:pPr>
              <w:spacing w:line="260" w:lineRule="atLeast"/>
              <w:jc w:val="right"/>
              <w:rPr>
                <w:rFonts w:ascii="Corbel" w:eastAsia="Calibri" w:hAnsi="Corbel" w:cs="Arial"/>
                <w:noProof/>
                <w:spacing w:val="0"/>
                <w:szCs w:val="18"/>
                <w:highlight w:val="cyan"/>
              </w:rPr>
            </w:pPr>
          </w:p>
          <w:p w14:paraId="6BEAA1C2" w14:textId="77777777" w:rsidR="00C62913" w:rsidRDefault="00C62913" w:rsidP="00C627D8">
            <w:pPr>
              <w:spacing w:line="260" w:lineRule="atLeast"/>
              <w:jc w:val="right"/>
              <w:rPr>
                <w:rFonts w:ascii="Corbel" w:eastAsia="Calibri" w:hAnsi="Corbel" w:cs="Arial"/>
                <w:noProof/>
                <w:spacing w:val="0"/>
                <w:szCs w:val="18"/>
                <w:highlight w:val="cyan"/>
              </w:rPr>
            </w:pPr>
          </w:p>
          <w:p w14:paraId="7A1F3FC5" w14:textId="4A1164E4" w:rsidR="00D370D3" w:rsidRPr="00580163" w:rsidRDefault="00C62913" w:rsidP="00024500">
            <w:pPr>
              <w:spacing w:line="260" w:lineRule="atLeast"/>
              <w:jc w:val="right"/>
              <w:rPr>
                <w:rFonts w:ascii="Corbel" w:eastAsia="Calibri" w:hAnsi="Corbel" w:cs="Arial"/>
                <w:noProof/>
                <w:spacing w:val="0"/>
                <w:szCs w:val="18"/>
                <w:highlight w:val="cyan"/>
              </w:rPr>
            </w:pPr>
            <w:r>
              <w:rPr>
                <w:rFonts w:ascii="Corbel" w:eastAsia="Calibri" w:hAnsi="Corbel" w:cs="Arial"/>
                <w:noProof/>
                <w:spacing w:val="0"/>
                <w:szCs w:val="18"/>
                <w:highlight w:val="cyan"/>
              </w:rPr>
              <w:t xml:space="preserve">€ </w:t>
            </w:r>
            <w:r w:rsidR="00E55D52" w:rsidRPr="00580163">
              <w:rPr>
                <w:rFonts w:ascii="Corbel" w:eastAsia="Calibri" w:hAnsi="Corbel" w:cs="Arial"/>
                <w:noProof/>
                <w:spacing w:val="0"/>
                <w:szCs w:val="18"/>
                <w:highlight w:val="cyan"/>
              </w:rPr>
              <w:t>600.000</w:t>
            </w:r>
          </w:p>
        </w:tc>
      </w:tr>
      <w:tr w:rsidR="004563D1" w:rsidRPr="00DB2CD9" w14:paraId="2F45479D" w14:textId="77777777" w:rsidTr="00580163">
        <w:trPr>
          <w:trHeight w:val="373"/>
        </w:trPr>
        <w:tc>
          <w:tcPr>
            <w:tcW w:w="1413" w:type="dxa"/>
            <w:gridSpan w:val="2"/>
            <w:shd w:val="clear" w:color="auto" w:fill="FFFFFF"/>
          </w:tcPr>
          <w:p w14:paraId="49A6B26F" w14:textId="226D48B5" w:rsidR="004563D1" w:rsidRDefault="004563D1" w:rsidP="00D370D3">
            <w:pPr>
              <w:spacing w:line="260" w:lineRule="atLeast"/>
              <w:rPr>
                <w:rStyle w:val="FontStyle44"/>
                <w:rFonts w:ascii="Corbel" w:hAnsi="Corbel"/>
              </w:rPr>
            </w:pPr>
            <w:r>
              <w:rPr>
                <w:rStyle w:val="FontStyle44"/>
                <w:rFonts w:ascii="Corbel" w:hAnsi="Corbel"/>
              </w:rPr>
              <w:t>K5</w:t>
            </w:r>
            <w:r w:rsidRPr="00FE7D64">
              <w:rPr>
                <w:rStyle w:val="FontStyle44"/>
                <w:rFonts w:ascii="Corbel" w:hAnsi="Corbel"/>
              </w:rPr>
              <w:t xml:space="preserve">. </w:t>
            </w:r>
            <w:r>
              <w:rPr>
                <w:rStyle w:val="FontStyle44"/>
                <w:rFonts w:ascii="Corbel" w:hAnsi="Corbel"/>
              </w:rPr>
              <w:t>Interview</w:t>
            </w:r>
          </w:p>
        </w:tc>
        <w:tc>
          <w:tcPr>
            <w:tcW w:w="2410" w:type="dxa"/>
            <w:shd w:val="clear" w:color="auto" w:fill="FFFFFF"/>
          </w:tcPr>
          <w:p w14:paraId="1B1828CA" w14:textId="533C23C3" w:rsidR="004563D1" w:rsidRPr="00FE7D64" w:rsidRDefault="004563D1" w:rsidP="00580163">
            <w:pPr>
              <w:spacing w:line="260" w:lineRule="atLeast"/>
              <w:rPr>
                <w:rStyle w:val="FontStyle44"/>
                <w:rFonts w:ascii="Corbel" w:hAnsi="Corbel"/>
              </w:rPr>
            </w:pPr>
            <w:r>
              <w:rPr>
                <w:rStyle w:val="FontStyle44"/>
                <w:rFonts w:ascii="Corbel" w:hAnsi="Corbel"/>
              </w:rPr>
              <w:t>M</w:t>
            </w:r>
            <w:r w:rsidRPr="00D641B6">
              <w:rPr>
                <w:rStyle w:val="FontStyle44"/>
                <w:rFonts w:ascii="Corbel" w:hAnsi="Corbel"/>
              </w:rPr>
              <w:t xml:space="preserve">ate waarin de geïnterviewde sleutelpersonen duidelijk hebben kunnen maken dat zij de Opdracht (de uitvoering van de </w:t>
            </w:r>
            <w:r w:rsidR="00633EB4">
              <w:rPr>
                <w:rStyle w:val="FontStyle44"/>
                <w:rFonts w:ascii="Corbel" w:hAnsi="Corbel"/>
              </w:rPr>
              <w:t>o</w:t>
            </w:r>
            <w:r w:rsidRPr="00D641B6">
              <w:rPr>
                <w:rStyle w:val="FontStyle44"/>
                <w:rFonts w:ascii="Corbel" w:hAnsi="Corbel"/>
              </w:rPr>
              <w:t xml:space="preserve">pdracht) en de Inschrijving goed hebben doorgrond en in </w:t>
            </w:r>
            <w:r w:rsidRPr="00D641B6">
              <w:rPr>
                <w:rStyle w:val="FontStyle44"/>
                <w:rFonts w:ascii="Corbel" w:hAnsi="Corbel"/>
              </w:rPr>
              <w:lastRenderedPageBreak/>
              <w:t>staat zijn de Opdracht te allen tijde binnen zijn/haar functie goed kunnen</w:t>
            </w:r>
          </w:p>
        </w:tc>
        <w:tc>
          <w:tcPr>
            <w:tcW w:w="1417" w:type="dxa"/>
            <w:shd w:val="clear" w:color="auto" w:fill="FFFFFF"/>
          </w:tcPr>
          <w:p w14:paraId="000B7985" w14:textId="77777777" w:rsidR="00C627D8" w:rsidRDefault="00C627D8" w:rsidP="00580163">
            <w:pPr>
              <w:spacing w:line="260" w:lineRule="atLeast"/>
              <w:jc w:val="center"/>
              <w:rPr>
                <w:rFonts w:ascii="Corbel" w:eastAsia="Calibri" w:hAnsi="Corbel" w:cs="Arial"/>
                <w:noProof/>
                <w:spacing w:val="0"/>
                <w:szCs w:val="18"/>
                <w:lang w:eastAsia="en-US"/>
              </w:rPr>
            </w:pPr>
          </w:p>
          <w:p w14:paraId="1523485B" w14:textId="77777777" w:rsidR="00C627D8" w:rsidRDefault="00C627D8" w:rsidP="00580163">
            <w:pPr>
              <w:spacing w:line="260" w:lineRule="atLeast"/>
              <w:jc w:val="center"/>
              <w:rPr>
                <w:rFonts w:ascii="Corbel" w:eastAsia="Calibri" w:hAnsi="Corbel" w:cs="Arial"/>
                <w:noProof/>
                <w:spacing w:val="0"/>
                <w:szCs w:val="18"/>
                <w:lang w:eastAsia="en-US"/>
              </w:rPr>
            </w:pPr>
          </w:p>
          <w:p w14:paraId="39D099C0" w14:textId="77777777" w:rsidR="00C627D8" w:rsidRDefault="00C627D8" w:rsidP="00580163">
            <w:pPr>
              <w:spacing w:line="260" w:lineRule="atLeast"/>
              <w:jc w:val="center"/>
              <w:rPr>
                <w:rFonts w:ascii="Corbel" w:eastAsia="Calibri" w:hAnsi="Corbel" w:cs="Arial"/>
                <w:noProof/>
                <w:spacing w:val="0"/>
                <w:szCs w:val="18"/>
                <w:lang w:eastAsia="en-US"/>
              </w:rPr>
            </w:pPr>
          </w:p>
          <w:p w14:paraId="351A8533" w14:textId="77777777" w:rsidR="00C627D8" w:rsidRDefault="00C627D8" w:rsidP="00580163">
            <w:pPr>
              <w:spacing w:line="260" w:lineRule="atLeast"/>
              <w:jc w:val="center"/>
              <w:rPr>
                <w:rFonts w:ascii="Corbel" w:eastAsia="Calibri" w:hAnsi="Corbel" w:cs="Arial"/>
                <w:noProof/>
                <w:spacing w:val="0"/>
                <w:szCs w:val="18"/>
                <w:lang w:eastAsia="en-US"/>
              </w:rPr>
            </w:pPr>
          </w:p>
          <w:p w14:paraId="08E18668" w14:textId="431872CC" w:rsidR="004563D1" w:rsidRPr="00DB2CD9" w:rsidRDefault="00C627D8" w:rsidP="00580163">
            <w:pPr>
              <w:spacing w:line="260" w:lineRule="atLeast"/>
              <w:jc w:val="center"/>
              <w:rPr>
                <w:rFonts w:ascii="Corbel" w:eastAsia="Calibri" w:hAnsi="Corbel" w:cs="Arial"/>
                <w:noProof/>
                <w:spacing w:val="0"/>
                <w:szCs w:val="18"/>
                <w:lang w:eastAsia="en-US"/>
              </w:rPr>
            </w:pPr>
            <w:r>
              <w:rPr>
                <w:rFonts w:ascii="Corbel" w:eastAsia="Calibri" w:hAnsi="Corbel" w:cs="Arial"/>
                <w:noProof/>
                <w:spacing w:val="0"/>
                <w:szCs w:val="18"/>
                <w:lang w:eastAsia="en-US"/>
              </w:rPr>
              <w:t>8</w:t>
            </w:r>
          </w:p>
        </w:tc>
        <w:tc>
          <w:tcPr>
            <w:tcW w:w="1134" w:type="dxa"/>
            <w:shd w:val="clear" w:color="auto" w:fill="FFFFFF"/>
          </w:tcPr>
          <w:p w14:paraId="7AEE35B7" w14:textId="77777777" w:rsidR="00C627D8" w:rsidRDefault="00C627D8" w:rsidP="00580163">
            <w:pPr>
              <w:spacing w:line="260" w:lineRule="atLeast"/>
              <w:jc w:val="center"/>
              <w:rPr>
                <w:rStyle w:val="FontStyle44"/>
                <w:rFonts w:ascii="Corbel" w:hAnsi="Corbel"/>
              </w:rPr>
            </w:pPr>
          </w:p>
          <w:p w14:paraId="67EF8E55" w14:textId="77777777" w:rsidR="00C627D8" w:rsidRDefault="00C627D8" w:rsidP="00580163">
            <w:pPr>
              <w:spacing w:line="260" w:lineRule="atLeast"/>
              <w:jc w:val="center"/>
              <w:rPr>
                <w:rStyle w:val="FontStyle44"/>
                <w:rFonts w:ascii="Corbel" w:hAnsi="Corbel"/>
              </w:rPr>
            </w:pPr>
          </w:p>
          <w:p w14:paraId="2DDD0461" w14:textId="77777777" w:rsidR="00C627D8" w:rsidRDefault="00C627D8" w:rsidP="00580163">
            <w:pPr>
              <w:spacing w:line="260" w:lineRule="atLeast"/>
              <w:jc w:val="center"/>
              <w:rPr>
                <w:rStyle w:val="FontStyle44"/>
                <w:rFonts w:ascii="Corbel" w:hAnsi="Corbel"/>
              </w:rPr>
            </w:pPr>
          </w:p>
          <w:p w14:paraId="2F6A695A" w14:textId="77777777" w:rsidR="00C627D8" w:rsidRDefault="00C627D8" w:rsidP="00580163">
            <w:pPr>
              <w:spacing w:line="260" w:lineRule="atLeast"/>
              <w:jc w:val="center"/>
              <w:rPr>
                <w:rStyle w:val="FontStyle44"/>
                <w:rFonts w:ascii="Corbel" w:hAnsi="Corbel"/>
              </w:rPr>
            </w:pPr>
          </w:p>
          <w:p w14:paraId="4EEE0006" w14:textId="12FDD894" w:rsidR="004563D1" w:rsidRDefault="00511EBA" w:rsidP="00024500">
            <w:pPr>
              <w:spacing w:line="260" w:lineRule="atLeast"/>
              <w:jc w:val="center"/>
              <w:rPr>
                <w:rStyle w:val="FontStyle44"/>
                <w:rFonts w:ascii="Corbel" w:hAnsi="Corbel"/>
              </w:rPr>
            </w:pPr>
            <w:r>
              <w:rPr>
                <w:rStyle w:val="FontStyle44"/>
                <w:rFonts w:ascii="Corbel" w:hAnsi="Corbel"/>
              </w:rPr>
              <w:t>500.000</w:t>
            </w:r>
          </w:p>
        </w:tc>
        <w:tc>
          <w:tcPr>
            <w:tcW w:w="1134" w:type="dxa"/>
            <w:shd w:val="clear" w:color="auto" w:fill="FFFFFF"/>
          </w:tcPr>
          <w:p w14:paraId="0D4C93CC" w14:textId="77777777" w:rsidR="003B0030" w:rsidRDefault="003B0030" w:rsidP="003B0030">
            <w:pPr>
              <w:spacing w:line="260" w:lineRule="atLeast"/>
              <w:jc w:val="center"/>
              <w:rPr>
                <w:rFonts w:ascii="Corbel" w:eastAsia="Calibri" w:hAnsi="Corbel" w:cs="Arial"/>
                <w:noProof/>
                <w:spacing w:val="0"/>
                <w:szCs w:val="18"/>
              </w:rPr>
            </w:pPr>
          </w:p>
          <w:p w14:paraId="10493F6E" w14:textId="77777777" w:rsidR="003B0030" w:rsidRDefault="003B0030" w:rsidP="003B0030">
            <w:pPr>
              <w:spacing w:line="260" w:lineRule="atLeast"/>
              <w:jc w:val="center"/>
              <w:rPr>
                <w:rFonts w:ascii="Corbel" w:eastAsia="Calibri" w:hAnsi="Corbel" w:cs="Arial"/>
                <w:noProof/>
                <w:spacing w:val="0"/>
                <w:szCs w:val="18"/>
              </w:rPr>
            </w:pPr>
          </w:p>
          <w:p w14:paraId="28947A67" w14:textId="77777777" w:rsidR="003B0030" w:rsidRDefault="003B0030" w:rsidP="003B0030">
            <w:pPr>
              <w:spacing w:line="260" w:lineRule="atLeast"/>
              <w:jc w:val="center"/>
              <w:rPr>
                <w:rFonts w:ascii="Corbel" w:eastAsia="Calibri" w:hAnsi="Corbel" w:cs="Arial"/>
                <w:noProof/>
                <w:spacing w:val="0"/>
                <w:szCs w:val="18"/>
              </w:rPr>
            </w:pPr>
          </w:p>
          <w:p w14:paraId="26383767" w14:textId="77777777" w:rsidR="003B0030" w:rsidRDefault="003B0030" w:rsidP="003B0030">
            <w:pPr>
              <w:spacing w:line="260" w:lineRule="atLeast"/>
              <w:jc w:val="center"/>
              <w:rPr>
                <w:rFonts w:ascii="Corbel" w:eastAsia="Calibri" w:hAnsi="Corbel" w:cs="Arial"/>
                <w:noProof/>
                <w:spacing w:val="0"/>
                <w:szCs w:val="18"/>
              </w:rPr>
            </w:pPr>
          </w:p>
          <w:p w14:paraId="1B83C185" w14:textId="63289064" w:rsidR="004563D1" w:rsidRPr="00DB2CD9" w:rsidRDefault="00B91709" w:rsidP="00580163">
            <w:pPr>
              <w:spacing w:line="260" w:lineRule="atLeast"/>
              <w:jc w:val="center"/>
              <w:rPr>
                <w:rFonts w:ascii="Corbel" w:eastAsia="Calibri" w:hAnsi="Corbel" w:cs="Arial"/>
                <w:noProof/>
                <w:spacing w:val="0"/>
                <w:szCs w:val="18"/>
              </w:rPr>
            </w:pPr>
            <w:r>
              <w:rPr>
                <w:rFonts w:ascii="Corbel" w:eastAsia="Calibri" w:hAnsi="Corbel" w:cs="Arial"/>
                <w:noProof/>
                <w:spacing w:val="0"/>
                <w:szCs w:val="18"/>
              </w:rPr>
              <w:t>375.000</w:t>
            </w:r>
          </w:p>
        </w:tc>
        <w:tc>
          <w:tcPr>
            <w:tcW w:w="1418" w:type="dxa"/>
            <w:shd w:val="clear" w:color="auto" w:fill="FFFFFF"/>
          </w:tcPr>
          <w:p w14:paraId="3F4F16A7" w14:textId="77777777" w:rsidR="005E6C15" w:rsidRPr="00755632" w:rsidRDefault="005E6C15" w:rsidP="00C627D8">
            <w:pPr>
              <w:spacing w:line="260" w:lineRule="atLeast"/>
              <w:jc w:val="right"/>
              <w:rPr>
                <w:rFonts w:ascii="Corbel" w:eastAsia="Calibri" w:hAnsi="Corbel" w:cs="Arial"/>
                <w:noProof/>
                <w:spacing w:val="0"/>
                <w:szCs w:val="18"/>
                <w:highlight w:val="cyan"/>
              </w:rPr>
            </w:pPr>
          </w:p>
          <w:p w14:paraId="1A7307A6" w14:textId="77777777" w:rsidR="005E6C15" w:rsidRPr="00755632" w:rsidRDefault="005E6C15" w:rsidP="00C627D8">
            <w:pPr>
              <w:spacing w:line="260" w:lineRule="atLeast"/>
              <w:jc w:val="right"/>
              <w:rPr>
                <w:rFonts w:ascii="Corbel" w:eastAsia="Calibri" w:hAnsi="Corbel" w:cs="Arial"/>
                <w:noProof/>
                <w:spacing w:val="0"/>
                <w:szCs w:val="18"/>
                <w:highlight w:val="cyan"/>
              </w:rPr>
            </w:pPr>
          </w:p>
          <w:p w14:paraId="78D065C7" w14:textId="77777777" w:rsidR="005E6C15" w:rsidRPr="00755632" w:rsidRDefault="005E6C15" w:rsidP="00C627D8">
            <w:pPr>
              <w:spacing w:line="260" w:lineRule="atLeast"/>
              <w:jc w:val="right"/>
              <w:rPr>
                <w:rFonts w:ascii="Corbel" w:eastAsia="Calibri" w:hAnsi="Corbel" w:cs="Arial"/>
                <w:noProof/>
                <w:spacing w:val="0"/>
                <w:szCs w:val="18"/>
                <w:highlight w:val="cyan"/>
              </w:rPr>
            </w:pPr>
          </w:p>
          <w:p w14:paraId="6402285D" w14:textId="77777777" w:rsidR="005E6C15" w:rsidRPr="00755632" w:rsidRDefault="005E6C15" w:rsidP="00C627D8">
            <w:pPr>
              <w:spacing w:line="260" w:lineRule="atLeast"/>
              <w:jc w:val="right"/>
              <w:rPr>
                <w:rFonts w:ascii="Corbel" w:eastAsia="Calibri" w:hAnsi="Corbel" w:cs="Arial"/>
                <w:noProof/>
                <w:spacing w:val="0"/>
                <w:szCs w:val="18"/>
                <w:highlight w:val="cyan"/>
              </w:rPr>
            </w:pPr>
          </w:p>
          <w:p w14:paraId="28A3CEE7" w14:textId="6DDD75EE" w:rsidR="004563D1" w:rsidRPr="00755632" w:rsidRDefault="00C62913" w:rsidP="00024500">
            <w:pPr>
              <w:spacing w:line="260" w:lineRule="atLeast"/>
              <w:jc w:val="right"/>
              <w:rPr>
                <w:rFonts w:ascii="Corbel" w:eastAsia="Calibri" w:hAnsi="Corbel" w:cs="Arial"/>
                <w:noProof/>
                <w:spacing w:val="0"/>
                <w:szCs w:val="18"/>
                <w:highlight w:val="cyan"/>
              </w:rPr>
            </w:pPr>
            <w:r w:rsidRPr="00755632">
              <w:rPr>
                <w:rFonts w:ascii="Corbel" w:eastAsia="Calibri" w:hAnsi="Corbel" w:cs="Arial"/>
                <w:noProof/>
                <w:spacing w:val="0"/>
                <w:szCs w:val="18"/>
                <w:highlight w:val="cyan"/>
              </w:rPr>
              <w:t xml:space="preserve">€ </w:t>
            </w:r>
            <w:r w:rsidR="00E55D52" w:rsidRPr="00755632">
              <w:rPr>
                <w:rFonts w:ascii="Corbel" w:eastAsia="Calibri" w:hAnsi="Corbel" w:cs="Arial"/>
                <w:noProof/>
                <w:spacing w:val="0"/>
                <w:szCs w:val="18"/>
                <w:highlight w:val="cyan"/>
              </w:rPr>
              <w:t>375.000</w:t>
            </w:r>
          </w:p>
        </w:tc>
      </w:tr>
      <w:tr w:rsidR="00D370D3" w:rsidRPr="00DB2CD9" w14:paraId="74D6773C" w14:textId="77777777" w:rsidTr="00580163">
        <w:trPr>
          <w:trHeight w:val="373"/>
        </w:trPr>
        <w:tc>
          <w:tcPr>
            <w:tcW w:w="1276" w:type="dxa"/>
            <w:shd w:val="clear" w:color="auto" w:fill="99CCFF"/>
          </w:tcPr>
          <w:p w14:paraId="4B3E50A0" w14:textId="77777777" w:rsidR="00D370D3" w:rsidRPr="00DB2CD9" w:rsidRDefault="00D370D3" w:rsidP="00992676">
            <w:pPr>
              <w:spacing w:line="260" w:lineRule="atLeast"/>
              <w:rPr>
                <w:rFonts w:ascii="Corbel" w:eastAsia="Calibri" w:hAnsi="Corbel" w:cs="Arial"/>
                <w:b/>
                <w:noProof/>
                <w:spacing w:val="0"/>
                <w:szCs w:val="18"/>
              </w:rPr>
            </w:pPr>
          </w:p>
        </w:tc>
        <w:tc>
          <w:tcPr>
            <w:tcW w:w="6232" w:type="dxa"/>
            <w:gridSpan w:val="5"/>
            <w:shd w:val="clear" w:color="auto" w:fill="99CCFF"/>
            <w:vAlign w:val="center"/>
          </w:tcPr>
          <w:p w14:paraId="3ABD0979" w14:textId="534584E1" w:rsidR="00D370D3" w:rsidRPr="00DB2CD9" w:rsidRDefault="00D370D3" w:rsidP="00992676">
            <w:pPr>
              <w:spacing w:line="260" w:lineRule="atLeast"/>
              <w:rPr>
                <w:rFonts w:ascii="Corbel" w:eastAsia="Calibri" w:hAnsi="Corbel" w:cs="Arial"/>
                <w:noProof/>
                <w:spacing w:val="0"/>
                <w:szCs w:val="18"/>
              </w:rPr>
            </w:pPr>
            <w:r w:rsidRPr="00DB2CD9">
              <w:rPr>
                <w:rFonts w:ascii="Corbel" w:eastAsia="Calibri" w:hAnsi="Corbel" w:cs="Arial"/>
                <w:b/>
                <w:noProof/>
                <w:spacing w:val="0"/>
                <w:szCs w:val="18"/>
              </w:rPr>
              <w:t xml:space="preserve">Minus Totale kwaliteitswaarde criterium 1 t/m </w:t>
            </w:r>
            <w:r w:rsidR="00633EB4">
              <w:rPr>
                <w:rFonts w:ascii="Corbel" w:eastAsia="Calibri" w:hAnsi="Corbel" w:cs="Arial"/>
                <w:b/>
                <w:noProof/>
                <w:spacing w:val="0"/>
                <w:szCs w:val="18"/>
              </w:rPr>
              <w:t>5</w:t>
            </w:r>
          </w:p>
        </w:tc>
        <w:tc>
          <w:tcPr>
            <w:tcW w:w="1418" w:type="dxa"/>
            <w:vAlign w:val="center"/>
          </w:tcPr>
          <w:p w14:paraId="01214811" w14:textId="7BAAA7F4" w:rsidR="00D370D3" w:rsidRPr="00DB2CD9" w:rsidRDefault="00D370D3" w:rsidP="00992676">
            <w:pPr>
              <w:spacing w:line="260" w:lineRule="atLeast"/>
              <w:jc w:val="right"/>
              <w:rPr>
                <w:rFonts w:ascii="Calibri" w:eastAsia="Calibri" w:hAnsi="Calibri" w:cs="Arial"/>
                <w:noProof/>
                <w:spacing w:val="0"/>
                <w:sz w:val="20"/>
                <w:szCs w:val="22"/>
              </w:rPr>
            </w:pPr>
            <w:r w:rsidRPr="00DB2CD9">
              <w:rPr>
                <w:rFonts w:ascii="Corbel" w:eastAsia="Calibri" w:hAnsi="Corbel" w:cs="Arial"/>
                <w:noProof/>
                <w:spacing w:val="0"/>
                <w:szCs w:val="18"/>
                <w:highlight w:val="cyan"/>
              </w:rPr>
              <w:t>€  </w:t>
            </w:r>
            <w:r>
              <w:rPr>
                <w:rFonts w:ascii="Corbel" w:eastAsia="Calibri" w:hAnsi="Corbel" w:cs="Arial"/>
                <w:noProof/>
                <w:spacing w:val="0"/>
                <w:szCs w:val="18"/>
                <w:highlight w:val="cyan"/>
              </w:rPr>
              <w:t>2.</w:t>
            </w:r>
            <w:r w:rsidR="002D6E6F">
              <w:rPr>
                <w:rFonts w:ascii="Corbel" w:eastAsia="Calibri" w:hAnsi="Corbel" w:cs="Arial"/>
                <w:noProof/>
                <w:spacing w:val="0"/>
                <w:szCs w:val="18"/>
                <w:highlight w:val="cyan"/>
              </w:rPr>
              <w:t>4</w:t>
            </w:r>
            <w:r w:rsidR="005E6C15">
              <w:rPr>
                <w:rFonts w:ascii="Corbel" w:eastAsia="Calibri" w:hAnsi="Corbel" w:cs="Arial"/>
                <w:noProof/>
                <w:spacing w:val="0"/>
                <w:szCs w:val="18"/>
                <w:highlight w:val="cyan"/>
              </w:rPr>
              <w:t>75.</w:t>
            </w:r>
            <w:r>
              <w:rPr>
                <w:rFonts w:ascii="Corbel" w:eastAsia="Calibri" w:hAnsi="Corbel" w:cs="Arial"/>
                <w:noProof/>
                <w:spacing w:val="0"/>
                <w:szCs w:val="18"/>
                <w:highlight w:val="cyan"/>
              </w:rPr>
              <w:t>00</w:t>
            </w:r>
            <w:r w:rsidRPr="00DB2CD9">
              <w:rPr>
                <w:rFonts w:ascii="Corbel" w:eastAsia="Calibri" w:hAnsi="Corbel" w:cs="Arial"/>
                <w:noProof/>
                <w:spacing w:val="0"/>
                <w:szCs w:val="18"/>
                <w:highlight w:val="cyan"/>
              </w:rPr>
              <w:t>0,-</w:t>
            </w:r>
          </w:p>
        </w:tc>
      </w:tr>
      <w:tr w:rsidR="00D370D3" w:rsidRPr="00DB2CD9" w14:paraId="25792A61" w14:textId="77777777" w:rsidTr="00580163">
        <w:trPr>
          <w:trHeight w:val="693"/>
        </w:trPr>
        <w:tc>
          <w:tcPr>
            <w:tcW w:w="1276" w:type="dxa"/>
            <w:shd w:val="clear" w:color="auto" w:fill="99CCFF"/>
          </w:tcPr>
          <w:p w14:paraId="1C2FB1FD" w14:textId="77777777" w:rsidR="00D370D3" w:rsidRDefault="00D370D3" w:rsidP="00992676">
            <w:pPr>
              <w:spacing w:line="260" w:lineRule="atLeast"/>
              <w:rPr>
                <w:rFonts w:ascii="Corbel" w:eastAsia="Calibri" w:hAnsi="Corbel" w:cs="Arial"/>
                <w:b/>
                <w:noProof/>
                <w:spacing w:val="0"/>
                <w:szCs w:val="18"/>
              </w:rPr>
            </w:pPr>
          </w:p>
        </w:tc>
        <w:tc>
          <w:tcPr>
            <w:tcW w:w="6232" w:type="dxa"/>
            <w:gridSpan w:val="5"/>
            <w:shd w:val="clear" w:color="auto" w:fill="99CCFF"/>
            <w:vAlign w:val="center"/>
          </w:tcPr>
          <w:p w14:paraId="62A92870" w14:textId="5345147C" w:rsidR="00D370D3" w:rsidRDefault="00D370D3" w:rsidP="00992676">
            <w:pPr>
              <w:spacing w:line="260" w:lineRule="atLeast"/>
              <w:rPr>
                <w:rFonts w:ascii="Corbel" w:eastAsia="Calibri" w:hAnsi="Corbel" w:cs="Arial"/>
                <w:b/>
                <w:noProof/>
                <w:spacing w:val="0"/>
                <w:szCs w:val="18"/>
              </w:rPr>
            </w:pPr>
            <w:r>
              <w:rPr>
                <w:rFonts w:ascii="Corbel" w:eastAsia="Calibri" w:hAnsi="Corbel" w:cs="Arial"/>
                <w:b/>
                <w:noProof/>
                <w:spacing w:val="0"/>
                <w:szCs w:val="18"/>
              </w:rPr>
              <w:t>F</w:t>
            </w:r>
            <w:r w:rsidRPr="00DB2CD9">
              <w:rPr>
                <w:rFonts w:ascii="Corbel" w:eastAsia="Calibri" w:hAnsi="Corbel" w:cs="Arial"/>
                <w:b/>
                <w:noProof/>
                <w:spacing w:val="0"/>
                <w:szCs w:val="18"/>
              </w:rPr>
              <w:t xml:space="preserve">ictieve </w:t>
            </w:r>
            <w:r>
              <w:rPr>
                <w:rFonts w:ascii="Corbel" w:eastAsia="Calibri" w:hAnsi="Corbel" w:cs="Arial"/>
                <w:b/>
                <w:noProof/>
                <w:spacing w:val="0"/>
                <w:szCs w:val="18"/>
              </w:rPr>
              <w:t>Inschrijfp</w:t>
            </w:r>
            <w:r w:rsidRPr="00DB2CD9">
              <w:rPr>
                <w:rFonts w:ascii="Corbel" w:eastAsia="Calibri" w:hAnsi="Corbel" w:cs="Arial"/>
                <w:b/>
                <w:noProof/>
                <w:spacing w:val="0"/>
                <w:szCs w:val="18"/>
              </w:rPr>
              <w:t xml:space="preserve">rijs </w:t>
            </w:r>
          </w:p>
          <w:p w14:paraId="0E814ECC" w14:textId="7FF9F2AE" w:rsidR="00D370D3" w:rsidRPr="00DB2CD9" w:rsidRDefault="00D370D3" w:rsidP="00992676">
            <w:pPr>
              <w:spacing w:line="260" w:lineRule="atLeast"/>
              <w:jc w:val="both"/>
              <w:rPr>
                <w:rFonts w:ascii="Corbel" w:eastAsia="Calibri" w:hAnsi="Corbel" w:cs="Arial"/>
                <w:b/>
                <w:noProof/>
                <w:spacing w:val="0"/>
                <w:szCs w:val="18"/>
              </w:rPr>
            </w:pPr>
            <w:r>
              <w:rPr>
                <w:rFonts w:ascii="Corbel" w:eastAsia="Calibri" w:hAnsi="Corbel" w:cs="Arial"/>
                <w:b/>
                <w:noProof/>
                <w:spacing w:val="0"/>
                <w:szCs w:val="18"/>
              </w:rPr>
              <w:t>(Totale Inschrij</w:t>
            </w:r>
            <w:r w:rsidR="001F3712">
              <w:rPr>
                <w:rFonts w:ascii="Corbel" w:eastAsia="Calibri" w:hAnsi="Corbel" w:cs="Arial"/>
                <w:b/>
                <w:noProof/>
                <w:spacing w:val="0"/>
                <w:szCs w:val="18"/>
              </w:rPr>
              <w:t>vingsprijs</w:t>
            </w:r>
            <w:r w:rsidRPr="00DB2CD9">
              <w:rPr>
                <w:rFonts w:ascii="Corbel" w:eastAsia="Calibri" w:hAnsi="Corbel" w:cs="Arial"/>
                <w:b/>
                <w:noProof/>
                <w:spacing w:val="0"/>
                <w:szCs w:val="18"/>
              </w:rPr>
              <w:t xml:space="preserve"> minus </w:t>
            </w:r>
            <w:r>
              <w:rPr>
                <w:rFonts w:ascii="Corbel" w:eastAsia="Calibri" w:hAnsi="Corbel" w:cs="Arial"/>
                <w:b/>
                <w:noProof/>
                <w:spacing w:val="0"/>
                <w:szCs w:val="18"/>
              </w:rPr>
              <w:t>T</w:t>
            </w:r>
            <w:r w:rsidRPr="00DB2CD9">
              <w:rPr>
                <w:rFonts w:ascii="Corbel" w:eastAsia="Calibri" w:hAnsi="Corbel" w:cs="Arial"/>
                <w:b/>
                <w:noProof/>
                <w:spacing w:val="0"/>
                <w:szCs w:val="18"/>
              </w:rPr>
              <w:t>otale kwaliteitswaarde</w:t>
            </w:r>
            <w:r>
              <w:rPr>
                <w:rFonts w:ascii="Corbel" w:eastAsia="Calibri" w:hAnsi="Corbel" w:cs="Arial"/>
                <w:b/>
                <w:noProof/>
                <w:spacing w:val="0"/>
                <w:szCs w:val="18"/>
              </w:rPr>
              <w:t>)</w:t>
            </w:r>
          </w:p>
        </w:tc>
        <w:tc>
          <w:tcPr>
            <w:tcW w:w="1418" w:type="dxa"/>
            <w:vAlign w:val="center"/>
          </w:tcPr>
          <w:p w14:paraId="11B89020" w14:textId="77777777" w:rsidR="00D370D3" w:rsidRPr="00580163" w:rsidRDefault="00D370D3" w:rsidP="00992676">
            <w:pPr>
              <w:spacing w:line="260" w:lineRule="atLeast"/>
              <w:jc w:val="right"/>
              <w:rPr>
                <w:rFonts w:ascii="Calibri" w:eastAsia="Calibri" w:hAnsi="Calibri" w:cs="Arial"/>
                <w:b/>
                <w:noProof/>
                <w:spacing w:val="0"/>
                <w:sz w:val="20"/>
                <w:szCs w:val="22"/>
              </w:rPr>
            </w:pPr>
          </w:p>
          <w:p w14:paraId="707DCEF3" w14:textId="1FD494D3" w:rsidR="00D370D3" w:rsidRPr="00AA4553" w:rsidRDefault="00D370D3" w:rsidP="00992676">
            <w:pPr>
              <w:spacing w:line="260" w:lineRule="atLeast"/>
              <w:jc w:val="right"/>
              <w:rPr>
                <w:rFonts w:ascii="Calibri" w:eastAsia="Calibri" w:hAnsi="Calibri" w:cs="Arial"/>
                <w:b/>
                <w:noProof/>
                <w:spacing w:val="0"/>
                <w:sz w:val="20"/>
                <w:szCs w:val="22"/>
              </w:rPr>
            </w:pPr>
            <w:r w:rsidRPr="00AA4553">
              <w:rPr>
                <w:rFonts w:ascii="Calibri" w:eastAsia="Calibri" w:hAnsi="Calibri" w:cs="Arial"/>
                <w:b/>
                <w:noProof/>
                <w:spacing w:val="0"/>
                <w:sz w:val="20"/>
                <w:szCs w:val="22"/>
                <w:highlight w:val="green"/>
              </w:rPr>
              <w:t>€</w:t>
            </w:r>
            <w:r w:rsidR="00992676" w:rsidRPr="00AA4553">
              <w:rPr>
                <w:rFonts w:ascii="Calibri" w:eastAsia="Calibri" w:hAnsi="Calibri" w:cs="Arial"/>
                <w:b/>
                <w:noProof/>
                <w:spacing w:val="0"/>
                <w:sz w:val="20"/>
                <w:szCs w:val="22"/>
                <w:highlight w:val="green"/>
              </w:rPr>
              <w:t>4.025</w:t>
            </w:r>
            <w:r w:rsidRPr="00AA4553">
              <w:rPr>
                <w:rFonts w:ascii="Calibri" w:eastAsia="Calibri" w:hAnsi="Calibri" w:cs="Arial"/>
                <w:b/>
                <w:noProof/>
                <w:spacing w:val="0"/>
                <w:sz w:val="20"/>
                <w:szCs w:val="22"/>
                <w:highlight w:val="green"/>
              </w:rPr>
              <w:t>.000,-</w:t>
            </w:r>
          </w:p>
        </w:tc>
      </w:tr>
    </w:tbl>
    <w:p w14:paraId="423B3651" w14:textId="77777777" w:rsidR="00724CDA" w:rsidRDefault="00724CDA">
      <w:pPr>
        <w:spacing w:line="240" w:lineRule="auto"/>
        <w:rPr>
          <w:rStyle w:val="FontStyle44"/>
          <w:rFonts w:ascii="Corbel" w:hAnsi="Corbel"/>
        </w:rPr>
      </w:pPr>
    </w:p>
    <w:p w14:paraId="16CB79B5" w14:textId="77777777" w:rsidR="000C1A08" w:rsidRPr="009D67DE" w:rsidRDefault="000C1A08" w:rsidP="000C1A08">
      <w:pPr>
        <w:pStyle w:val="Style12"/>
        <w:widowControl/>
        <w:shd w:val="clear" w:color="auto" w:fill="FFFFFF"/>
        <w:spacing w:before="5"/>
        <w:jc w:val="both"/>
        <w:rPr>
          <w:rStyle w:val="FontStyle45"/>
          <w:rFonts w:ascii="Corbel" w:hAnsi="Corbel"/>
        </w:rPr>
      </w:pPr>
      <w:r w:rsidRPr="00580163">
        <w:rPr>
          <w:rStyle w:val="FontStyle45"/>
          <w:rFonts w:ascii="Corbel" w:hAnsi="Corbel"/>
          <w:highlight w:val="green"/>
        </w:rPr>
        <w:t>Fictieve Inschrijvingsprijs</w:t>
      </w:r>
      <w:r w:rsidRPr="009D67DE">
        <w:rPr>
          <w:rStyle w:val="FontStyle45"/>
          <w:rFonts w:ascii="Corbel" w:hAnsi="Corbel"/>
        </w:rPr>
        <w:t xml:space="preserve"> = </w:t>
      </w:r>
      <w:r w:rsidRPr="00580163">
        <w:rPr>
          <w:rStyle w:val="FontStyle45"/>
          <w:rFonts w:ascii="Corbel" w:hAnsi="Corbel"/>
          <w:highlight w:val="red"/>
        </w:rPr>
        <w:t>Inschrijvingsprijs</w:t>
      </w:r>
      <w:r w:rsidRPr="009D67DE">
        <w:rPr>
          <w:rStyle w:val="FontStyle45"/>
          <w:rFonts w:ascii="Corbel" w:hAnsi="Corbel"/>
        </w:rPr>
        <w:t xml:space="preserve"> - </w:t>
      </w:r>
      <w:r w:rsidRPr="00580163">
        <w:rPr>
          <w:rStyle w:val="FontStyle45"/>
          <w:rFonts w:ascii="Corbel" w:hAnsi="Corbel"/>
          <w:highlight w:val="cyan"/>
        </w:rPr>
        <w:t>som van de totaal behaalde kwaliteitswaarde</w:t>
      </w:r>
    </w:p>
    <w:p w14:paraId="60D58F20" w14:textId="77777777" w:rsidR="00FA436F" w:rsidRDefault="00FA436F" w:rsidP="00FA436F">
      <w:pPr>
        <w:spacing w:line="276" w:lineRule="auto"/>
        <w:rPr>
          <w:rFonts w:ascii="Corbel" w:hAnsi="Corbel"/>
          <w:szCs w:val="18"/>
        </w:rPr>
      </w:pPr>
    </w:p>
    <w:p w14:paraId="038DA3D7" w14:textId="29B31E05" w:rsidR="007A0979" w:rsidRDefault="007A0979" w:rsidP="007A0979">
      <w:pPr>
        <w:tabs>
          <w:tab w:val="left" w:pos="567"/>
        </w:tabs>
        <w:spacing w:line="276" w:lineRule="auto"/>
        <w:rPr>
          <w:rFonts w:ascii="Corbel" w:hAnsi="Corbel"/>
          <w:noProof/>
          <w:szCs w:val="18"/>
        </w:rPr>
      </w:pPr>
      <w:r>
        <w:rPr>
          <w:rFonts w:ascii="Corbel" w:hAnsi="Corbel"/>
          <w:noProof/>
          <w:szCs w:val="18"/>
        </w:rPr>
        <w:t>De behaalde waarde</w:t>
      </w:r>
      <w:r w:rsidRPr="00DB2CD9">
        <w:rPr>
          <w:rFonts w:ascii="Corbel" w:hAnsi="Corbel"/>
          <w:noProof/>
          <w:szCs w:val="18"/>
        </w:rPr>
        <w:t xml:space="preserve"> </w:t>
      </w:r>
      <w:r>
        <w:rPr>
          <w:rFonts w:ascii="Corbel" w:hAnsi="Corbel"/>
          <w:noProof/>
          <w:szCs w:val="18"/>
        </w:rPr>
        <w:t xml:space="preserve">op de vijf subgunningscriteria “Kwaliteit” worden </w:t>
      </w:r>
      <w:r w:rsidRPr="00DB2CD9">
        <w:rPr>
          <w:rFonts w:ascii="Corbel" w:hAnsi="Corbel"/>
          <w:noProof/>
          <w:szCs w:val="18"/>
        </w:rPr>
        <w:t>bij elkaar opgeteld</w:t>
      </w:r>
      <w:r>
        <w:rPr>
          <w:rFonts w:ascii="Corbel" w:hAnsi="Corbel"/>
          <w:noProof/>
          <w:szCs w:val="18"/>
        </w:rPr>
        <w:t xml:space="preserve"> en in mindering gebracht op de Inschrijvingsprijs (zie </w:t>
      </w:r>
      <w:r w:rsidR="007253F7">
        <w:rPr>
          <w:rFonts w:ascii="Corbel" w:hAnsi="Corbel"/>
          <w:noProof/>
          <w:szCs w:val="18"/>
        </w:rPr>
        <w:t xml:space="preserve">paragraaf </w:t>
      </w:r>
      <w:r w:rsidR="00903D66">
        <w:rPr>
          <w:rFonts w:ascii="Corbel" w:hAnsi="Corbel"/>
          <w:noProof/>
          <w:szCs w:val="18"/>
        </w:rPr>
        <w:t>bovenstaande w</w:t>
      </w:r>
      <w:r>
        <w:rPr>
          <w:rFonts w:ascii="Corbel" w:hAnsi="Corbel"/>
          <w:noProof/>
          <w:szCs w:val="18"/>
        </w:rPr>
        <w:t>eergegeven voorbeeldtabel).</w:t>
      </w:r>
      <w:r w:rsidRPr="00DB2CD9">
        <w:rPr>
          <w:rFonts w:ascii="Corbel" w:hAnsi="Corbel"/>
          <w:noProof/>
          <w:szCs w:val="18"/>
        </w:rPr>
        <w:t xml:space="preserve"> </w:t>
      </w:r>
    </w:p>
    <w:p w14:paraId="580CA323" w14:textId="77777777" w:rsidR="007A0979" w:rsidRDefault="007A0979" w:rsidP="00FA436F">
      <w:pPr>
        <w:spacing w:line="276" w:lineRule="auto"/>
        <w:rPr>
          <w:rFonts w:ascii="Corbel" w:hAnsi="Corbel"/>
          <w:szCs w:val="18"/>
        </w:rPr>
      </w:pPr>
    </w:p>
    <w:p w14:paraId="1AD259D6" w14:textId="2685048F" w:rsidR="00FA436F" w:rsidRPr="00FA436F" w:rsidRDefault="00FA436F" w:rsidP="00FA436F">
      <w:pPr>
        <w:spacing w:line="276" w:lineRule="auto"/>
        <w:rPr>
          <w:rFonts w:ascii="Corbel" w:hAnsi="Corbel"/>
          <w:szCs w:val="18"/>
        </w:rPr>
      </w:pPr>
      <w:r w:rsidRPr="00FA436F">
        <w:rPr>
          <w:rFonts w:ascii="Corbel" w:hAnsi="Corbel"/>
          <w:szCs w:val="18"/>
        </w:rPr>
        <w:t xml:space="preserve">De Inschrijving met </w:t>
      </w:r>
      <w:r w:rsidR="007E007C">
        <w:rPr>
          <w:rFonts w:ascii="Corbel" w:hAnsi="Corbel"/>
          <w:szCs w:val="18"/>
        </w:rPr>
        <w:t xml:space="preserve">de laagste fictieve inschrijvingsprijs </w:t>
      </w:r>
      <w:r w:rsidRPr="00FA436F">
        <w:rPr>
          <w:rFonts w:ascii="Corbel" w:hAnsi="Corbel"/>
          <w:szCs w:val="18"/>
        </w:rPr>
        <w:t xml:space="preserve">is de </w:t>
      </w:r>
      <w:r w:rsidR="007E007C">
        <w:rPr>
          <w:rFonts w:ascii="Corbel" w:hAnsi="Corbel"/>
          <w:szCs w:val="18"/>
        </w:rPr>
        <w:t xml:space="preserve">BPKV Inschrijver </w:t>
      </w:r>
      <w:r w:rsidR="003E1192">
        <w:rPr>
          <w:rFonts w:ascii="Corbel" w:hAnsi="Corbel"/>
          <w:szCs w:val="18"/>
        </w:rPr>
        <w:t>en wordt beschouwd als EMVI</w:t>
      </w:r>
      <w:r w:rsidRPr="00FA436F">
        <w:rPr>
          <w:rFonts w:ascii="Corbel" w:hAnsi="Corbel"/>
          <w:szCs w:val="18"/>
        </w:rPr>
        <w:t xml:space="preserve">. Indien meerdere Inschrijvingen met een </w:t>
      </w:r>
      <w:r w:rsidR="003E1192">
        <w:rPr>
          <w:rFonts w:ascii="Corbel" w:hAnsi="Corbel"/>
          <w:szCs w:val="18"/>
        </w:rPr>
        <w:t xml:space="preserve">laagste </w:t>
      </w:r>
      <w:r w:rsidR="002F7D05">
        <w:rPr>
          <w:rFonts w:ascii="Corbel" w:hAnsi="Corbel"/>
          <w:szCs w:val="18"/>
        </w:rPr>
        <w:t xml:space="preserve">fictieve inschrijvingsprijs </w:t>
      </w:r>
      <w:r w:rsidRPr="00FA436F">
        <w:rPr>
          <w:rFonts w:ascii="Corbel" w:hAnsi="Corbel"/>
          <w:szCs w:val="18"/>
        </w:rPr>
        <w:t>zijn geëindigd</w:t>
      </w:r>
      <w:r w:rsidR="00D05981">
        <w:rPr>
          <w:rFonts w:ascii="Corbel" w:hAnsi="Corbel"/>
          <w:szCs w:val="18"/>
        </w:rPr>
        <w:t>,</w:t>
      </w:r>
      <w:r w:rsidRPr="00FA436F">
        <w:rPr>
          <w:rFonts w:ascii="Corbel" w:hAnsi="Corbel"/>
          <w:szCs w:val="18"/>
        </w:rPr>
        <w:t xml:space="preserve"> waardoor het voor Aanbestedende dienst onmogelijk is een Gunningsbeslissing te nemen, geeft </w:t>
      </w:r>
      <w:r w:rsidR="00D632D8">
        <w:rPr>
          <w:rFonts w:ascii="Corbel" w:hAnsi="Corbel"/>
          <w:szCs w:val="18"/>
        </w:rPr>
        <w:t>de kwaliteitsw</w:t>
      </w:r>
      <w:r w:rsidR="001462A6">
        <w:rPr>
          <w:rFonts w:ascii="Corbel" w:hAnsi="Corbel"/>
          <w:szCs w:val="18"/>
        </w:rPr>
        <w:t>a</w:t>
      </w:r>
      <w:r w:rsidR="00D632D8">
        <w:rPr>
          <w:rFonts w:ascii="Corbel" w:hAnsi="Corbel"/>
          <w:szCs w:val="18"/>
        </w:rPr>
        <w:t>arde</w:t>
      </w:r>
      <w:r w:rsidRPr="00FA436F">
        <w:rPr>
          <w:rFonts w:ascii="Corbel" w:hAnsi="Corbel"/>
          <w:szCs w:val="18"/>
        </w:rPr>
        <w:t xml:space="preserve"> op gunningscriterium K</w:t>
      </w:r>
      <w:r w:rsidR="001462A6">
        <w:rPr>
          <w:rFonts w:ascii="Corbel" w:hAnsi="Corbel"/>
          <w:szCs w:val="18"/>
        </w:rPr>
        <w:t>1</w:t>
      </w:r>
      <w:r w:rsidRPr="00FA436F">
        <w:rPr>
          <w:rFonts w:ascii="Corbel" w:hAnsi="Corbel"/>
          <w:szCs w:val="18"/>
        </w:rPr>
        <w:t xml:space="preserve"> de doorslag. Indien ook dat geen uitsluitsel geeft zal er worden geloot</w:t>
      </w:r>
      <w:r w:rsidR="003262D0">
        <w:rPr>
          <w:rFonts w:ascii="Corbel" w:hAnsi="Corbel"/>
          <w:szCs w:val="18"/>
        </w:rPr>
        <w:t xml:space="preserve"> tussen de in rangorde gelijk </w:t>
      </w:r>
      <w:r w:rsidR="00662B4E">
        <w:rPr>
          <w:rFonts w:ascii="Corbel" w:hAnsi="Corbel"/>
          <w:szCs w:val="18"/>
        </w:rPr>
        <w:t>geëindigde</w:t>
      </w:r>
      <w:r w:rsidR="003262D0">
        <w:rPr>
          <w:rFonts w:ascii="Corbel" w:hAnsi="Corbel"/>
          <w:szCs w:val="18"/>
        </w:rPr>
        <w:t xml:space="preserve"> </w:t>
      </w:r>
      <w:r w:rsidR="007900BC">
        <w:rPr>
          <w:rFonts w:ascii="Corbel" w:hAnsi="Corbel"/>
          <w:szCs w:val="18"/>
        </w:rPr>
        <w:t xml:space="preserve">EMVI </w:t>
      </w:r>
      <w:r w:rsidR="00662B4E">
        <w:rPr>
          <w:rFonts w:ascii="Corbel" w:hAnsi="Corbel"/>
          <w:szCs w:val="18"/>
        </w:rPr>
        <w:t>Inschrijvers</w:t>
      </w:r>
      <w:r w:rsidR="007900BC">
        <w:rPr>
          <w:rFonts w:ascii="Corbel" w:hAnsi="Corbel"/>
          <w:szCs w:val="18"/>
        </w:rPr>
        <w:t>.</w:t>
      </w:r>
    </w:p>
    <w:p w14:paraId="57B2EA49" w14:textId="77777777" w:rsidR="00815A09" w:rsidRPr="002979F4" w:rsidRDefault="00815A09" w:rsidP="002979F4">
      <w:pPr>
        <w:spacing w:line="276" w:lineRule="auto"/>
        <w:rPr>
          <w:rFonts w:ascii="Corbel" w:hAnsi="Corbel"/>
          <w:szCs w:val="18"/>
        </w:rPr>
      </w:pPr>
    </w:p>
    <w:p w14:paraId="776C43CE" w14:textId="40B99A90" w:rsidR="002979F4" w:rsidRPr="002979F4" w:rsidRDefault="002979F4" w:rsidP="00E85EE7">
      <w:pPr>
        <w:pStyle w:val="Kop2"/>
        <w:numPr>
          <w:ilvl w:val="1"/>
          <w:numId w:val="46"/>
        </w:numPr>
        <w:tabs>
          <w:tab w:val="left" w:pos="6379"/>
        </w:tabs>
        <w:spacing w:before="240" w:after="120"/>
        <w:rPr>
          <w:rFonts w:cs="Helvetica"/>
          <w:sz w:val="18"/>
          <w:szCs w:val="18"/>
        </w:rPr>
      </w:pPr>
      <w:bookmarkStart w:id="183" w:name="_Toc41634361"/>
      <w:bookmarkStart w:id="184" w:name="_Toc57116844"/>
      <w:bookmarkStart w:id="185" w:name="_Toc57726046"/>
      <w:r w:rsidRPr="002979F4">
        <w:rPr>
          <w:rFonts w:cs="Helvetica"/>
          <w:sz w:val="18"/>
          <w:szCs w:val="18"/>
        </w:rPr>
        <w:t>BPKV Inschrijver</w:t>
      </w:r>
      <w:bookmarkEnd w:id="183"/>
      <w:bookmarkEnd w:id="184"/>
      <w:bookmarkEnd w:id="185"/>
    </w:p>
    <w:p w14:paraId="55D5BF87" w14:textId="2B296B61" w:rsidR="00500C44" w:rsidRPr="00FE2CF9" w:rsidRDefault="00534DE1" w:rsidP="00500C44">
      <w:pPr>
        <w:spacing w:line="276" w:lineRule="auto"/>
        <w:rPr>
          <w:rFonts w:ascii="Corbel" w:hAnsi="Corbel"/>
          <w:szCs w:val="18"/>
        </w:rPr>
      </w:pPr>
      <w:r>
        <w:rPr>
          <w:rFonts w:ascii="Corbel" w:hAnsi="Corbel"/>
          <w:szCs w:val="18"/>
        </w:rPr>
        <w:t>H</w:t>
      </w:r>
      <w:r w:rsidR="00500C44" w:rsidRPr="00FE2CF9">
        <w:rPr>
          <w:rFonts w:ascii="Corbel" w:hAnsi="Corbel"/>
          <w:szCs w:val="18"/>
        </w:rPr>
        <w:t xml:space="preserve">et eindresultaat </w:t>
      </w:r>
      <w:r>
        <w:rPr>
          <w:rFonts w:ascii="Corbel" w:hAnsi="Corbel"/>
          <w:szCs w:val="18"/>
        </w:rPr>
        <w:t xml:space="preserve">van de beoordeling </w:t>
      </w:r>
      <w:r w:rsidR="00500C44" w:rsidRPr="00FE2CF9">
        <w:rPr>
          <w:rFonts w:ascii="Corbel" w:hAnsi="Corbel"/>
          <w:szCs w:val="18"/>
        </w:rPr>
        <w:t>wordt door de aanbestedingscommissie AC vastgesteld in het Proces-verbaal van Aanbesteding.</w:t>
      </w:r>
    </w:p>
    <w:p w14:paraId="4B563D26" w14:textId="2602DF38" w:rsidR="00500C44" w:rsidRDefault="00500C44" w:rsidP="00500C44">
      <w:pPr>
        <w:spacing w:line="276" w:lineRule="auto"/>
        <w:rPr>
          <w:rFonts w:ascii="Corbel" w:hAnsi="Corbel"/>
          <w:szCs w:val="18"/>
        </w:rPr>
      </w:pPr>
      <w:r w:rsidRPr="002979F4">
        <w:rPr>
          <w:rFonts w:ascii="Corbel" w:hAnsi="Corbel"/>
          <w:szCs w:val="18"/>
        </w:rPr>
        <w:t xml:space="preserve">Gunning vindt plaats aan de </w:t>
      </w:r>
      <w:r>
        <w:rPr>
          <w:rFonts w:ascii="Corbel" w:hAnsi="Corbel"/>
          <w:szCs w:val="18"/>
        </w:rPr>
        <w:t>BPKV I</w:t>
      </w:r>
      <w:r w:rsidRPr="002979F4">
        <w:rPr>
          <w:rFonts w:ascii="Corbel" w:hAnsi="Corbel"/>
          <w:szCs w:val="18"/>
        </w:rPr>
        <w:t>nschrijver</w:t>
      </w:r>
      <w:r>
        <w:rPr>
          <w:rFonts w:ascii="Corbel" w:hAnsi="Corbel"/>
          <w:szCs w:val="18"/>
        </w:rPr>
        <w:t>, of te wel Inschrijver met de laagste “fictieve inschrijvingsprijs”.</w:t>
      </w:r>
    </w:p>
    <w:p w14:paraId="6F9608BF" w14:textId="77777777" w:rsidR="009B3D11" w:rsidRPr="002979F4" w:rsidRDefault="009B3D11" w:rsidP="00500C44">
      <w:pPr>
        <w:spacing w:line="276" w:lineRule="auto"/>
        <w:rPr>
          <w:rFonts w:ascii="Corbel" w:hAnsi="Corbel"/>
          <w:szCs w:val="18"/>
        </w:rPr>
      </w:pPr>
    </w:p>
    <w:p w14:paraId="11A8E9F9" w14:textId="17228D35" w:rsidR="00BC7775" w:rsidRPr="00811244" w:rsidRDefault="00D22496" w:rsidP="00615F5F">
      <w:pPr>
        <w:pStyle w:val="Kop1"/>
        <w:numPr>
          <w:ilvl w:val="0"/>
          <w:numId w:val="0"/>
        </w:numPr>
        <w:ind w:left="851" w:hanging="851"/>
      </w:pPr>
      <w:bookmarkStart w:id="186" w:name="_Toc448087063"/>
      <w:bookmarkStart w:id="187" w:name="_Toc57116845"/>
      <w:bookmarkStart w:id="188" w:name="_Toc57726047"/>
      <w:r>
        <w:lastRenderedPageBreak/>
        <w:t>C</w:t>
      </w:r>
      <w:r w:rsidR="00BC7775" w:rsidRPr="00811244">
        <w:t>hecklist</w:t>
      </w:r>
      <w:bookmarkEnd w:id="186"/>
      <w:bookmarkEnd w:id="187"/>
      <w:bookmarkEnd w:id="188"/>
    </w:p>
    <w:p w14:paraId="54E422CB" w14:textId="11796F07"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tbl>
      <w:tblPr>
        <w:tblW w:w="484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2"/>
        <w:gridCol w:w="3454"/>
        <w:gridCol w:w="1995"/>
      </w:tblGrid>
      <w:tr w:rsidR="00BC7775" w:rsidRPr="00C56929" w14:paraId="067CA91B" w14:textId="77777777" w:rsidTr="00694DC8">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BC7775" w:rsidRPr="00C56929" w:rsidRDefault="00BC7775"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vAlign w:val="center"/>
          </w:tcPr>
          <w:p w14:paraId="58606E84" w14:textId="77777777" w:rsidR="00BC7775" w:rsidRPr="00C56929" w:rsidRDefault="00BC7775" w:rsidP="00694DC8">
            <w:pPr>
              <w:spacing w:line="276" w:lineRule="auto"/>
              <w:rPr>
                <w:rFonts w:ascii="Corbel" w:hAnsi="Corbel"/>
                <w:b/>
                <w:color w:val="FFFFFF"/>
                <w:sz w:val="16"/>
                <w:szCs w:val="16"/>
              </w:rPr>
            </w:pPr>
          </w:p>
        </w:tc>
      </w:tr>
      <w:tr w:rsidR="00BC7775" w:rsidRPr="00C56929" w14:paraId="6F213EAA" w14:textId="77777777" w:rsidTr="00694DC8">
        <w:trPr>
          <w:cantSplit/>
          <w:trHeight w:val="310"/>
          <w:jc w:val="center"/>
        </w:trPr>
        <w:tc>
          <w:tcPr>
            <w:tcW w:w="1690"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BC7775" w:rsidRPr="00C56929" w:rsidRDefault="00BC77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098"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BC7775" w:rsidRPr="00C56929" w:rsidRDefault="00BC77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tcPr>
          <w:p w14:paraId="67602967" w14:textId="7AA5139E" w:rsidR="00BC7775" w:rsidRPr="00C56929" w:rsidRDefault="00BC7775" w:rsidP="00694DC8">
            <w:pPr>
              <w:spacing w:line="276" w:lineRule="auto"/>
              <w:rPr>
                <w:rFonts w:ascii="Corbel" w:hAnsi="Corbel"/>
                <w:b/>
                <w:color w:val="FFFFFF" w:themeColor="background1"/>
                <w:sz w:val="16"/>
                <w:szCs w:val="16"/>
                <w:highlight w:val="lightGray"/>
              </w:rPr>
            </w:pPr>
          </w:p>
        </w:tc>
      </w:tr>
      <w:tr w:rsidR="00BC7775" w:rsidRPr="00C56929" w14:paraId="78A82F2A" w14:textId="77777777" w:rsidTr="00694DC8">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BC7775" w:rsidRPr="00C56929" w:rsidRDefault="00BC7775"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tcPr>
          <w:p w14:paraId="39832ED3" w14:textId="77777777" w:rsidR="00BC7775" w:rsidRPr="00C56929" w:rsidRDefault="00BC7775" w:rsidP="00694DC8">
            <w:pPr>
              <w:spacing w:line="276" w:lineRule="auto"/>
              <w:rPr>
                <w:rFonts w:ascii="Corbel" w:hAnsi="Corbel"/>
                <w:color w:val="FFFFFF" w:themeColor="background1"/>
                <w:sz w:val="16"/>
                <w:szCs w:val="16"/>
              </w:rPr>
            </w:pPr>
          </w:p>
        </w:tc>
      </w:tr>
      <w:tr w:rsidR="00BC7775" w:rsidRPr="00C56929" w14:paraId="7C7D7633" w14:textId="77777777" w:rsidTr="00694DC8">
        <w:trPr>
          <w:cantSplit/>
          <w:trHeight w:val="2393"/>
          <w:jc w:val="center"/>
        </w:trPr>
        <w:tc>
          <w:tcPr>
            <w:tcW w:w="1690" w:type="pct"/>
            <w:tcBorders>
              <w:top w:val="single" w:sz="2" w:space="0" w:color="auto"/>
            </w:tcBorders>
            <w:shd w:val="clear" w:color="auto" w:fill="auto"/>
          </w:tcPr>
          <w:p w14:paraId="67264847" w14:textId="77777777" w:rsidR="00BC7775" w:rsidRPr="00C56929" w:rsidRDefault="00BC7775" w:rsidP="00694DC8">
            <w:pPr>
              <w:spacing w:line="276" w:lineRule="auto"/>
              <w:rPr>
                <w:rFonts w:ascii="Corbel" w:hAnsi="Corbel"/>
                <w:sz w:val="16"/>
                <w:szCs w:val="16"/>
              </w:rPr>
            </w:pPr>
            <w:r w:rsidRPr="00C56929">
              <w:rPr>
                <w:rFonts w:ascii="Corbel" w:hAnsi="Corbel"/>
                <w:sz w:val="16"/>
                <w:szCs w:val="16"/>
              </w:rPr>
              <w:t>Aanbiedingsbrief:</w:t>
            </w:r>
          </w:p>
          <w:p w14:paraId="42AFCCE5" w14:textId="77777777" w:rsidR="00BC7775" w:rsidRPr="00C56929" w:rsidRDefault="00BC7775" w:rsidP="00E85EE7">
            <w:pPr>
              <w:numPr>
                <w:ilvl w:val="0"/>
                <w:numId w:val="13"/>
              </w:numPr>
              <w:spacing w:line="276" w:lineRule="auto"/>
              <w:ind w:left="243" w:hanging="142"/>
              <w:rPr>
                <w:rFonts w:ascii="Corbel" w:hAnsi="Corbel"/>
                <w:sz w:val="16"/>
                <w:szCs w:val="16"/>
              </w:rPr>
            </w:pPr>
            <w:r w:rsidRPr="00C56929">
              <w:rPr>
                <w:rFonts w:ascii="Corbel" w:hAnsi="Corbel"/>
                <w:sz w:val="16"/>
                <w:szCs w:val="16"/>
              </w:rPr>
              <w:t>Naam en contactgegevens contactpersoon Inschrijver</w:t>
            </w:r>
            <w:r>
              <w:rPr>
                <w:rFonts w:ascii="Corbel" w:hAnsi="Corbel"/>
                <w:sz w:val="16"/>
                <w:szCs w:val="16"/>
              </w:rPr>
              <w:t>.</w:t>
            </w:r>
          </w:p>
          <w:p w14:paraId="6D5445C1" w14:textId="30C748A8" w:rsidR="00BC7775" w:rsidRPr="00C56929" w:rsidRDefault="001E6D30" w:rsidP="00E85EE7">
            <w:pPr>
              <w:numPr>
                <w:ilvl w:val="0"/>
                <w:numId w:val="13"/>
              </w:numPr>
              <w:spacing w:line="276" w:lineRule="auto"/>
              <w:ind w:left="243" w:hanging="142"/>
              <w:rPr>
                <w:rFonts w:ascii="Corbel" w:hAnsi="Corbel"/>
                <w:sz w:val="16"/>
                <w:szCs w:val="16"/>
              </w:rPr>
            </w:pPr>
            <w:r w:rsidRPr="00C56929">
              <w:rPr>
                <w:rFonts w:ascii="Corbel" w:hAnsi="Corbel"/>
                <w:sz w:val="16"/>
                <w:szCs w:val="16"/>
              </w:rPr>
              <w:t>Inzet/</w:t>
            </w:r>
            <w:r w:rsidR="00BC7775" w:rsidRPr="00C56929">
              <w:rPr>
                <w:rFonts w:ascii="Corbel" w:hAnsi="Corbel"/>
                <w:sz w:val="16"/>
                <w:szCs w:val="16"/>
              </w:rPr>
              <w:t xml:space="preserve"> gebruik van Derde en toelichting werkve</w:t>
            </w:r>
            <w:r w:rsidR="00BC7775">
              <w:rPr>
                <w:rFonts w:ascii="Corbel" w:hAnsi="Corbel"/>
                <w:sz w:val="16"/>
                <w:szCs w:val="16"/>
              </w:rPr>
              <w:t>rdeling (indien van toepassing).</w:t>
            </w:r>
          </w:p>
          <w:p w14:paraId="5504F1C7" w14:textId="77777777" w:rsidR="00BC7775" w:rsidRPr="00C56929" w:rsidRDefault="00BC7775" w:rsidP="00E85EE7">
            <w:pPr>
              <w:numPr>
                <w:ilvl w:val="0"/>
                <w:numId w:val="13"/>
              </w:numPr>
              <w:spacing w:line="276" w:lineRule="auto"/>
              <w:ind w:left="243" w:hanging="142"/>
              <w:rPr>
                <w:rFonts w:ascii="Corbel" w:hAnsi="Corbel"/>
                <w:sz w:val="16"/>
                <w:szCs w:val="16"/>
              </w:rPr>
            </w:pPr>
            <w:r w:rsidRPr="00C56929">
              <w:rPr>
                <w:rFonts w:ascii="Corbel" w:hAnsi="Corbel"/>
                <w:sz w:val="16"/>
                <w:szCs w:val="16"/>
              </w:rPr>
              <w:t>Samenwerkingsverband (combinatie) en toelichting werkverdeling (indien van toepassing)</w:t>
            </w:r>
            <w:r>
              <w:rPr>
                <w:rFonts w:ascii="Corbel" w:hAnsi="Corbel"/>
                <w:sz w:val="16"/>
                <w:szCs w:val="16"/>
              </w:rPr>
              <w:t>.</w:t>
            </w:r>
          </w:p>
        </w:tc>
        <w:tc>
          <w:tcPr>
            <w:tcW w:w="2098" w:type="pct"/>
            <w:tcBorders>
              <w:top w:val="single" w:sz="2" w:space="0" w:color="auto"/>
              <w:right w:val="single" w:sz="4" w:space="0" w:color="auto"/>
            </w:tcBorders>
            <w:shd w:val="clear" w:color="auto" w:fill="auto"/>
          </w:tcPr>
          <w:p w14:paraId="39BC3217" w14:textId="77777777" w:rsidR="00BC7775" w:rsidRPr="00C56929" w:rsidRDefault="00BC7775" w:rsidP="00694DC8">
            <w:pPr>
              <w:spacing w:line="276" w:lineRule="auto"/>
              <w:rPr>
                <w:rFonts w:ascii="Corbel" w:hAnsi="Corbel"/>
                <w:sz w:val="16"/>
                <w:szCs w:val="16"/>
              </w:rPr>
            </w:pPr>
            <w:r w:rsidRPr="00C56929">
              <w:rPr>
                <w:rFonts w:ascii="Corbel" w:hAnsi="Corbel"/>
                <w:sz w:val="16"/>
                <w:szCs w:val="16"/>
              </w:rPr>
              <w:t xml:space="preserve">Rechtsgeldig ondertekenen en bijvoegen </w:t>
            </w:r>
          </w:p>
          <w:p w14:paraId="03DA6B2F" w14:textId="77777777" w:rsidR="00BC7775" w:rsidRPr="00C56929" w:rsidRDefault="00BC7775" w:rsidP="00694DC8">
            <w:pPr>
              <w:spacing w:line="276" w:lineRule="auto"/>
              <w:rPr>
                <w:rFonts w:ascii="Corbel" w:hAnsi="Corbel"/>
                <w:sz w:val="16"/>
                <w:szCs w:val="16"/>
              </w:rPr>
            </w:pPr>
            <w:r w:rsidRPr="00C56929">
              <w:rPr>
                <w:rFonts w:ascii="Corbel" w:hAnsi="Corbel"/>
                <w:sz w:val="16"/>
                <w:szCs w:val="16"/>
              </w:rPr>
              <w:t>(bij Samenwerkingsverband door penvoerder namens het Sa</w:t>
            </w:r>
            <w:r>
              <w:rPr>
                <w:rFonts w:ascii="Corbel" w:hAnsi="Corbel"/>
                <w:sz w:val="16"/>
                <w:szCs w:val="16"/>
              </w:rPr>
              <w:t>menwerkingsverband (combinatie))</w:t>
            </w:r>
          </w:p>
        </w:tc>
        <w:tc>
          <w:tcPr>
            <w:tcW w:w="1212" w:type="pct"/>
            <w:tcBorders>
              <w:top w:val="single" w:sz="2" w:space="0" w:color="auto"/>
              <w:left w:val="single" w:sz="4" w:space="0" w:color="auto"/>
            </w:tcBorders>
            <w:shd w:val="clear" w:color="auto" w:fill="auto"/>
          </w:tcPr>
          <w:p w14:paraId="6D4EA0D8" w14:textId="4F056CB1" w:rsidR="00BC7775" w:rsidRPr="00C56929" w:rsidRDefault="00BC7775" w:rsidP="00694DC8">
            <w:pPr>
              <w:spacing w:line="276" w:lineRule="auto"/>
              <w:rPr>
                <w:rFonts w:ascii="Corbel" w:hAnsi="Corbel"/>
                <w:sz w:val="16"/>
                <w:szCs w:val="16"/>
              </w:rPr>
            </w:pPr>
            <w:r w:rsidRPr="00C56929">
              <w:rPr>
                <w:rFonts w:ascii="Corbel" w:hAnsi="Corbel"/>
                <w:sz w:val="16"/>
                <w:szCs w:val="16"/>
              </w:rPr>
              <w:t xml:space="preserve"> </w:t>
            </w:r>
          </w:p>
        </w:tc>
      </w:tr>
      <w:tr w:rsidR="00BC7775" w:rsidRPr="00C56929" w14:paraId="18DE53B8" w14:textId="77777777" w:rsidTr="00694DC8">
        <w:trPr>
          <w:cantSplit/>
          <w:trHeight w:val="1821"/>
          <w:jc w:val="center"/>
        </w:trPr>
        <w:tc>
          <w:tcPr>
            <w:tcW w:w="1690" w:type="pct"/>
            <w:shd w:val="clear" w:color="auto" w:fill="auto"/>
          </w:tcPr>
          <w:p w14:paraId="742C8CEB" w14:textId="77777777" w:rsidR="00BC7775" w:rsidRPr="00C56929" w:rsidRDefault="007C26C6" w:rsidP="00694DC8">
            <w:pPr>
              <w:spacing w:line="276" w:lineRule="auto"/>
              <w:rPr>
                <w:rFonts w:ascii="Corbel" w:hAnsi="Corbel"/>
                <w:sz w:val="16"/>
                <w:szCs w:val="16"/>
                <w:highlight w:val="yellow"/>
              </w:rPr>
            </w:pPr>
            <w:r>
              <w:rPr>
                <w:rFonts w:ascii="Corbel" w:hAnsi="Corbel"/>
                <w:szCs w:val="18"/>
              </w:rPr>
              <w:t>Eigen Verklaring</w:t>
            </w:r>
          </w:p>
        </w:tc>
        <w:tc>
          <w:tcPr>
            <w:tcW w:w="2098" w:type="pct"/>
            <w:shd w:val="clear" w:color="auto" w:fill="auto"/>
          </w:tcPr>
          <w:p w14:paraId="6C270017" w14:textId="6D13C950" w:rsidR="00BC7775" w:rsidRDefault="00BC7775" w:rsidP="00694DC8">
            <w:pPr>
              <w:spacing w:line="276" w:lineRule="auto"/>
              <w:rPr>
                <w:rFonts w:ascii="Corbel" w:hAnsi="Corbel"/>
                <w:sz w:val="16"/>
                <w:szCs w:val="16"/>
              </w:rPr>
            </w:pPr>
            <w:r w:rsidRPr="00C56929">
              <w:rPr>
                <w:rFonts w:ascii="Corbel" w:hAnsi="Corbel"/>
                <w:sz w:val="16"/>
                <w:szCs w:val="16"/>
              </w:rPr>
              <w:t xml:space="preserve">Bijlage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00050FA5" w:rsidRPr="00785459">
              <w:rPr>
                <w:rFonts w:ascii="Corbel" w:hAnsi="Corbel"/>
                <w:szCs w:val="18"/>
              </w:rPr>
              <w:t xml:space="preserve"> </w:t>
            </w:r>
            <w:r w:rsidRPr="00C56929">
              <w:rPr>
                <w:rFonts w:ascii="Corbel" w:hAnsi="Corbel"/>
                <w:sz w:val="16"/>
                <w:szCs w:val="16"/>
              </w:rPr>
              <w:t xml:space="preserve">invullen, </w:t>
            </w:r>
            <w:r w:rsidR="00514156">
              <w:rPr>
                <w:rFonts w:ascii="Corbel" w:hAnsi="Corbel"/>
                <w:sz w:val="16"/>
                <w:szCs w:val="16"/>
              </w:rPr>
              <w:t xml:space="preserve">eventueel </w:t>
            </w:r>
            <w:r w:rsidRPr="00C56929">
              <w:rPr>
                <w:rFonts w:ascii="Corbel" w:hAnsi="Corbel"/>
                <w:sz w:val="16"/>
                <w:szCs w:val="16"/>
              </w:rPr>
              <w:t xml:space="preserve">rechtsgeldig ondertekenen en bijvoegen. </w:t>
            </w:r>
          </w:p>
          <w:p w14:paraId="2F3B61C6" w14:textId="77777777" w:rsidR="00BC7775" w:rsidRDefault="00BC7775" w:rsidP="00694DC8">
            <w:pPr>
              <w:spacing w:line="276" w:lineRule="auto"/>
              <w:rPr>
                <w:rFonts w:ascii="Corbel" w:hAnsi="Corbel"/>
                <w:sz w:val="16"/>
                <w:szCs w:val="16"/>
              </w:rPr>
            </w:pPr>
          </w:p>
          <w:p w14:paraId="1422C6AB" w14:textId="77777777" w:rsidR="00BC7775" w:rsidRPr="00C56929" w:rsidRDefault="00BC7775" w:rsidP="00050FA5">
            <w:pPr>
              <w:spacing w:line="276" w:lineRule="auto"/>
              <w:rPr>
                <w:rFonts w:ascii="Corbel" w:hAnsi="Corbel"/>
                <w:sz w:val="16"/>
                <w:szCs w:val="16"/>
              </w:rPr>
            </w:pPr>
            <w:r w:rsidRPr="005D687E">
              <w:rPr>
                <w:rFonts w:ascii="Corbel" w:hAnsi="Corbel"/>
                <w:sz w:val="16"/>
                <w:szCs w:val="16"/>
                <w:highlight w:val="yellow"/>
                <w:u w:val="single"/>
              </w:rPr>
              <w:t>Let op</w:t>
            </w:r>
            <w:r w:rsidRPr="005D687E">
              <w:rPr>
                <w:rFonts w:ascii="Corbel" w:hAnsi="Corbel"/>
                <w:sz w:val="16"/>
                <w:szCs w:val="16"/>
                <w:highlight w:val="yellow"/>
              </w:rPr>
              <w:t xml:space="preserve">: door iedere deelnemer aan het Samenwerkingsverband (combinatie) dient </w:t>
            </w:r>
            <w:r w:rsidRPr="005D687E">
              <w:rPr>
                <w:rFonts w:ascii="Corbel" w:hAnsi="Corbel"/>
                <w:b/>
                <w:sz w:val="16"/>
                <w:szCs w:val="16"/>
                <w:highlight w:val="yellow"/>
              </w:rPr>
              <w:t xml:space="preserve">separaat </w:t>
            </w:r>
            <w:r w:rsidR="00050FA5" w:rsidRPr="005D687E">
              <w:rPr>
                <w:rFonts w:ascii="Corbel" w:hAnsi="Corbel"/>
                <w:szCs w:val="18"/>
                <w:highlight w:val="yellow"/>
              </w:rPr>
              <w:t xml:space="preserve">het </w:t>
            </w:r>
            <w:r w:rsidR="00050FA5" w:rsidRPr="005D687E">
              <w:rPr>
                <w:rFonts w:ascii="Corbel" w:hAnsi="Corbel"/>
                <w:b/>
                <w:szCs w:val="18"/>
                <w:highlight w:val="yellow"/>
              </w:rPr>
              <w:t>Uniform Europees Aanbestedingsdocument</w:t>
            </w:r>
            <w:r w:rsidR="00050FA5" w:rsidRPr="005D687E">
              <w:rPr>
                <w:rFonts w:ascii="Corbel" w:hAnsi="Corbel"/>
                <w:szCs w:val="18"/>
                <w:highlight w:val="yellow"/>
              </w:rPr>
              <w:t xml:space="preserve"> </w:t>
            </w:r>
            <w:r w:rsidRPr="005D687E">
              <w:rPr>
                <w:rFonts w:ascii="Corbel" w:hAnsi="Corbel"/>
                <w:sz w:val="16"/>
                <w:szCs w:val="16"/>
                <w:highlight w:val="yellow"/>
              </w:rPr>
              <w:t>te worden</w:t>
            </w:r>
            <w:r w:rsidRPr="005D687E">
              <w:rPr>
                <w:rFonts w:ascii="Corbel" w:hAnsi="Corbel"/>
                <w:b/>
                <w:sz w:val="16"/>
                <w:szCs w:val="16"/>
                <w:highlight w:val="yellow"/>
              </w:rPr>
              <w:t xml:space="preserve"> </w:t>
            </w:r>
            <w:r w:rsidRPr="005D687E">
              <w:rPr>
                <w:rFonts w:ascii="Corbel" w:hAnsi="Corbel"/>
                <w:sz w:val="16"/>
                <w:szCs w:val="16"/>
                <w:highlight w:val="yellow"/>
              </w:rPr>
              <w:t>ingediend.</w:t>
            </w:r>
          </w:p>
        </w:tc>
        <w:tc>
          <w:tcPr>
            <w:tcW w:w="1212" w:type="pct"/>
            <w:shd w:val="clear" w:color="auto" w:fill="auto"/>
          </w:tcPr>
          <w:p w14:paraId="52E43BFE" w14:textId="77CBD8B0" w:rsidR="00BC7775" w:rsidRPr="00C56929" w:rsidRDefault="00BC7775" w:rsidP="00694DC8">
            <w:pPr>
              <w:spacing w:line="276" w:lineRule="auto"/>
              <w:rPr>
                <w:rFonts w:ascii="Corbel" w:hAnsi="Corbel"/>
                <w:sz w:val="16"/>
                <w:szCs w:val="16"/>
              </w:rPr>
            </w:pPr>
          </w:p>
        </w:tc>
      </w:tr>
      <w:tr w:rsidR="00EB4D56" w:rsidRPr="00C56929" w14:paraId="0C2C411C" w14:textId="77777777" w:rsidTr="00694DC8">
        <w:trPr>
          <w:cantSplit/>
          <w:trHeight w:val="775"/>
          <w:jc w:val="center"/>
        </w:trPr>
        <w:tc>
          <w:tcPr>
            <w:tcW w:w="1690" w:type="pct"/>
            <w:shd w:val="clear" w:color="auto" w:fill="auto"/>
          </w:tcPr>
          <w:p w14:paraId="243E8885" w14:textId="1C706A10" w:rsidR="00EB4D56" w:rsidRPr="00F17331" w:rsidRDefault="00EB4D56" w:rsidP="00694DC8">
            <w:pPr>
              <w:spacing w:line="276" w:lineRule="auto"/>
              <w:rPr>
                <w:rFonts w:ascii="Corbel" w:hAnsi="Corbel"/>
                <w:sz w:val="16"/>
                <w:szCs w:val="16"/>
              </w:rPr>
            </w:pPr>
            <w:r w:rsidRPr="00F17331">
              <w:rPr>
                <w:rFonts w:ascii="Corbel" w:hAnsi="Corbel"/>
                <w:sz w:val="16"/>
                <w:szCs w:val="16"/>
              </w:rPr>
              <w:t>Uittreksel inschrijving nationale handelsregister]</w:t>
            </w:r>
          </w:p>
        </w:tc>
        <w:tc>
          <w:tcPr>
            <w:tcW w:w="2098" w:type="pct"/>
            <w:shd w:val="clear" w:color="auto" w:fill="auto"/>
          </w:tcPr>
          <w:p w14:paraId="0E082585" w14:textId="77777777" w:rsidR="00EB4D56" w:rsidRPr="00F17331" w:rsidRDefault="00EB4D56" w:rsidP="00AB6021">
            <w:pPr>
              <w:spacing w:line="276" w:lineRule="auto"/>
              <w:rPr>
                <w:rFonts w:ascii="Corbel" w:hAnsi="Corbel"/>
                <w:sz w:val="16"/>
                <w:szCs w:val="16"/>
              </w:rPr>
            </w:pPr>
            <w:r w:rsidRPr="00F17331">
              <w:rPr>
                <w:rFonts w:ascii="Corbel" w:hAnsi="Corbel"/>
                <w:sz w:val="16"/>
                <w:szCs w:val="16"/>
              </w:rPr>
              <w:t xml:space="preserve">Bijvoegen, niet ouder dan 6 maanden. </w:t>
            </w:r>
          </w:p>
          <w:p w14:paraId="69941291" w14:textId="77777777" w:rsidR="00EB4D56" w:rsidRPr="00F17331" w:rsidRDefault="00EB4D56" w:rsidP="00AB6021">
            <w:pPr>
              <w:spacing w:line="276" w:lineRule="auto"/>
              <w:rPr>
                <w:rFonts w:ascii="Corbel" w:hAnsi="Corbel"/>
                <w:sz w:val="16"/>
                <w:szCs w:val="16"/>
              </w:rPr>
            </w:pPr>
          </w:p>
          <w:p w14:paraId="709927CE" w14:textId="77777777" w:rsidR="00EB4D56" w:rsidRPr="00F17331" w:rsidRDefault="00EB4D56" w:rsidP="00694DC8">
            <w:pPr>
              <w:spacing w:line="276" w:lineRule="auto"/>
              <w:rPr>
                <w:rFonts w:ascii="Corbel" w:hAnsi="Corbel"/>
                <w:sz w:val="16"/>
                <w:szCs w:val="16"/>
              </w:rPr>
            </w:pPr>
            <w:r w:rsidRPr="00F17331">
              <w:rPr>
                <w:rFonts w:ascii="Corbel" w:hAnsi="Corbel"/>
                <w:sz w:val="16"/>
                <w:szCs w:val="16"/>
                <w:u w:val="single"/>
              </w:rPr>
              <w:t>Let op:</w:t>
            </w:r>
            <w:r w:rsidRPr="00F17331">
              <w:rPr>
                <w:rFonts w:ascii="Corbel" w:hAnsi="Corbel"/>
                <w:sz w:val="16"/>
                <w:szCs w:val="16"/>
              </w:rPr>
              <w:t xml:space="preserve"> door iedere deelnemer aan het Samenwerkingsverband (combinatie) dient dit </w:t>
            </w:r>
            <w:r w:rsidRPr="00F17331">
              <w:rPr>
                <w:rFonts w:ascii="Corbel" w:hAnsi="Corbel"/>
                <w:b/>
                <w:sz w:val="16"/>
                <w:szCs w:val="16"/>
              </w:rPr>
              <w:t xml:space="preserve">separaat </w:t>
            </w:r>
            <w:r w:rsidRPr="00F17331">
              <w:rPr>
                <w:rFonts w:ascii="Corbel" w:hAnsi="Corbel"/>
                <w:sz w:val="16"/>
                <w:szCs w:val="16"/>
              </w:rPr>
              <w:t>te worden ingediend.</w:t>
            </w:r>
          </w:p>
        </w:tc>
        <w:tc>
          <w:tcPr>
            <w:tcW w:w="1212" w:type="pct"/>
            <w:shd w:val="clear" w:color="auto" w:fill="auto"/>
          </w:tcPr>
          <w:p w14:paraId="3E98EF97" w14:textId="77777777" w:rsidR="00EB4D56" w:rsidRPr="00F17331" w:rsidRDefault="00EB4D56" w:rsidP="00694DC8">
            <w:pPr>
              <w:spacing w:line="276" w:lineRule="auto"/>
              <w:rPr>
                <w:rFonts w:ascii="Corbel" w:hAnsi="Corbel"/>
                <w:sz w:val="16"/>
                <w:szCs w:val="16"/>
              </w:rPr>
            </w:pPr>
            <w:r w:rsidRPr="00F17331">
              <w:rPr>
                <w:rFonts w:ascii="Corbel" w:hAnsi="Corbel"/>
                <w:sz w:val="16"/>
                <w:szCs w:val="16"/>
              </w:rPr>
              <w:t>Eenmaal per entiteit.</w:t>
            </w:r>
          </w:p>
        </w:tc>
      </w:tr>
      <w:tr w:rsidR="00BC7775" w:rsidRPr="00C56929" w14:paraId="49750507" w14:textId="77777777" w:rsidTr="00694DC8">
        <w:trPr>
          <w:cantSplit/>
          <w:trHeight w:val="541"/>
          <w:jc w:val="center"/>
        </w:trPr>
        <w:tc>
          <w:tcPr>
            <w:tcW w:w="1690" w:type="pct"/>
            <w:shd w:val="clear" w:color="auto" w:fill="auto"/>
          </w:tcPr>
          <w:p w14:paraId="18CA8D11" w14:textId="77777777" w:rsidR="00BC7775" w:rsidRPr="00C56929" w:rsidRDefault="00BC7775"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098" w:type="pct"/>
            <w:shd w:val="clear" w:color="auto" w:fill="auto"/>
          </w:tcPr>
          <w:p w14:paraId="2D927A00" w14:textId="77777777" w:rsidR="00BC7775" w:rsidRPr="00C56929" w:rsidRDefault="00BC7775"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c>
          <w:tcPr>
            <w:tcW w:w="1212" w:type="pct"/>
            <w:shd w:val="clear" w:color="auto" w:fill="auto"/>
          </w:tcPr>
          <w:p w14:paraId="675F2E03" w14:textId="6244C57B" w:rsidR="00BC7775" w:rsidRPr="00C56929" w:rsidRDefault="00BC7775" w:rsidP="00694DC8">
            <w:pPr>
              <w:autoSpaceDE w:val="0"/>
              <w:autoSpaceDN w:val="0"/>
              <w:adjustRightInd w:val="0"/>
              <w:spacing w:line="276" w:lineRule="auto"/>
              <w:rPr>
                <w:rFonts w:ascii="Corbel" w:hAnsi="Corbel" w:cs="Calibri"/>
                <w:bCs/>
                <w:color w:val="000000"/>
                <w:spacing w:val="0"/>
                <w:sz w:val="16"/>
                <w:szCs w:val="16"/>
              </w:rPr>
            </w:pPr>
          </w:p>
        </w:tc>
      </w:tr>
      <w:tr w:rsidR="00BC7775" w:rsidRPr="00C56929" w14:paraId="0B610357" w14:textId="77777777" w:rsidTr="00694DC8">
        <w:trPr>
          <w:cantSplit/>
          <w:trHeight w:val="195"/>
          <w:jc w:val="center"/>
        </w:trPr>
        <w:tc>
          <w:tcPr>
            <w:tcW w:w="1690" w:type="pct"/>
            <w:shd w:val="clear" w:color="auto" w:fill="000000" w:themeFill="text1"/>
            <w:vAlign w:val="center"/>
          </w:tcPr>
          <w:p w14:paraId="294EB283" w14:textId="77777777" w:rsidR="00BC7775" w:rsidRPr="00C56929" w:rsidRDefault="00BC7775"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098" w:type="pct"/>
            <w:shd w:val="clear" w:color="auto" w:fill="000000" w:themeFill="text1"/>
            <w:vAlign w:val="center"/>
          </w:tcPr>
          <w:p w14:paraId="4B2324AE" w14:textId="77777777" w:rsidR="00BC7775" w:rsidRPr="00C56929" w:rsidRDefault="00BC77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c>
          <w:tcPr>
            <w:tcW w:w="1212" w:type="pct"/>
            <w:shd w:val="clear" w:color="auto" w:fill="000000" w:themeFill="text1"/>
          </w:tcPr>
          <w:p w14:paraId="1E42FFEE" w14:textId="0358EF1B" w:rsidR="00BC7775" w:rsidRPr="00C56929" w:rsidRDefault="00BC7775" w:rsidP="00694DC8">
            <w:pPr>
              <w:spacing w:line="276" w:lineRule="auto"/>
              <w:rPr>
                <w:rFonts w:ascii="Corbel" w:hAnsi="Corbel"/>
                <w:b/>
                <w:color w:val="FFFFFF" w:themeColor="background1"/>
                <w:sz w:val="16"/>
                <w:szCs w:val="16"/>
              </w:rPr>
            </w:pPr>
          </w:p>
        </w:tc>
      </w:tr>
      <w:tr w:rsidR="00DC6048" w:rsidRPr="00C56929" w14:paraId="6C7C9280" w14:textId="77777777" w:rsidTr="00A54DD9">
        <w:trPr>
          <w:cantSplit/>
          <w:trHeight w:val="541"/>
          <w:jc w:val="center"/>
        </w:trPr>
        <w:tc>
          <w:tcPr>
            <w:tcW w:w="1690" w:type="pct"/>
            <w:shd w:val="clear" w:color="auto" w:fill="auto"/>
          </w:tcPr>
          <w:p w14:paraId="54FE078E" w14:textId="185EDC98" w:rsidR="00DC6048" w:rsidRPr="00C56929" w:rsidRDefault="00FE5244" w:rsidP="00A54DD9">
            <w:pPr>
              <w:autoSpaceDE w:val="0"/>
              <w:autoSpaceDN w:val="0"/>
              <w:adjustRightInd w:val="0"/>
              <w:spacing w:line="276" w:lineRule="auto"/>
              <w:rPr>
                <w:rFonts w:ascii="Corbel" w:hAnsi="Corbel" w:cs="Calibri"/>
                <w:bCs/>
                <w:color w:val="000000"/>
                <w:spacing w:val="0"/>
                <w:sz w:val="16"/>
                <w:szCs w:val="16"/>
              </w:rPr>
            </w:pPr>
            <w:r>
              <w:rPr>
                <w:rFonts w:ascii="Corbel" w:hAnsi="Corbel" w:cs="Calibri"/>
                <w:bCs/>
                <w:color w:val="000000"/>
                <w:spacing w:val="0"/>
                <w:sz w:val="16"/>
                <w:szCs w:val="16"/>
              </w:rPr>
              <w:t xml:space="preserve">Prijs </w:t>
            </w:r>
            <w:r w:rsidR="00DC6048" w:rsidRPr="00C56929">
              <w:rPr>
                <w:rFonts w:ascii="Corbel" w:hAnsi="Corbel" w:cs="Calibri"/>
                <w:bCs/>
                <w:color w:val="000000"/>
                <w:spacing w:val="0"/>
                <w:sz w:val="16"/>
                <w:szCs w:val="16"/>
              </w:rPr>
              <w:t xml:space="preserve">Format </w:t>
            </w:r>
            <w:r w:rsidR="006B5446">
              <w:rPr>
                <w:rFonts w:ascii="Corbel" w:hAnsi="Corbel" w:cs="Calibri"/>
                <w:bCs/>
                <w:color w:val="000000"/>
                <w:spacing w:val="0"/>
                <w:sz w:val="16"/>
                <w:szCs w:val="16"/>
              </w:rPr>
              <w:t>Inschrijvingsprijs</w:t>
            </w:r>
          </w:p>
        </w:tc>
        <w:tc>
          <w:tcPr>
            <w:tcW w:w="2098" w:type="pct"/>
            <w:shd w:val="clear" w:color="auto" w:fill="auto"/>
          </w:tcPr>
          <w:p w14:paraId="3074AE73" w14:textId="6967EE19" w:rsidR="00DC6048" w:rsidRPr="00C56929" w:rsidRDefault="00DC6048" w:rsidP="00A54DD9">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 xml:space="preserve">Bijlage Format </w:t>
            </w:r>
            <w:r w:rsidR="006B5446">
              <w:rPr>
                <w:rFonts w:ascii="Corbel" w:hAnsi="Corbel" w:cs="Calibri"/>
                <w:bCs/>
                <w:color w:val="000000"/>
                <w:spacing w:val="0"/>
                <w:sz w:val="16"/>
                <w:szCs w:val="16"/>
              </w:rPr>
              <w:t>Inschrijvingsprijs</w:t>
            </w:r>
            <w:r w:rsidRPr="00C56929">
              <w:rPr>
                <w:rFonts w:ascii="Corbel" w:hAnsi="Corbel" w:cs="Calibri"/>
                <w:color w:val="000000"/>
                <w:spacing w:val="0"/>
                <w:sz w:val="16"/>
                <w:szCs w:val="16"/>
              </w:rPr>
              <w:t xml:space="preserve"> invullen en bijvoegen. </w:t>
            </w:r>
          </w:p>
        </w:tc>
        <w:tc>
          <w:tcPr>
            <w:tcW w:w="1212" w:type="pct"/>
            <w:shd w:val="clear" w:color="auto" w:fill="auto"/>
          </w:tcPr>
          <w:p w14:paraId="07553FC8" w14:textId="5C6AB275" w:rsidR="00DC6048" w:rsidRPr="00C56929" w:rsidRDefault="00DC6048" w:rsidP="00A54DD9">
            <w:pPr>
              <w:autoSpaceDE w:val="0"/>
              <w:autoSpaceDN w:val="0"/>
              <w:adjustRightInd w:val="0"/>
              <w:spacing w:line="276" w:lineRule="auto"/>
              <w:rPr>
                <w:rFonts w:ascii="Corbel" w:hAnsi="Corbel" w:cs="Calibri"/>
                <w:bCs/>
                <w:color w:val="000000"/>
                <w:spacing w:val="0"/>
                <w:sz w:val="16"/>
                <w:szCs w:val="16"/>
              </w:rPr>
            </w:pPr>
          </w:p>
        </w:tc>
      </w:tr>
      <w:tr w:rsidR="007C699C" w:rsidRPr="00C56929" w14:paraId="5C018E71" w14:textId="77777777" w:rsidTr="00694DC8">
        <w:trPr>
          <w:cantSplit/>
          <w:trHeight w:val="307"/>
          <w:jc w:val="center"/>
        </w:trPr>
        <w:tc>
          <w:tcPr>
            <w:tcW w:w="1690" w:type="pct"/>
            <w:vMerge w:val="restart"/>
            <w:shd w:val="clear" w:color="auto" w:fill="auto"/>
            <w:vAlign w:val="center"/>
          </w:tcPr>
          <w:p w14:paraId="23C9C4B9" w14:textId="77777777" w:rsidR="007C699C" w:rsidRPr="00C56929" w:rsidRDefault="007C699C" w:rsidP="00694DC8">
            <w:pPr>
              <w:spacing w:line="276" w:lineRule="auto"/>
              <w:rPr>
                <w:rFonts w:ascii="Corbel" w:hAnsi="Corbel"/>
                <w:sz w:val="16"/>
                <w:szCs w:val="16"/>
              </w:rPr>
            </w:pPr>
            <w:r w:rsidRPr="00C56929">
              <w:rPr>
                <w:rFonts w:ascii="Corbel" w:hAnsi="Corbel"/>
                <w:sz w:val="16"/>
                <w:szCs w:val="16"/>
              </w:rPr>
              <w:t xml:space="preserve">Kwaliteit </w:t>
            </w:r>
          </w:p>
        </w:tc>
        <w:tc>
          <w:tcPr>
            <w:tcW w:w="2098" w:type="pct"/>
            <w:shd w:val="clear" w:color="auto" w:fill="auto"/>
          </w:tcPr>
          <w:p w14:paraId="0E8CB5D1" w14:textId="77777777" w:rsidR="007C699C" w:rsidRPr="00C56929" w:rsidRDefault="007C699C" w:rsidP="00694DC8">
            <w:pPr>
              <w:spacing w:line="276" w:lineRule="auto"/>
              <w:rPr>
                <w:rFonts w:ascii="Corbel" w:hAnsi="Corbel"/>
                <w:sz w:val="16"/>
                <w:szCs w:val="16"/>
                <w:u w:val="single"/>
              </w:rPr>
            </w:pPr>
            <w:r w:rsidRPr="00C56929">
              <w:rPr>
                <w:rFonts w:ascii="Corbel" w:hAnsi="Corbel"/>
                <w:sz w:val="16"/>
                <w:szCs w:val="16"/>
              </w:rPr>
              <w:t>Onderdeel I: X, in .pdf</w:t>
            </w:r>
          </w:p>
        </w:tc>
        <w:tc>
          <w:tcPr>
            <w:tcW w:w="1212" w:type="pct"/>
            <w:shd w:val="clear" w:color="auto" w:fill="auto"/>
            <w:vAlign w:val="center"/>
          </w:tcPr>
          <w:p w14:paraId="4727C6C7" w14:textId="77777777" w:rsidR="007C699C" w:rsidRPr="00C56929" w:rsidRDefault="007C699C" w:rsidP="00694DC8">
            <w:pPr>
              <w:spacing w:line="276" w:lineRule="auto"/>
              <w:rPr>
                <w:rFonts w:ascii="Corbel" w:hAnsi="Corbel"/>
                <w:sz w:val="16"/>
                <w:szCs w:val="16"/>
              </w:rPr>
            </w:pPr>
            <w:r w:rsidRPr="00C56929">
              <w:rPr>
                <w:rFonts w:ascii="Corbel" w:hAnsi="Corbel"/>
                <w:sz w:val="16"/>
                <w:szCs w:val="16"/>
                <w:highlight w:val="lightGray"/>
              </w:rPr>
              <w:t>maatwerk</w:t>
            </w:r>
          </w:p>
        </w:tc>
      </w:tr>
      <w:tr w:rsidR="007C699C" w:rsidRPr="00C56929" w14:paraId="5DE394E4" w14:textId="77777777" w:rsidTr="00694DC8">
        <w:trPr>
          <w:cantSplit/>
          <w:trHeight w:val="307"/>
          <w:jc w:val="center"/>
        </w:trPr>
        <w:tc>
          <w:tcPr>
            <w:tcW w:w="1690" w:type="pct"/>
            <w:vMerge/>
            <w:shd w:val="clear" w:color="auto" w:fill="auto"/>
            <w:vAlign w:val="center"/>
          </w:tcPr>
          <w:p w14:paraId="42C27033" w14:textId="77777777" w:rsidR="007C699C" w:rsidRPr="00C56929" w:rsidRDefault="007C699C" w:rsidP="00694DC8">
            <w:pPr>
              <w:spacing w:line="276" w:lineRule="auto"/>
              <w:rPr>
                <w:rFonts w:ascii="Corbel" w:hAnsi="Corbel"/>
                <w:sz w:val="16"/>
                <w:szCs w:val="16"/>
              </w:rPr>
            </w:pPr>
          </w:p>
        </w:tc>
        <w:tc>
          <w:tcPr>
            <w:tcW w:w="2098" w:type="pct"/>
            <w:shd w:val="clear" w:color="auto" w:fill="auto"/>
          </w:tcPr>
          <w:p w14:paraId="385724A0" w14:textId="77777777" w:rsidR="007C699C" w:rsidRPr="00C56929" w:rsidRDefault="007C699C" w:rsidP="00694DC8">
            <w:pPr>
              <w:spacing w:line="276" w:lineRule="auto"/>
              <w:rPr>
                <w:rFonts w:ascii="Corbel" w:hAnsi="Corbel"/>
                <w:sz w:val="16"/>
                <w:szCs w:val="16"/>
                <w:u w:val="single"/>
              </w:rPr>
            </w:pPr>
            <w:r w:rsidRPr="00C56929">
              <w:rPr>
                <w:rFonts w:ascii="Corbel" w:hAnsi="Corbel"/>
                <w:sz w:val="16"/>
                <w:szCs w:val="16"/>
              </w:rPr>
              <w:t>Onderdeel II: X, in .pdf</w:t>
            </w:r>
          </w:p>
        </w:tc>
        <w:tc>
          <w:tcPr>
            <w:tcW w:w="1212" w:type="pct"/>
            <w:shd w:val="clear" w:color="auto" w:fill="auto"/>
            <w:vAlign w:val="center"/>
          </w:tcPr>
          <w:p w14:paraId="0224EEA3" w14:textId="77777777" w:rsidR="007C699C" w:rsidRPr="00C56929" w:rsidRDefault="007C699C" w:rsidP="00694DC8">
            <w:pPr>
              <w:spacing w:line="276" w:lineRule="auto"/>
              <w:rPr>
                <w:rFonts w:ascii="Corbel" w:hAnsi="Corbel"/>
                <w:sz w:val="16"/>
                <w:szCs w:val="16"/>
              </w:rPr>
            </w:pPr>
            <w:r w:rsidRPr="00C56929">
              <w:rPr>
                <w:rFonts w:ascii="Corbel" w:hAnsi="Corbel"/>
                <w:sz w:val="16"/>
                <w:szCs w:val="16"/>
                <w:highlight w:val="lightGray"/>
              </w:rPr>
              <w:t>maatwerk</w:t>
            </w:r>
          </w:p>
        </w:tc>
      </w:tr>
      <w:tr w:rsidR="008F1B21" w:rsidRPr="00C56929" w14:paraId="26668A83" w14:textId="77777777" w:rsidTr="00694DC8">
        <w:trPr>
          <w:cantSplit/>
          <w:trHeight w:val="307"/>
          <w:jc w:val="center"/>
        </w:trPr>
        <w:tc>
          <w:tcPr>
            <w:tcW w:w="1690" w:type="pct"/>
            <w:vMerge/>
            <w:shd w:val="clear" w:color="auto" w:fill="auto"/>
            <w:vAlign w:val="center"/>
          </w:tcPr>
          <w:p w14:paraId="6A013B18" w14:textId="77777777" w:rsidR="008F1B21" w:rsidRPr="00C56929" w:rsidRDefault="008F1B21" w:rsidP="008F1B21">
            <w:pPr>
              <w:spacing w:line="276" w:lineRule="auto"/>
              <w:rPr>
                <w:rFonts w:ascii="Corbel" w:hAnsi="Corbel"/>
                <w:sz w:val="16"/>
                <w:szCs w:val="16"/>
              </w:rPr>
            </w:pPr>
          </w:p>
        </w:tc>
        <w:tc>
          <w:tcPr>
            <w:tcW w:w="2098" w:type="pct"/>
            <w:shd w:val="clear" w:color="auto" w:fill="auto"/>
          </w:tcPr>
          <w:p w14:paraId="4C44FEC8" w14:textId="2B31D539" w:rsidR="008F1B21" w:rsidRPr="00C56929" w:rsidRDefault="008F1B21" w:rsidP="008F1B21">
            <w:pPr>
              <w:spacing w:line="276" w:lineRule="auto"/>
              <w:rPr>
                <w:rFonts w:ascii="Corbel" w:hAnsi="Corbel"/>
                <w:sz w:val="16"/>
                <w:szCs w:val="16"/>
              </w:rPr>
            </w:pPr>
            <w:r w:rsidRPr="00C56929">
              <w:rPr>
                <w:rFonts w:ascii="Corbel" w:hAnsi="Corbel"/>
                <w:sz w:val="16"/>
                <w:szCs w:val="16"/>
              </w:rPr>
              <w:t>Onderdeel II</w:t>
            </w:r>
            <w:r>
              <w:rPr>
                <w:rFonts w:ascii="Corbel" w:hAnsi="Corbel"/>
                <w:sz w:val="16"/>
                <w:szCs w:val="16"/>
              </w:rPr>
              <w:t>I</w:t>
            </w:r>
            <w:r w:rsidRPr="00C56929">
              <w:rPr>
                <w:rFonts w:ascii="Corbel" w:hAnsi="Corbel"/>
                <w:sz w:val="16"/>
                <w:szCs w:val="16"/>
              </w:rPr>
              <w:t>: X, in .pdf</w:t>
            </w:r>
          </w:p>
        </w:tc>
        <w:tc>
          <w:tcPr>
            <w:tcW w:w="1212" w:type="pct"/>
            <w:shd w:val="clear" w:color="auto" w:fill="auto"/>
            <w:vAlign w:val="center"/>
          </w:tcPr>
          <w:p w14:paraId="0DEF0A30" w14:textId="433BEA51" w:rsidR="008F1B21" w:rsidRPr="00C56929" w:rsidRDefault="008F1B21" w:rsidP="008F1B21">
            <w:pPr>
              <w:spacing w:line="276" w:lineRule="auto"/>
              <w:rPr>
                <w:rFonts w:ascii="Corbel" w:hAnsi="Corbel"/>
                <w:sz w:val="16"/>
                <w:szCs w:val="16"/>
                <w:highlight w:val="lightGray"/>
              </w:rPr>
            </w:pPr>
            <w:r w:rsidRPr="00C56929">
              <w:rPr>
                <w:rFonts w:ascii="Corbel" w:hAnsi="Corbel"/>
                <w:sz w:val="16"/>
                <w:szCs w:val="16"/>
                <w:highlight w:val="lightGray"/>
              </w:rPr>
              <w:t>maatwerk</w:t>
            </w:r>
          </w:p>
        </w:tc>
      </w:tr>
      <w:tr w:rsidR="008F1B21" w:rsidRPr="00C56929" w14:paraId="14324ACE" w14:textId="77777777" w:rsidTr="00694DC8">
        <w:trPr>
          <w:cantSplit/>
          <w:trHeight w:val="307"/>
          <w:jc w:val="center"/>
        </w:trPr>
        <w:tc>
          <w:tcPr>
            <w:tcW w:w="1690" w:type="pct"/>
            <w:vMerge/>
            <w:shd w:val="clear" w:color="auto" w:fill="auto"/>
            <w:vAlign w:val="center"/>
          </w:tcPr>
          <w:p w14:paraId="3AB8FB73" w14:textId="77777777" w:rsidR="008F1B21" w:rsidRPr="00C56929" w:rsidRDefault="008F1B21" w:rsidP="008F1B21">
            <w:pPr>
              <w:spacing w:line="276" w:lineRule="auto"/>
              <w:rPr>
                <w:rFonts w:ascii="Corbel" w:hAnsi="Corbel"/>
                <w:sz w:val="16"/>
                <w:szCs w:val="16"/>
              </w:rPr>
            </w:pPr>
          </w:p>
        </w:tc>
        <w:tc>
          <w:tcPr>
            <w:tcW w:w="2098" w:type="pct"/>
            <w:shd w:val="clear" w:color="auto" w:fill="auto"/>
          </w:tcPr>
          <w:p w14:paraId="65933F38" w14:textId="4B2013DE" w:rsidR="008F1B21" w:rsidRPr="00C56929" w:rsidRDefault="008F1B21" w:rsidP="008F1B21">
            <w:pPr>
              <w:spacing w:line="276" w:lineRule="auto"/>
              <w:rPr>
                <w:rFonts w:ascii="Corbel" w:hAnsi="Corbel"/>
                <w:sz w:val="16"/>
                <w:szCs w:val="16"/>
              </w:rPr>
            </w:pPr>
            <w:r w:rsidRPr="00C56929">
              <w:rPr>
                <w:rFonts w:ascii="Corbel" w:hAnsi="Corbel"/>
                <w:sz w:val="16"/>
                <w:szCs w:val="16"/>
              </w:rPr>
              <w:t xml:space="preserve">Onderdeel </w:t>
            </w:r>
            <w:r w:rsidR="00FE5244">
              <w:rPr>
                <w:rFonts w:ascii="Corbel" w:hAnsi="Corbel"/>
                <w:sz w:val="16"/>
                <w:szCs w:val="16"/>
              </w:rPr>
              <w:t>I</w:t>
            </w:r>
            <w:r>
              <w:rPr>
                <w:rFonts w:ascii="Corbel" w:hAnsi="Corbel"/>
                <w:sz w:val="16"/>
                <w:szCs w:val="16"/>
              </w:rPr>
              <w:t>V</w:t>
            </w:r>
            <w:r w:rsidRPr="00C56929">
              <w:rPr>
                <w:rFonts w:ascii="Corbel" w:hAnsi="Corbel"/>
                <w:sz w:val="16"/>
                <w:szCs w:val="16"/>
              </w:rPr>
              <w:t>: X, in .</w:t>
            </w:r>
            <w:r w:rsidR="00DC6048">
              <w:rPr>
                <w:rFonts w:ascii="Corbel" w:hAnsi="Corbel"/>
                <w:sz w:val="16"/>
                <w:szCs w:val="16"/>
              </w:rPr>
              <w:t>Excel</w:t>
            </w:r>
          </w:p>
        </w:tc>
        <w:tc>
          <w:tcPr>
            <w:tcW w:w="1212" w:type="pct"/>
            <w:shd w:val="clear" w:color="auto" w:fill="auto"/>
            <w:vAlign w:val="center"/>
          </w:tcPr>
          <w:p w14:paraId="5CED3C61" w14:textId="46D2EADD" w:rsidR="008F1B21" w:rsidRPr="00C56929" w:rsidRDefault="008F1B21" w:rsidP="008F1B21">
            <w:pPr>
              <w:spacing w:line="276" w:lineRule="auto"/>
              <w:rPr>
                <w:rFonts w:ascii="Corbel" w:hAnsi="Corbel"/>
                <w:sz w:val="16"/>
                <w:szCs w:val="16"/>
                <w:highlight w:val="lightGray"/>
              </w:rPr>
            </w:pPr>
            <w:r w:rsidRPr="00C56929">
              <w:rPr>
                <w:rFonts w:ascii="Corbel" w:hAnsi="Corbel"/>
                <w:sz w:val="16"/>
                <w:szCs w:val="16"/>
                <w:highlight w:val="lightGray"/>
              </w:rPr>
              <w:t>maatwerk</w:t>
            </w:r>
          </w:p>
        </w:tc>
      </w:tr>
    </w:tbl>
    <w:p w14:paraId="7ED3D913" w14:textId="137C8A4B" w:rsidR="00BC7775" w:rsidRDefault="00BC7775" w:rsidP="00A54DD9">
      <w:pPr>
        <w:pStyle w:val="Kop1"/>
        <w:numPr>
          <w:ilvl w:val="0"/>
          <w:numId w:val="0"/>
        </w:numPr>
        <w:ind w:left="851" w:hanging="851"/>
      </w:pPr>
      <w:bookmarkStart w:id="189" w:name="_Toc57116846"/>
      <w:bookmarkStart w:id="190" w:name="_Toc448087066"/>
      <w:bookmarkStart w:id="191" w:name="_Toc57726048"/>
      <w:r>
        <w:lastRenderedPageBreak/>
        <w:t xml:space="preserve">Bijlage </w:t>
      </w:r>
      <w:r w:rsidR="0041024D">
        <w:t xml:space="preserve">1: </w:t>
      </w:r>
      <w:r w:rsidRPr="00881670">
        <w:t>Format Kerncompetenties</w:t>
      </w:r>
      <w:bookmarkEnd w:id="189"/>
      <w:bookmarkEnd w:id="190"/>
      <w:bookmarkEnd w:id="191"/>
    </w:p>
    <w:p w14:paraId="203BB47A" w14:textId="77777777" w:rsidR="00BC7775" w:rsidRDefault="00BC7775" w:rsidP="00BC7775">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2D87687D" w14:textId="57E326A0" w:rsidR="00BC7775" w:rsidRPr="00C56929" w:rsidRDefault="0016522B" w:rsidP="00BC7775">
      <w:pPr>
        <w:suppressAutoHyphens/>
        <w:overflowPunct w:val="0"/>
        <w:autoSpaceDE w:val="0"/>
        <w:spacing w:line="276" w:lineRule="auto"/>
        <w:textAlignment w:val="baseline"/>
        <w:rPr>
          <w:rFonts w:ascii="Corbel" w:hAnsi="Corbel"/>
          <w:szCs w:val="18"/>
          <w:highlight w:val="lightGray"/>
        </w:rPr>
      </w:pPr>
      <w:r>
        <w:rPr>
          <w:rFonts w:ascii="Corbel" w:hAnsi="Corbel"/>
          <w:szCs w:val="18"/>
          <w:highlight w:val="lightGray"/>
        </w:rPr>
        <w:t>Realisatie Nieuwegein City</w:t>
      </w:r>
    </w:p>
    <w:p w14:paraId="3EC057C8" w14:textId="07606599" w:rsidR="00BC7775" w:rsidRPr="00C56929" w:rsidRDefault="004F7C75" w:rsidP="00BC7775">
      <w:pPr>
        <w:suppressAutoHyphens/>
        <w:overflowPunct w:val="0"/>
        <w:autoSpaceDE w:val="0"/>
        <w:spacing w:line="276" w:lineRule="auto"/>
        <w:textAlignment w:val="baseline"/>
        <w:rPr>
          <w:rFonts w:ascii="Corbel" w:hAnsi="Corbel"/>
          <w:szCs w:val="18"/>
          <w:highlight w:val="lightGray"/>
        </w:rPr>
      </w:pPr>
      <w:r>
        <w:rPr>
          <w:rFonts w:ascii="Corbel" w:hAnsi="Corbel"/>
          <w:szCs w:val="18"/>
          <w:highlight w:val="lightGray"/>
        </w:rPr>
        <w:t>K</w:t>
      </w:r>
      <w:r w:rsidR="00BC7775" w:rsidRPr="00C56929">
        <w:rPr>
          <w:rFonts w:ascii="Corbel" w:hAnsi="Corbel"/>
          <w:szCs w:val="18"/>
          <w:highlight w:val="lightGray"/>
        </w:rPr>
        <w:t>enmerk</w:t>
      </w:r>
      <w:r>
        <w:rPr>
          <w:rFonts w:ascii="Corbel" w:hAnsi="Corbel"/>
          <w:szCs w:val="18"/>
          <w:highlight w:val="lightGray"/>
        </w:rPr>
        <w:t xml:space="preserve"> 15369</w:t>
      </w:r>
    </w:p>
    <w:p w14:paraId="73F45B5C" w14:textId="28F4AC19" w:rsidR="00BC7775" w:rsidRDefault="00BC7775" w:rsidP="00BC7775">
      <w:pPr>
        <w:suppressAutoHyphens/>
        <w:overflowPunct w:val="0"/>
        <w:autoSpaceDE w:val="0"/>
        <w:spacing w:line="276" w:lineRule="auto"/>
        <w:textAlignment w:val="baseline"/>
        <w:rPr>
          <w:rFonts w:ascii="Corbel" w:hAnsi="Corbel"/>
          <w:szCs w:val="18"/>
        </w:rPr>
      </w:pPr>
      <w:r w:rsidRPr="00C56929">
        <w:rPr>
          <w:rFonts w:ascii="Corbel" w:hAnsi="Corbel"/>
          <w:szCs w:val="18"/>
          <w:highlight w:val="lightGray"/>
        </w:rPr>
        <w:t xml:space="preserve">Provincie </w:t>
      </w:r>
      <w:r w:rsidR="00E44194">
        <w:rPr>
          <w:rFonts w:ascii="Corbel" w:hAnsi="Corbel"/>
          <w:szCs w:val="18"/>
          <w:highlight w:val="lightGray"/>
        </w:rPr>
        <w:t>Utrecht</w:t>
      </w:r>
    </w:p>
    <w:p w14:paraId="0061D21C" w14:textId="77777777" w:rsidR="00BC7775" w:rsidRPr="00D51454" w:rsidRDefault="00BC7775" w:rsidP="00BC7775">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1A17B8" w14:paraId="2507C604" w14:textId="77777777" w:rsidTr="00694DC8">
        <w:trPr>
          <w:trHeight w:val="126"/>
          <w:jc w:val="center"/>
        </w:trPr>
        <w:tc>
          <w:tcPr>
            <w:tcW w:w="8519" w:type="dxa"/>
            <w:gridSpan w:val="2"/>
            <w:shd w:val="clear" w:color="auto" w:fill="000000" w:themeFill="text1"/>
          </w:tcPr>
          <w:p w14:paraId="43C62F0C" w14:textId="7777777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BC7775" w:rsidRPr="001A17B8" w14:paraId="65B20970" w14:textId="77777777" w:rsidTr="00694DC8">
        <w:trPr>
          <w:jc w:val="center"/>
        </w:trPr>
        <w:tc>
          <w:tcPr>
            <w:tcW w:w="4970" w:type="dxa"/>
            <w:shd w:val="clear" w:color="auto" w:fill="auto"/>
          </w:tcPr>
          <w:p w14:paraId="3644437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73DD3F6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9D5AF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4572D67" w14:textId="77777777" w:rsidTr="00694DC8">
        <w:trPr>
          <w:jc w:val="center"/>
        </w:trPr>
        <w:tc>
          <w:tcPr>
            <w:tcW w:w="4970" w:type="dxa"/>
            <w:shd w:val="clear" w:color="auto" w:fill="auto"/>
          </w:tcPr>
          <w:p w14:paraId="7A20F4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5D61809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08E0B6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1F10F35" w14:textId="77777777" w:rsidTr="00694DC8">
        <w:trPr>
          <w:trHeight w:val="675"/>
          <w:jc w:val="center"/>
        </w:trPr>
        <w:tc>
          <w:tcPr>
            <w:tcW w:w="4970" w:type="dxa"/>
            <w:shd w:val="clear" w:color="auto" w:fill="auto"/>
          </w:tcPr>
          <w:p w14:paraId="7F75A5D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5F6894E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A2553B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50A29C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7BDAFC5" w14:textId="77777777" w:rsidTr="00694DC8">
        <w:trPr>
          <w:jc w:val="center"/>
        </w:trPr>
        <w:tc>
          <w:tcPr>
            <w:tcW w:w="4970" w:type="dxa"/>
            <w:shd w:val="clear" w:color="auto" w:fill="auto"/>
          </w:tcPr>
          <w:p w14:paraId="57E1374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76125C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96661A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442E41C" w14:textId="77777777" w:rsidTr="00694DC8">
        <w:trPr>
          <w:jc w:val="center"/>
        </w:trPr>
        <w:tc>
          <w:tcPr>
            <w:tcW w:w="4970" w:type="dxa"/>
            <w:shd w:val="clear" w:color="auto" w:fill="auto"/>
          </w:tcPr>
          <w:p w14:paraId="330CD9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0EFF1C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BF5EA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44B688BF" w14:textId="77777777" w:rsidTr="00694DC8">
        <w:trPr>
          <w:jc w:val="center"/>
        </w:trPr>
        <w:tc>
          <w:tcPr>
            <w:tcW w:w="4970" w:type="dxa"/>
            <w:shd w:val="clear" w:color="auto" w:fill="auto"/>
          </w:tcPr>
          <w:p w14:paraId="2535E7C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200A9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15BAAD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3DE9B4E2" w14:textId="77777777" w:rsidTr="00694DC8">
        <w:trPr>
          <w:jc w:val="center"/>
        </w:trPr>
        <w:tc>
          <w:tcPr>
            <w:tcW w:w="4970" w:type="dxa"/>
            <w:shd w:val="clear" w:color="auto" w:fill="auto"/>
          </w:tcPr>
          <w:p w14:paraId="29A8E4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53BA0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A15689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025ABA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DB789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351A8F9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70344C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3729DF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F223F5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6FE4615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778238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6F887F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7846A2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1B2ADDA2" w14:textId="77777777" w:rsidTr="00694DC8">
        <w:trPr>
          <w:jc w:val="center"/>
        </w:trPr>
        <w:tc>
          <w:tcPr>
            <w:tcW w:w="4970" w:type="dxa"/>
            <w:shd w:val="clear" w:color="auto" w:fill="auto"/>
          </w:tcPr>
          <w:p w14:paraId="49CD23F5" w14:textId="77777777" w:rsidR="00BC7775" w:rsidRPr="00BC7775" w:rsidRDefault="00BC7775" w:rsidP="00694DC8">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DE95062" w14:textId="77777777" w:rsidR="00BC7775" w:rsidRPr="00BC7775" w:rsidRDefault="00BC7775" w:rsidP="00694DC8">
            <w:pPr>
              <w:spacing w:line="276" w:lineRule="auto"/>
              <w:rPr>
                <w:rFonts w:ascii="Corbel" w:hAnsi="Corbel"/>
                <w:sz w:val="16"/>
                <w:szCs w:val="16"/>
              </w:rPr>
            </w:pPr>
          </w:p>
          <w:p w14:paraId="5ABDAC6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98B950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3AE019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24FC61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096FE3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4701DF3" w14:textId="77777777" w:rsidR="00BC7775" w:rsidRPr="001A17B8" w:rsidRDefault="00BC7775" w:rsidP="00694DC8">
            <w:pPr>
              <w:spacing w:line="276" w:lineRule="auto"/>
              <w:rPr>
                <w:rFonts w:ascii="Corbel" w:hAnsi="Corbel"/>
                <w:sz w:val="16"/>
                <w:szCs w:val="16"/>
              </w:rPr>
            </w:pPr>
          </w:p>
          <w:p w14:paraId="7C39BB5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DD5883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3D7B76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5A44D0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512162F0" w14:textId="77777777" w:rsidTr="00694DC8">
        <w:trPr>
          <w:trHeight w:val="212"/>
          <w:jc w:val="center"/>
        </w:trPr>
        <w:tc>
          <w:tcPr>
            <w:tcW w:w="8519" w:type="dxa"/>
            <w:gridSpan w:val="2"/>
            <w:shd w:val="clear" w:color="auto" w:fill="auto"/>
          </w:tcPr>
          <w:p w14:paraId="56854127"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14DFEAE8" w14:textId="77777777" w:rsidTr="00694DC8">
        <w:trPr>
          <w:trHeight w:val="171"/>
          <w:jc w:val="center"/>
        </w:trPr>
        <w:tc>
          <w:tcPr>
            <w:tcW w:w="4970" w:type="dxa"/>
            <w:shd w:val="clear" w:color="auto" w:fill="auto"/>
          </w:tcPr>
          <w:p w14:paraId="08DD6F00"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31F8165D" w14:textId="77777777" w:rsidR="00BC7775" w:rsidRPr="001A17B8" w:rsidRDefault="00BC7775" w:rsidP="00694DC8">
            <w:pPr>
              <w:pStyle w:val="Lijstalinea1"/>
              <w:spacing w:line="276" w:lineRule="auto"/>
              <w:ind w:left="0"/>
              <w:rPr>
                <w:rFonts w:ascii="Corbel" w:hAnsi="Corbel"/>
                <w:sz w:val="16"/>
                <w:szCs w:val="16"/>
                <w:lang w:val="nl-NL"/>
              </w:rPr>
            </w:pPr>
          </w:p>
          <w:p w14:paraId="157EAC94"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7AF657C" w14:textId="77777777" w:rsidR="00BC7775" w:rsidRPr="001A17B8" w:rsidRDefault="00BC7775" w:rsidP="00694DC8">
            <w:pPr>
              <w:pStyle w:val="Lijstalinea1"/>
              <w:spacing w:line="276" w:lineRule="auto"/>
              <w:ind w:left="0"/>
              <w:rPr>
                <w:rFonts w:ascii="Corbel" w:hAnsi="Corbel"/>
                <w:sz w:val="16"/>
                <w:szCs w:val="16"/>
                <w:lang w:val="nl-NL"/>
              </w:rPr>
            </w:pPr>
          </w:p>
        </w:tc>
        <w:tc>
          <w:tcPr>
            <w:tcW w:w="3549" w:type="dxa"/>
            <w:shd w:val="clear" w:color="auto" w:fill="auto"/>
          </w:tcPr>
          <w:p w14:paraId="5ED516F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FDF088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56F41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6D438F1C" w14:textId="77777777" w:rsidR="00BC7775" w:rsidRDefault="00BC7775" w:rsidP="00BC7775">
      <w:pPr>
        <w:autoSpaceDE w:val="0"/>
        <w:autoSpaceDN w:val="0"/>
        <w:adjustRightInd w:val="0"/>
        <w:spacing w:line="240" w:lineRule="auto"/>
        <w:contextualSpacing/>
        <w:rPr>
          <w:rFonts w:ascii="Corbel" w:hAnsi="Corbel"/>
          <w:caps/>
          <w:sz w:val="24"/>
          <w:szCs w:val="18"/>
          <w:highlight w:val="cyan"/>
        </w:rPr>
      </w:pPr>
    </w:p>
    <w:p w14:paraId="53D6144A" w14:textId="6192001B" w:rsidR="0041024D" w:rsidRDefault="0041024D">
      <w:pPr>
        <w:spacing w:line="240" w:lineRule="auto"/>
        <w:rPr>
          <w:rFonts w:ascii="Corbel" w:hAnsi="Corbel"/>
          <w:caps/>
          <w:sz w:val="24"/>
          <w:szCs w:val="18"/>
          <w:highlight w:val="cyan"/>
        </w:rPr>
      </w:pPr>
      <w:r>
        <w:rPr>
          <w:rFonts w:ascii="Corbel" w:hAnsi="Corbel"/>
          <w:caps/>
          <w:sz w:val="24"/>
          <w:szCs w:val="18"/>
          <w:highlight w:val="cyan"/>
        </w:rPr>
        <w:br w:type="page"/>
      </w:r>
    </w:p>
    <w:p w14:paraId="64FAE7A0" w14:textId="500403A2" w:rsidR="001A3E19" w:rsidRPr="0041024D" w:rsidRDefault="00794523" w:rsidP="00A54DD9">
      <w:pPr>
        <w:pStyle w:val="Kop1"/>
        <w:numPr>
          <w:ilvl w:val="0"/>
          <w:numId w:val="0"/>
        </w:numPr>
        <w:ind w:left="851" w:hanging="851"/>
      </w:pPr>
      <w:bookmarkStart w:id="192" w:name="_Toc57116847"/>
      <w:bookmarkStart w:id="193" w:name="_Toc57726049"/>
      <w:r w:rsidRPr="0041024D">
        <w:lastRenderedPageBreak/>
        <w:t>B</w:t>
      </w:r>
      <w:r w:rsidR="00A54DD9">
        <w:t>ijlage</w:t>
      </w:r>
      <w:r w:rsidRPr="0041024D">
        <w:t xml:space="preserve"> </w:t>
      </w:r>
      <w:r w:rsidR="0041024D">
        <w:t>2</w:t>
      </w:r>
      <w:r w:rsidRPr="0041024D">
        <w:t>: K</w:t>
      </w:r>
      <w:r w:rsidR="00A54DD9">
        <w:t>lachten</w:t>
      </w:r>
      <w:r w:rsidR="001A3E19" w:rsidRPr="0041024D">
        <w:t>reglement</w:t>
      </w:r>
      <w:bookmarkEnd w:id="192"/>
      <w:bookmarkEnd w:id="193"/>
    </w:p>
    <w:p w14:paraId="6C8DE935" w14:textId="77777777" w:rsidR="00794523" w:rsidRPr="001A3E19" w:rsidRDefault="00794523" w:rsidP="001A3E19">
      <w:pPr>
        <w:spacing w:line="240" w:lineRule="auto"/>
        <w:rPr>
          <w:rFonts w:ascii="Corbel" w:hAnsi="Corbel"/>
          <w:b/>
          <w:bCs/>
          <w:sz w:val="22"/>
          <w:szCs w:val="22"/>
        </w:rPr>
      </w:pPr>
      <w:r w:rsidRPr="001A3E19">
        <w:rPr>
          <w:rFonts w:ascii="Corbel" w:hAnsi="Corbel"/>
          <w:b/>
          <w:bCs/>
          <w:sz w:val="22"/>
          <w:szCs w:val="22"/>
        </w:rPr>
        <w:t>GEMEENSCHAPPELIJK REGLEMENT KLACHTAFHANDELING PROVINCIES FLEVOLAND, NOORD-HOLLAND, UTRECHT EN ZUID-</w:t>
      </w:r>
      <w:r w:rsidR="0051233A" w:rsidRPr="001A3E19">
        <w:rPr>
          <w:rFonts w:ascii="Corbel" w:hAnsi="Corbel"/>
          <w:b/>
          <w:bCs/>
          <w:sz w:val="22"/>
          <w:szCs w:val="22"/>
        </w:rPr>
        <w:t>HOLLAND (</w:t>
      </w:r>
      <w:r w:rsidRPr="001A3E19">
        <w:rPr>
          <w:rFonts w:ascii="Corbel" w:hAnsi="Corbel"/>
          <w:b/>
          <w:bCs/>
          <w:sz w:val="22"/>
          <w:szCs w:val="22"/>
        </w:rPr>
        <w:t>P4 MIDDEN)</w:t>
      </w:r>
    </w:p>
    <w:p w14:paraId="35AE75A5" w14:textId="77777777" w:rsidR="00794523" w:rsidRPr="00794523" w:rsidRDefault="00794523" w:rsidP="00794523">
      <w:pPr>
        <w:spacing w:line="240" w:lineRule="auto"/>
        <w:rPr>
          <w:rFonts w:ascii="Arial" w:hAnsi="Arial" w:cs="Arial"/>
          <w:b/>
          <w:szCs w:val="18"/>
        </w:rPr>
      </w:pPr>
    </w:p>
    <w:p w14:paraId="1B387A96"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1: Begrippen</w:t>
      </w:r>
    </w:p>
    <w:p w14:paraId="60C3885C" w14:textId="77777777" w:rsidR="00794523" w:rsidRPr="00794523" w:rsidRDefault="00794523" w:rsidP="00794523">
      <w:pPr>
        <w:spacing w:line="240" w:lineRule="auto"/>
        <w:rPr>
          <w:rFonts w:ascii="Corbel" w:hAnsi="Corbel"/>
          <w:szCs w:val="18"/>
        </w:rPr>
      </w:pPr>
      <w:r w:rsidRPr="00794523">
        <w:rPr>
          <w:rFonts w:ascii="Corbel" w:hAnsi="Corbel"/>
          <w:szCs w:val="18"/>
        </w:rPr>
        <w:t>In deze regeling wordt verstaan onder:</w:t>
      </w:r>
    </w:p>
    <w:p w14:paraId="48531048" w14:textId="758598F3" w:rsidR="00794523" w:rsidRPr="00794523" w:rsidRDefault="00C96CE7" w:rsidP="00E85EE7">
      <w:pPr>
        <w:numPr>
          <w:ilvl w:val="0"/>
          <w:numId w:val="30"/>
        </w:numPr>
        <w:spacing w:line="240" w:lineRule="auto"/>
        <w:contextualSpacing/>
        <w:rPr>
          <w:rFonts w:ascii="Corbel" w:hAnsi="Corbel"/>
          <w:szCs w:val="18"/>
        </w:rPr>
      </w:pPr>
      <w:r w:rsidRPr="00794523">
        <w:rPr>
          <w:rFonts w:ascii="Corbel" w:hAnsi="Corbel"/>
          <w:szCs w:val="18"/>
        </w:rPr>
        <w:t>Aanbestedende</w:t>
      </w:r>
      <w:r w:rsidR="00794523" w:rsidRPr="00794523">
        <w:rPr>
          <w:rFonts w:ascii="Corbel" w:hAnsi="Corbel"/>
          <w:szCs w:val="18"/>
        </w:rPr>
        <w:t xml:space="preserve"> dienst: de aanbestedende dienst die de aanbesteding uitvoert waarover geklaagd wordt;</w:t>
      </w:r>
    </w:p>
    <w:p w14:paraId="35A47259" w14:textId="1EF410FD" w:rsidR="00794523" w:rsidRPr="00794523" w:rsidRDefault="00C96CE7" w:rsidP="00E85EE7">
      <w:pPr>
        <w:numPr>
          <w:ilvl w:val="0"/>
          <w:numId w:val="30"/>
        </w:numPr>
        <w:spacing w:line="240" w:lineRule="auto"/>
        <w:contextualSpacing/>
        <w:rPr>
          <w:rFonts w:ascii="Corbel" w:hAnsi="Corbel"/>
          <w:szCs w:val="18"/>
        </w:rPr>
      </w:pPr>
      <w:r w:rsidRPr="00794523">
        <w:rPr>
          <w:rFonts w:ascii="Corbel" w:hAnsi="Corbel"/>
          <w:szCs w:val="18"/>
        </w:rPr>
        <w:t>Behandelaar</w:t>
      </w:r>
      <w:r w:rsidR="00794523" w:rsidRPr="00794523">
        <w:rPr>
          <w:rFonts w:ascii="Corbel" w:hAnsi="Corbel"/>
          <w:szCs w:val="18"/>
        </w:rPr>
        <w:t>: degene die het advies over de afhandeling van de klacht aan de aanbestedende dienst opstelt;</w:t>
      </w:r>
    </w:p>
    <w:p w14:paraId="00C39228" w14:textId="71C3AC84" w:rsidR="00794523" w:rsidRPr="00794523" w:rsidRDefault="00C96CE7" w:rsidP="00E85EE7">
      <w:pPr>
        <w:numPr>
          <w:ilvl w:val="0"/>
          <w:numId w:val="30"/>
        </w:numPr>
        <w:spacing w:line="240" w:lineRule="auto"/>
        <w:contextualSpacing/>
        <w:rPr>
          <w:rFonts w:ascii="Corbel" w:hAnsi="Corbel"/>
          <w:szCs w:val="18"/>
        </w:rPr>
      </w:pPr>
      <w:r w:rsidRPr="00794523">
        <w:rPr>
          <w:rFonts w:ascii="Corbel" w:hAnsi="Corbel"/>
          <w:szCs w:val="18"/>
        </w:rPr>
        <w:t>Belanghebbende</w:t>
      </w:r>
      <w:r w:rsidR="00794523" w:rsidRPr="00794523">
        <w:rPr>
          <w:rFonts w:ascii="Corbel" w:hAnsi="Corbel"/>
          <w:szCs w:val="18"/>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69CAC97E" w14:textId="6E8BF83F" w:rsidR="00794523" w:rsidRPr="00794523" w:rsidRDefault="00C96CE7" w:rsidP="00E85EE7">
      <w:pPr>
        <w:numPr>
          <w:ilvl w:val="0"/>
          <w:numId w:val="30"/>
        </w:numPr>
        <w:spacing w:line="240" w:lineRule="auto"/>
        <w:contextualSpacing/>
        <w:rPr>
          <w:rFonts w:ascii="Corbel" w:hAnsi="Corbel"/>
          <w:szCs w:val="18"/>
        </w:rPr>
      </w:pPr>
      <w:r w:rsidRPr="00794523">
        <w:rPr>
          <w:rFonts w:ascii="Corbel" w:hAnsi="Corbel"/>
          <w:szCs w:val="18"/>
        </w:rPr>
        <w:t>Coördinator</w:t>
      </w:r>
      <w:r w:rsidR="00794523" w:rsidRPr="00794523">
        <w:rPr>
          <w:rFonts w:ascii="Corbel" w:hAnsi="Corbel"/>
          <w:szCs w:val="18"/>
        </w:rPr>
        <w:t>: de coördinator van het klachtenmeldpunt van de aanbestedende dienst waarbij de klacht is ingediend;</w:t>
      </w:r>
    </w:p>
    <w:p w14:paraId="23A0D31F" w14:textId="6EEA20E5" w:rsidR="00794523" w:rsidRPr="00794523" w:rsidRDefault="00C96CE7" w:rsidP="00E85EE7">
      <w:pPr>
        <w:numPr>
          <w:ilvl w:val="0"/>
          <w:numId w:val="30"/>
        </w:numPr>
        <w:spacing w:line="240" w:lineRule="auto"/>
        <w:contextualSpacing/>
        <w:rPr>
          <w:rFonts w:ascii="Corbel" w:hAnsi="Corbel"/>
          <w:szCs w:val="18"/>
        </w:rPr>
      </w:pPr>
      <w:r w:rsidRPr="00794523">
        <w:rPr>
          <w:rFonts w:ascii="Corbel" w:hAnsi="Corbel"/>
          <w:szCs w:val="18"/>
        </w:rPr>
        <w:t>Klacht</w:t>
      </w:r>
      <w:r w:rsidR="00794523" w:rsidRPr="00794523">
        <w:rPr>
          <w:rFonts w:ascii="Corbel" w:hAnsi="Corbel"/>
          <w:szCs w:val="18"/>
        </w:rPr>
        <w:t>: een door een belanghebbende via het klachtenformulier ingediende melding van ongenoegen over een aanbesteding;</w:t>
      </w:r>
    </w:p>
    <w:p w14:paraId="6BD0243A" w14:textId="5066A5C8" w:rsidR="00794523" w:rsidRPr="00794523" w:rsidRDefault="00C96CE7" w:rsidP="00E85EE7">
      <w:pPr>
        <w:numPr>
          <w:ilvl w:val="0"/>
          <w:numId w:val="30"/>
        </w:numPr>
        <w:spacing w:line="240" w:lineRule="auto"/>
        <w:contextualSpacing/>
        <w:rPr>
          <w:rFonts w:ascii="Corbel" w:hAnsi="Corbel"/>
          <w:szCs w:val="18"/>
        </w:rPr>
      </w:pPr>
      <w:r w:rsidRPr="00794523">
        <w:rPr>
          <w:rFonts w:ascii="Corbel" w:hAnsi="Corbel"/>
          <w:szCs w:val="18"/>
        </w:rPr>
        <w:t>Klachtenformulier</w:t>
      </w:r>
      <w:r w:rsidR="00794523" w:rsidRPr="00794523">
        <w:rPr>
          <w:rFonts w:ascii="Corbel" w:hAnsi="Corbel"/>
          <w:szCs w:val="18"/>
        </w:rPr>
        <w:t>: het via de website van de aanbestedende dienst beschikbaar gestelde formulier waarmee een klacht dient te worden ingediend;</w:t>
      </w:r>
    </w:p>
    <w:p w14:paraId="2B0AA85A" w14:textId="57AA57A9" w:rsidR="00794523" w:rsidRPr="00794523" w:rsidRDefault="00C96CE7" w:rsidP="00E85EE7">
      <w:pPr>
        <w:numPr>
          <w:ilvl w:val="0"/>
          <w:numId w:val="30"/>
        </w:numPr>
        <w:spacing w:line="240" w:lineRule="auto"/>
        <w:contextualSpacing/>
        <w:rPr>
          <w:rFonts w:ascii="Corbel" w:hAnsi="Corbel"/>
          <w:szCs w:val="18"/>
        </w:rPr>
      </w:pPr>
      <w:r w:rsidRPr="00794523">
        <w:rPr>
          <w:rFonts w:ascii="Corbel" w:hAnsi="Corbel"/>
          <w:szCs w:val="18"/>
        </w:rPr>
        <w:t>Klager</w:t>
      </w:r>
      <w:r w:rsidR="00794523" w:rsidRPr="00794523">
        <w:rPr>
          <w:rFonts w:ascii="Corbel" w:hAnsi="Corbel"/>
          <w:szCs w:val="18"/>
        </w:rPr>
        <w:t>: de belanghebbende die een klacht heeft ingediend.</w:t>
      </w:r>
    </w:p>
    <w:p w14:paraId="52E95218" w14:textId="77777777" w:rsidR="00794523" w:rsidRPr="00794523" w:rsidRDefault="00794523" w:rsidP="00794523">
      <w:pPr>
        <w:spacing w:line="240" w:lineRule="auto"/>
        <w:rPr>
          <w:rFonts w:ascii="Corbel" w:hAnsi="Corbel"/>
          <w:szCs w:val="18"/>
        </w:rPr>
      </w:pPr>
    </w:p>
    <w:p w14:paraId="5BFF54E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2: Reikwijdte procedure</w:t>
      </w:r>
    </w:p>
    <w:p w14:paraId="6D694196" w14:textId="77777777" w:rsidR="00794523" w:rsidRPr="00794523" w:rsidRDefault="00794523" w:rsidP="00E85EE7">
      <w:pPr>
        <w:numPr>
          <w:ilvl w:val="0"/>
          <w:numId w:val="31"/>
        </w:numPr>
        <w:spacing w:line="240" w:lineRule="auto"/>
        <w:contextualSpacing/>
        <w:rPr>
          <w:rFonts w:ascii="Corbel" w:hAnsi="Corbel"/>
          <w:szCs w:val="18"/>
        </w:rPr>
      </w:pPr>
      <w:r w:rsidRPr="00794523">
        <w:rPr>
          <w:rFonts w:ascii="Corbel" w:hAnsi="Corbel"/>
          <w:szCs w:val="18"/>
        </w:rPr>
        <w:t>Een belanghebbende heeft het recht om bij het klachtenmeldpunt een klacht in te dienen over een door de aanbestedende dienst gestarte aanbesteding of een onderdeel ervan.</w:t>
      </w:r>
    </w:p>
    <w:p w14:paraId="7A061A9D" w14:textId="77777777" w:rsidR="00794523" w:rsidRPr="00794523" w:rsidRDefault="00794523" w:rsidP="00E85EE7">
      <w:pPr>
        <w:numPr>
          <w:ilvl w:val="0"/>
          <w:numId w:val="31"/>
        </w:numPr>
        <w:spacing w:line="240" w:lineRule="auto"/>
        <w:contextualSpacing/>
        <w:rPr>
          <w:rFonts w:ascii="Corbel" w:hAnsi="Corbel"/>
          <w:szCs w:val="18"/>
        </w:rPr>
      </w:pPr>
      <w:r w:rsidRPr="00794523">
        <w:rPr>
          <w:rFonts w:ascii="Corbel" w:hAnsi="Corbel"/>
          <w:szCs w:val="18"/>
        </w:rPr>
        <w:t>De klachtenprocedure aanbestedingen is beperkt tot klachten die:</w:t>
      </w:r>
    </w:p>
    <w:p w14:paraId="5737F471" w14:textId="2686AA56" w:rsidR="00794523" w:rsidRPr="00794523" w:rsidRDefault="00C96CE7" w:rsidP="00E85EE7">
      <w:pPr>
        <w:numPr>
          <w:ilvl w:val="1"/>
          <w:numId w:val="31"/>
        </w:numPr>
        <w:spacing w:line="240" w:lineRule="auto"/>
        <w:contextualSpacing/>
        <w:rPr>
          <w:rFonts w:ascii="Corbel" w:hAnsi="Corbel"/>
          <w:szCs w:val="18"/>
        </w:rPr>
      </w:pPr>
      <w:r w:rsidRPr="00794523">
        <w:rPr>
          <w:rFonts w:ascii="Corbel" w:hAnsi="Corbel"/>
          <w:szCs w:val="18"/>
        </w:rPr>
        <w:t>Worden</w:t>
      </w:r>
      <w:r w:rsidR="00794523" w:rsidRPr="00794523">
        <w:rPr>
          <w:rFonts w:ascii="Corbel" w:hAnsi="Corbel"/>
          <w:szCs w:val="18"/>
        </w:rPr>
        <w:t xml:space="preserve"> ingediend door een belanghebbende;</w:t>
      </w:r>
    </w:p>
    <w:p w14:paraId="18A97330" w14:textId="43D25B8A" w:rsidR="00794523" w:rsidRPr="00794523" w:rsidRDefault="00C96CE7" w:rsidP="00E85EE7">
      <w:pPr>
        <w:numPr>
          <w:ilvl w:val="1"/>
          <w:numId w:val="31"/>
        </w:numPr>
        <w:spacing w:line="240" w:lineRule="auto"/>
        <w:contextualSpacing/>
        <w:rPr>
          <w:rFonts w:ascii="Corbel" w:hAnsi="Corbel"/>
          <w:szCs w:val="18"/>
        </w:rPr>
      </w:pPr>
      <w:r w:rsidRPr="00794523">
        <w:rPr>
          <w:rFonts w:ascii="Corbel" w:hAnsi="Corbel"/>
          <w:szCs w:val="18"/>
        </w:rPr>
        <w:t>Betrekking</w:t>
      </w:r>
      <w:r w:rsidR="00794523" w:rsidRPr="00794523">
        <w:rPr>
          <w:rFonts w:ascii="Corbel" w:hAnsi="Corbel"/>
          <w:szCs w:val="18"/>
        </w:rPr>
        <w:t xml:space="preserve"> hebben op een concrete aanbesteding van aanbestedende dienst waar de klacht is ingediend;</w:t>
      </w:r>
    </w:p>
    <w:p w14:paraId="37B4ADA3" w14:textId="606F9AE6" w:rsidR="00794523" w:rsidRPr="00794523" w:rsidRDefault="00C96CE7" w:rsidP="00E85EE7">
      <w:pPr>
        <w:numPr>
          <w:ilvl w:val="1"/>
          <w:numId w:val="31"/>
        </w:numPr>
        <w:spacing w:line="240" w:lineRule="auto"/>
        <w:contextualSpacing/>
        <w:rPr>
          <w:rFonts w:ascii="Corbel" w:hAnsi="Corbel"/>
          <w:szCs w:val="18"/>
        </w:rPr>
      </w:pPr>
      <w:r w:rsidRPr="00794523">
        <w:rPr>
          <w:rFonts w:ascii="Corbel" w:hAnsi="Corbel"/>
          <w:szCs w:val="18"/>
        </w:rPr>
        <w:t>Aspecten</w:t>
      </w:r>
      <w:r w:rsidR="00794523" w:rsidRPr="00794523">
        <w:rPr>
          <w:rFonts w:ascii="Corbel" w:hAnsi="Corbel"/>
          <w:szCs w:val="18"/>
        </w:rPr>
        <w:t xml:space="preserve"> van aanbestedingen betreffen die vallen binnen de werking van de Aanbestedingswet 2012;</w:t>
      </w:r>
    </w:p>
    <w:p w14:paraId="29761EB5" w14:textId="04F1BC5E" w:rsidR="00794523" w:rsidRPr="00794523" w:rsidRDefault="00C96CE7" w:rsidP="00E85EE7">
      <w:pPr>
        <w:numPr>
          <w:ilvl w:val="1"/>
          <w:numId w:val="31"/>
        </w:numPr>
        <w:spacing w:line="240" w:lineRule="auto"/>
        <w:contextualSpacing/>
        <w:rPr>
          <w:rFonts w:ascii="Corbel" w:hAnsi="Corbel"/>
          <w:szCs w:val="18"/>
        </w:rPr>
      </w:pPr>
      <w:r w:rsidRPr="00794523">
        <w:rPr>
          <w:rFonts w:ascii="Corbel" w:hAnsi="Corbel"/>
          <w:szCs w:val="18"/>
        </w:rPr>
        <w:t>Voorafgaand</w:t>
      </w:r>
      <w:r w:rsidR="00794523" w:rsidRPr="00794523">
        <w:rPr>
          <w:rFonts w:ascii="Corbel" w:hAnsi="Corbel"/>
          <w:szCs w:val="18"/>
        </w:rPr>
        <w:t xml:space="preserve">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3384CD16" w14:textId="77777777" w:rsidR="00794523" w:rsidRPr="00794523" w:rsidRDefault="00794523" w:rsidP="00E85EE7">
      <w:pPr>
        <w:numPr>
          <w:ilvl w:val="0"/>
          <w:numId w:val="31"/>
        </w:numPr>
        <w:spacing w:line="240" w:lineRule="auto"/>
        <w:contextualSpacing/>
        <w:rPr>
          <w:rFonts w:ascii="Corbel" w:hAnsi="Corbel"/>
          <w:szCs w:val="18"/>
        </w:rPr>
      </w:pPr>
      <w:r w:rsidRPr="00794523">
        <w:rPr>
          <w:rFonts w:ascii="Corbel" w:hAnsi="Corbel"/>
          <w:szCs w:val="18"/>
        </w:rPr>
        <w:t>Een klacht over de inhoud van het (aanbestedings)beleid van de aanbestedende dienst in het algemeen of een klacht over een aanbesteding waarbij definitief gegund is, wordt niet in behandeling genomen.</w:t>
      </w:r>
    </w:p>
    <w:p w14:paraId="08BC9BD6" w14:textId="77777777" w:rsidR="00794523" w:rsidRPr="00794523" w:rsidRDefault="00794523" w:rsidP="00794523">
      <w:pPr>
        <w:spacing w:line="240" w:lineRule="auto"/>
        <w:ind w:left="720"/>
        <w:contextualSpacing/>
        <w:rPr>
          <w:rFonts w:ascii="Corbel" w:hAnsi="Corbel"/>
          <w:szCs w:val="18"/>
        </w:rPr>
      </w:pPr>
    </w:p>
    <w:p w14:paraId="46B32839"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3: Klachtenmeldpunt</w:t>
      </w:r>
    </w:p>
    <w:p w14:paraId="621AF77C" w14:textId="77777777" w:rsidR="00794523" w:rsidRPr="00794523" w:rsidRDefault="00794523" w:rsidP="00E85EE7">
      <w:pPr>
        <w:numPr>
          <w:ilvl w:val="0"/>
          <w:numId w:val="35"/>
        </w:numPr>
        <w:spacing w:line="240" w:lineRule="auto"/>
        <w:contextualSpacing/>
        <w:rPr>
          <w:rFonts w:ascii="Corbel" w:hAnsi="Corbel"/>
          <w:szCs w:val="18"/>
        </w:rPr>
      </w:pPr>
      <w:r w:rsidRPr="00794523">
        <w:rPr>
          <w:rFonts w:ascii="Corbel" w:hAnsi="Corbel"/>
          <w:szCs w:val="18"/>
        </w:rPr>
        <w:t>Het klachtenmeldpunt bestaat uit de coördinator van de aanbestedende dienst en een of meerdere behandelaars. De coördinator kan zelf ook behandelaar zijn. Elke behandelaar wordt door de coördinator aangewezen.</w:t>
      </w:r>
    </w:p>
    <w:p w14:paraId="3F9535A6" w14:textId="77777777" w:rsidR="00794523" w:rsidRPr="00794523" w:rsidRDefault="00794523" w:rsidP="00E85EE7">
      <w:pPr>
        <w:numPr>
          <w:ilvl w:val="0"/>
          <w:numId w:val="35"/>
        </w:numPr>
        <w:spacing w:line="240" w:lineRule="auto"/>
        <w:contextualSpacing/>
        <w:rPr>
          <w:rFonts w:ascii="Corbel" w:hAnsi="Corbel"/>
          <w:szCs w:val="18"/>
        </w:rPr>
      </w:pPr>
      <w:r w:rsidRPr="00794523">
        <w:rPr>
          <w:rFonts w:ascii="Corbel" w:hAnsi="Corbel"/>
          <w:szCs w:val="18"/>
        </w:rPr>
        <w:t>De coördinator is verantwoordelijk voor de coördinatie van de afhandeling van de klacht.</w:t>
      </w:r>
    </w:p>
    <w:p w14:paraId="5A3806D5" w14:textId="77777777" w:rsidR="00794523" w:rsidRPr="00794523" w:rsidRDefault="00794523" w:rsidP="00E85EE7">
      <w:pPr>
        <w:numPr>
          <w:ilvl w:val="0"/>
          <w:numId w:val="35"/>
        </w:numPr>
        <w:spacing w:line="240" w:lineRule="auto"/>
        <w:contextualSpacing/>
        <w:rPr>
          <w:rFonts w:ascii="Corbel" w:hAnsi="Corbel"/>
          <w:szCs w:val="18"/>
        </w:rPr>
      </w:pPr>
      <w:r w:rsidRPr="00794523">
        <w:rPr>
          <w:rFonts w:ascii="Corbel" w:hAnsi="Corbe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326AF7F1" w14:textId="77777777" w:rsidR="00794523" w:rsidRPr="00794523" w:rsidRDefault="00794523" w:rsidP="00794523">
      <w:pPr>
        <w:spacing w:line="240" w:lineRule="auto"/>
        <w:ind w:left="720"/>
        <w:contextualSpacing/>
        <w:rPr>
          <w:rFonts w:ascii="Corbel" w:hAnsi="Corbel"/>
          <w:szCs w:val="18"/>
        </w:rPr>
      </w:pPr>
    </w:p>
    <w:p w14:paraId="4CB694DE"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4: Indienen van een klacht</w:t>
      </w:r>
    </w:p>
    <w:p w14:paraId="1379EAF5" w14:textId="77777777" w:rsidR="00794523" w:rsidRPr="00794523" w:rsidRDefault="00794523" w:rsidP="00E85EE7">
      <w:pPr>
        <w:numPr>
          <w:ilvl w:val="0"/>
          <w:numId w:val="32"/>
        </w:numPr>
        <w:spacing w:line="240" w:lineRule="auto"/>
        <w:contextualSpacing/>
        <w:rPr>
          <w:rFonts w:ascii="Corbel" w:hAnsi="Corbel"/>
          <w:szCs w:val="18"/>
        </w:rPr>
      </w:pPr>
      <w:r w:rsidRPr="00794523">
        <w:rPr>
          <w:rFonts w:ascii="Corbel" w:hAnsi="Corbel"/>
          <w:szCs w:val="18"/>
        </w:rPr>
        <w:t>Een klacht wordt per klachtenformulier verzonden aan de aanbestedende dienst. Het klachtenformulier met de klacht bevat ten minste:</w:t>
      </w:r>
    </w:p>
    <w:p w14:paraId="47377878" w14:textId="0896CC19" w:rsidR="00794523" w:rsidRPr="00794523" w:rsidRDefault="00C96CE7" w:rsidP="00E85EE7">
      <w:pPr>
        <w:numPr>
          <w:ilvl w:val="1"/>
          <w:numId w:val="32"/>
        </w:numPr>
        <w:spacing w:line="240" w:lineRule="auto"/>
        <w:contextualSpacing/>
        <w:rPr>
          <w:rFonts w:ascii="Corbel" w:hAnsi="Corbel"/>
          <w:szCs w:val="18"/>
        </w:rPr>
      </w:pPr>
      <w:r w:rsidRPr="00794523">
        <w:rPr>
          <w:rFonts w:ascii="Corbel" w:hAnsi="Corbel"/>
          <w:szCs w:val="18"/>
        </w:rPr>
        <w:t>De</w:t>
      </w:r>
      <w:r w:rsidR="00794523" w:rsidRPr="00794523">
        <w:rPr>
          <w:rFonts w:ascii="Corbel" w:hAnsi="Corbel"/>
          <w:szCs w:val="18"/>
        </w:rPr>
        <w:t xml:space="preserve"> naam en het (e-mail)adres van de klager;</w:t>
      </w:r>
    </w:p>
    <w:p w14:paraId="361567AA" w14:textId="27F2D6A8" w:rsidR="00794523" w:rsidRPr="00794523" w:rsidRDefault="00C96CE7" w:rsidP="00E85EE7">
      <w:pPr>
        <w:numPr>
          <w:ilvl w:val="1"/>
          <w:numId w:val="32"/>
        </w:numPr>
        <w:spacing w:line="240" w:lineRule="auto"/>
        <w:contextualSpacing/>
        <w:rPr>
          <w:rFonts w:ascii="Corbel" w:hAnsi="Corbel"/>
          <w:szCs w:val="18"/>
        </w:rPr>
      </w:pPr>
      <w:r w:rsidRPr="00794523">
        <w:rPr>
          <w:rFonts w:ascii="Corbel" w:hAnsi="Corbel"/>
          <w:szCs w:val="18"/>
        </w:rPr>
        <w:t>De</w:t>
      </w:r>
      <w:r w:rsidR="00794523" w:rsidRPr="00794523">
        <w:rPr>
          <w:rFonts w:ascii="Corbel" w:hAnsi="Corbel"/>
          <w:szCs w:val="18"/>
        </w:rPr>
        <w:t xml:space="preserve"> dagtekening;</w:t>
      </w:r>
    </w:p>
    <w:p w14:paraId="6E36B6F4" w14:textId="6BAA3AC5" w:rsidR="00794523" w:rsidRPr="00794523" w:rsidRDefault="00C96CE7" w:rsidP="00E85EE7">
      <w:pPr>
        <w:numPr>
          <w:ilvl w:val="1"/>
          <w:numId w:val="32"/>
        </w:numPr>
        <w:spacing w:line="240" w:lineRule="auto"/>
        <w:contextualSpacing/>
        <w:rPr>
          <w:rFonts w:ascii="Corbel" w:hAnsi="Corbel"/>
          <w:szCs w:val="18"/>
        </w:rPr>
      </w:pPr>
      <w:r w:rsidRPr="00794523">
        <w:rPr>
          <w:rFonts w:ascii="Corbel" w:hAnsi="Corbel"/>
          <w:szCs w:val="18"/>
        </w:rPr>
        <w:t>De</w:t>
      </w:r>
      <w:r w:rsidR="00794523" w:rsidRPr="00794523">
        <w:rPr>
          <w:rFonts w:ascii="Corbel" w:hAnsi="Corbel"/>
          <w:szCs w:val="18"/>
        </w:rPr>
        <w:t xml:space="preserve"> naam en het kenmerk van de aanbesteding waarop de klacht betrekking heeft;</w:t>
      </w:r>
    </w:p>
    <w:p w14:paraId="44159272" w14:textId="4130DC37" w:rsidR="00794523" w:rsidRPr="00794523" w:rsidRDefault="00C96CE7" w:rsidP="00E85EE7">
      <w:pPr>
        <w:numPr>
          <w:ilvl w:val="1"/>
          <w:numId w:val="32"/>
        </w:numPr>
        <w:spacing w:line="240" w:lineRule="auto"/>
        <w:contextualSpacing/>
        <w:rPr>
          <w:rFonts w:ascii="Corbel" w:hAnsi="Corbel"/>
          <w:szCs w:val="18"/>
        </w:rPr>
      </w:pPr>
      <w:r w:rsidRPr="00794523">
        <w:rPr>
          <w:rFonts w:ascii="Corbel" w:hAnsi="Corbel"/>
          <w:szCs w:val="18"/>
        </w:rPr>
        <w:t>Een</w:t>
      </w:r>
      <w:r w:rsidR="00794523" w:rsidRPr="00794523">
        <w:rPr>
          <w:rFonts w:ascii="Corbel" w:hAnsi="Corbel"/>
          <w:szCs w:val="18"/>
        </w:rPr>
        <w:t xml:space="preserve"> beschrijving en motivering van de klacht;</w:t>
      </w:r>
    </w:p>
    <w:p w14:paraId="0A9FF729" w14:textId="78E5E282" w:rsidR="00794523" w:rsidRPr="00794523" w:rsidRDefault="00C96CE7" w:rsidP="00E85EE7">
      <w:pPr>
        <w:numPr>
          <w:ilvl w:val="1"/>
          <w:numId w:val="32"/>
        </w:numPr>
        <w:spacing w:line="240" w:lineRule="auto"/>
        <w:contextualSpacing/>
        <w:rPr>
          <w:rFonts w:ascii="Corbel" w:hAnsi="Corbel"/>
          <w:szCs w:val="18"/>
        </w:rPr>
      </w:pPr>
      <w:r w:rsidRPr="00794523">
        <w:rPr>
          <w:rFonts w:ascii="Corbel" w:hAnsi="Corbel"/>
          <w:szCs w:val="18"/>
        </w:rPr>
        <w:t>Een</w:t>
      </w:r>
      <w:r w:rsidR="00794523" w:rsidRPr="00794523">
        <w:rPr>
          <w:rFonts w:ascii="Corbel" w:hAnsi="Corbel"/>
          <w:szCs w:val="18"/>
        </w:rPr>
        <w:t xml:space="preserve"> voorgestelde oplossing(srichting) voor de klacht;</w:t>
      </w:r>
    </w:p>
    <w:p w14:paraId="35D987E8" w14:textId="0C1C9C59" w:rsidR="00794523" w:rsidRPr="00794523" w:rsidRDefault="00C96CE7" w:rsidP="00E85EE7">
      <w:pPr>
        <w:numPr>
          <w:ilvl w:val="1"/>
          <w:numId w:val="32"/>
        </w:numPr>
        <w:spacing w:line="240" w:lineRule="auto"/>
        <w:contextualSpacing/>
        <w:rPr>
          <w:rFonts w:ascii="Corbel" w:hAnsi="Corbel"/>
          <w:szCs w:val="18"/>
        </w:rPr>
      </w:pPr>
      <w:r w:rsidRPr="00794523">
        <w:rPr>
          <w:rFonts w:ascii="Corbel" w:hAnsi="Corbel"/>
          <w:szCs w:val="18"/>
        </w:rPr>
        <w:t>Alle</w:t>
      </w:r>
      <w:r w:rsidR="00794523" w:rsidRPr="00794523">
        <w:rPr>
          <w:rFonts w:ascii="Corbel" w:hAnsi="Corbel"/>
          <w:szCs w:val="18"/>
        </w:rPr>
        <w:t xml:space="preserve"> relevante informatie die noodzakelijk is om de klacht te kunnen behandelen.</w:t>
      </w:r>
    </w:p>
    <w:p w14:paraId="753FA8F8" w14:textId="77777777" w:rsidR="00794523" w:rsidRPr="00794523" w:rsidRDefault="00794523" w:rsidP="00E85EE7">
      <w:pPr>
        <w:numPr>
          <w:ilvl w:val="0"/>
          <w:numId w:val="32"/>
        </w:numPr>
        <w:spacing w:line="240" w:lineRule="auto"/>
        <w:contextualSpacing/>
        <w:rPr>
          <w:rFonts w:ascii="Corbel" w:hAnsi="Corbel"/>
          <w:szCs w:val="18"/>
        </w:rPr>
      </w:pPr>
      <w:r w:rsidRPr="00794523">
        <w:rPr>
          <w:rFonts w:ascii="Corbel" w:hAnsi="Corbel"/>
          <w:szCs w:val="18"/>
        </w:rPr>
        <w:lastRenderedPageBreak/>
        <w:t>Het indienen van een klacht is kosteloos.</w:t>
      </w:r>
    </w:p>
    <w:p w14:paraId="26421C32" w14:textId="77777777" w:rsidR="00794523" w:rsidRPr="00794523" w:rsidRDefault="00794523" w:rsidP="00E85EE7">
      <w:pPr>
        <w:numPr>
          <w:ilvl w:val="0"/>
          <w:numId w:val="32"/>
        </w:numPr>
        <w:spacing w:line="240" w:lineRule="auto"/>
        <w:contextualSpacing/>
        <w:rPr>
          <w:rFonts w:ascii="Corbel" w:hAnsi="Corbel"/>
          <w:szCs w:val="18"/>
        </w:rPr>
      </w:pPr>
      <w:r w:rsidRPr="00794523">
        <w:rPr>
          <w:rFonts w:ascii="Corbel" w:hAnsi="Corbel"/>
          <w:szCs w:val="18"/>
        </w:rPr>
        <w:t>De coördinator kan de klager verzoeken om aanvullende informatie.</w:t>
      </w:r>
    </w:p>
    <w:p w14:paraId="5140656E" w14:textId="77777777" w:rsidR="00794523" w:rsidRPr="00794523" w:rsidRDefault="00794523" w:rsidP="00E85EE7">
      <w:pPr>
        <w:numPr>
          <w:ilvl w:val="0"/>
          <w:numId w:val="32"/>
        </w:numPr>
        <w:spacing w:line="240" w:lineRule="auto"/>
        <w:contextualSpacing/>
        <w:rPr>
          <w:rFonts w:ascii="Corbel" w:hAnsi="Corbel"/>
          <w:szCs w:val="18"/>
        </w:rPr>
      </w:pPr>
      <w:r w:rsidRPr="00794523">
        <w:rPr>
          <w:rFonts w:ascii="Corbel" w:hAnsi="Corbel"/>
          <w:szCs w:val="18"/>
        </w:rPr>
        <w:t xml:space="preserve">Het indienen van een klacht schort de onderhavige aanbestedingsprocedure niet op, tenzij de coördinator de klager na overleg met de aanbestedende dienst per e-mail bericht van het tegendeel. </w:t>
      </w:r>
    </w:p>
    <w:p w14:paraId="2E8020CD" w14:textId="77777777" w:rsidR="00794523" w:rsidRPr="00794523" w:rsidRDefault="00794523" w:rsidP="00794523">
      <w:pPr>
        <w:spacing w:line="240" w:lineRule="auto"/>
        <w:ind w:left="720"/>
        <w:contextualSpacing/>
        <w:rPr>
          <w:rFonts w:ascii="Corbel" w:hAnsi="Corbel"/>
          <w:szCs w:val="18"/>
        </w:rPr>
      </w:pPr>
    </w:p>
    <w:p w14:paraId="04772B46" w14:textId="77777777" w:rsidR="00794523" w:rsidRPr="00794523" w:rsidRDefault="00794523" w:rsidP="00794523">
      <w:pPr>
        <w:spacing w:line="240" w:lineRule="auto"/>
        <w:rPr>
          <w:rFonts w:ascii="Corbel" w:hAnsi="Corbel"/>
          <w:b/>
          <w:szCs w:val="18"/>
        </w:rPr>
      </w:pPr>
      <w:r w:rsidRPr="00794523">
        <w:rPr>
          <w:rFonts w:ascii="Corbel" w:hAnsi="Corbel"/>
          <w:szCs w:val="18"/>
        </w:rPr>
        <w:t>Artikel 5: Procedure</w:t>
      </w:r>
    </w:p>
    <w:p w14:paraId="6AC3C4E4" w14:textId="77777777" w:rsidR="00794523" w:rsidRPr="00794523" w:rsidRDefault="00794523" w:rsidP="00E85EE7">
      <w:pPr>
        <w:numPr>
          <w:ilvl w:val="0"/>
          <w:numId w:val="34"/>
        </w:numPr>
        <w:spacing w:line="240" w:lineRule="auto"/>
        <w:contextualSpacing/>
        <w:rPr>
          <w:rFonts w:ascii="Corbel" w:hAnsi="Corbel"/>
          <w:szCs w:val="18"/>
        </w:rPr>
      </w:pPr>
      <w:r w:rsidRPr="00794523">
        <w:rPr>
          <w:rFonts w:ascii="Corbel" w:hAnsi="Corbel"/>
          <w:szCs w:val="18"/>
        </w:rPr>
        <w:t>De coördinator bevestigt zo spoedig mogelijk de ontvangst van de klacht per e-mail aan de klager en verstrekt informatie over de klachtenprocedure.</w:t>
      </w:r>
    </w:p>
    <w:p w14:paraId="73653BF6" w14:textId="77777777" w:rsidR="00794523" w:rsidRPr="00794523" w:rsidRDefault="00794523" w:rsidP="00E85EE7">
      <w:pPr>
        <w:numPr>
          <w:ilvl w:val="0"/>
          <w:numId w:val="34"/>
        </w:numPr>
        <w:spacing w:line="240" w:lineRule="auto"/>
        <w:contextualSpacing/>
        <w:rPr>
          <w:rFonts w:ascii="Corbel" w:hAnsi="Corbel"/>
          <w:szCs w:val="18"/>
        </w:rPr>
      </w:pPr>
      <w:r w:rsidRPr="00794523">
        <w:rPr>
          <w:rFonts w:ascii="Corbel" w:hAnsi="Corbel"/>
          <w:szCs w:val="18"/>
        </w:rPr>
        <w:t xml:space="preserve">Als het klachtenformulier volledig en correct ingevuld is, neemt het klachtenmeldpunt de klacht in behandeling en onderzoekt of en in hoeverre de klacht ontvankelijk is. </w:t>
      </w:r>
    </w:p>
    <w:p w14:paraId="0DBA441B" w14:textId="77777777" w:rsidR="00794523" w:rsidRPr="00794523" w:rsidRDefault="00794523" w:rsidP="00E85EE7">
      <w:pPr>
        <w:numPr>
          <w:ilvl w:val="0"/>
          <w:numId w:val="34"/>
        </w:numPr>
        <w:spacing w:line="240" w:lineRule="auto"/>
        <w:contextualSpacing/>
        <w:rPr>
          <w:rFonts w:ascii="Corbel" w:hAnsi="Corbel"/>
          <w:szCs w:val="18"/>
        </w:rPr>
      </w:pPr>
      <w:r w:rsidRPr="00794523">
        <w:rPr>
          <w:rFonts w:ascii="Corbel" w:hAnsi="Corbel"/>
          <w:szCs w:val="18"/>
        </w:rPr>
        <w:t>Indien de klacht niet ontvankelijk is óf om andere redenen niet in behandeling wordt genomen, wordt dit aan de klager gemotiveerd medegedeeld.</w:t>
      </w:r>
    </w:p>
    <w:p w14:paraId="3DD37D7A" w14:textId="77777777" w:rsidR="00794523" w:rsidRPr="00794523" w:rsidRDefault="00794523" w:rsidP="00E85EE7">
      <w:pPr>
        <w:numPr>
          <w:ilvl w:val="0"/>
          <w:numId w:val="34"/>
        </w:numPr>
        <w:spacing w:line="240" w:lineRule="auto"/>
        <w:contextualSpacing/>
        <w:rPr>
          <w:rFonts w:ascii="Corbel" w:hAnsi="Corbel"/>
          <w:szCs w:val="18"/>
        </w:rPr>
      </w:pPr>
      <w:r w:rsidRPr="00794523">
        <w:rPr>
          <w:rFonts w:ascii="Corbel" w:hAnsi="Corbe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7581779A" w14:textId="77777777" w:rsidR="00794523" w:rsidRPr="00794523" w:rsidRDefault="00794523" w:rsidP="00E85EE7">
      <w:pPr>
        <w:numPr>
          <w:ilvl w:val="0"/>
          <w:numId w:val="34"/>
        </w:numPr>
        <w:spacing w:line="240" w:lineRule="auto"/>
        <w:contextualSpacing/>
        <w:rPr>
          <w:rFonts w:ascii="Corbel" w:hAnsi="Corbel"/>
          <w:szCs w:val="18"/>
        </w:rPr>
      </w:pPr>
      <w:r w:rsidRPr="00794523">
        <w:rPr>
          <w:rFonts w:ascii="Corbel" w:hAnsi="Corbel"/>
          <w:szCs w:val="18"/>
        </w:rPr>
        <w:t>Het klachtenmeldpunt verstrekt binnen een redelijke termijn een advies over de gegrondheid van de klacht aan de aanbestedende dienst. Het advies is zwaarwegend, maar niet bindend.</w:t>
      </w:r>
    </w:p>
    <w:p w14:paraId="02D63753" w14:textId="77777777" w:rsidR="00794523" w:rsidRPr="00794523" w:rsidRDefault="00794523" w:rsidP="00E85EE7">
      <w:pPr>
        <w:numPr>
          <w:ilvl w:val="0"/>
          <w:numId w:val="34"/>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ongegrond is, dan wordt de klacht gemotiveerd aan de klager afgewezen.</w:t>
      </w:r>
    </w:p>
    <w:p w14:paraId="6F151FAD" w14:textId="77777777" w:rsidR="00794523" w:rsidRPr="00794523" w:rsidRDefault="00794523" w:rsidP="00E85EE7">
      <w:pPr>
        <w:numPr>
          <w:ilvl w:val="0"/>
          <w:numId w:val="34"/>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86D165B" w14:textId="77777777" w:rsidR="00794523" w:rsidRPr="00794523" w:rsidRDefault="00794523" w:rsidP="00794523">
      <w:pPr>
        <w:spacing w:line="240" w:lineRule="auto"/>
        <w:ind w:left="720"/>
        <w:contextualSpacing/>
        <w:rPr>
          <w:rFonts w:ascii="Corbel" w:hAnsi="Corbel"/>
          <w:b/>
          <w:szCs w:val="18"/>
        </w:rPr>
      </w:pPr>
    </w:p>
    <w:p w14:paraId="2BFF57D5"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6: Commissie van Aanbestedingsexperts</w:t>
      </w:r>
    </w:p>
    <w:p w14:paraId="7DD957BF" w14:textId="77777777" w:rsidR="00794523" w:rsidRPr="00794523" w:rsidRDefault="00794523" w:rsidP="00E85EE7">
      <w:pPr>
        <w:numPr>
          <w:ilvl w:val="0"/>
          <w:numId w:val="33"/>
        </w:numPr>
        <w:spacing w:line="240" w:lineRule="auto"/>
        <w:contextualSpacing/>
        <w:rPr>
          <w:rFonts w:ascii="Corbel" w:hAnsi="Corbel"/>
          <w:szCs w:val="18"/>
        </w:rPr>
      </w:pPr>
      <w:r w:rsidRPr="00794523">
        <w:rPr>
          <w:rFonts w:ascii="Corbel" w:hAnsi="Corbel"/>
          <w:szCs w:val="18"/>
        </w:rPr>
        <w:t>De minister van Economische Zaken heeft een Commissie van Aanbestedingsexperts ingesteld die tot doel heeft onafhankelijk advies te geven over klachten met betrekking tot aanbestedingsprocedures of daarbij een bemiddelende rol te spelen.</w:t>
      </w:r>
    </w:p>
    <w:p w14:paraId="160844A2" w14:textId="77777777" w:rsidR="00794523" w:rsidRPr="00794523" w:rsidRDefault="00794523" w:rsidP="00E85EE7">
      <w:pPr>
        <w:numPr>
          <w:ilvl w:val="0"/>
          <w:numId w:val="33"/>
        </w:numPr>
        <w:spacing w:line="240" w:lineRule="auto"/>
        <w:contextualSpacing/>
        <w:rPr>
          <w:rFonts w:ascii="Corbel" w:hAnsi="Corbel"/>
          <w:szCs w:val="18"/>
        </w:rPr>
      </w:pPr>
      <w:r w:rsidRPr="00794523">
        <w:rPr>
          <w:rFonts w:ascii="Corbel" w:hAnsi="Corbel"/>
          <w:szCs w:val="18"/>
        </w:rPr>
        <w:t>Nadat de aanbestedende dienst op de klacht heeft beslist of als de aanbestedende dienst nalaat om binnen een redelijke termijn op de klacht te reageren, kan de klager de klacht aan de Commissie van Aanbestedingsexperts voorleggen.</w:t>
      </w:r>
    </w:p>
    <w:p w14:paraId="563DB346" w14:textId="77777777" w:rsidR="00794523" w:rsidRPr="00794523" w:rsidRDefault="00794523" w:rsidP="00794523">
      <w:pPr>
        <w:spacing w:line="240" w:lineRule="auto"/>
        <w:ind w:left="720"/>
        <w:contextualSpacing/>
        <w:rPr>
          <w:rFonts w:ascii="Corbel" w:hAnsi="Corbel"/>
          <w:szCs w:val="18"/>
        </w:rPr>
      </w:pPr>
    </w:p>
    <w:p w14:paraId="181355A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7: Kort geding</w:t>
      </w:r>
    </w:p>
    <w:p w14:paraId="38C9BD9D" w14:textId="77777777" w:rsidR="00794523" w:rsidRPr="00794523" w:rsidRDefault="00794523" w:rsidP="00E85EE7">
      <w:pPr>
        <w:numPr>
          <w:ilvl w:val="0"/>
          <w:numId w:val="36"/>
        </w:numPr>
        <w:spacing w:line="240" w:lineRule="auto"/>
        <w:contextualSpacing/>
        <w:rPr>
          <w:rFonts w:ascii="Corbel" w:hAnsi="Corbel"/>
          <w:szCs w:val="18"/>
        </w:rPr>
      </w:pPr>
      <w:r w:rsidRPr="00794523">
        <w:rPr>
          <w:rFonts w:ascii="Corbel" w:hAnsi="Corbel"/>
          <w:szCs w:val="18"/>
        </w:rPr>
        <w:t>De klager behoudt te allen tijde het recht om de klacht aan de rechter voor te leggen.</w:t>
      </w:r>
    </w:p>
    <w:p w14:paraId="2E7BF0A0" w14:textId="77777777" w:rsidR="00794523" w:rsidRPr="00794523" w:rsidRDefault="00794523" w:rsidP="00E85EE7">
      <w:pPr>
        <w:numPr>
          <w:ilvl w:val="0"/>
          <w:numId w:val="36"/>
        </w:numPr>
        <w:spacing w:line="240" w:lineRule="auto"/>
        <w:contextualSpacing/>
        <w:rPr>
          <w:rFonts w:ascii="Corbel" w:hAnsi="Corbel"/>
          <w:szCs w:val="18"/>
        </w:rPr>
      </w:pPr>
      <w:r w:rsidRPr="00794523">
        <w:rPr>
          <w:rFonts w:ascii="Corbel" w:hAnsi="Corbel"/>
          <w:szCs w:val="18"/>
        </w:rPr>
        <w:t>Indien bij de rechtbank een kort geding aanhangig is gemaakt over de aanbesteding waarop de klacht betrekking heeft, kan het klachtenmeldpunt de behandeling van de klacht tijdelijk of definitief stopzetten.</w:t>
      </w:r>
    </w:p>
    <w:p w14:paraId="63CAF3A1" w14:textId="77777777" w:rsidR="00794523" w:rsidRPr="00794523" w:rsidRDefault="00794523" w:rsidP="00794523">
      <w:pPr>
        <w:spacing w:line="240" w:lineRule="auto"/>
        <w:ind w:left="720"/>
        <w:contextualSpacing/>
        <w:rPr>
          <w:rFonts w:ascii="Corbel" w:hAnsi="Corbel"/>
          <w:szCs w:val="18"/>
        </w:rPr>
      </w:pPr>
    </w:p>
    <w:p w14:paraId="7BF1489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8: Citeertitel</w:t>
      </w:r>
    </w:p>
    <w:p w14:paraId="727AD8A4" w14:textId="6A68CEEF" w:rsidR="00794523" w:rsidRDefault="00794523" w:rsidP="00794523">
      <w:pPr>
        <w:spacing w:line="240" w:lineRule="auto"/>
        <w:rPr>
          <w:rFonts w:ascii="Corbel" w:hAnsi="Corbel"/>
          <w:szCs w:val="18"/>
        </w:rPr>
      </w:pPr>
      <w:r w:rsidRPr="00794523">
        <w:rPr>
          <w:rFonts w:ascii="Corbel" w:hAnsi="Corbel"/>
          <w:szCs w:val="18"/>
        </w:rPr>
        <w:t>De regeling wordt aangehaald als “Klachtenregeling aanbesteden provincies Flevoland, Noord-Holland, Utrecht en Zuid-Holland”.</w:t>
      </w:r>
    </w:p>
    <w:p w14:paraId="51D7A0A8" w14:textId="77777777" w:rsidR="00794523" w:rsidRPr="00794523" w:rsidRDefault="00794523" w:rsidP="00794523">
      <w:pPr>
        <w:spacing w:line="240" w:lineRule="auto"/>
        <w:rPr>
          <w:rFonts w:ascii="Corbel" w:hAnsi="Corbel"/>
          <w:szCs w:val="18"/>
        </w:rPr>
      </w:pPr>
    </w:p>
    <w:p w14:paraId="6DD5FB4B"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9: Inwerkingtreding</w:t>
      </w:r>
    </w:p>
    <w:p w14:paraId="451665DB" w14:textId="77777777" w:rsidR="00794523" w:rsidRPr="00794523" w:rsidRDefault="00794523" w:rsidP="00794523">
      <w:pPr>
        <w:spacing w:line="240" w:lineRule="auto"/>
        <w:rPr>
          <w:rFonts w:ascii="Corbel" w:hAnsi="Corbel"/>
          <w:szCs w:val="18"/>
        </w:rPr>
      </w:pPr>
      <w:r w:rsidRPr="00794523">
        <w:rPr>
          <w:rFonts w:ascii="Corbel" w:hAnsi="Corbel"/>
          <w:szCs w:val="18"/>
        </w:rPr>
        <w:t>Deze regeling treedt in werking met ingang van de dag na uitgifte van het provinciaal blad waarin deze wordt geplaatst.</w:t>
      </w:r>
    </w:p>
    <w:p w14:paraId="074E54E9" w14:textId="77777777" w:rsidR="00794523" w:rsidRPr="00794523" w:rsidRDefault="00794523" w:rsidP="00794523">
      <w:pPr>
        <w:spacing w:line="240" w:lineRule="auto"/>
        <w:rPr>
          <w:rFonts w:ascii="Corbel" w:hAnsi="Corbel"/>
          <w:szCs w:val="18"/>
        </w:rPr>
      </w:pPr>
    </w:p>
    <w:p w14:paraId="043F4D2E" w14:textId="77777777" w:rsidR="00794523" w:rsidRPr="00794523" w:rsidRDefault="00794523" w:rsidP="00BC7775">
      <w:pPr>
        <w:autoSpaceDE w:val="0"/>
        <w:autoSpaceDN w:val="0"/>
        <w:adjustRightInd w:val="0"/>
        <w:spacing w:line="240" w:lineRule="auto"/>
        <w:contextualSpacing/>
        <w:rPr>
          <w:rFonts w:ascii="Corbel" w:hAnsi="Corbel"/>
          <w:szCs w:val="18"/>
        </w:rPr>
      </w:pPr>
    </w:p>
    <w:p w14:paraId="56D5431B" w14:textId="02E665E5" w:rsidR="00BC7775" w:rsidRPr="00AA5D7D" w:rsidRDefault="00BC7775" w:rsidP="00A54DD9">
      <w:pPr>
        <w:pStyle w:val="Kop1"/>
        <w:numPr>
          <w:ilvl w:val="0"/>
          <w:numId w:val="0"/>
        </w:numPr>
        <w:ind w:left="851" w:hanging="851"/>
      </w:pPr>
      <w:bookmarkStart w:id="194" w:name="_Toc448087067"/>
      <w:bookmarkStart w:id="195" w:name="_Toc57116848"/>
      <w:bookmarkStart w:id="196" w:name="_Toc57726050"/>
      <w:r w:rsidRPr="00CF786F">
        <w:lastRenderedPageBreak/>
        <w:t>Bijlage</w:t>
      </w:r>
      <w:r w:rsidR="00F72C52" w:rsidRPr="00CF786F">
        <w:t xml:space="preserve"> </w:t>
      </w:r>
      <w:r w:rsidR="0041024D" w:rsidRPr="00CF786F">
        <w:t>3</w:t>
      </w:r>
      <w:r w:rsidR="00F72C52" w:rsidRPr="00CF786F">
        <w:t>:</w:t>
      </w:r>
      <w:r w:rsidRPr="00CF786F">
        <w:t xml:space="preserve"> Wachtkamerovereenkomst</w:t>
      </w:r>
      <w:bookmarkEnd w:id="194"/>
      <w:bookmarkEnd w:id="195"/>
      <w:bookmarkEnd w:id="196"/>
    </w:p>
    <w:p w14:paraId="4E7C560C" w14:textId="77777777" w:rsidR="00BC7775" w:rsidRPr="007259CC" w:rsidRDefault="00BC7775" w:rsidP="00BC7775">
      <w:pPr>
        <w:spacing w:line="276" w:lineRule="auto"/>
        <w:ind w:right="566"/>
        <w:rPr>
          <w:rFonts w:ascii="Corbel" w:hAnsi="Corbel"/>
          <w:b/>
          <w:bCs/>
          <w:szCs w:val="18"/>
        </w:rPr>
      </w:pPr>
      <w:r w:rsidRPr="007259CC">
        <w:rPr>
          <w:rFonts w:ascii="Corbel" w:hAnsi="Corbel"/>
          <w:b/>
          <w:bCs/>
          <w:szCs w:val="18"/>
        </w:rPr>
        <w:t>Ondergetekenden</w:t>
      </w:r>
      <w:r>
        <w:rPr>
          <w:rFonts w:ascii="Corbel" w:hAnsi="Corbel"/>
          <w:b/>
          <w:bCs/>
          <w:szCs w:val="18"/>
        </w:rPr>
        <w:t>:</w:t>
      </w:r>
    </w:p>
    <w:p w14:paraId="12FDF223" w14:textId="77777777" w:rsidR="00BC7775" w:rsidRPr="007259CC" w:rsidRDefault="00BC7775" w:rsidP="00BC7775">
      <w:pPr>
        <w:spacing w:line="276" w:lineRule="auto"/>
        <w:ind w:right="566"/>
        <w:rPr>
          <w:rFonts w:ascii="Corbel" w:hAnsi="Corbel"/>
          <w:b/>
          <w:bCs/>
          <w:szCs w:val="18"/>
        </w:rPr>
      </w:pPr>
    </w:p>
    <w:p w14:paraId="333EF225" w14:textId="77777777" w:rsidR="00BC7775" w:rsidRPr="005C7B76" w:rsidRDefault="00BC7775" w:rsidP="00E85EE7">
      <w:pPr>
        <w:numPr>
          <w:ilvl w:val="0"/>
          <w:numId w:val="16"/>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5C7B76">
        <w:rPr>
          <w:rFonts w:ascii="Corbel" w:hAnsi="Corbel"/>
          <w:szCs w:val="18"/>
        </w:rPr>
        <w:t>&lt;Aanbestedende dienst&gt;,</w:t>
      </w:r>
    </w:p>
    <w:p w14:paraId="10DC4F95" w14:textId="77777777" w:rsidR="00BC7775"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6EE5CE4F" w14:textId="77777777" w:rsidR="00BC7775" w:rsidRPr="005C7B76"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ab/>
      </w:r>
      <w:r w:rsidRPr="005C7B76">
        <w:rPr>
          <w:rFonts w:ascii="Corbel" w:hAnsi="Corbel"/>
          <w:szCs w:val="18"/>
        </w:rPr>
        <w:t>hie</w:t>
      </w:r>
      <w:r>
        <w:rPr>
          <w:rFonts w:ascii="Corbel" w:hAnsi="Corbel"/>
          <w:szCs w:val="18"/>
        </w:rPr>
        <w:t>rna verder te noemen: Opdrachtgever</w:t>
      </w:r>
      <w:r w:rsidRPr="005C7B76">
        <w:rPr>
          <w:rFonts w:ascii="Corbel" w:hAnsi="Corbel"/>
          <w:szCs w:val="18"/>
        </w:rPr>
        <w:t>,</w:t>
      </w:r>
    </w:p>
    <w:p w14:paraId="01289BF9" w14:textId="77777777" w:rsidR="00BC7775" w:rsidRPr="007259CC"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0DF448E5" w14:textId="77777777" w:rsidR="00BC7775" w:rsidRPr="007259CC"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7259CC">
        <w:rPr>
          <w:rFonts w:ascii="Corbel" w:hAnsi="Corbel"/>
          <w:szCs w:val="18"/>
        </w:rPr>
        <w:t xml:space="preserve">en </w:t>
      </w:r>
    </w:p>
    <w:p w14:paraId="6F9D3DD3" w14:textId="77777777" w:rsidR="00BC7775" w:rsidRPr="007259CC"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7E59BBAD" w14:textId="79A94C0A" w:rsidR="00BC7775" w:rsidRDefault="00BC7775" w:rsidP="00E85EE7">
      <w:pPr>
        <w:numPr>
          <w:ilvl w:val="0"/>
          <w:numId w:val="16"/>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&lt;naam onderneming&gt;, gevestigd te &lt;plaatsnaam&gt;</w:t>
      </w:r>
      <w:r w:rsidRPr="007259CC">
        <w:rPr>
          <w:rFonts w:ascii="Corbel" w:hAnsi="Corbel"/>
          <w:szCs w:val="18"/>
        </w:rPr>
        <w:t xml:space="preserve"> en ingeschreven in het handelsregister onder KvK</w:t>
      </w:r>
      <w:r w:rsidR="0051233A">
        <w:rPr>
          <w:rFonts w:ascii="Corbel" w:hAnsi="Corbel"/>
          <w:szCs w:val="18"/>
        </w:rPr>
        <w:t>-</w:t>
      </w:r>
      <w:r w:rsidRPr="007259CC">
        <w:rPr>
          <w:rFonts w:ascii="Corbel" w:hAnsi="Corbel"/>
          <w:szCs w:val="18"/>
        </w:rPr>
        <w:t>nr</w:t>
      </w:r>
      <w:r w:rsidR="0051233A">
        <w:rPr>
          <w:rFonts w:ascii="Corbel" w:hAnsi="Corbel"/>
          <w:szCs w:val="18"/>
        </w:rPr>
        <w:t>.</w:t>
      </w:r>
      <w:r w:rsidRPr="007259CC">
        <w:rPr>
          <w:rFonts w:ascii="Corbel" w:hAnsi="Corbel"/>
          <w:szCs w:val="18"/>
        </w:rPr>
        <w:t xml:space="preserve">: </w:t>
      </w:r>
      <w:r>
        <w:rPr>
          <w:rFonts w:ascii="Corbel" w:hAnsi="Corbel"/>
          <w:szCs w:val="18"/>
        </w:rPr>
        <w:t>&lt;</w:t>
      </w:r>
      <w:r w:rsidRPr="007259CC">
        <w:rPr>
          <w:rFonts w:ascii="Corbel" w:hAnsi="Corbel"/>
          <w:szCs w:val="18"/>
        </w:rPr>
        <w:t>nummer</w:t>
      </w:r>
      <w:r>
        <w:rPr>
          <w:rFonts w:ascii="Corbel" w:hAnsi="Corbel"/>
          <w:szCs w:val="18"/>
        </w:rPr>
        <w:t>&gt;</w:t>
      </w:r>
      <w:r w:rsidRPr="007259CC">
        <w:rPr>
          <w:rFonts w:ascii="Corbel" w:hAnsi="Corbel"/>
          <w:szCs w:val="18"/>
        </w:rPr>
        <w:t xml:space="preserve"> te dezen rechtsgeldig vertegenwoordigd door </w:t>
      </w:r>
      <w:r>
        <w:rPr>
          <w:rFonts w:ascii="Corbel" w:hAnsi="Corbel"/>
          <w:szCs w:val="18"/>
        </w:rPr>
        <w:t>&lt;</w:t>
      </w:r>
      <w:r w:rsidRPr="007259CC">
        <w:rPr>
          <w:rFonts w:ascii="Corbel" w:hAnsi="Corbel"/>
          <w:szCs w:val="18"/>
        </w:rPr>
        <w:t>naam</w:t>
      </w:r>
      <w:r>
        <w:rPr>
          <w:rFonts w:ascii="Corbel" w:hAnsi="Corbel"/>
          <w:szCs w:val="18"/>
        </w:rPr>
        <w:t>&gt; in de functie van &lt;………………….&gt;,</w:t>
      </w:r>
      <w:r w:rsidRPr="007259CC">
        <w:rPr>
          <w:rFonts w:ascii="Corbel" w:hAnsi="Corbel"/>
          <w:szCs w:val="18"/>
        </w:rPr>
        <w:br/>
      </w:r>
    </w:p>
    <w:p w14:paraId="5381D35B" w14:textId="77777777" w:rsidR="00BC7775" w:rsidRPr="007259CC"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Cs w:val="18"/>
        </w:rPr>
      </w:pPr>
      <w:r w:rsidRPr="007259CC">
        <w:rPr>
          <w:rFonts w:ascii="Corbel" w:hAnsi="Corbel"/>
          <w:szCs w:val="18"/>
        </w:rPr>
        <w:t>hierna verder te noemen: Opdrachtnemer</w:t>
      </w:r>
      <w:r>
        <w:rPr>
          <w:rFonts w:ascii="Corbel" w:hAnsi="Corbel"/>
          <w:szCs w:val="18"/>
        </w:rPr>
        <w:t>,</w:t>
      </w:r>
    </w:p>
    <w:p w14:paraId="36963F79" w14:textId="77777777" w:rsidR="00BC7775" w:rsidRPr="007259CC" w:rsidRDefault="00BC7775" w:rsidP="00BC7775">
      <w:pPr>
        <w:spacing w:line="276" w:lineRule="auto"/>
        <w:rPr>
          <w:rFonts w:ascii="Corbel" w:hAnsi="Corbel"/>
          <w:szCs w:val="18"/>
        </w:rPr>
      </w:pPr>
    </w:p>
    <w:p w14:paraId="3D0DD0A3" w14:textId="77777777" w:rsidR="00BC7775" w:rsidRDefault="00BC7775" w:rsidP="00BC7775">
      <w:pPr>
        <w:spacing w:line="276" w:lineRule="auto"/>
        <w:ind w:right="566"/>
        <w:rPr>
          <w:rStyle w:val="Kop1Char"/>
          <w:sz w:val="18"/>
          <w:szCs w:val="18"/>
        </w:rPr>
      </w:pPr>
      <w:r w:rsidRPr="00AA5D7D">
        <w:rPr>
          <w:rFonts w:ascii="Corbel" w:hAnsi="Corbel"/>
          <w:szCs w:val="18"/>
        </w:rPr>
        <w:t xml:space="preserve">hierna gezamenlijk te noemen </w:t>
      </w:r>
      <w:r>
        <w:rPr>
          <w:rStyle w:val="Kop1Char"/>
          <w:b w:val="0"/>
          <w:sz w:val="18"/>
          <w:szCs w:val="18"/>
        </w:rPr>
        <w:t>Partijen</w:t>
      </w:r>
      <w:r w:rsidRPr="00AA5D7D">
        <w:rPr>
          <w:rStyle w:val="Kop1Char"/>
          <w:b w:val="0"/>
          <w:sz w:val="18"/>
          <w:szCs w:val="18"/>
        </w:rPr>
        <w:t>;</w:t>
      </w:r>
      <w:r w:rsidRPr="00AA5D7D">
        <w:rPr>
          <w:rStyle w:val="Kop1Char"/>
          <w:sz w:val="18"/>
          <w:szCs w:val="18"/>
        </w:rPr>
        <w:t xml:space="preserve"> </w:t>
      </w:r>
    </w:p>
    <w:p w14:paraId="5609C239" w14:textId="77777777" w:rsidR="00BC7775" w:rsidRPr="00AA5D7D" w:rsidRDefault="00BC7775" w:rsidP="00BC7775">
      <w:pPr>
        <w:spacing w:line="276" w:lineRule="auto"/>
        <w:ind w:right="566"/>
        <w:rPr>
          <w:rStyle w:val="Kop1Char"/>
          <w:sz w:val="18"/>
          <w:szCs w:val="18"/>
        </w:rPr>
      </w:pPr>
    </w:p>
    <w:p w14:paraId="4F6CE9B6" w14:textId="77777777" w:rsidR="00BC7775" w:rsidRPr="00AA5D7D" w:rsidRDefault="00BC7775" w:rsidP="00BC7775">
      <w:pPr>
        <w:spacing w:line="276" w:lineRule="auto"/>
        <w:rPr>
          <w:rFonts w:ascii="Corbel" w:hAnsi="Corbel"/>
          <w:bCs/>
          <w:szCs w:val="18"/>
        </w:rPr>
      </w:pPr>
    </w:p>
    <w:p w14:paraId="204EBF44" w14:textId="77777777" w:rsidR="00BC7775" w:rsidRPr="005C7B76" w:rsidRDefault="00BC7775" w:rsidP="00BC7775">
      <w:pPr>
        <w:spacing w:line="276" w:lineRule="auto"/>
        <w:ind w:right="566"/>
        <w:rPr>
          <w:rFonts w:ascii="Corbel" w:hAnsi="Corbel"/>
          <w:b/>
          <w:bCs/>
          <w:szCs w:val="18"/>
        </w:rPr>
      </w:pPr>
      <w:r w:rsidRPr="005C7B76">
        <w:rPr>
          <w:rFonts w:ascii="Corbel" w:hAnsi="Corbel"/>
          <w:b/>
          <w:bCs/>
          <w:szCs w:val="18"/>
        </w:rPr>
        <w:t>Nemen in aanmerking dat:</w:t>
      </w:r>
    </w:p>
    <w:p w14:paraId="080C4682" w14:textId="77777777" w:rsidR="00BC7775" w:rsidRPr="007259CC" w:rsidRDefault="00BC7775" w:rsidP="00BC7775">
      <w:pPr>
        <w:spacing w:line="276" w:lineRule="auto"/>
        <w:rPr>
          <w:rFonts w:ascii="Corbel" w:hAnsi="Corbel"/>
          <w:szCs w:val="18"/>
        </w:rPr>
      </w:pPr>
      <w:r w:rsidRPr="007259CC">
        <w:rPr>
          <w:rFonts w:ascii="Corbel" w:hAnsi="Corbel"/>
          <w:szCs w:val="18"/>
        </w:rPr>
        <w:t> </w:t>
      </w:r>
    </w:p>
    <w:p w14:paraId="59F9A28C" w14:textId="77777777" w:rsidR="00BC7775" w:rsidRDefault="00BC7775" w:rsidP="00E85EE7">
      <w:pPr>
        <w:numPr>
          <w:ilvl w:val="0"/>
          <w:numId w:val="15"/>
        </w:numPr>
        <w:spacing w:line="276" w:lineRule="auto"/>
        <w:jc w:val="both"/>
        <w:rPr>
          <w:rFonts w:ascii="Corbel" w:hAnsi="Corbel"/>
          <w:szCs w:val="18"/>
        </w:rPr>
      </w:pPr>
      <w:r w:rsidRPr="005C7B76">
        <w:rPr>
          <w:rFonts w:ascii="Corbel" w:hAnsi="Corbel"/>
          <w:szCs w:val="18"/>
        </w:rPr>
        <w:t xml:space="preserve">Opdrachtgever een </w:t>
      </w:r>
      <w:r>
        <w:rPr>
          <w:rFonts w:ascii="Corbel" w:hAnsi="Corbel"/>
          <w:szCs w:val="18"/>
        </w:rPr>
        <w:t>Overeenkomst voor &lt;korte omschrijving&gt; heeft willen sluiten met &lt;aantal&gt; leveranciers.</w:t>
      </w:r>
    </w:p>
    <w:p w14:paraId="58DDACF9" w14:textId="77777777" w:rsidR="00BC7775" w:rsidRPr="005C7B76" w:rsidRDefault="00BC7775" w:rsidP="00BC7775">
      <w:pPr>
        <w:spacing w:line="276" w:lineRule="auto"/>
        <w:ind w:left="340"/>
        <w:jc w:val="both"/>
        <w:rPr>
          <w:rFonts w:ascii="Corbel" w:hAnsi="Corbel"/>
          <w:szCs w:val="18"/>
        </w:rPr>
      </w:pPr>
    </w:p>
    <w:p w14:paraId="4B41BDAC" w14:textId="77777777" w:rsidR="00BC7775" w:rsidRPr="007259CC" w:rsidRDefault="00BC7775" w:rsidP="00E85EE7">
      <w:pPr>
        <w:numPr>
          <w:ilvl w:val="0"/>
          <w:numId w:val="15"/>
        </w:numPr>
        <w:spacing w:line="276" w:lineRule="auto"/>
        <w:jc w:val="both"/>
        <w:rPr>
          <w:rFonts w:ascii="Corbel" w:hAnsi="Corbel"/>
          <w:szCs w:val="18"/>
        </w:rPr>
      </w:pPr>
      <w:r w:rsidRPr="007259CC">
        <w:rPr>
          <w:rFonts w:ascii="Corbel" w:hAnsi="Corbel"/>
          <w:szCs w:val="18"/>
        </w:rPr>
        <w:t xml:space="preserve">Opdrachtgever hiertoe een Europese aanbesteding heeft uitgeschreven </w:t>
      </w:r>
      <w:r>
        <w:rPr>
          <w:rFonts w:ascii="Corbel" w:hAnsi="Corbel"/>
          <w:szCs w:val="18"/>
        </w:rPr>
        <w:t>[</w:t>
      </w:r>
      <w:r>
        <w:rPr>
          <w:rFonts w:ascii="Corbel" w:hAnsi="Corbel"/>
          <w:b/>
          <w:szCs w:val="18"/>
        </w:rPr>
        <w:t xml:space="preserve">Optie: </w:t>
      </w:r>
      <w:r w:rsidRPr="007259CC">
        <w:rPr>
          <w:rFonts w:ascii="Corbel" w:hAnsi="Corbel"/>
          <w:szCs w:val="18"/>
        </w:rPr>
        <w:t>in</w:t>
      </w:r>
      <w:r>
        <w:rPr>
          <w:rFonts w:ascii="Corbel" w:hAnsi="Corbel"/>
          <w:szCs w:val="18"/>
        </w:rPr>
        <w:t xml:space="preserve"> &lt;aantal&gt; </w:t>
      </w:r>
      <w:r w:rsidRPr="007259CC">
        <w:rPr>
          <w:rFonts w:ascii="Corbel" w:hAnsi="Corbel"/>
          <w:szCs w:val="18"/>
        </w:rPr>
        <w:t>percelen</w:t>
      </w:r>
      <w:r>
        <w:rPr>
          <w:rFonts w:ascii="Corbel" w:hAnsi="Corbel"/>
          <w:szCs w:val="18"/>
        </w:rPr>
        <w:t>]</w:t>
      </w:r>
      <w:r w:rsidRPr="007259CC">
        <w:rPr>
          <w:rFonts w:ascii="Corbel" w:hAnsi="Corbel"/>
          <w:szCs w:val="18"/>
        </w:rPr>
        <w:t>;</w:t>
      </w:r>
    </w:p>
    <w:p w14:paraId="34165AEF" w14:textId="77777777" w:rsidR="00BC7775" w:rsidRPr="00982497" w:rsidRDefault="00BC7775" w:rsidP="00BC7775">
      <w:pPr>
        <w:pStyle w:val="Lijstalinea"/>
        <w:spacing w:line="276" w:lineRule="auto"/>
        <w:rPr>
          <w:rFonts w:ascii="Corbel" w:hAnsi="Corbel"/>
          <w:sz w:val="18"/>
          <w:szCs w:val="18"/>
          <w:lang w:val="nl-NL"/>
        </w:rPr>
      </w:pPr>
    </w:p>
    <w:p w14:paraId="58AB486E" w14:textId="77777777" w:rsidR="00BC7775" w:rsidRPr="007259CC" w:rsidRDefault="00BC7775" w:rsidP="00E85EE7">
      <w:pPr>
        <w:numPr>
          <w:ilvl w:val="0"/>
          <w:numId w:val="15"/>
        </w:numPr>
        <w:spacing w:line="276" w:lineRule="auto"/>
        <w:jc w:val="both"/>
        <w:rPr>
          <w:rFonts w:ascii="Corbel" w:hAnsi="Corbel"/>
          <w:szCs w:val="18"/>
        </w:rPr>
      </w:pPr>
      <w:r w:rsidRPr="007259CC">
        <w:rPr>
          <w:rFonts w:ascii="Corbel" w:hAnsi="Corbel"/>
          <w:szCs w:val="18"/>
        </w:rPr>
        <w:t>O</w:t>
      </w:r>
      <w:r>
        <w:rPr>
          <w:rFonts w:ascii="Corbel" w:hAnsi="Corbel"/>
          <w:szCs w:val="18"/>
        </w:rPr>
        <w:t>pdrachtnemer op grond van zijn Inschrijving als &lt;nummer&gt;</w:t>
      </w:r>
      <w:r w:rsidRPr="007259CC">
        <w:rPr>
          <w:rFonts w:ascii="Corbel" w:hAnsi="Corbel"/>
          <w:szCs w:val="18"/>
        </w:rPr>
        <w:t xml:space="preserve"> in rang is geëindigd</w:t>
      </w:r>
      <w:r>
        <w:rPr>
          <w:rFonts w:ascii="Corbel" w:hAnsi="Corbel"/>
          <w:szCs w:val="18"/>
        </w:rPr>
        <w:t xml:space="preserve"> [</w:t>
      </w:r>
      <w:r>
        <w:rPr>
          <w:rFonts w:ascii="Corbel" w:hAnsi="Corbel"/>
          <w:b/>
          <w:szCs w:val="18"/>
        </w:rPr>
        <w:t>Optie:</w:t>
      </w:r>
      <w:r>
        <w:rPr>
          <w:rFonts w:ascii="Corbel" w:hAnsi="Corbel"/>
          <w:szCs w:val="18"/>
        </w:rPr>
        <w:t xml:space="preserve"> voor perceel &lt;x&gt;]</w:t>
      </w:r>
      <w:r w:rsidRPr="007259CC">
        <w:rPr>
          <w:rFonts w:ascii="Corbel" w:hAnsi="Corbel"/>
          <w:szCs w:val="18"/>
        </w:rPr>
        <w:t>;</w:t>
      </w:r>
    </w:p>
    <w:p w14:paraId="3E069A59" w14:textId="77777777" w:rsidR="00BC7775" w:rsidRPr="00982497" w:rsidRDefault="00BC7775" w:rsidP="00BC7775">
      <w:pPr>
        <w:pStyle w:val="Lijstalinea"/>
        <w:spacing w:line="276" w:lineRule="auto"/>
        <w:rPr>
          <w:rFonts w:ascii="Corbel" w:hAnsi="Corbel"/>
          <w:sz w:val="18"/>
          <w:szCs w:val="18"/>
          <w:lang w:val="nl-NL"/>
        </w:rPr>
      </w:pPr>
    </w:p>
    <w:p w14:paraId="1E5C21E0" w14:textId="77777777" w:rsidR="00BC7775" w:rsidRPr="007259CC" w:rsidRDefault="00BC7775" w:rsidP="00E85EE7">
      <w:pPr>
        <w:numPr>
          <w:ilvl w:val="0"/>
          <w:numId w:val="15"/>
        </w:numPr>
        <w:spacing w:line="276" w:lineRule="auto"/>
        <w:jc w:val="both"/>
        <w:rPr>
          <w:rFonts w:ascii="Corbel" w:hAnsi="Corbel"/>
          <w:szCs w:val="18"/>
        </w:rPr>
      </w:pPr>
      <w:r w:rsidRPr="007259CC">
        <w:rPr>
          <w:rFonts w:ascii="Corbel" w:hAnsi="Corbel"/>
          <w:szCs w:val="18"/>
        </w:rPr>
        <w:t>Opdrachtgeve</w:t>
      </w:r>
      <w:r>
        <w:rPr>
          <w:rFonts w:ascii="Corbel" w:hAnsi="Corbel"/>
          <w:szCs w:val="18"/>
        </w:rPr>
        <w:t>r de Opdracht gegund heeft aan &lt;</w:t>
      </w:r>
      <w:r w:rsidRPr="007259CC">
        <w:rPr>
          <w:rFonts w:ascii="Corbel" w:hAnsi="Corbel"/>
          <w:szCs w:val="18"/>
        </w:rPr>
        <w:t>naam winnaar aanbesteding</w:t>
      </w:r>
      <w:r>
        <w:rPr>
          <w:rFonts w:ascii="Corbel" w:hAnsi="Corbel"/>
          <w:szCs w:val="18"/>
        </w:rPr>
        <w:t xml:space="preserve">&gt; </w:t>
      </w:r>
      <w:r w:rsidRPr="007259CC">
        <w:rPr>
          <w:rFonts w:ascii="Corbel" w:hAnsi="Corbel"/>
          <w:szCs w:val="18"/>
        </w:rPr>
        <w:t>met ontbindende voorwaarden bij niet preste</w:t>
      </w:r>
      <w:r>
        <w:rPr>
          <w:rFonts w:ascii="Corbel" w:hAnsi="Corbel"/>
          <w:szCs w:val="18"/>
        </w:rPr>
        <w:t>ren. De ingangsdatum van de Overeenkomst is &lt;ingangsdatum&gt;</w:t>
      </w:r>
      <w:r w:rsidRPr="007259CC">
        <w:rPr>
          <w:rFonts w:ascii="Corbel" w:hAnsi="Corbel"/>
          <w:szCs w:val="18"/>
        </w:rPr>
        <w:t>.</w:t>
      </w:r>
    </w:p>
    <w:p w14:paraId="4F8C442C" w14:textId="77777777" w:rsidR="00BC7775" w:rsidRPr="007259CC" w:rsidRDefault="00BC7775" w:rsidP="00BC7775">
      <w:pPr>
        <w:spacing w:line="276" w:lineRule="auto"/>
        <w:rPr>
          <w:rFonts w:ascii="Corbel" w:hAnsi="Corbel"/>
          <w:szCs w:val="18"/>
        </w:rPr>
      </w:pPr>
    </w:p>
    <w:p w14:paraId="532035DB" w14:textId="77777777" w:rsidR="00BC7775" w:rsidRDefault="00BC7775" w:rsidP="00E85EE7">
      <w:pPr>
        <w:numPr>
          <w:ilvl w:val="0"/>
          <w:numId w:val="15"/>
        </w:numPr>
        <w:spacing w:line="276" w:lineRule="auto"/>
        <w:jc w:val="both"/>
        <w:rPr>
          <w:rFonts w:ascii="Corbel" w:hAnsi="Corbel"/>
          <w:szCs w:val="18"/>
        </w:rPr>
      </w:pPr>
      <w:r w:rsidRPr="007259CC">
        <w:rPr>
          <w:rFonts w:ascii="Corbel" w:hAnsi="Corbel"/>
          <w:szCs w:val="18"/>
        </w:rPr>
        <w:t xml:space="preserve">Opdrachtgever voor het geval dat de situatie zich voordoet als omschreven in artikel 1, eerste lid, zich het recht voorbehoudt om, zonder tot een nieuwe aanbesteding genoodzaakt te zijn, de </w:t>
      </w:r>
      <w:r>
        <w:rPr>
          <w:rFonts w:ascii="Corbel" w:hAnsi="Corbel"/>
          <w:szCs w:val="18"/>
        </w:rPr>
        <w:t>O</w:t>
      </w:r>
      <w:r w:rsidRPr="007259CC">
        <w:rPr>
          <w:rFonts w:ascii="Corbel" w:hAnsi="Corbel"/>
          <w:szCs w:val="18"/>
        </w:rPr>
        <w:t xml:space="preserve">pdracht uit te laten voeren door de partij die als </w:t>
      </w:r>
      <w:r>
        <w:rPr>
          <w:rFonts w:ascii="Corbel" w:hAnsi="Corbel"/>
          <w:szCs w:val="18"/>
        </w:rPr>
        <w:t>&lt;nummer&gt;</w:t>
      </w:r>
      <w:r w:rsidRPr="007259CC">
        <w:rPr>
          <w:rFonts w:ascii="Corbel" w:hAnsi="Corbel"/>
          <w:szCs w:val="18"/>
        </w:rPr>
        <w:t xml:space="preserve"> in ran</w:t>
      </w:r>
      <w:r>
        <w:rPr>
          <w:rFonts w:ascii="Corbel" w:hAnsi="Corbel"/>
          <w:szCs w:val="18"/>
        </w:rPr>
        <w:t>g is geëindigd (</w:t>
      </w:r>
      <w:r w:rsidR="00C95A79">
        <w:rPr>
          <w:rFonts w:ascii="Corbel" w:hAnsi="Corbel"/>
          <w:szCs w:val="18"/>
        </w:rPr>
        <w:t>Opdracht</w:t>
      </w:r>
      <w:r>
        <w:rPr>
          <w:rFonts w:ascii="Corbel" w:hAnsi="Corbel"/>
          <w:szCs w:val="18"/>
        </w:rPr>
        <w:t>nemer).</w:t>
      </w:r>
    </w:p>
    <w:p w14:paraId="15BF05A7" w14:textId="77777777" w:rsidR="00BC7775" w:rsidRPr="005C7B76" w:rsidRDefault="00BC7775" w:rsidP="00BC7775">
      <w:pPr>
        <w:spacing w:line="276" w:lineRule="auto"/>
        <w:ind w:left="340"/>
        <w:jc w:val="both"/>
        <w:rPr>
          <w:rFonts w:ascii="Corbel" w:hAnsi="Corbel"/>
          <w:szCs w:val="18"/>
        </w:rPr>
      </w:pPr>
    </w:p>
    <w:p w14:paraId="5C488B24" w14:textId="77777777" w:rsidR="00BC7775" w:rsidRDefault="00BC7775" w:rsidP="00E85EE7">
      <w:pPr>
        <w:numPr>
          <w:ilvl w:val="0"/>
          <w:numId w:val="15"/>
        </w:numPr>
        <w:spacing w:line="276" w:lineRule="auto"/>
        <w:jc w:val="both"/>
        <w:rPr>
          <w:rFonts w:ascii="Corbel" w:hAnsi="Corbel"/>
          <w:szCs w:val="18"/>
        </w:rPr>
      </w:pPr>
      <w:r w:rsidRPr="007259CC">
        <w:rPr>
          <w:rFonts w:ascii="Corbel" w:hAnsi="Corbel"/>
          <w:szCs w:val="18"/>
        </w:rPr>
        <w:t>Partijen tegen deze achtergrond onderhavige wachtkamerovereenkomst met elkaar aangaan, onder de navo</w:t>
      </w:r>
      <w:r>
        <w:rPr>
          <w:rFonts w:ascii="Corbel" w:hAnsi="Corbel"/>
          <w:szCs w:val="18"/>
        </w:rPr>
        <w:t>lgende voorwaarden en bedingen.</w:t>
      </w:r>
    </w:p>
    <w:p w14:paraId="660EDC1C" w14:textId="77777777" w:rsidR="00BC7775" w:rsidRDefault="00BC7775" w:rsidP="00BC7775">
      <w:pPr>
        <w:spacing w:line="240" w:lineRule="auto"/>
        <w:rPr>
          <w:rFonts w:ascii="Corbel" w:hAnsi="Corbel"/>
          <w:szCs w:val="18"/>
        </w:rPr>
      </w:pPr>
      <w:r>
        <w:rPr>
          <w:rFonts w:ascii="Corbel" w:hAnsi="Corbel"/>
          <w:szCs w:val="18"/>
        </w:rPr>
        <w:br w:type="page"/>
      </w:r>
    </w:p>
    <w:p w14:paraId="631F1DEC" w14:textId="77777777" w:rsidR="00BC7775" w:rsidRPr="005C7B76" w:rsidRDefault="00BC7775" w:rsidP="00BC7775">
      <w:pPr>
        <w:spacing w:line="276" w:lineRule="auto"/>
        <w:ind w:left="340"/>
        <w:jc w:val="both"/>
        <w:rPr>
          <w:rFonts w:ascii="Corbel" w:hAnsi="Corbel"/>
          <w:szCs w:val="18"/>
        </w:rPr>
      </w:pPr>
    </w:p>
    <w:p w14:paraId="3BCBDB53" w14:textId="77777777" w:rsidR="00BC7775" w:rsidRPr="007259CC" w:rsidRDefault="00BC7775" w:rsidP="00BC7775">
      <w:pPr>
        <w:spacing w:line="276" w:lineRule="auto"/>
        <w:ind w:left="340"/>
        <w:rPr>
          <w:rFonts w:ascii="Corbel" w:hAnsi="Corbel"/>
          <w:szCs w:val="18"/>
        </w:rPr>
      </w:pPr>
    </w:p>
    <w:p w14:paraId="16A9CAE8" w14:textId="77777777" w:rsidR="00BC7775" w:rsidRDefault="00BC7775" w:rsidP="00BC7775">
      <w:pPr>
        <w:spacing w:line="276" w:lineRule="auto"/>
        <w:rPr>
          <w:rFonts w:ascii="Corbel" w:hAnsi="Corbel"/>
          <w:b/>
          <w:szCs w:val="18"/>
        </w:rPr>
      </w:pPr>
      <w:r w:rsidRPr="005C7B76">
        <w:rPr>
          <w:rFonts w:ascii="Corbel" w:hAnsi="Corbel"/>
          <w:b/>
          <w:szCs w:val="18"/>
        </w:rPr>
        <w:t>Verklaren te zijn overeengekomen als volgt:</w:t>
      </w:r>
    </w:p>
    <w:p w14:paraId="0AD9F243" w14:textId="77777777" w:rsidR="00BC7775" w:rsidRPr="005C7B76" w:rsidRDefault="00BC7775" w:rsidP="00BC7775">
      <w:pPr>
        <w:spacing w:line="276" w:lineRule="auto"/>
        <w:rPr>
          <w:rFonts w:ascii="Corbel" w:hAnsi="Corbel"/>
          <w:b/>
          <w:szCs w:val="18"/>
        </w:rPr>
      </w:pPr>
    </w:p>
    <w:p w14:paraId="662FAEDB" w14:textId="77777777" w:rsidR="00BC7775" w:rsidRPr="007259CC" w:rsidRDefault="00BC7775" w:rsidP="00BC7775">
      <w:pPr>
        <w:spacing w:line="276" w:lineRule="auto"/>
        <w:rPr>
          <w:rFonts w:ascii="Corbel" w:hAnsi="Corbel"/>
          <w:b/>
          <w:szCs w:val="18"/>
        </w:rPr>
      </w:pPr>
      <w:r w:rsidRPr="007259CC">
        <w:rPr>
          <w:rFonts w:ascii="Corbel" w:hAnsi="Corbel"/>
          <w:b/>
          <w:szCs w:val="18"/>
        </w:rPr>
        <w:t>Artikel 1</w:t>
      </w:r>
      <w:r w:rsidRPr="007259CC">
        <w:rPr>
          <w:rFonts w:ascii="Corbel" w:hAnsi="Corbel"/>
          <w:b/>
          <w:szCs w:val="18"/>
        </w:rPr>
        <w:tab/>
      </w:r>
      <w:r>
        <w:rPr>
          <w:rFonts w:ascii="Corbel" w:hAnsi="Corbel"/>
          <w:b/>
          <w:szCs w:val="18"/>
        </w:rPr>
        <w:tab/>
      </w:r>
      <w:r w:rsidRPr="007259CC">
        <w:rPr>
          <w:rFonts w:ascii="Corbel" w:hAnsi="Corbel"/>
          <w:b/>
          <w:szCs w:val="18"/>
        </w:rPr>
        <w:t>Inwerkingtreding</w:t>
      </w:r>
    </w:p>
    <w:p w14:paraId="4E540271" w14:textId="77777777" w:rsidR="00BC7775" w:rsidRPr="007259CC" w:rsidRDefault="00BC7775" w:rsidP="00BC7775">
      <w:pPr>
        <w:tabs>
          <w:tab w:val="left" w:pos="1134"/>
        </w:tabs>
        <w:spacing w:line="276" w:lineRule="auto"/>
        <w:rPr>
          <w:rFonts w:ascii="Corbel" w:hAnsi="Corbel"/>
          <w:szCs w:val="18"/>
        </w:rPr>
      </w:pPr>
    </w:p>
    <w:p w14:paraId="07EE7EB3" w14:textId="77777777" w:rsidR="00BC7775" w:rsidRPr="00982497" w:rsidRDefault="00BC7775" w:rsidP="00E85EE7">
      <w:pPr>
        <w:pStyle w:val="Lijstalinea"/>
        <w:numPr>
          <w:ilvl w:val="0"/>
          <w:numId w:val="17"/>
        </w:numPr>
        <w:tabs>
          <w:tab w:val="left" w:pos="426"/>
        </w:tabs>
        <w:spacing w:line="276" w:lineRule="auto"/>
        <w:ind w:left="426"/>
        <w:rPr>
          <w:rFonts w:ascii="Corbel" w:hAnsi="Corbel"/>
          <w:sz w:val="18"/>
          <w:szCs w:val="18"/>
          <w:lang w:val="nl-NL"/>
        </w:rPr>
      </w:pPr>
      <w:r w:rsidRPr="00982497">
        <w:rPr>
          <w:rFonts w:ascii="Corbel" w:hAnsi="Corbel"/>
          <w:sz w:val="18"/>
          <w:szCs w:val="18"/>
          <w:lang w:val="nl-NL"/>
        </w:rPr>
        <w:t>Opdrachtgever heeft het recht om de</w:t>
      </w:r>
      <w:r w:rsidR="00C95A79">
        <w:rPr>
          <w:rFonts w:ascii="Corbel" w:hAnsi="Corbel"/>
          <w:sz w:val="18"/>
          <w:szCs w:val="18"/>
          <w:lang w:val="nl-NL"/>
        </w:rPr>
        <w:t xml:space="preserve"> Overeenkomst</w:t>
      </w:r>
      <w:r w:rsidRPr="00982497">
        <w:rPr>
          <w:rFonts w:ascii="Corbel" w:hAnsi="Corbel"/>
          <w:sz w:val="18"/>
          <w:szCs w:val="18"/>
          <w:lang w:val="nl-NL"/>
        </w:rPr>
        <w:t xml:space="preserve"> met &lt;naam winnaar aanbesteding&gt; tussentijds te beëindigen in de gevallen beschreven - en onder de voorwaarden zoals opgenomen in de Overeenkomst.</w:t>
      </w:r>
    </w:p>
    <w:p w14:paraId="637F3DBE" w14:textId="77777777" w:rsidR="00BC7775" w:rsidRPr="007259CC" w:rsidRDefault="00BC7775" w:rsidP="00BC7775">
      <w:pPr>
        <w:tabs>
          <w:tab w:val="left" w:pos="1134"/>
        </w:tabs>
        <w:spacing w:line="276" w:lineRule="auto"/>
        <w:rPr>
          <w:rFonts w:ascii="Corbel" w:hAnsi="Corbel"/>
          <w:szCs w:val="18"/>
        </w:rPr>
      </w:pPr>
    </w:p>
    <w:p w14:paraId="23707C04" w14:textId="41726248" w:rsidR="00BC7775" w:rsidRPr="00982497" w:rsidRDefault="00BC7775" w:rsidP="00E85EE7">
      <w:pPr>
        <w:pStyle w:val="Lijstalinea"/>
        <w:numPr>
          <w:ilvl w:val="0"/>
          <w:numId w:val="17"/>
        </w:numPr>
        <w:tabs>
          <w:tab w:val="left" w:pos="426"/>
        </w:tabs>
        <w:spacing w:line="276" w:lineRule="auto"/>
        <w:ind w:left="426"/>
        <w:rPr>
          <w:rFonts w:ascii="Corbel" w:hAnsi="Corbel"/>
          <w:sz w:val="18"/>
          <w:szCs w:val="18"/>
          <w:lang w:val="nl-NL"/>
        </w:rPr>
      </w:pPr>
      <w:r w:rsidRPr="00BC7775">
        <w:rPr>
          <w:rFonts w:ascii="Corbel" w:hAnsi="Corbel"/>
          <w:sz w:val="18"/>
          <w:szCs w:val="18"/>
          <w:lang w:val="nl-NL"/>
        </w:rPr>
        <w:t>Opdrachtnemer doet</w:t>
      </w:r>
      <w:r w:rsidRPr="00982497">
        <w:rPr>
          <w:rFonts w:ascii="Corbel" w:hAnsi="Corbel"/>
          <w:sz w:val="18"/>
          <w:szCs w:val="18"/>
          <w:lang w:val="nl-NL"/>
        </w:rPr>
        <w:t xml:space="preserve"> zijn Inschrijving gedurende de eerste </w:t>
      </w:r>
      <w:r w:rsidR="004F7C75">
        <w:rPr>
          <w:rFonts w:ascii="Corbel" w:hAnsi="Corbel"/>
          <w:sz w:val="18"/>
          <w:szCs w:val="18"/>
          <w:lang w:val="nl-NL"/>
        </w:rPr>
        <w:t>zes</w:t>
      </w:r>
      <w:r w:rsidRPr="00982497">
        <w:rPr>
          <w:rFonts w:ascii="Corbel" w:hAnsi="Corbel"/>
          <w:sz w:val="18"/>
          <w:szCs w:val="18"/>
          <w:lang w:val="nl-NL"/>
        </w:rPr>
        <w:t xml:space="preserve"> maanden na de ingangsdatum van de</w:t>
      </w:r>
      <w:r w:rsidR="00C95A79">
        <w:rPr>
          <w:rFonts w:ascii="Corbel" w:hAnsi="Corbel"/>
          <w:sz w:val="18"/>
          <w:szCs w:val="18"/>
          <w:lang w:val="nl-NL"/>
        </w:rPr>
        <w:t xml:space="preserve"> Overeenkomst</w:t>
      </w:r>
      <w:r w:rsidRPr="00982497">
        <w:rPr>
          <w:rFonts w:ascii="Corbel" w:hAnsi="Corbel"/>
          <w:sz w:val="18"/>
          <w:szCs w:val="18"/>
          <w:lang w:val="nl-NL"/>
        </w:rPr>
        <w:t xml:space="preserve"> gestand. De op grond van de Aanbestedingsstukken toegestane en overeengekomen indexering mag overeenkomstig het daarover bepaalde worden doorgevoerd.</w:t>
      </w:r>
    </w:p>
    <w:p w14:paraId="2D525EB3" w14:textId="77777777" w:rsidR="00BC7775" w:rsidRPr="00982497" w:rsidRDefault="00BC7775" w:rsidP="00BC7775">
      <w:pPr>
        <w:pStyle w:val="Lijstalinea"/>
        <w:tabs>
          <w:tab w:val="left" w:pos="426"/>
        </w:tabs>
        <w:spacing w:line="276" w:lineRule="auto"/>
        <w:ind w:left="66"/>
        <w:rPr>
          <w:rFonts w:ascii="Corbel" w:hAnsi="Corbel"/>
          <w:sz w:val="18"/>
          <w:szCs w:val="18"/>
          <w:lang w:val="nl-NL"/>
        </w:rPr>
      </w:pPr>
    </w:p>
    <w:p w14:paraId="4C07CA2D" w14:textId="77777777" w:rsidR="00BC7775" w:rsidRPr="00982497" w:rsidRDefault="00BC7775" w:rsidP="00E85EE7">
      <w:pPr>
        <w:pStyle w:val="Lijstalinea"/>
        <w:numPr>
          <w:ilvl w:val="0"/>
          <w:numId w:val="17"/>
        </w:numPr>
        <w:tabs>
          <w:tab w:val="left" w:pos="426"/>
        </w:tabs>
        <w:spacing w:line="276" w:lineRule="auto"/>
        <w:ind w:left="426"/>
        <w:rPr>
          <w:rFonts w:ascii="Corbel" w:hAnsi="Corbel"/>
          <w:sz w:val="18"/>
          <w:szCs w:val="18"/>
          <w:lang w:val="nl-NL"/>
        </w:rPr>
      </w:pPr>
      <w:r w:rsidRPr="00982497">
        <w:rPr>
          <w:rFonts w:ascii="Corbel" w:hAnsi="Corbel"/>
          <w:sz w:val="18"/>
          <w:szCs w:val="18"/>
          <w:lang w:val="nl-NL"/>
        </w:rPr>
        <w:t xml:space="preserve">Eventuele kostenstijgingen die niet uitdrukkelijk zijn genoemd in de Aanbestedingsstukken komen volledig voor rekening van </w:t>
      </w:r>
      <w:r>
        <w:rPr>
          <w:rFonts w:ascii="Corbel" w:hAnsi="Corbel"/>
          <w:sz w:val="18"/>
          <w:szCs w:val="18"/>
          <w:lang w:val="nl-NL"/>
        </w:rPr>
        <w:t>O</w:t>
      </w:r>
      <w:r w:rsidRPr="00982497">
        <w:rPr>
          <w:rFonts w:ascii="Corbel" w:hAnsi="Corbel"/>
          <w:sz w:val="18"/>
          <w:szCs w:val="18"/>
          <w:lang w:val="nl-NL"/>
        </w:rPr>
        <w:t>pdrachtnemer zonder enige vorm van compensatie.</w:t>
      </w:r>
    </w:p>
    <w:p w14:paraId="61E3EF52" w14:textId="77777777" w:rsidR="00BC7775" w:rsidRPr="007259CC" w:rsidRDefault="00BC7775" w:rsidP="00BC7775">
      <w:pPr>
        <w:tabs>
          <w:tab w:val="left" w:pos="1134"/>
        </w:tabs>
        <w:spacing w:line="276" w:lineRule="auto"/>
        <w:rPr>
          <w:rFonts w:ascii="Corbel" w:hAnsi="Corbel"/>
          <w:szCs w:val="18"/>
        </w:rPr>
      </w:pPr>
    </w:p>
    <w:p w14:paraId="006107DE" w14:textId="77777777" w:rsidR="00BC7775" w:rsidRPr="00982497" w:rsidRDefault="00BC7775" w:rsidP="00E85EE7">
      <w:pPr>
        <w:pStyle w:val="Lijstalinea"/>
        <w:numPr>
          <w:ilvl w:val="0"/>
          <w:numId w:val="17"/>
        </w:numPr>
        <w:tabs>
          <w:tab w:val="left" w:pos="426"/>
        </w:tabs>
        <w:spacing w:line="276" w:lineRule="auto"/>
        <w:ind w:left="426"/>
        <w:rPr>
          <w:rFonts w:ascii="Corbel" w:hAnsi="Corbel"/>
          <w:sz w:val="18"/>
          <w:szCs w:val="18"/>
          <w:lang w:val="nl-NL"/>
        </w:rPr>
      </w:pPr>
      <w:r w:rsidRPr="00982497">
        <w:rPr>
          <w:rFonts w:ascii="Corbel" w:hAnsi="Corbel"/>
          <w:sz w:val="18"/>
          <w:szCs w:val="18"/>
          <w:lang w:val="nl-NL"/>
        </w:rPr>
        <w:t>Opdrachtnemer is bereid om deze wachtkamerovereenkomst uit te voeren.</w:t>
      </w:r>
    </w:p>
    <w:p w14:paraId="2577726B" w14:textId="77777777" w:rsidR="00BC7775" w:rsidRPr="007259CC" w:rsidRDefault="00BC7775" w:rsidP="00BC7775">
      <w:pPr>
        <w:tabs>
          <w:tab w:val="left" w:pos="1134"/>
        </w:tabs>
        <w:spacing w:line="276" w:lineRule="auto"/>
        <w:rPr>
          <w:rFonts w:ascii="Corbel" w:hAnsi="Corbel"/>
          <w:szCs w:val="18"/>
        </w:rPr>
      </w:pPr>
    </w:p>
    <w:p w14:paraId="726D3123" w14:textId="77777777" w:rsidR="00BC7775" w:rsidRPr="00982497" w:rsidRDefault="00BC7775" w:rsidP="00E85EE7">
      <w:pPr>
        <w:pStyle w:val="Lijstalinea"/>
        <w:numPr>
          <w:ilvl w:val="0"/>
          <w:numId w:val="17"/>
        </w:numPr>
        <w:tabs>
          <w:tab w:val="left" w:pos="426"/>
        </w:tabs>
        <w:spacing w:line="276" w:lineRule="auto"/>
        <w:ind w:left="426" w:hanging="426"/>
        <w:rPr>
          <w:rFonts w:ascii="Corbel" w:hAnsi="Corbel"/>
          <w:sz w:val="18"/>
          <w:szCs w:val="18"/>
          <w:lang w:val="nl-NL"/>
        </w:rPr>
      </w:pPr>
      <w:r w:rsidRPr="00982497">
        <w:rPr>
          <w:rFonts w:ascii="Corbel" w:hAnsi="Corbel"/>
          <w:sz w:val="18"/>
          <w:szCs w:val="18"/>
          <w:lang w:val="nl-NL"/>
        </w:rPr>
        <w:t>Indien er van de wachtkamerovereenkomst gebruik wordt gemaakt, wordt een nieuwe</w:t>
      </w:r>
      <w:r w:rsidR="00C95A79">
        <w:rPr>
          <w:rFonts w:ascii="Corbel" w:hAnsi="Corbel"/>
          <w:sz w:val="18"/>
          <w:szCs w:val="18"/>
          <w:lang w:val="nl-NL"/>
        </w:rPr>
        <w:t xml:space="preserve"> Overeenkomst</w:t>
      </w:r>
      <w:r w:rsidRPr="00982497">
        <w:rPr>
          <w:rFonts w:ascii="Corbel" w:hAnsi="Corbel"/>
          <w:sz w:val="18"/>
          <w:szCs w:val="18"/>
          <w:lang w:val="nl-NL"/>
        </w:rPr>
        <w:t xml:space="preserve"> opgesteld, gelijk aan de originele</w:t>
      </w:r>
      <w:r w:rsidR="00C95A79">
        <w:rPr>
          <w:rFonts w:ascii="Corbel" w:hAnsi="Corbel"/>
          <w:sz w:val="18"/>
          <w:szCs w:val="18"/>
          <w:lang w:val="nl-NL"/>
        </w:rPr>
        <w:t xml:space="preserve"> Overeenkomst</w:t>
      </w:r>
      <w:r w:rsidRPr="00982497">
        <w:rPr>
          <w:rFonts w:ascii="Corbel" w:hAnsi="Corbel"/>
          <w:sz w:val="18"/>
          <w:szCs w:val="18"/>
          <w:lang w:val="nl-NL"/>
        </w:rPr>
        <w:t>, voor de resterende duur van de (oorspronkelijke) contractperiode.</w:t>
      </w:r>
    </w:p>
    <w:p w14:paraId="6202F1C4" w14:textId="77777777" w:rsidR="00BC7775" w:rsidRPr="007259CC" w:rsidRDefault="00BC7775" w:rsidP="00BC7775">
      <w:pPr>
        <w:tabs>
          <w:tab w:val="left" w:pos="1134"/>
        </w:tabs>
        <w:spacing w:line="276" w:lineRule="auto"/>
        <w:rPr>
          <w:rFonts w:ascii="Corbel" w:hAnsi="Corbel"/>
          <w:b/>
          <w:szCs w:val="18"/>
        </w:rPr>
      </w:pPr>
    </w:p>
    <w:p w14:paraId="2601D554" w14:textId="77777777" w:rsidR="00BC7775" w:rsidRPr="007259CC" w:rsidRDefault="00BC7775" w:rsidP="00BC7775">
      <w:pPr>
        <w:tabs>
          <w:tab w:val="left" w:pos="1134"/>
        </w:tabs>
        <w:spacing w:line="276" w:lineRule="auto"/>
        <w:rPr>
          <w:rFonts w:ascii="Corbel" w:hAnsi="Corbel"/>
          <w:b/>
          <w:szCs w:val="18"/>
        </w:rPr>
      </w:pPr>
      <w:r w:rsidRPr="007259CC">
        <w:rPr>
          <w:rFonts w:ascii="Corbel" w:hAnsi="Corbel"/>
          <w:b/>
          <w:szCs w:val="18"/>
        </w:rPr>
        <w:t>Artikel 2</w:t>
      </w:r>
      <w:r w:rsidRPr="007259CC">
        <w:rPr>
          <w:rFonts w:ascii="Corbel" w:hAnsi="Corbel"/>
          <w:b/>
          <w:szCs w:val="18"/>
        </w:rPr>
        <w:tab/>
        <w:t>Geldigheidsduur</w:t>
      </w:r>
      <w:r w:rsidR="00C95A79">
        <w:rPr>
          <w:rFonts w:ascii="Corbel" w:hAnsi="Corbel"/>
          <w:b/>
          <w:szCs w:val="18"/>
        </w:rPr>
        <w:t xml:space="preserve"> Overeenkomst</w:t>
      </w:r>
    </w:p>
    <w:p w14:paraId="2F61CB49" w14:textId="77777777" w:rsidR="00BC7775" w:rsidRPr="007259CC" w:rsidRDefault="00BC7775" w:rsidP="00BC7775">
      <w:pPr>
        <w:tabs>
          <w:tab w:val="left" w:pos="1134"/>
        </w:tabs>
        <w:spacing w:line="276" w:lineRule="auto"/>
        <w:rPr>
          <w:rFonts w:ascii="Corbel" w:hAnsi="Corbel"/>
          <w:b/>
          <w:szCs w:val="18"/>
        </w:rPr>
      </w:pPr>
    </w:p>
    <w:p w14:paraId="55C08C34" w14:textId="74095B5C" w:rsidR="00BC7775" w:rsidRPr="007259CC" w:rsidRDefault="00BC7775" w:rsidP="00BC7775">
      <w:pPr>
        <w:tabs>
          <w:tab w:val="left" w:pos="426"/>
        </w:tabs>
        <w:spacing w:line="276" w:lineRule="auto"/>
        <w:ind w:left="420" w:hanging="420"/>
        <w:rPr>
          <w:rFonts w:ascii="Corbel" w:hAnsi="Corbel"/>
          <w:szCs w:val="18"/>
        </w:rPr>
      </w:pPr>
      <w:r w:rsidRPr="007259CC">
        <w:rPr>
          <w:rFonts w:ascii="Corbel" w:hAnsi="Corbel"/>
          <w:szCs w:val="18"/>
        </w:rPr>
        <w:t>1.</w:t>
      </w:r>
      <w:r w:rsidRPr="007259CC">
        <w:rPr>
          <w:rFonts w:ascii="Corbel" w:hAnsi="Corbel"/>
          <w:szCs w:val="18"/>
        </w:rPr>
        <w:tab/>
        <w:t xml:space="preserve">Deze wachtkamerovereenkomst wordt aangegaan voor de duur </w:t>
      </w:r>
      <w:r w:rsidRPr="005C7B76">
        <w:rPr>
          <w:rFonts w:ascii="Corbel" w:hAnsi="Corbel"/>
          <w:szCs w:val="18"/>
        </w:rPr>
        <w:t xml:space="preserve">van </w:t>
      </w:r>
      <w:r w:rsidR="004F7C75">
        <w:rPr>
          <w:rFonts w:ascii="Corbel" w:hAnsi="Corbel"/>
          <w:szCs w:val="18"/>
        </w:rPr>
        <w:t>6</w:t>
      </w:r>
      <w:r w:rsidRPr="005C7B76">
        <w:rPr>
          <w:rFonts w:ascii="Corbel" w:hAnsi="Corbel"/>
          <w:szCs w:val="18"/>
        </w:rPr>
        <w:t xml:space="preserve"> </w:t>
      </w:r>
      <w:r w:rsidRPr="007259CC">
        <w:rPr>
          <w:rFonts w:ascii="Corbel" w:hAnsi="Corbel"/>
          <w:szCs w:val="18"/>
        </w:rPr>
        <w:t>maanden en gaat in op […startdatum</w:t>
      </w:r>
      <w:r w:rsidR="00C95A79">
        <w:rPr>
          <w:rFonts w:ascii="Corbel" w:hAnsi="Corbel"/>
          <w:szCs w:val="18"/>
        </w:rPr>
        <w:t xml:space="preserve"> Overeenkomst</w:t>
      </w:r>
      <w:r w:rsidRPr="007259CC">
        <w:rPr>
          <w:rFonts w:ascii="Corbel" w:hAnsi="Corbel"/>
          <w:szCs w:val="18"/>
        </w:rPr>
        <w:t xml:space="preserve"> met de winnaar…].</w:t>
      </w:r>
    </w:p>
    <w:p w14:paraId="56CF9B2E" w14:textId="77777777" w:rsidR="00BC7775" w:rsidRPr="007259CC" w:rsidRDefault="00BC7775" w:rsidP="00BC7775">
      <w:pPr>
        <w:tabs>
          <w:tab w:val="left" w:pos="426"/>
        </w:tabs>
        <w:spacing w:line="276" w:lineRule="auto"/>
        <w:rPr>
          <w:rFonts w:ascii="Corbel" w:hAnsi="Corbel"/>
          <w:szCs w:val="18"/>
        </w:rPr>
      </w:pPr>
    </w:p>
    <w:p w14:paraId="758109F3" w14:textId="646F2EA4" w:rsidR="00BC7775" w:rsidRPr="007259CC" w:rsidRDefault="00BC7775" w:rsidP="00BC7775">
      <w:pPr>
        <w:tabs>
          <w:tab w:val="left" w:pos="426"/>
        </w:tabs>
        <w:spacing w:line="276" w:lineRule="auto"/>
        <w:ind w:left="420" w:hanging="420"/>
        <w:rPr>
          <w:rFonts w:ascii="Corbel" w:hAnsi="Corbel"/>
          <w:szCs w:val="18"/>
        </w:rPr>
      </w:pPr>
      <w:r w:rsidRPr="007259CC">
        <w:rPr>
          <w:rFonts w:ascii="Corbel" w:hAnsi="Corbel"/>
          <w:szCs w:val="18"/>
        </w:rPr>
        <w:t>2.</w:t>
      </w:r>
      <w:r w:rsidRPr="007259CC">
        <w:rPr>
          <w:rFonts w:ascii="Corbel" w:hAnsi="Corbel"/>
          <w:szCs w:val="18"/>
        </w:rPr>
        <w:tab/>
        <w:t>Deze wachtkamerovereenkomst eindigt van rechtswege</w:t>
      </w:r>
      <w:r>
        <w:rPr>
          <w:rFonts w:ascii="Corbel" w:hAnsi="Corbel"/>
          <w:szCs w:val="18"/>
        </w:rPr>
        <w:t xml:space="preserve"> </w:t>
      </w:r>
      <w:r w:rsidR="0051233A">
        <w:rPr>
          <w:rFonts w:ascii="Corbel" w:hAnsi="Corbel"/>
          <w:szCs w:val="18"/>
        </w:rPr>
        <w:t>na het</w:t>
      </w:r>
      <w:r w:rsidR="000E225E">
        <w:rPr>
          <w:rFonts w:ascii="Corbel" w:hAnsi="Corbel"/>
          <w:szCs w:val="18"/>
        </w:rPr>
        <w:t xml:space="preserve"> verstrijken van</w:t>
      </w:r>
      <w:r>
        <w:rPr>
          <w:rFonts w:ascii="Corbel" w:hAnsi="Corbel"/>
          <w:szCs w:val="18"/>
        </w:rPr>
        <w:t xml:space="preserve"> de in het eerste lid genoemde periode </w:t>
      </w:r>
      <w:r w:rsidRPr="007259CC">
        <w:rPr>
          <w:rFonts w:ascii="Corbel" w:hAnsi="Corbel"/>
          <w:szCs w:val="18"/>
        </w:rPr>
        <w:t>zonder dat op</w:t>
      </w:r>
      <w:r>
        <w:rPr>
          <w:rFonts w:ascii="Corbel" w:hAnsi="Corbel"/>
          <w:szCs w:val="18"/>
        </w:rPr>
        <w:t>zegging is vereist.</w:t>
      </w:r>
    </w:p>
    <w:p w14:paraId="7267B219" w14:textId="77777777" w:rsidR="00BC7775" w:rsidRPr="007259CC" w:rsidRDefault="00BC7775" w:rsidP="00BC7775">
      <w:pPr>
        <w:tabs>
          <w:tab w:val="left" w:pos="1134"/>
        </w:tabs>
        <w:spacing w:line="276" w:lineRule="auto"/>
        <w:rPr>
          <w:rFonts w:ascii="Corbel" w:hAnsi="Corbel"/>
          <w:szCs w:val="18"/>
        </w:rPr>
      </w:pPr>
    </w:p>
    <w:p w14:paraId="0F286EFB" w14:textId="77777777" w:rsidR="00BC7775" w:rsidRPr="007259CC" w:rsidRDefault="00BC7775" w:rsidP="00BC7775">
      <w:pPr>
        <w:tabs>
          <w:tab w:val="left" w:pos="1134"/>
        </w:tabs>
        <w:spacing w:line="276" w:lineRule="auto"/>
        <w:rPr>
          <w:rFonts w:ascii="Corbel" w:hAnsi="Corbel"/>
          <w:b/>
          <w:szCs w:val="18"/>
        </w:rPr>
      </w:pPr>
      <w:r w:rsidRPr="007259CC">
        <w:rPr>
          <w:rFonts w:ascii="Corbel" w:hAnsi="Corbel"/>
          <w:b/>
          <w:szCs w:val="18"/>
        </w:rPr>
        <w:t xml:space="preserve">Artikel 3 </w:t>
      </w:r>
      <w:r w:rsidRPr="007259CC">
        <w:rPr>
          <w:rFonts w:ascii="Corbel" w:hAnsi="Corbel"/>
          <w:b/>
          <w:szCs w:val="18"/>
        </w:rPr>
        <w:tab/>
        <w:t>Communicatie</w:t>
      </w:r>
      <w:r w:rsidRPr="007259CC">
        <w:rPr>
          <w:rFonts w:ascii="Corbel" w:hAnsi="Corbel"/>
          <w:b/>
          <w:szCs w:val="18"/>
        </w:rPr>
        <w:tab/>
      </w:r>
    </w:p>
    <w:p w14:paraId="1D365D71" w14:textId="77777777" w:rsidR="00BC7775" w:rsidRPr="007259CC" w:rsidRDefault="00BC7775" w:rsidP="00BC7775">
      <w:pPr>
        <w:tabs>
          <w:tab w:val="left" w:pos="1134"/>
        </w:tabs>
        <w:spacing w:line="276" w:lineRule="auto"/>
        <w:rPr>
          <w:rFonts w:ascii="Corbel" w:hAnsi="Corbel"/>
          <w:szCs w:val="18"/>
        </w:rPr>
      </w:pPr>
    </w:p>
    <w:p w14:paraId="49AB6BC0" w14:textId="77777777" w:rsidR="00BC7775" w:rsidRPr="007259CC" w:rsidRDefault="00BC7775" w:rsidP="00BC7775">
      <w:pPr>
        <w:tabs>
          <w:tab w:val="left" w:pos="426"/>
        </w:tabs>
        <w:spacing w:line="276" w:lineRule="auto"/>
        <w:rPr>
          <w:rFonts w:ascii="Corbel" w:hAnsi="Corbel"/>
          <w:szCs w:val="18"/>
        </w:rPr>
      </w:pPr>
      <w:r w:rsidRPr="007259CC">
        <w:rPr>
          <w:rFonts w:ascii="Corbel" w:hAnsi="Corbel"/>
          <w:szCs w:val="18"/>
        </w:rPr>
        <w:t xml:space="preserve">Opdrachtgever en </w:t>
      </w:r>
      <w:r>
        <w:rPr>
          <w:rFonts w:ascii="Corbel" w:hAnsi="Corbel"/>
          <w:szCs w:val="18"/>
        </w:rPr>
        <w:t>O</w:t>
      </w:r>
      <w:r w:rsidRPr="007259CC">
        <w:rPr>
          <w:rFonts w:ascii="Corbel" w:hAnsi="Corbel"/>
          <w:szCs w:val="18"/>
        </w:rPr>
        <w:t>pdrachtnemer zullen een contactpersoon aanwijzen die tijdens de duur van deze</w:t>
      </w:r>
      <w:r w:rsidR="00C95A79">
        <w:rPr>
          <w:rFonts w:ascii="Corbel" w:hAnsi="Corbel"/>
          <w:szCs w:val="18"/>
        </w:rPr>
        <w:t xml:space="preserve"> Overeenkomst</w:t>
      </w:r>
      <w:r w:rsidRPr="007259CC">
        <w:rPr>
          <w:rFonts w:ascii="Corbel" w:hAnsi="Corbel"/>
          <w:szCs w:val="18"/>
        </w:rPr>
        <w:t xml:space="preserve"> d</w:t>
      </w:r>
      <w:r>
        <w:rPr>
          <w:rFonts w:ascii="Corbel" w:hAnsi="Corbel"/>
          <w:szCs w:val="18"/>
        </w:rPr>
        <w:t>e contacten zullen onderhouden indien hiertoe aanleiding is.</w:t>
      </w:r>
    </w:p>
    <w:p w14:paraId="50518B53" w14:textId="77777777" w:rsidR="00BC7775" w:rsidRPr="007259CC" w:rsidRDefault="00BC7775" w:rsidP="00BC7775">
      <w:pPr>
        <w:tabs>
          <w:tab w:val="left" w:pos="426"/>
        </w:tabs>
        <w:spacing w:line="276" w:lineRule="auto"/>
        <w:ind w:left="420" w:hanging="420"/>
        <w:rPr>
          <w:rFonts w:ascii="Corbel" w:hAnsi="Corbel"/>
          <w:szCs w:val="18"/>
        </w:rPr>
      </w:pPr>
    </w:p>
    <w:p w14:paraId="635AE28A" w14:textId="77777777" w:rsidR="00BC7775" w:rsidRPr="007259CC" w:rsidRDefault="00BC7775" w:rsidP="00BC7775">
      <w:pPr>
        <w:tabs>
          <w:tab w:val="left" w:pos="1134"/>
        </w:tabs>
        <w:spacing w:line="276" w:lineRule="auto"/>
        <w:rPr>
          <w:rFonts w:ascii="Corbel" w:hAnsi="Corbel"/>
          <w:szCs w:val="18"/>
        </w:rPr>
      </w:pPr>
    </w:p>
    <w:p w14:paraId="30B1BDD9" w14:textId="77777777" w:rsidR="00BC7775" w:rsidRPr="007259CC" w:rsidRDefault="00BC7775" w:rsidP="00BC7775">
      <w:pPr>
        <w:tabs>
          <w:tab w:val="left" w:pos="1134"/>
        </w:tabs>
        <w:spacing w:line="276" w:lineRule="auto"/>
        <w:rPr>
          <w:rFonts w:ascii="Corbel" w:hAnsi="Corbel"/>
          <w:szCs w:val="18"/>
        </w:rPr>
      </w:pPr>
      <w:r w:rsidRPr="007259CC">
        <w:rPr>
          <w:rFonts w:ascii="Corbel" w:hAnsi="Corbel"/>
          <w:szCs w:val="18"/>
        </w:rPr>
        <w:t xml:space="preserve">Aldus overeengekomen, getekend en in </w:t>
      </w:r>
      <w:r>
        <w:rPr>
          <w:rFonts w:ascii="Corbel" w:hAnsi="Corbel"/>
          <w:szCs w:val="18"/>
        </w:rPr>
        <w:t>twee</w:t>
      </w:r>
      <w:r w:rsidRPr="007259CC">
        <w:rPr>
          <w:rFonts w:ascii="Corbel" w:hAnsi="Corbel"/>
          <w:szCs w:val="18"/>
        </w:rPr>
        <w:t>voud opgemaakt:</w:t>
      </w:r>
    </w:p>
    <w:p w14:paraId="2DCCEF05" w14:textId="77777777" w:rsidR="00BC7775" w:rsidRPr="007259CC" w:rsidRDefault="00BC7775" w:rsidP="00BC7775">
      <w:pPr>
        <w:tabs>
          <w:tab w:val="left" w:pos="1134"/>
        </w:tabs>
        <w:spacing w:line="276" w:lineRule="auto"/>
        <w:rPr>
          <w:rFonts w:ascii="Corbel" w:hAnsi="Corbel"/>
          <w:szCs w:val="18"/>
        </w:rPr>
      </w:pPr>
    </w:p>
    <w:p w14:paraId="29FA6DB5" w14:textId="77777777" w:rsidR="00BC7775" w:rsidRPr="007259CC" w:rsidRDefault="00BC7775" w:rsidP="00BC7775">
      <w:pPr>
        <w:tabs>
          <w:tab w:val="left" w:pos="1134"/>
        </w:tabs>
        <w:spacing w:line="276" w:lineRule="auto"/>
        <w:rPr>
          <w:rFonts w:ascii="Corbel" w:hAnsi="Corbel"/>
          <w:szCs w:val="18"/>
        </w:rPr>
      </w:pPr>
    </w:p>
    <w:p w14:paraId="074F78E5" w14:textId="77777777" w:rsidR="00BC7775" w:rsidRPr="007259CC" w:rsidRDefault="00BC7775" w:rsidP="00BC7775">
      <w:pPr>
        <w:tabs>
          <w:tab w:val="left" w:pos="1134"/>
        </w:tabs>
        <w:spacing w:line="276" w:lineRule="auto"/>
        <w:rPr>
          <w:rFonts w:ascii="Corbel" w:hAnsi="Corbel"/>
          <w:szCs w:val="18"/>
        </w:rPr>
      </w:pPr>
      <w:r w:rsidRPr="007259CC">
        <w:rPr>
          <w:rFonts w:ascii="Corbel" w:hAnsi="Corbel"/>
          <w:szCs w:val="18"/>
        </w:rPr>
        <w:t>Plaats:</w:t>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t>Plaats:</w:t>
      </w:r>
    </w:p>
    <w:p w14:paraId="0EDDAF41" w14:textId="77777777" w:rsidR="00BC7775" w:rsidRPr="007259CC" w:rsidRDefault="00BC7775" w:rsidP="00BC7775">
      <w:pPr>
        <w:tabs>
          <w:tab w:val="left" w:pos="1134"/>
        </w:tabs>
        <w:spacing w:line="276" w:lineRule="auto"/>
        <w:rPr>
          <w:rFonts w:ascii="Corbel" w:hAnsi="Corbel"/>
          <w:szCs w:val="18"/>
        </w:rPr>
      </w:pPr>
      <w:r w:rsidRPr="007259CC">
        <w:rPr>
          <w:rFonts w:ascii="Corbel" w:hAnsi="Corbel"/>
          <w:szCs w:val="18"/>
        </w:rPr>
        <w:t>Datum:</w:t>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t>Datum:</w:t>
      </w:r>
    </w:p>
    <w:p w14:paraId="6998FDB8" w14:textId="77777777" w:rsidR="00BC7775" w:rsidRPr="007259CC" w:rsidRDefault="00BC7775" w:rsidP="00BC7775">
      <w:pPr>
        <w:tabs>
          <w:tab w:val="left" w:pos="1134"/>
        </w:tabs>
        <w:spacing w:line="276" w:lineRule="auto"/>
        <w:rPr>
          <w:rFonts w:ascii="Corbel" w:hAnsi="Corbel"/>
          <w:szCs w:val="18"/>
        </w:rPr>
      </w:pPr>
    </w:p>
    <w:p w14:paraId="2D4A6305" w14:textId="77777777" w:rsidR="00BC7775" w:rsidRPr="007259CC" w:rsidRDefault="00BC7775" w:rsidP="00BC7775">
      <w:pPr>
        <w:tabs>
          <w:tab w:val="left" w:pos="1134"/>
        </w:tabs>
        <w:spacing w:line="276" w:lineRule="auto"/>
        <w:rPr>
          <w:rFonts w:ascii="Corbel" w:hAnsi="Corbel"/>
          <w:szCs w:val="18"/>
        </w:rPr>
      </w:pPr>
    </w:p>
    <w:p w14:paraId="19C5953B" w14:textId="77777777" w:rsidR="00BC7775" w:rsidRPr="007259CC" w:rsidRDefault="00BC7775" w:rsidP="00BC7775">
      <w:pPr>
        <w:tabs>
          <w:tab w:val="left" w:pos="1134"/>
        </w:tabs>
        <w:spacing w:line="276" w:lineRule="auto"/>
        <w:rPr>
          <w:rFonts w:ascii="Corbel" w:hAnsi="Corbel"/>
          <w:szCs w:val="18"/>
        </w:rPr>
      </w:pPr>
    </w:p>
    <w:p w14:paraId="4BFAA6D0" w14:textId="77777777" w:rsidR="00BC7775" w:rsidRPr="007259CC" w:rsidRDefault="00BC7775" w:rsidP="00BC7775">
      <w:pPr>
        <w:tabs>
          <w:tab w:val="left" w:pos="1134"/>
        </w:tabs>
        <w:spacing w:line="276" w:lineRule="auto"/>
        <w:rPr>
          <w:rFonts w:ascii="Corbel" w:hAnsi="Corbel"/>
          <w:szCs w:val="18"/>
        </w:rPr>
      </w:pPr>
    </w:p>
    <w:p w14:paraId="69DE641C" w14:textId="77777777" w:rsidR="00BC7775" w:rsidRPr="007259CC" w:rsidRDefault="00BC7775" w:rsidP="00BC7775">
      <w:pPr>
        <w:tabs>
          <w:tab w:val="left" w:pos="1134"/>
        </w:tabs>
        <w:spacing w:line="276" w:lineRule="auto"/>
        <w:rPr>
          <w:rFonts w:ascii="Corbel" w:hAnsi="Corbel"/>
          <w:szCs w:val="18"/>
        </w:rPr>
      </w:pP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p>
    <w:p w14:paraId="13B36B41" w14:textId="77777777" w:rsidR="00BC7775" w:rsidRDefault="00BC7775" w:rsidP="00BC7775">
      <w:pPr>
        <w:autoSpaceDE w:val="0"/>
        <w:autoSpaceDN w:val="0"/>
        <w:adjustRightInd w:val="0"/>
        <w:spacing w:line="240" w:lineRule="auto"/>
        <w:contextualSpacing/>
        <w:rPr>
          <w:rFonts w:ascii="Corbel" w:hAnsi="Corbel"/>
          <w:caps/>
          <w:sz w:val="24"/>
          <w:szCs w:val="18"/>
          <w:highlight w:val="cyan"/>
        </w:rPr>
      </w:pPr>
    </w:p>
    <w:p w14:paraId="6526515C" w14:textId="1FE4BF02" w:rsidR="00BC7775" w:rsidRPr="008D613A" w:rsidRDefault="00BC7775" w:rsidP="00A54DD9">
      <w:pPr>
        <w:pStyle w:val="Kop1"/>
        <w:numPr>
          <w:ilvl w:val="0"/>
          <w:numId w:val="0"/>
        </w:numPr>
        <w:ind w:left="851" w:hanging="851"/>
      </w:pPr>
      <w:bookmarkStart w:id="197" w:name="_Toc448087069"/>
      <w:bookmarkStart w:id="198" w:name="_Toc57116849"/>
      <w:bookmarkStart w:id="199" w:name="_Toc57726051"/>
      <w:r w:rsidRPr="0016522B">
        <w:lastRenderedPageBreak/>
        <w:t>B</w:t>
      </w:r>
      <w:r w:rsidR="00A54DD9">
        <w:t>ijlage</w:t>
      </w:r>
      <w:r w:rsidR="00F72C52">
        <w:t xml:space="preserve"> </w:t>
      </w:r>
      <w:r w:rsidR="0041024D">
        <w:t>4</w:t>
      </w:r>
      <w:r w:rsidR="00F72C52">
        <w:t>:</w:t>
      </w:r>
      <w:r w:rsidRPr="0016522B">
        <w:t xml:space="preserve"> BIBOB</w:t>
      </w:r>
      <w:bookmarkEnd w:id="197"/>
      <w:bookmarkEnd w:id="198"/>
      <w:bookmarkEnd w:id="199"/>
    </w:p>
    <w:p w14:paraId="0A0C31D5" w14:textId="77777777" w:rsidR="00BC7775" w:rsidRPr="00BA3EA9" w:rsidRDefault="00BC7775" w:rsidP="00BC7775">
      <w:pPr>
        <w:spacing w:line="276" w:lineRule="auto"/>
        <w:rPr>
          <w:rFonts w:ascii="Corbel" w:eastAsia="Calibri" w:hAnsi="Corbel" w:cs="Calibri"/>
          <w:szCs w:val="18"/>
        </w:rPr>
      </w:pPr>
      <w:r w:rsidRPr="00BA3EA9">
        <w:rPr>
          <w:rFonts w:ascii="Corbel" w:eastAsia="Calibri" w:hAnsi="Corbel" w:cs="Calibri"/>
          <w:szCs w:val="18"/>
        </w:rPr>
        <w:t xml:space="preserve">Om te voorkomen dat door deze aanbesteding de overheid onbedoeld bepaalde criminele activiteiten mogelijk maakt, zal de </w:t>
      </w:r>
      <w:r>
        <w:rPr>
          <w:rFonts w:ascii="Corbel" w:eastAsia="Calibri" w:hAnsi="Corbel" w:cs="Calibri"/>
          <w:szCs w:val="18"/>
        </w:rPr>
        <w:t>Aanbestedende dienst</w:t>
      </w:r>
      <w:r w:rsidRPr="00BA3EA9">
        <w:rPr>
          <w:rFonts w:ascii="Corbel" w:eastAsia="Calibri" w:hAnsi="Corbel" w:cs="Calibri"/>
          <w:szCs w:val="18"/>
        </w:rPr>
        <w:t xml:space="preserve"> gebruik </w:t>
      </w:r>
      <w:r>
        <w:rPr>
          <w:rFonts w:ascii="Corbel" w:eastAsia="Calibri" w:hAnsi="Corbel" w:cs="Calibri"/>
          <w:szCs w:val="18"/>
        </w:rPr>
        <w:t xml:space="preserve">kunnen </w:t>
      </w:r>
      <w:r w:rsidRPr="00BA3EA9">
        <w:rPr>
          <w:rFonts w:ascii="Corbel" w:eastAsia="Calibri" w:hAnsi="Corbel" w:cs="Calibri"/>
          <w:szCs w:val="18"/>
        </w:rPr>
        <w:t xml:space="preserve">maken van de Wet Bibob (Wet bevordering integriteitsbeoordelingen door het openbaar bestuur). </w:t>
      </w:r>
    </w:p>
    <w:p w14:paraId="10E07214" w14:textId="77777777" w:rsidR="00BC7775" w:rsidRPr="00BA3EA9" w:rsidRDefault="00BC7775" w:rsidP="00BC7775">
      <w:pPr>
        <w:spacing w:line="276" w:lineRule="auto"/>
        <w:rPr>
          <w:rFonts w:ascii="Corbel" w:eastAsia="Calibri" w:hAnsi="Corbel" w:cs="Calibri"/>
          <w:szCs w:val="18"/>
        </w:rPr>
      </w:pPr>
    </w:p>
    <w:p w14:paraId="0D851780" w14:textId="77777777" w:rsidR="00BC7775" w:rsidRPr="00BA3EA9" w:rsidRDefault="00BC7775" w:rsidP="00BC7775">
      <w:pPr>
        <w:spacing w:line="276" w:lineRule="auto"/>
        <w:rPr>
          <w:rFonts w:ascii="Corbel" w:eastAsia="Calibri" w:hAnsi="Corbel" w:cs="Calibri"/>
          <w:szCs w:val="18"/>
        </w:rPr>
      </w:pPr>
      <w:r w:rsidRPr="00BA3EA9">
        <w:rPr>
          <w:rFonts w:ascii="Corbel" w:eastAsia="Calibri" w:hAnsi="Corbel" w:cs="Calibri"/>
          <w:szCs w:val="18"/>
        </w:rPr>
        <w:t xml:space="preserve">De </w:t>
      </w:r>
      <w:r>
        <w:rPr>
          <w:rFonts w:ascii="Corbel" w:eastAsia="Calibri" w:hAnsi="Corbel" w:cs="Calibri"/>
          <w:szCs w:val="18"/>
        </w:rPr>
        <w:t>Aanbestedende dienst</w:t>
      </w:r>
      <w:r w:rsidRPr="00BA3EA9">
        <w:rPr>
          <w:rFonts w:ascii="Corbel" w:eastAsia="Calibri" w:hAnsi="Corbel" w:cs="Calibri"/>
          <w:szCs w:val="18"/>
        </w:rPr>
        <w:t xml:space="preserve"> heeft op grond van de Wet en het Besluit Bibob bij een aanbesteding binnen de </w:t>
      </w:r>
    </w:p>
    <w:p w14:paraId="45E33FC0" w14:textId="77777777" w:rsidR="00BC7775" w:rsidRDefault="00BC7775" w:rsidP="00BC7775">
      <w:pPr>
        <w:spacing w:line="276" w:lineRule="auto"/>
        <w:rPr>
          <w:rFonts w:ascii="Corbel" w:eastAsia="Calibri" w:hAnsi="Corbel" w:cs="Calibri"/>
          <w:szCs w:val="18"/>
        </w:rPr>
      </w:pPr>
      <w:r w:rsidRPr="00BA3EA9">
        <w:rPr>
          <w:rFonts w:ascii="Corbel" w:eastAsia="Calibri" w:hAnsi="Corbel" w:cs="Calibri"/>
          <w:szCs w:val="18"/>
        </w:rPr>
        <w:t xml:space="preserve">sectoren ICT, bouw of milieu, de mogelijkheid om de achtergrond of mogelijke criminele activiteiten van een bedrijf of persoon in openbare bronnen te onderzoeken en het Bureau Bibob (onderdeel van het ministerie van Justitie en Veiligheid) te verzoeken hiernaar onderzoek in gesloten bronnen te verrichten </w:t>
      </w:r>
      <w:r>
        <w:rPr>
          <w:rFonts w:ascii="Corbel" w:eastAsia="Calibri" w:hAnsi="Corbel" w:cs="Calibri"/>
          <w:szCs w:val="18"/>
        </w:rPr>
        <w:t>en hierover te adviseren:</w:t>
      </w:r>
    </w:p>
    <w:p w14:paraId="3A116FB5" w14:textId="77777777" w:rsidR="00BC7775" w:rsidRPr="00BA3EA9" w:rsidRDefault="00BC7775" w:rsidP="00BC7775">
      <w:pPr>
        <w:spacing w:line="276" w:lineRule="auto"/>
        <w:rPr>
          <w:rFonts w:ascii="Corbel" w:eastAsia="Calibri" w:hAnsi="Corbel" w:cs="Calibri"/>
          <w:szCs w:val="18"/>
        </w:rPr>
      </w:pPr>
    </w:p>
    <w:p w14:paraId="49F74D1E" w14:textId="77777777" w:rsidR="00BC7775" w:rsidRPr="00982497" w:rsidRDefault="00BC7775" w:rsidP="00E85EE7">
      <w:pPr>
        <w:pStyle w:val="Lijstalinea"/>
        <w:numPr>
          <w:ilvl w:val="0"/>
          <w:numId w:val="18"/>
        </w:numPr>
        <w:spacing w:line="276" w:lineRule="auto"/>
        <w:rPr>
          <w:rFonts w:ascii="Corbel" w:hAnsi="Corbel" w:cs="Calibri"/>
          <w:sz w:val="18"/>
          <w:szCs w:val="18"/>
          <w:lang w:val="nl-NL"/>
        </w:rPr>
      </w:pPr>
      <w:r w:rsidRPr="00982497">
        <w:rPr>
          <w:rFonts w:ascii="Corbel" w:hAnsi="Corbel" w:cs="Calibri"/>
          <w:sz w:val="18"/>
          <w:szCs w:val="18"/>
          <w:lang w:val="nl-NL"/>
        </w:rPr>
        <w:t xml:space="preserve">voordat een beslissing wordt genomen inzake de definitieve gunning van de Opdracht; </w:t>
      </w:r>
    </w:p>
    <w:p w14:paraId="2F5653FD" w14:textId="77777777" w:rsidR="00BC7775" w:rsidRPr="00BC7775" w:rsidRDefault="00BC7775" w:rsidP="00E85EE7">
      <w:pPr>
        <w:pStyle w:val="Lijstalinea"/>
        <w:numPr>
          <w:ilvl w:val="0"/>
          <w:numId w:val="18"/>
        </w:numPr>
        <w:spacing w:line="276" w:lineRule="auto"/>
        <w:rPr>
          <w:rFonts w:ascii="Corbel" w:hAnsi="Corbel" w:cs="Calibri"/>
          <w:sz w:val="18"/>
          <w:szCs w:val="18"/>
          <w:lang w:val="nl-NL"/>
        </w:rPr>
      </w:pPr>
      <w:r w:rsidRPr="00982497">
        <w:rPr>
          <w:rFonts w:ascii="Corbel" w:hAnsi="Corbel" w:cs="Calibri"/>
          <w:sz w:val="18"/>
          <w:szCs w:val="18"/>
          <w:lang w:val="nl-NL"/>
        </w:rPr>
        <w:t xml:space="preserve">nadat een </w:t>
      </w:r>
      <w:r w:rsidRPr="00BC7775">
        <w:rPr>
          <w:rFonts w:ascii="Corbel" w:hAnsi="Corbel" w:cs="Calibri"/>
          <w:sz w:val="18"/>
          <w:szCs w:val="18"/>
          <w:lang w:val="nl-NL"/>
        </w:rPr>
        <w:t>beslissing is genomen inzake de definitieve gunning van de Opdracht wanneer feiten en omstandigheden daartoe aanleiding vormen</w:t>
      </w:r>
      <w:r w:rsidRPr="00BC7775">
        <w:rPr>
          <w:rStyle w:val="Voetnootmarkering"/>
          <w:rFonts w:ascii="Corbel" w:hAnsi="Corbel" w:cs="Calibri"/>
          <w:sz w:val="18"/>
          <w:szCs w:val="18"/>
        </w:rPr>
        <w:footnoteReference w:id="4"/>
      </w:r>
      <w:r w:rsidRPr="00BC7775">
        <w:rPr>
          <w:rFonts w:ascii="Corbel" w:hAnsi="Corbel" w:cs="Calibri"/>
          <w:sz w:val="18"/>
          <w:szCs w:val="18"/>
          <w:lang w:val="nl-NL"/>
        </w:rPr>
        <w:t xml:space="preserve">; </w:t>
      </w:r>
    </w:p>
    <w:p w14:paraId="1DE0CD74" w14:textId="77777777" w:rsidR="00BC7775" w:rsidRPr="00BC7775" w:rsidRDefault="00BC7775" w:rsidP="00E85EE7">
      <w:pPr>
        <w:pStyle w:val="Lijstalinea"/>
        <w:numPr>
          <w:ilvl w:val="0"/>
          <w:numId w:val="18"/>
        </w:numPr>
        <w:spacing w:line="276" w:lineRule="auto"/>
        <w:rPr>
          <w:rFonts w:ascii="Corbel" w:hAnsi="Corbel" w:cs="Calibri"/>
          <w:sz w:val="18"/>
          <w:szCs w:val="18"/>
          <w:lang w:val="nl-NL"/>
        </w:rPr>
      </w:pPr>
      <w:r w:rsidRPr="00BC7775">
        <w:rPr>
          <w:rFonts w:ascii="Corbel" w:hAnsi="Corbel" w:cs="Calibri"/>
          <w:sz w:val="18"/>
          <w:szCs w:val="18"/>
          <w:lang w:val="nl-NL"/>
        </w:rPr>
        <w:t>betreffende een Derde (onderaannemer</w:t>
      </w:r>
      <w:r w:rsidRPr="00BC7775">
        <w:rPr>
          <w:rStyle w:val="Voetnootmarkering"/>
          <w:rFonts w:ascii="Corbel" w:hAnsi="Corbel" w:cs="Calibri"/>
          <w:sz w:val="18"/>
          <w:szCs w:val="18"/>
        </w:rPr>
        <w:footnoteReference w:id="5"/>
      </w:r>
      <w:r w:rsidRPr="00BC7775">
        <w:rPr>
          <w:rFonts w:ascii="Corbel" w:hAnsi="Corbel" w:cs="Calibri"/>
          <w:sz w:val="18"/>
          <w:szCs w:val="18"/>
          <w:lang w:val="nl-NL"/>
        </w:rPr>
        <w:t xml:space="preserve">) met het oog op diens acceptatie als zodanig. </w:t>
      </w:r>
    </w:p>
    <w:p w14:paraId="5436ABFD" w14:textId="77777777" w:rsidR="00BC7775" w:rsidRPr="00BC7775" w:rsidRDefault="00BC7775" w:rsidP="00BC7775">
      <w:pPr>
        <w:spacing w:line="276" w:lineRule="auto"/>
        <w:rPr>
          <w:rFonts w:ascii="Corbel" w:eastAsia="Calibri" w:hAnsi="Corbel" w:cs="Calibri"/>
          <w:szCs w:val="18"/>
        </w:rPr>
      </w:pPr>
    </w:p>
    <w:p w14:paraId="5070E260" w14:textId="77777777" w:rsidR="00BC7775" w:rsidRPr="00BC7775" w:rsidRDefault="00BC7775" w:rsidP="00BC7775">
      <w:pPr>
        <w:spacing w:line="276" w:lineRule="auto"/>
        <w:rPr>
          <w:rFonts w:ascii="Corbel" w:eastAsia="Calibri" w:hAnsi="Corbel" w:cs="Calibri"/>
          <w:szCs w:val="18"/>
        </w:rPr>
      </w:pPr>
      <w:r w:rsidRPr="00BC7775">
        <w:rPr>
          <w:rFonts w:ascii="Corbel" w:eastAsia="Calibri" w:hAnsi="Corbel" w:cs="Calibri"/>
          <w:szCs w:val="18"/>
        </w:rPr>
        <w:t xml:space="preserve">Het gaat hier om een diepgaander onderzoek of één of meer van de in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00050FA5" w:rsidRPr="00785459">
        <w:rPr>
          <w:rFonts w:ascii="Corbel" w:hAnsi="Corbel"/>
          <w:szCs w:val="18"/>
        </w:rPr>
        <w:t xml:space="preserve"> </w:t>
      </w:r>
      <w:r w:rsidRPr="00BC7775">
        <w:rPr>
          <w:rFonts w:ascii="Corbel" w:eastAsia="Calibri" w:hAnsi="Corbel" w:cs="Calibri"/>
          <w:szCs w:val="18"/>
        </w:rPr>
        <w:t xml:space="preserve">aangevinkte uitsluitingsgronden van toepassing zijn. De Aanbestedende dienst kan daartoe van de voorlopig winnende Inschrijver(s) of één of meer voorlopig geselecteerde gegadigde(n) eisen om een nog aan hen te overleggen Bibob-formulier in te vullen. De Aanbestedende dienst zal van deze mogelijkheid enkel gebruik maken indien uit het onderzoek in openbare bronnen blijkt dat mogelijk één of meer van voornoemde uitsluitingsgronden op deze Inschrijver(s) of gegadigde(n) van toepassing is (zijn). </w:t>
      </w:r>
    </w:p>
    <w:p w14:paraId="15A95212" w14:textId="77777777" w:rsidR="00BC7775" w:rsidRPr="00BC7775" w:rsidRDefault="00BC7775" w:rsidP="00BC7775">
      <w:pPr>
        <w:spacing w:line="276" w:lineRule="auto"/>
        <w:rPr>
          <w:rFonts w:ascii="Corbel" w:eastAsia="Calibri" w:hAnsi="Corbel" w:cs="Calibri"/>
          <w:szCs w:val="18"/>
        </w:rPr>
      </w:pPr>
    </w:p>
    <w:p w14:paraId="1BBE442C" w14:textId="77777777" w:rsidR="00BC7775" w:rsidRPr="00BA3EA9" w:rsidRDefault="00BC7775" w:rsidP="00BC7775">
      <w:pPr>
        <w:spacing w:line="276" w:lineRule="auto"/>
        <w:rPr>
          <w:rFonts w:ascii="Corbel" w:eastAsia="Calibri" w:hAnsi="Corbel" w:cs="Calibri"/>
          <w:szCs w:val="18"/>
        </w:rPr>
      </w:pPr>
      <w:r w:rsidRPr="00BC7775">
        <w:rPr>
          <w:rFonts w:ascii="Corbel" w:eastAsia="Calibri" w:hAnsi="Corbel" w:cs="Calibri"/>
          <w:szCs w:val="18"/>
        </w:rPr>
        <w:t>Het advies dat Bureau Bibob op basis van de uitkomst van zijn</w:t>
      </w:r>
      <w:r w:rsidRPr="00BA3EA9">
        <w:rPr>
          <w:rFonts w:ascii="Corbel" w:eastAsia="Calibri" w:hAnsi="Corbel" w:cs="Calibri"/>
          <w:szCs w:val="18"/>
        </w:rPr>
        <w:t xml:space="preserve"> onderzoek zal uitbrengen, geeft de </w:t>
      </w:r>
    </w:p>
    <w:p w14:paraId="6D4A1855" w14:textId="77777777" w:rsidR="00BC7775" w:rsidRDefault="00BC7775" w:rsidP="00BC7775">
      <w:pPr>
        <w:spacing w:line="276" w:lineRule="auto"/>
        <w:rPr>
          <w:rFonts w:ascii="Corbel" w:eastAsia="Calibri" w:hAnsi="Corbel" w:cs="Calibri"/>
          <w:szCs w:val="18"/>
        </w:rPr>
      </w:pPr>
      <w:r>
        <w:rPr>
          <w:rFonts w:ascii="Corbel" w:eastAsia="Calibri" w:hAnsi="Corbel" w:cs="Calibri"/>
          <w:szCs w:val="18"/>
        </w:rPr>
        <w:t>Aanbestedende dienst</w:t>
      </w:r>
      <w:r w:rsidRPr="00BA3EA9">
        <w:rPr>
          <w:rFonts w:ascii="Corbel" w:eastAsia="Calibri" w:hAnsi="Corbel" w:cs="Calibri"/>
          <w:szCs w:val="18"/>
        </w:rPr>
        <w:t xml:space="preserve"> slechts ondersteuning bij haar eigen inhoudelijke afweging om een </w:t>
      </w:r>
      <w:r>
        <w:rPr>
          <w:rFonts w:ascii="Corbel" w:eastAsia="Calibri" w:hAnsi="Corbel" w:cs="Calibri"/>
          <w:szCs w:val="18"/>
        </w:rPr>
        <w:t>Opdracht aan een Ondernemer te gunnen dan wel een O</w:t>
      </w:r>
      <w:r w:rsidRPr="00BA3EA9">
        <w:rPr>
          <w:rFonts w:ascii="Corbel" w:eastAsia="Calibri" w:hAnsi="Corbel" w:cs="Calibri"/>
          <w:szCs w:val="18"/>
        </w:rPr>
        <w:t xml:space="preserve">vereenkomst inzake </w:t>
      </w:r>
      <w:r>
        <w:rPr>
          <w:rFonts w:ascii="Corbel" w:eastAsia="Calibri" w:hAnsi="Corbel" w:cs="Calibri"/>
          <w:szCs w:val="18"/>
        </w:rPr>
        <w:t>de Opdracht</w:t>
      </w:r>
      <w:r w:rsidRPr="00BA3EA9">
        <w:rPr>
          <w:rFonts w:ascii="Corbel" w:eastAsia="Calibri" w:hAnsi="Corbel" w:cs="Calibri"/>
          <w:szCs w:val="18"/>
        </w:rPr>
        <w:t xml:space="preserve"> te ontbinden, dan wel toestemming te verlenen voor inschakeling van een bepaalde onderaannemer. </w:t>
      </w:r>
    </w:p>
    <w:p w14:paraId="4E94789A" w14:textId="77777777" w:rsidR="00BC7775" w:rsidRDefault="00BC7775" w:rsidP="00BC7775">
      <w:pPr>
        <w:spacing w:line="276" w:lineRule="auto"/>
        <w:rPr>
          <w:rFonts w:ascii="Corbel" w:eastAsia="Calibri" w:hAnsi="Corbel" w:cs="Calibri"/>
          <w:szCs w:val="18"/>
        </w:rPr>
      </w:pPr>
    </w:p>
    <w:p w14:paraId="30E39260" w14:textId="77777777" w:rsidR="00BC7775" w:rsidRDefault="00BC7775" w:rsidP="00BC7775">
      <w:pPr>
        <w:spacing w:line="276" w:lineRule="auto"/>
        <w:rPr>
          <w:rFonts w:ascii="Corbel" w:eastAsia="Calibri" w:hAnsi="Corbel" w:cs="Calibri"/>
          <w:szCs w:val="18"/>
        </w:rPr>
      </w:pPr>
      <w:r w:rsidRPr="00BA3EA9">
        <w:rPr>
          <w:rFonts w:ascii="Corbel" w:eastAsia="Calibri" w:hAnsi="Corbel" w:cs="Calibri"/>
          <w:szCs w:val="18"/>
        </w:rPr>
        <w:t>Daarnaast kunnen bewakingsmaatregelen worden voorgeschreven voor de gunning en/o</w:t>
      </w:r>
      <w:r>
        <w:rPr>
          <w:rFonts w:ascii="Corbel" w:eastAsia="Calibri" w:hAnsi="Corbel" w:cs="Calibri"/>
          <w:szCs w:val="18"/>
        </w:rPr>
        <w:t>f tijdens de uitvoering van de Opdracht. Indien blijkt dat de O</w:t>
      </w:r>
      <w:r w:rsidRPr="00BA3EA9">
        <w:rPr>
          <w:rFonts w:ascii="Corbel" w:eastAsia="Calibri" w:hAnsi="Corbel" w:cs="Calibri"/>
          <w:szCs w:val="18"/>
        </w:rPr>
        <w:t xml:space="preserve">ndernemer zich niet houdt aan de bewakingsmaatregelen zullen alle daaruit voortvloeiende kosten ten laste komen van de </w:t>
      </w:r>
      <w:r>
        <w:rPr>
          <w:rFonts w:ascii="Corbel" w:eastAsia="Calibri" w:hAnsi="Corbel" w:cs="Calibri"/>
          <w:szCs w:val="18"/>
        </w:rPr>
        <w:t>Ondernemer</w:t>
      </w:r>
      <w:r w:rsidRPr="00BA3EA9">
        <w:rPr>
          <w:rFonts w:ascii="Corbel" w:eastAsia="Calibri" w:hAnsi="Corbel" w:cs="Calibri"/>
          <w:szCs w:val="18"/>
        </w:rPr>
        <w:t xml:space="preserve">. </w:t>
      </w:r>
    </w:p>
    <w:p w14:paraId="25732BF7" w14:textId="77777777" w:rsidR="00BC7775" w:rsidRDefault="00BC7775" w:rsidP="00BC7775">
      <w:pPr>
        <w:spacing w:line="276" w:lineRule="auto"/>
        <w:rPr>
          <w:rFonts w:ascii="Corbel" w:eastAsia="Calibri" w:hAnsi="Corbel" w:cs="Calibri"/>
          <w:szCs w:val="18"/>
        </w:rPr>
      </w:pPr>
    </w:p>
    <w:p w14:paraId="4E6A7A52" w14:textId="77777777" w:rsidR="00BC7775" w:rsidRPr="00BA3EA9" w:rsidRDefault="00BC7775" w:rsidP="00BC7775">
      <w:pPr>
        <w:spacing w:line="276" w:lineRule="auto"/>
        <w:rPr>
          <w:rFonts w:ascii="Corbel" w:eastAsia="Calibri" w:hAnsi="Corbel" w:cs="Calibri"/>
          <w:szCs w:val="18"/>
        </w:rPr>
      </w:pPr>
      <w:r w:rsidRPr="00BA3EA9">
        <w:rPr>
          <w:rFonts w:ascii="Corbel" w:eastAsia="Calibri" w:hAnsi="Corbel" w:cs="Calibri"/>
          <w:szCs w:val="18"/>
        </w:rPr>
        <w:t>Indien een advies is aangevr</w:t>
      </w:r>
      <w:r>
        <w:rPr>
          <w:rFonts w:ascii="Corbel" w:eastAsia="Calibri" w:hAnsi="Corbel" w:cs="Calibri"/>
          <w:szCs w:val="18"/>
        </w:rPr>
        <w:t>aagd bij Bureau Bibob, doet de I</w:t>
      </w:r>
      <w:r w:rsidRPr="00BA3EA9">
        <w:rPr>
          <w:rFonts w:ascii="Corbel" w:eastAsia="Calibri" w:hAnsi="Corbel" w:cs="Calibri"/>
          <w:szCs w:val="18"/>
        </w:rPr>
        <w:t xml:space="preserve">nschrijver zijn inschrijving gestand tot acht dagen na de dag waarop de provincie de </w:t>
      </w:r>
      <w:r w:rsidR="00C95A79">
        <w:rPr>
          <w:rFonts w:ascii="Corbel" w:eastAsia="Calibri" w:hAnsi="Corbel" w:cs="Calibri"/>
          <w:szCs w:val="18"/>
        </w:rPr>
        <w:t>Opdracht</w:t>
      </w:r>
      <w:r>
        <w:rPr>
          <w:rFonts w:ascii="Corbel" w:eastAsia="Calibri" w:hAnsi="Corbel" w:cs="Calibri"/>
          <w:szCs w:val="18"/>
        </w:rPr>
        <w:t xml:space="preserve"> definitief heeft gegund.</w:t>
      </w:r>
    </w:p>
    <w:p w14:paraId="65E38297" w14:textId="77777777" w:rsidR="00BC7775" w:rsidRDefault="00BC7775" w:rsidP="00BC7775">
      <w:pPr>
        <w:spacing w:line="276" w:lineRule="auto"/>
        <w:rPr>
          <w:rFonts w:ascii="Corbel" w:eastAsia="Calibri" w:hAnsi="Corbel" w:cs="Calibri"/>
          <w:szCs w:val="18"/>
        </w:rPr>
      </w:pPr>
    </w:p>
    <w:p w14:paraId="6415BCC9" w14:textId="7B1FC006" w:rsidR="008D613A" w:rsidRDefault="00BC7775" w:rsidP="00BC7775">
      <w:pPr>
        <w:rPr>
          <w:rFonts w:ascii="Corbel" w:hAnsi="Corbel"/>
          <w:szCs w:val="18"/>
        </w:rPr>
      </w:pPr>
      <w:r w:rsidRPr="005535F0">
        <w:rPr>
          <w:rFonts w:ascii="Corbel" w:hAnsi="Corbel"/>
          <w:szCs w:val="18"/>
        </w:rPr>
        <w:t>Meer informatie over de toepassing van de Wet Bibob is te vinden</w:t>
      </w:r>
      <w:r w:rsidR="004F7C75">
        <w:rPr>
          <w:rFonts w:ascii="Corbel" w:hAnsi="Corbel"/>
          <w:szCs w:val="18"/>
        </w:rPr>
        <w:t xml:space="preserve"> in de Wet van 1 juli 2020 tot wijziging van de Wet bevordering integriteitsbeoordelingen door het openbaar bestuur (publicatie 22 juli 2o2o Staatsblad van het Koninkrijk der Nederlanden.</w:t>
      </w:r>
    </w:p>
    <w:p w14:paraId="12D61E6D" w14:textId="0D6BA91A" w:rsidR="0041024D" w:rsidRDefault="0041024D">
      <w:pPr>
        <w:spacing w:line="240" w:lineRule="auto"/>
        <w:rPr>
          <w:rFonts w:ascii="Corbel" w:hAnsi="Corbel"/>
          <w:szCs w:val="18"/>
        </w:rPr>
      </w:pPr>
      <w:r>
        <w:rPr>
          <w:rFonts w:ascii="Corbel" w:hAnsi="Corbel"/>
          <w:szCs w:val="18"/>
        </w:rPr>
        <w:br w:type="page"/>
      </w:r>
    </w:p>
    <w:p w14:paraId="76430DA7" w14:textId="448044E4" w:rsidR="009B3D11" w:rsidRDefault="0041024D" w:rsidP="00A54DD9">
      <w:pPr>
        <w:pStyle w:val="Kop1"/>
        <w:numPr>
          <w:ilvl w:val="0"/>
          <w:numId w:val="0"/>
        </w:numPr>
        <w:ind w:left="851" w:hanging="851"/>
      </w:pPr>
      <w:bookmarkStart w:id="200" w:name="_Toc57116850"/>
      <w:bookmarkStart w:id="201" w:name="_Toc57726052"/>
      <w:r>
        <w:lastRenderedPageBreak/>
        <w:t xml:space="preserve">Bijlage 5: Procotol </w:t>
      </w:r>
      <w:r w:rsidR="00760DD9">
        <w:t>S</w:t>
      </w:r>
      <w:r>
        <w:t xml:space="preserve">ocial </w:t>
      </w:r>
      <w:r w:rsidR="00760DD9">
        <w:t>R</w:t>
      </w:r>
      <w:r>
        <w:t xml:space="preserve">eturn provincie </w:t>
      </w:r>
      <w:r w:rsidR="00760DD9">
        <w:t>U</w:t>
      </w:r>
      <w:r>
        <w:t>trecht</w:t>
      </w:r>
      <w:r w:rsidR="009B3D11">
        <w:t xml:space="preserve"> (zie </w:t>
      </w:r>
      <w:r w:rsidR="00072E2F">
        <w:t>bijlage</w:t>
      </w:r>
      <w:r w:rsidR="00FF1413">
        <w:t xml:space="preserve"> 5</w:t>
      </w:r>
      <w:r w:rsidR="009B3D11">
        <w:t>)</w:t>
      </w:r>
      <w:bookmarkEnd w:id="200"/>
      <w:bookmarkEnd w:id="201"/>
    </w:p>
    <w:p w14:paraId="52DA4915" w14:textId="77777777" w:rsidR="009B3D11" w:rsidRDefault="009B3D11">
      <w:pPr>
        <w:spacing w:line="240" w:lineRule="auto"/>
        <w:rPr>
          <w:rFonts w:ascii="Corbel" w:hAnsi="Corbel" w:cs="Arial"/>
          <w:b/>
          <w:bCs/>
          <w:caps/>
          <w:spacing w:val="0"/>
          <w:sz w:val="24"/>
          <w:szCs w:val="18"/>
        </w:rPr>
      </w:pPr>
      <w:r>
        <w:rPr>
          <w:rFonts w:ascii="Corbel" w:hAnsi="Corbel"/>
        </w:rPr>
        <w:br w:type="page"/>
      </w:r>
    </w:p>
    <w:p w14:paraId="3B192F85" w14:textId="28ED8415" w:rsidR="009B3D11" w:rsidRPr="0041024D" w:rsidRDefault="009B3D11" w:rsidP="00A54DD9">
      <w:pPr>
        <w:pStyle w:val="Kop1"/>
        <w:numPr>
          <w:ilvl w:val="0"/>
          <w:numId w:val="0"/>
        </w:numPr>
        <w:ind w:left="851" w:hanging="851"/>
        <w:rPr>
          <w:bCs/>
        </w:rPr>
      </w:pPr>
      <w:bookmarkStart w:id="202" w:name="_Toc57116851"/>
      <w:bookmarkStart w:id="203" w:name="_Toc57726053"/>
      <w:r w:rsidRPr="0041024D">
        <w:rPr>
          <w:bCs/>
        </w:rPr>
        <w:lastRenderedPageBreak/>
        <w:t>B</w:t>
      </w:r>
      <w:r w:rsidR="00A54DD9">
        <w:rPr>
          <w:bCs/>
        </w:rPr>
        <w:t>ijlage</w:t>
      </w:r>
      <w:r w:rsidRPr="0041024D">
        <w:rPr>
          <w:bCs/>
        </w:rPr>
        <w:t xml:space="preserve"> </w:t>
      </w:r>
      <w:r>
        <w:t>6</w:t>
      </w:r>
      <w:r w:rsidRPr="0041024D">
        <w:rPr>
          <w:bCs/>
        </w:rPr>
        <w:t xml:space="preserve">: </w:t>
      </w:r>
      <w:r w:rsidR="00760DD9">
        <w:t>B</w:t>
      </w:r>
      <w:r>
        <w:t>edrijfsgegevens</w:t>
      </w:r>
      <w:r w:rsidR="001B2368">
        <w:t xml:space="preserve"> (zie bijlage</w:t>
      </w:r>
      <w:r w:rsidR="00FF1413">
        <w:t xml:space="preserve"> 6</w:t>
      </w:r>
      <w:r w:rsidR="001B2368">
        <w:t>)</w:t>
      </w:r>
      <w:bookmarkEnd w:id="202"/>
      <w:bookmarkEnd w:id="203"/>
    </w:p>
    <w:p w14:paraId="5DD49ECF" w14:textId="40DD4BC8" w:rsidR="009B3D11" w:rsidRDefault="009B3D11">
      <w:pPr>
        <w:spacing w:line="240" w:lineRule="auto"/>
        <w:rPr>
          <w:rFonts w:ascii="Corbel" w:hAnsi="Corbel"/>
          <w:szCs w:val="18"/>
        </w:rPr>
      </w:pPr>
      <w:r>
        <w:rPr>
          <w:rFonts w:ascii="Corbel" w:hAnsi="Corbel"/>
          <w:szCs w:val="18"/>
        </w:rPr>
        <w:br w:type="page"/>
      </w:r>
    </w:p>
    <w:p w14:paraId="18BF5DE3" w14:textId="0B2294FB" w:rsidR="009B3D11" w:rsidRDefault="009B3D11" w:rsidP="00A54DD9">
      <w:pPr>
        <w:pStyle w:val="Kop1"/>
        <w:numPr>
          <w:ilvl w:val="0"/>
          <w:numId w:val="0"/>
        </w:numPr>
        <w:ind w:left="851" w:hanging="851"/>
      </w:pPr>
      <w:bookmarkStart w:id="204" w:name="_Toc57116852"/>
      <w:bookmarkStart w:id="205" w:name="_Toc57726054"/>
      <w:r w:rsidRPr="0041024D">
        <w:rPr>
          <w:bCs/>
        </w:rPr>
        <w:lastRenderedPageBreak/>
        <w:t>B</w:t>
      </w:r>
      <w:r w:rsidR="00A54DD9">
        <w:rPr>
          <w:bCs/>
        </w:rPr>
        <w:t>ijlage</w:t>
      </w:r>
      <w:r w:rsidRPr="0041024D">
        <w:rPr>
          <w:bCs/>
        </w:rPr>
        <w:t xml:space="preserve"> </w:t>
      </w:r>
      <w:r>
        <w:t>7</w:t>
      </w:r>
      <w:r w:rsidRPr="0041024D">
        <w:rPr>
          <w:bCs/>
        </w:rPr>
        <w:t xml:space="preserve">: </w:t>
      </w:r>
      <w:r w:rsidR="00A54DD9">
        <w:rPr>
          <w:bCs/>
        </w:rPr>
        <w:t>F</w:t>
      </w:r>
      <w:r>
        <w:t xml:space="preserve">ormat </w:t>
      </w:r>
      <w:r w:rsidR="00A54DD9">
        <w:t>N</w:t>
      </w:r>
      <w:r>
        <w:t xml:space="preserve">ota van </w:t>
      </w:r>
      <w:r w:rsidR="00A54DD9">
        <w:t>I</w:t>
      </w:r>
      <w:r>
        <w:t>nlichtingen</w:t>
      </w:r>
      <w:r w:rsidR="001B2368">
        <w:t xml:space="preserve"> (zie bijlage</w:t>
      </w:r>
      <w:r w:rsidR="00FF1413">
        <w:t xml:space="preserve"> 7</w:t>
      </w:r>
      <w:r w:rsidR="001B2368">
        <w:t>)</w:t>
      </w:r>
      <w:bookmarkEnd w:id="204"/>
      <w:bookmarkEnd w:id="205"/>
    </w:p>
    <w:p w14:paraId="20D95F74" w14:textId="7C3F37CD" w:rsidR="009B3D11" w:rsidRDefault="009B3D11">
      <w:pPr>
        <w:spacing w:line="240" w:lineRule="auto"/>
        <w:rPr>
          <w:rFonts w:ascii="Corbel" w:hAnsi="Corbel"/>
          <w:szCs w:val="18"/>
        </w:rPr>
      </w:pPr>
      <w:r>
        <w:rPr>
          <w:rFonts w:ascii="Corbel" w:hAnsi="Corbel"/>
          <w:szCs w:val="18"/>
        </w:rPr>
        <w:br w:type="page"/>
      </w:r>
    </w:p>
    <w:p w14:paraId="04B116AB" w14:textId="1518EF83" w:rsidR="00B94223" w:rsidRDefault="00B01DEF" w:rsidP="00312C37">
      <w:pPr>
        <w:pStyle w:val="Kop1"/>
        <w:numPr>
          <w:ilvl w:val="0"/>
          <w:numId w:val="0"/>
        </w:numPr>
        <w:ind w:left="432" w:hanging="432"/>
      </w:pPr>
      <w:bookmarkStart w:id="206" w:name="_Toc57726055"/>
      <w:r>
        <w:lastRenderedPageBreak/>
        <w:t xml:space="preserve">Bijlage 8: Stappenplan digitaal inschrijven </w:t>
      </w:r>
      <w:r w:rsidR="00312C37">
        <w:t>op overheidsopdrachten via Tenderned (zie bijlage</w:t>
      </w:r>
      <w:r w:rsidR="00FF1413">
        <w:t xml:space="preserve"> 8</w:t>
      </w:r>
      <w:r w:rsidR="00312C37">
        <w:t>)</w:t>
      </w:r>
      <w:bookmarkEnd w:id="206"/>
      <w:r w:rsidR="00B94223">
        <w:br w:type="page"/>
      </w:r>
    </w:p>
    <w:p w14:paraId="44A4ACED" w14:textId="037AF620" w:rsidR="00B94223" w:rsidRPr="0041024D" w:rsidRDefault="00B94223" w:rsidP="00B94223">
      <w:pPr>
        <w:pStyle w:val="Kop1"/>
        <w:numPr>
          <w:ilvl w:val="0"/>
          <w:numId w:val="0"/>
        </w:numPr>
        <w:ind w:left="851" w:hanging="851"/>
        <w:rPr>
          <w:bCs/>
        </w:rPr>
      </w:pPr>
      <w:bookmarkStart w:id="207" w:name="_Toc57116853"/>
      <w:bookmarkStart w:id="208" w:name="_Toc57726056"/>
      <w:r w:rsidRPr="0041024D">
        <w:rPr>
          <w:bCs/>
        </w:rPr>
        <w:lastRenderedPageBreak/>
        <w:t>B</w:t>
      </w:r>
      <w:r>
        <w:rPr>
          <w:bCs/>
        </w:rPr>
        <w:t>ijlage</w:t>
      </w:r>
      <w:r w:rsidRPr="0041024D">
        <w:rPr>
          <w:bCs/>
        </w:rPr>
        <w:t xml:space="preserve"> </w:t>
      </w:r>
      <w:r>
        <w:rPr>
          <w:bCs/>
        </w:rPr>
        <w:t>9</w:t>
      </w:r>
      <w:r w:rsidRPr="0041024D">
        <w:rPr>
          <w:bCs/>
        </w:rPr>
        <w:t xml:space="preserve">: </w:t>
      </w:r>
      <w:r>
        <w:rPr>
          <w:bCs/>
        </w:rPr>
        <w:t>Protocol individuele gesprekken dialoog</w:t>
      </w:r>
      <w:r>
        <w:t xml:space="preserve"> (zie bijlage</w:t>
      </w:r>
      <w:r w:rsidR="00FF1413">
        <w:t xml:space="preserve"> 9</w:t>
      </w:r>
      <w:r>
        <w:t>)</w:t>
      </w:r>
      <w:bookmarkEnd w:id="207"/>
      <w:bookmarkEnd w:id="208"/>
    </w:p>
    <w:p w14:paraId="129F32DD" w14:textId="77777777" w:rsidR="009B3D11" w:rsidRPr="009B3D11" w:rsidRDefault="009B3D11" w:rsidP="009B3D11">
      <w:pPr>
        <w:spacing w:line="240" w:lineRule="auto"/>
        <w:contextualSpacing/>
        <w:rPr>
          <w:rFonts w:ascii="Corbel" w:hAnsi="Corbel"/>
          <w:szCs w:val="18"/>
        </w:rPr>
      </w:pPr>
    </w:p>
    <w:sectPr w:rsidR="009B3D11" w:rsidRPr="009B3D11" w:rsidSect="00D519D6">
      <w:headerReference w:type="even" r:id="rId20"/>
      <w:headerReference w:type="default" r:id="rId21"/>
      <w:footerReference w:type="default" r:id="rId22"/>
      <w:headerReference w:type="first" r:id="rId23"/>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8BCC6" w14:textId="77777777" w:rsidR="00F5425B" w:rsidRDefault="00F5425B">
      <w:r>
        <w:separator/>
      </w:r>
    </w:p>
    <w:p w14:paraId="5B4EBCCA" w14:textId="77777777" w:rsidR="00F5425B" w:rsidRDefault="00F5425B"/>
    <w:p w14:paraId="76AD6872" w14:textId="77777777" w:rsidR="00F5425B" w:rsidRDefault="00F5425B" w:rsidP="001A6D9C"/>
  </w:endnote>
  <w:endnote w:type="continuationSeparator" w:id="0">
    <w:p w14:paraId="388083C0" w14:textId="77777777" w:rsidR="00F5425B" w:rsidRDefault="00F5425B">
      <w:r>
        <w:continuationSeparator/>
      </w:r>
    </w:p>
    <w:p w14:paraId="354B2428" w14:textId="77777777" w:rsidR="00F5425B" w:rsidRDefault="00F5425B"/>
    <w:p w14:paraId="1EB6F058" w14:textId="77777777" w:rsidR="00F5425B" w:rsidRDefault="00F5425B" w:rsidP="001A6D9C"/>
  </w:endnote>
  <w:endnote w:type="continuationNotice" w:id="1">
    <w:p w14:paraId="0A6B32AC" w14:textId="77777777" w:rsidR="00F5425B" w:rsidRDefault="00F542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DejaVu Sans">
    <w:altName w:val="Arial"/>
    <w:charset w:val="00"/>
    <w:family w:val="roman"/>
    <w:pitch w:val="variable"/>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6711063"/>
      <w:docPartObj>
        <w:docPartGallery w:val="Page Numbers (Bottom of Page)"/>
        <w:docPartUnique/>
      </w:docPartObj>
    </w:sdtPr>
    <w:sdtEndPr/>
    <w:sdtContent>
      <w:sdt>
        <w:sdtPr>
          <w:id w:val="-1769616900"/>
          <w:docPartObj>
            <w:docPartGallery w:val="Page Numbers (Top of Page)"/>
            <w:docPartUnique/>
          </w:docPartObj>
        </w:sdtPr>
        <w:sdtEndPr/>
        <w:sdtContent>
          <w:p w14:paraId="252158CA" w14:textId="21CBAC66" w:rsidR="00D519D6" w:rsidRPr="00D519D6" w:rsidRDefault="00D519D6" w:rsidP="00D519D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4EF9A" w14:textId="77777777" w:rsidR="00F5425B" w:rsidRDefault="00F5425B" w:rsidP="001A6D9C">
      <w:r>
        <w:separator/>
      </w:r>
    </w:p>
  </w:footnote>
  <w:footnote w:type="continuationSeparator" w:id="0">
    <w:p w14:paraId="58AEB0BF" w14:textId="77777777" w:rsidR="00F5425B" w:rsidRDefault="00F5425B">
      <w:r>
        <w:continuationSeparator/>
      </w:r>
    </w:p>
    <w:p w14:paraId="40BF7AAF" w14:textId="77777777" w:rsidR="00F5425B" w:rsidRDefault="00F5425B"/>
    <w:p w14:paraId="0CD2699D" w14:textId="77777777" w:rsidR="00F5425B" w:rsidRDefault="00F5425B" w:rsidP="001A6D9C"/>
  </w:footnote>
  <w:footnote w:type="continuationNotice" w:id="1">
    <w:p w14:paraId="176298FB" w14:textId="77777777" w:rsidR="00F5425B" w:rsidRDefault="00F5425B">
      <w:pPr>
        <w:spacing w:line="240" w:lineRule="auto"/>
      </w:pPr>
    </w:p>
  </w:footnote>
  <w:footnote w:id="2">
    <w:p w14:paraId="32B567C2" w14:textId="77777777" w:rsidR="00D519D6" w:rsidRPr="00930E10" w:rsidRDefault="00D519D6" w:rsidP="00326170">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3">
    <w:p w14:paraId="549BE814" w14:textId="77777777" w:rsidR="00D519D6" w:rsidRDefault="00D519D6"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43B5D4D4" w14:textId="77777777" w:rsidR="00D519D6" w:rsidRPr="00FA22BB" w:rsidRDefault="00D519D6" w:rsidP="00BC7775">
      <w:pPr>
        <w:spacing w:line="240" w:lineRule="auto"/>
        <w:rPr>
          <w:rFonts w:ascii="Corbel" w:eastAsia="Calibri" w:hAnsi="Corbel" w:cs="Calibri"/>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 xml:space="preserve">Met inachtneming van het daaromtrent in de wet bepaalde bedingt de Aanbestedende dienst in de te </w:t>
      </w:r>
    </w:p>
    <w:p w14:paraId="31B298F7" w14:textId="77777777" w:rsidR="00D519D6" w:rsidRPr="00FA22BB" w:rsidRDefault="00D519D6" w:rsidP="00BC7775">
      <w:pPr>
        <w:spacing w:line="240" w:lineRule="auto"/>
        <w:rPr>
          <w:rFonts w:ascii="Corbel" w:eastAsia="Calibri" w:hAnsi="Corbel" w:cs="Calibri"/>
          <w:sz w:val="16"/>
          <w:szCs w:val="16"/>
        </w:rPr>
      </w:pPr>
      <w:r w:rsidRPr="00FA22BB">
        <w:rPr>
          <w:rFonts w:ascii="Corbel" w:eastAsia="Calibri" w:hAnsi="Corbel" w:cs="Calibri"/>
          <w:sz w:val="16"/>
          <w:szCs w:val="16"/>
        </w:rPr>
        <w:t xml:space="preserve">sluiten Overeenkomst het recht de Overeenkomst te ontbinden indien volgens de Aanbestedende dienst, dan Opdrachtgever, een advies van het Bureau Bibob daar aanleiding toe geeft. </w:t>
      </w:r>
    </w:p>
  </w:footnote>
  <w:footnote w:id="5">
    <w:p w14:paraId="2BA30E4E" w14:textId="77777777" w:rsidR="00D519D6" w:rsidRPr="00982497" w:rsidRDefault="00D519D6" w:rsidP="00BC7775">
      <w:pPr>
        <w:pStyle w:val="Voetnoottekst"/>
        <w:spacing w:line="240" w:lineRule="auto"/>
        <w:rPr>
          <w:rFonts w:ascii="Corbel" w:hAnsi="Corbel"/>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In dit kader stelt de Aanbestedende dienst dat onderaannemers niet zonder toestemming van de Aanbestedende dienst worden gecontracteerd en behoudt de Aanbestedende dienst zich het recht voor dienaangaande het Bureau Bibob om advies te 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8B652" w14:textId="6A157050" w:rsidR="00D519D6" w:rsidRPr="00C5696A" w:rsidRDefault="00D519D6"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Realisatie Nieuwegein City</w:t>
    </w:r>
  </w:p>
  <w:p w14:paraId="56671A37" w14:textId="493D2DA7" w:rsidR="00D519D6" w:rsidRPr="00CF4485" w:rsidRDefault="00D519D6"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C5ECB" w14:textId="5BB250EC" w:rsidR="00D519D6" w:rsidRPr="00C5696A" w:rsidRDefault="00D519D6"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Realisatie Nieuwegein City</w:t>
    </w:r>
  </w:p>
  <w:p w14:paraId="0E5D8118" w14:textId="71101B4C" w:rsidR="00D519D6" w:rsidRPr="00C5696A" w:rsidRDefault="00D519D6"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DCB81" w14:textId="0EC5DED6" w:rsidR="00D519D6" w:rsidRPr="00D519D6" w:rsidRDefault="00D519D6" w:rsidP="00D519D6">
    <w:pPr>
      <w:pStyle w:val="Koptekst"/>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hybridMultilevel"/>
    <w:tmpl w:val="4F167696"/>
    <w:lvl w:ilvl="0" w:tplc="3190CF3A">
      <w:start w:val="1"/>
      <w:numFmt w:val="bullet"/>
      <w:pStyle w:val="Lijstopsomteken2"/>
      <w:lvlText w:val=""/>
      <w:lvlJc w:val="left"/>
      <w:pPr>
        <w:tabs>
          <w:tab w:val="num" w:pos="643"/>
        </w:tabs>
        <w:ind w:left="643" w:hanging="360"/>
      </w:pPr>
      <w:rPr>
        <w:rFonts w:ascii="Symbol" w:hAnsi="Symbol" w:hint="default"/>
      </w:rPr>
    </w:lvl>
    <w:lvl w:ilvl="1" w:tplc="669AAEF4">
      <w:numFmt w:val="decimal"/>
      <w:lvlText w:val=""/>
      <w:lvlJc w:val="left"/>
    </w:lvl>
    <w:lvl w:ilvl="2" w:tplc="7910F808">
      <w:numFmt w:val="decimal"/>
      <w:lvlText w:val=""/>
      <w:lvlJc w:val="left"/>
    </w:lvl>
    <w:lvl w:ilvl="3" w:tplc="FFF04AAC">
      <w:numFmt w:val="decimal"/>
      <w:lvlText w:val=""/>
      <w:lvlJc w:val="left"/>
    </w:lvl>
    <w:lvl w:ilvl="4" w:tplc="041846DE">
      <w:numFmt w:val="decimal"/>
      <w:lvlText w:val=""/>
      <w:lvlJc w:val="left"/>
    </w:lvl>
    <w:lvl w:ilvl="5" w:tplc="1082BD00">
      <w:numFmt w:val="decimal"/>
      <w:lvlText w:val=""/>
      <w:lvlJc w:val="left"/>
    </w:lvl>
    <w:lvl w:ilvl="6" w:tplc="2D5EB496">
      <w:numFmt w:val="decimal"/>
      <w:lvlText w:val=""/>
      <w:lvlJc w:val="left"/>
    </w:lvl>
    <w:lvl w:ilvl="7" w:tplc="7DD28040">
      <w:numFmt w:val="decimal"/>
      <w:lvlText w:val=""/>
      <w:lvlJc w:val="left"/>
    </w:lvl>
    <w:lvl w:ilvl="8" w:tplc="82E63BFA">
      <w:numFmt w:val="decimal"/>
      <w:lvlText w:val=""/>
      <w:lvlJc w:val="left"/>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hybridMultilevel"/>
    <w:tmpl w:val="2102C708"/>
    <w:name w:val="WW8Num10"/>
    <w:lvl w:ilvl="0" w:tplc="04D6F056">
      <w:start w:val="1"/>
      <w:numFmt w:val="decimal"/>
      <w:lvlText w:val="%1."/>
      <w:lvlJc w:val="left"/>
      <w:pPr>
        <w:tabs>
          <w:tab w:val="num" w:pos="720"/>
        </w:tabs>
        <w:ind w:left="720" w:hanging="360"/>
      </w:pPr>
      <w:rPr>
        <w:b w:val="0"/>
      </w:rPr>
    </w:lvl>
    <w:lvl w:ilvl="1" w:tplc="94A866E4">
      <w:numFmt w:val="decimal"/>
      <w:lvlText w:val=""/>
      <w:lvlJc w:val="left"/>
    </w:lvl>
    <w:lvl w:ilvl="2" w:tplc="A29A6574">
      <w:numFmt w:val="decimal"/>
      <w:lvlText w:val=""/>
      <w:lvlJc w:val="left"/>
    </w:lvl>
    <w:lvl w:ilvl="3" w:tplc="ABB26A80">
      <w:numFmt w:val="decimal"/>
      <w:lvlText w:val=""/>
      <w:lvlJc w:val="left"/>
    </w:lvl>
    <w:lvl w:ilvl="4" w:tplc="2AC8C7E4">
      <w:numFmt w:val="decimal"/>
      <w:lvlText w:val=""/>
      <w:lvlJc w:val="left"/>
    </w:lvl>
    <w:lvl w:ilvl="5" w:tplc="0D18CCF6">
      <w:numFmt w:val="decimal"/>
      <w:lvlText w:val=""/>
      <w:lvlJc w:val="left"/>
    </w:lvl>
    <w:lvl w:ilvl="6" w:tplc="7A8CD884">
      <w:numFmt w:val="decimal"/>
      <w:lvlText w:val=""/>
      <w:lvlJc w:val="left"/>
    </w:lvl>
    <w:lvl w:ilvl="7" w:tplc="FC2A6B0C">
      <w:numFmt w:val="decimal"/>
      <w:lvlText w:val=""/>
      <w:lvlJc w:val="left"/>
    </w:lvl>
    <w:lvl w:ilvl="8" w:tplc="16CC01DA">
      <w:numFmt w:val="decimal"/>
      <w:lvlText w:val=""/>
      <w:lvlJc w:val="left"/>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hybridMultilevel"/>
    <w:tmpl w:val="578AC210"/>
    <w:lvl w:ilvl="0" w:tplc="4BC05DBC">
      <w:start w:val="1"/>
      <w:numFmt w:val="bullet"/>
      <w:pStyle w:val="Bullet2"/>
      <w:lvlText w:val=""/>
      <w:lvlJc w:val="left"/>
      <w:pPr>
        <w:tabs>
          <w:tab w:val="num" w:pos="360"/>
        </w:tabs>
        <w:ind w:left="360" w:hanging="360"/>
      </w:pPr>
      <w:rPr>
        <w:rFonts w:ascii="Symbol" w:hAnsi="Symbol" w:hint="default"/>
      </w:rPr>
    </w:lvl>
    <w:lvl w:ilvl="1" w:tplc="59F22510">
      <w:numFmt w:val="decimal"/>
      <w:lvlText w:val=""/>
      <w:lvlJc w:val="left"/>
    </w:lvl>
    <w:lvl w:ilvl="2" w:tplc="2F368F0A">
      <w:numFmt w:val="decimal"/>
      <w:lvlText w:val=""/>
      <w:lvlJc w:val="left"/>
    </w:lvl>
    <w:lvl w:ilvl="3" w:tplc="181404E8">
      <w:numFmt w:val="decimal"/>
      <w:lvlText w:val=""/>
      <w:lvlJc w:val="left"/>
    </w:lvl>
    <w:lvl w:ilvl="4" w:tplc="B71C2A76">
      <w:numFmt w:val="decimal"/>
      <w:lvlText w:val=""/>
      <w:lvlJc w:val="left"/>
    </w:lvl>
    <w:lvl w:ilvl="5" w:tplc="37ECE920">
      <w:numFmt w:val="decimal"/>
      <w:lvlText w:val=""/>
      <w:lvlJc w:val="left"/>
    </w:lvl>
    <w:lvl w:ilvl="6" w:tplc="F708956C">
      <w:numFmt w:val="decimal"/>
      <w:lvlText w:val=""/>
      <w:lvlJc w:val="left"/>
    </w:lvl>
    <w:lvl w:ilvl="7" w:tplc="E0F2642A">
      <w:numFmt w:val="decimal"/>
      <w:lvlText w:val=""/>
      <w:lvlJc w:val="left"/>
    </w:lvl>
    <w:lvl w:ilvl="8" w:tplc="F4EA719E">
      <w:numFmt w:val="decimal"/>
      <w:lvlText w:val=""/>
      <w:lvlJc w:val="left"/>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C2F1DE7"/>
    <w:multiLevelType w:val="hybridMultilevel"/>
    <w:tmpl w:val="2102C708"/>
    <w:lvl w:ilvl="0" w:tplc="269EF144">
      <w:start w:val="1"/>
      <w:numFmt w:val="decimal"/>
      <w:lvlText w:val="%1."/>
      <w:lvlJc w:val="left"/>
      <w:pPr>
        <w:tabs>
          <w:tab w:val="num" w:pos="720"/>
        </w:tabs>
        <w:ind w:left="720" w:hanging="360"/>
      </w:pPr>
      <w:rPr>
        <w:b w:val="0"/>
      </w:rPr>
    </w:lvl>
    <w:lvl w:ilvl="1" w:tplc="79BE0604">
      <w:numFmt w:val="decimal"/>
      <w:lvlText w:val=""/>
      <w:lvlJc w:val="left"/>
    </w:lvl>
    <w:lvl w:ilvl="2" w:tplc="3C9ED3C6">
      <w:numFmt w:val="decimal"/>
      <w:lvlText w:val=""/>
      <w:lvlJc w:val="left"/>
    </w:lvl>
    <w:lvl w:ilvl="3" w:tplc="E4229DBC">
      <w:numFmt w:val="decimal"/>
      <w:lvlText w:val=""/>
      <w:lvlJc w:val="left"/>
    </w:lvl>
    <w:lvl w:ilvl="4" w:tplc="B8BC9D8E">
      <w:numFmt w:val="decimal"/>
      <w:lvlText w:val=""/>
      <w:lvlJc w:val="left"/>
    </w:lvl>
    <w:lvl w:ilvl="5" w:tplc="E6EECDB4">
      <w:numFmt w:val="decimal"/>
      <w:lvlText w:val=""/>
      <w:lvlJc w:val="left"/>
    </w:lvl>
    <w:lvl w:ilvl="6" w:tplc="03809048">
      <w:numFmt w:val="decimal"/>
      <w:lvlText w:val=""/>
      <w:lvlJc w:val="left"/>
    </w:lvl>
    <w:lvl w:ilvl="7" w:tplc="9F224B4A">
      <w:numFmt w:val="decimal"/>
      <w:lvlText w:val=""/>
      <w:lvlJc w:val="left"/>
    </w:lvl>
    <w:lvl w:ilvl="8" w:tplc="B290D098">
      <w:numFmt w:val="decimal"/>
      <w:lvlText w:val=""/>
      <w:lvlJc w:val="left"/>
    </w:lvl>
  </w:abstractNum>
  <w:abstractNum w:abstractNumId="8"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E246B1"/>
    <w:multiLevelType w:val="multilevel"/>
    <w:tmpl w:val="7ADE01E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10F9C"/>
    <w:multiLevelType w:val="hybridMultilevel"/>
    <w:tmpl w:val="30AECE12"/>
    <w:lvl w:ilvl="0" w:tplc="8DE873A4">
      <w:start w:val="1"/>
      <w:numFmt w:val="decimal"/>
      <w:pStyle w:val="Nummering1"/>
      <w:lvlText w:val="%1."/>
      <w:lvlJc w:val="left"/>
      <w:pPr>
        <w:tabs>
          <w:tab w:val="num" w:pos="360"/>
        </w:tabs>
        <w:ind w:left="360" w:hanging="360"/>
      </w:pPr>
      <w:rPr>
        <w:rFonts w:hint="default"/>
      </w:rPr>
    </w:lvl>
    <w:lvl w:ilvl="1" w:tplc="DB4468C2">
      <w:start w:val="1"/>
      <w:numFmt w:val="decimal"/>
      <w:pStyle w:val="Nummering2"/>
      <w:isLgl/>
      <w:lvlText w:val="%1.%2"/>
      <w:lvlJc w:val="left"/>
      <w:pPr>
        <w:tabs>
          <w:tab w:val="num" w:pos="720"/>
        </w:tabs>
        <w:ind w:left="720" w:hanging="360"/>
      </w:pPr>
      <w:rPr>
        <w:rFonts w:hint="default"/>
      </w:rPr>
    </w:lvl>
    <w:lvl w:ilvl="2" w:tplc="596C1E6C">
      <w:start w:val="1"/>
      <w:numFmt w:val="decimal"/>
      <w:isLgl/>
      <w:lvlText w:val="%1.%2.%3"/>
      <w:lvlJc w:val="left"/>
      <w:pPr>
        <w:tabs>
          <w:tab w:val="num" w:pos="1440"/>
        </w:tabs>
        <w:ind w:left="1440" w:hanging="720"/>
      </w:pPr>
      <w:rPr>
        <w:rFonts w:hint="default"/>
      </w:rPr>
    </w:lvl>
    <w:lvl w:ilvl="3" w:tplc="7F94C70A">
      <w:start w:val="1"/>
      <w:numFmt w:val="decimal"/>
      <w:isLgl/>
      <w:lvlText w:val="%1.%2.%3.%4"/>
      <w:lvlJc w:val="left"/>
      <w:pPr>
        <w:tabs>
          <w:tab w:val="num" w:pos="1800"/>
        </w:tabs>
        <w:ind w:left="1800" w:hanging="720"/>
      </w:pPr>
      <w:rPr>
        <w:rFonts w:hint="default"/>
      </w:rPr>
    </w:lvl>
    <w:lvl w:ilvl="4" w:tplc="82440094">
      <w:start w:val="1"/>
      <w:numFmt w:val="decimal"/>
      <w:isLgl/>
      <w:lvlText w:val="%1.%2.%3.%4.%5"/>
      <w:lvlJc w:val="left"/>
      <w:pPr>
        <w:tabs>
          <w:tab w:val="num" w:pos="2520"/>
        </w:tabs>
        <w:ind w:left="2520" w:hanging="1080"/>
      </w:pPr>
      <w:rPr>
        <w:rFonts w:hint="default"/>
      </w:rPr>
    </w:lvl>
    <w:lvl w:ilvl="5" w:tplc="86D8B3AC">
      <w:start w:val="1"/>
      <w:numFmt w:val="decimal"/>
      <w:isLgl/>
      <w:lvlText w:val="%1.%2.%3.%4.%5.%6"/>
      <w:lvlJc w:val="left"/>
      <w:pPr>
        <w:tabs>
          <w:tab w:val="num" w:pos="2880"/>
        </w:tabs>
        <w:ind w:left="2880" w:hanging="1080"/>
      </w:pPr>
      <w:rPr>
        <w:rFonts w:hint="default"/>
      </w:rPr>
    </w:lvl>
    <w:lvl w:ilvl="6" w:tplc="7988E53A">
      <w:start w:val="1"/>
      <w:numFmt w:val="decimal"/>
      <w:isLgl/>
      <w:lvlText w:val="%1.%2.%3.%4.%5.%6.%7"/>
      <w:lvlJc w:val="left"/>
      <w:pPr>
        <w:tabs>
          <w:tab w:val="num" w:pos="3600"/>
        </w:tabs>
        <w:ind w:left="3600" w:hanging="1440"/>
      </w:pPr>
      <w:rPr>
        <w:rFonts w:hint="default"/>
      </w:rPr>
    </w:lvl>
    <w:lvl w:ilvl="7" w:tplc="9FA05606">
      <w:start w:val="1"/>
      <w:numFmt w:val="decimal"/>
      <w:isLgl/>
      <w:lvlText w:val="%1.%2.%3.%4.%5.%6.%7.%8"/>
      <w:lvlJc w:val="left"/>
      <w:pPr>
        <w:tabs>
          <w:tab w:val="num" w:pos="3960"/>
        </w:tabs>
        <w:ind w:left="3960" w:hanging="1440"/>
      </w:pPr>
      <w:rPr>
        <w:rFonts w:hint="default"/>
      </w:rPr>
    </w:lvl>
    <w:lvl w:ilvl="8" w:tplc="C09A604C">
      <w:start w:val="1"/>
      <w:numFmt w:val="decimal"/>
      <w:isLgl/>
      <w:lvlText w:val="%1.%2.%3.%4.%5.%6.%7.%8.%9"/>
      <w:lvlJc w:val="left"/>
      <w:pPr>
        <w:tabs>
          <w:tab w:val="num" w:pos="4680"/>
        </w:tabs>
        <w:ind w:left="4680" w:hanging="1800"/>
      </w:pPr>
      <w:rPr>
        <w:rFonts w:hint="default"/>
      </w:rPr>
    </w:lvl>
  </w:abstractNum>
  <w:abstractNum w:abstractNumId="12" w15:restartNumberingAfterBreak="0">
    <w:nsid w:val="1EDE5F14"/>
    <w:multiLevelType w:val="multilevel"/>
    <w:tmpl w:val="B966082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238270A8"/>
    <w:multiLevelType w:val="hybridMultilevel"/>
    <w:tmpl w:val="5EECFF62"/>
    <w:lvl w:ilvl="0" w:tplc="04130019">
      <w:start w:val="1"/>
      <w:numFmt w:val="lowerLetter"/>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7A4C66"/>
    <w:multiLevelType w:val="hybridMultilevel"/>
    <w:tmpl w:val="2102C708"/>
    <w:lvl w:ilvl="0" w:tplc="3D9CE55A">
      <w:start w:val="1"/>
      <w:numFmt w:val="decimal"/>
      <w:lvlText w:val="%1."/>
      <w:lvlJc w:val="left"/>
      <w:pPr>
        <w:tabs>
          <w:tab w:val="num" w:pos="720"/>
        </w:tabs>
        <w:ind w:left="720" w:hanging="360"/>
      </w:pPr>
      <w:rPr>
        <w:b w:val="0"/>
      </w:rPr>
    </w:lvl>
    <w:lvl w:ilvl="1" w:tplc="6902CAA2">
      <w:numFmt w:val="decimal"/>
      <w:lvlText w:val=""/>
      <w:lvlJc w:val="left"/>
    </w:lvl>
    <w:lvl w:ilvl="2" w:tplc="22C6515C">
      <w:numFmt w:val="decimal"/>
      <w:lvlText w:val=""/>
      <w:lvlJc w:val="left"/>
    </w:lvl>
    <w:lvl w:ilvl="3" w:tplc="B100EB0E">
      <w:numFmt w:val="decimal"/>
      <w:lvlText w:val=""/>
      <w:lvlJc w:val="left"/>
    </w:lvl>
    <w:lvl w:ilvl="4" w:tplc="384E5E0E">
      <w:numFmt w:val="decimal"/>
      <w:lvlText w:val=""/>
      <w:lvlJc w:val="left"/>
    </w:lvl>
    <w:lvl w:ilvl="5" w:tplc="A7829FAA">
      <w:numFmt w:val="decimal"/>
      <w:lvlText w:val=""/>
      <w:lvlJc w:val="left"/>
    </w:lvl>
    <w:lvl w:ilvl="6" w:tplc="C642855C">
      <w:numFmt w:val="decimal"/>
      <w:lvlText w:val=""/>
      <w:lvlJc w:val="left"/>
    </w:lvl>
    <w:lvl w:ilvl="7" w:tplc="83E21658">
      <w:numFmt w:val="decimal"/>
      <w:lvlText w:val=""/>
      <w:lvlJc w:val="left"/>
    </w:lvl>
    <w:lvl w:ilvl="8" w:tplc="6E621B76">
      <w:numFmt w:val="decimal"/>
      <w:lvlText w:val=""/>
      <w:lvlJc w:val="left"/>
    </w:lvl>
  </w:abstractNum>
  <w:abstractNum w:abstractNumId="18"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19" w15:restartNumberingAfterBreak="0">
    <w:nsid w:val="304329FD"/>
    <w:multiLevelType w:val="multilevel"/>
    <w:tmpl w:val="FF167C8A"/>
    <w:lvl w:ilvl="0">
      <w:start w:val="5"/>
      <w:numFmt w:val="decimal"/>
      <w:lvlText w:val="%1."/>
      <w:lvlJc w:val="left"/>
      <w:pPr>
        <w:ind w:left="480" w:hanging="480"/>
      </w:pPr>
      <w:rPr>
        <w:rFonts w:hint="default"/>
        <w:sz w:val="18"/>
      </w:rPr>
    </w:lvl>
    <w:lvl w:ilvl="1">
      <w:start w:val="2"/>
      <w:numFmt w:val="decimal"/>
      <w:lvlText w:val="%1.%2."/>
      <w:lvlJc w:val="left"/>
      <w:pPr>
        <w:ind w:left="720" w:hanging="72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440" w:hanging="1440"/>
      </w:pPr>
      <w:rPr>
        <w:rFonts w:hint="default"/>
        <w:sz w:val="18"/>
      </w:rPr>
    </w:lvl>
    <w:lvl w:ilvl="5">
      <w:start w:val="1"/>
      <w:numFmt w:val="decimal"/>
      <w:lvlText w:val="%1.%2.%3.%4.%5.%6."/>
      <w:lvlJc w:val="left"/>
      <w:pPr>
        <w:ind w:left="1440" w:hanging="1440"/>
      </w:pPr>
      <w:rPr>
        <w:rFonts w:hint="default"/>
        <w:sz w:val="18"/>
      </w:rPr>
    </w:lvl>
    <w:lvl w:ilvl="6">
      <w:start w:val="1"/>
      <w:numFmt w:val="decimal"/>
      <w:lvlText w:val="%1.%2.%3.%4.%5.%6.%7."/>
      <w:lvlJc w:val="left"/>
      <w:pPr>
        <w:ind w:left="1800" w:hanging="180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2160" w:hanging="2160"/>
      </w:pPr>
      <w:rPr>
        <w:rFonts w:hint="default"/>
        <w:sz w:val="18"/>
      </w:rPr>
    </w:lvl>
  </w:abstractNum>
  <w:abstractNum w:abstractNumId="20" w15:restartNumberingAfterBreak="0">
    <w:nsid w:val="349E4D3A"/>
    <w:multiLevelType w:val="hybridMultilevel"/>
    <w:tmpl w:val="2102C708"/>
    <w:lvl w:ilvl="0" w:tplc="D3C4BA34">
      <w:start w:val="1"/>
      <w:numFmt w:val="decimal"/>
      <w:lvlText w:val="%1."/>
      <w:lvlJc w:val="left"/>
      <w:pPr>
        <w:tabs>
          <w:tab w:val="num" w:pos="720"/>
        </w:tabs>
        <w:ind w:left="720" w:hanging="360"/>
      </w:pPr>
      <w:rPr>
        <w:b w:val="0"/>
      </w:rPr>
    </w:lvl>
    <w:lvl w:ilvl="1" w:tplc="F77AB150">
      <w:numFmt w:val="decimal"/>
      <w:lvlText w:val=""/>
      <w:lvlJc w:val="left"/>
    </w:lvl>
    <w:lvl w:ilvl="2" w:tplc="C64850F0">
      <w:numFmt w:val="decimal"/>
      <w:lvlText w:val=""/>
      <w:lvlJc w:val="left"/>
    </w:lvl>
    <w:lvl w:ilvl="3" w:tplc="9086D992">
      <w:numFmt w:val="decimal"/>
      <w:lvlText w:val=""/>
      <w:lvlJc w:val="left"/>
    </w:lvl>
    <w:lvl w:ilvl="4" w:tplc="6E449548">
      <w:numFmt w:val="decimal"/>
      <w:lvlText w:val=""/>
      <w:lvlJc w:val="left"/>
    </w:lvl>
    <w:lvl w:ilvl="5" w:tplc="7A9ADFC4">
      <w:numFmt w:val="decimal"/>
      <w:lvlText w:val=""/>
      <w:lvlJc w:val="left"/>
    </w:lvl>
    <w:lvl w:ilvl="6" w:tplc="1D2C9FB2">
      <w:numFmt w:val="decimal"/>
      <w:lvlText w:val=""/>
      <w:lvlJc w:val="left"/>
    </w:lvl>
    <w:lvl w:ilvl="7" w:tplc="E720725E">
      <w:numFmt w:val="decimal"/>
      <w:lvlText w:val=""/>
      <w:lvlJc w:val="left"/>
    </w:lvl>
    <w:lvl w:ilvl="8" w:tplc="E0CC9D96">
      <w:numFmt w:val="decimal"/>
      <w:lvlText w:val=""/>
      <w:lvlJc w:val="left"/>
    </w:lvl>
  </w:abstractNum>
  <w:abstractNum w:abstractNumId="21"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7C77980"/>
    <w:multiLevelType w:val="hybridMultilevel"/>
    <w:tmpl w:val="0FFCAECA"/>
    <w:lvl w:ilvl="0" w:tplc="2D30E094">
      <w:start w:val="1"/>
      <w:numFmt w:val="decimal"/>
      <w:lvlText w:val="%1."/>
      <w:legacy w:legacy="1" w:legacySpace="120" w:legacyIndent="360"/>
      <w:lvlJc w:val="left"/>
      <w:pPr>
        <w:ind w:left="360" w:hanging="360"/>
      </w:pPr>
    </w:lvl>
    <w:lvl w:ilvl="1" w:tplc="3C7E1AEC">
      <w:numFmt w:val="decimal"/>
      <w:lvlText w:val=""/>
      <w:lvlJc w:val="left"/>
    </w:lvl>
    <w:lvl w:ilvl="2" w:tplc="19900A12">
      <w:numFmt w:val="decimal"/>
      <w:lvlText w:val=""/>
      <w:lvlJc w:val="left"/>
    </w:lvl>
    <w:lvl w:ilvl="3" w:tplc="CEEA9B1C">
      <w:numFmt w:val="decimal"/>
      <w:lvlText w:val=""/>
      <w:lvlJc w:val="left"/>
    </w:lvl>
    <w:lvl w:ilvl="4" w:tplc="2500D0AE">
      <w:numFmt w:val="decimal"/>
      <w:lvlText w:val=""/>
      <w:lvlJc w:val="left"/>
    </w:lvl>
    <w:lvl w:ilvl="5" w:tplc="22100780">
      <w:numFmt w:val="decimal"/>
      <w:lvlText w:val=""/>
      <w:lvlJc w:val="left"/>
    </w:lvl>
    <w:lvl w:ilvl="6" w:tplc="0C4882C8">
      <w:numFmt w:val="decimal"/>
      <w:lvlText w:val=""/>
      <w:lvlJc w:val="left"/>
    </w:lvl>
    <w:lvl w:ilvl="7" w:tplc="B4E2EC9C">
      <w:numFmt w:val="decimal"/>
      <w:lvlText w:val=""/>
      <w:lvlJc w:val="left"/>
    </w:lvl>
    <w:lvl w:ilvl="8" w:tplc="A1163A3C">
      <w:numFmt w:val="decimal"/>
      <w:lvlText w:val=""/>
      <w:lvlJc w:val="left"/>
    </w:lvl>
  </w:abstractNum>
  <w:abstractNum w:abstractNumId="24" w15:restartNumberingAfterBreak="0">
    <w:nsid w:val="396B7E0C"/>
    <w:multiLevelType w:val="hybridMultilevel"/>
    <w:tmpl w:val="80D28DB2"/>
    <w:lvl w:ilvl="0" w:tplc="847AB734">
      <w:start w:val="1"/>
      <w:numFmt w:val="decimal"/>
      <w:pStyle w:val="eisad"/>
      <w:lvlText w:val="a-d-%1"/>
      <w:lvlJc w:val="left"/>
      <w:pPr>
        <w:ind w:left="720" w:hanging="360"/>
      </w:pPr>
      <w:rPr>
        <w:rFonts w:ascii="Verdana" w:hAnsi="Verdana" w:cs="Times New Roman" w:hint="default"/>
        <w:b/>
        <w:i w:val="0"/>
        <w:sz w:val="18"/>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F003102"/>
    <w:multiLevelType w:val="hybridMultilevel"/>
    <w:tmpl w:val="B1742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0637A4"/>
    <w:multiLevelType w:val="hybridMultilevel"/>
    <w:tmpl w:val="FD1CC6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1D13F4F"/>
    <w:multiLevelType w:val="hybridMultilevel"/>
    <w:tmpl w:val="FD1CC6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23B1505"/>
    <w:multiLevelType w:val="hybridMultilevel"/>
    <w:tmpl w:val="2102C708"/>
    <w:lvl w:ilvl="0" w:tplc="7FD44480">
      <w:start w:val="1"/>
      <w:numFmt w:val="decimal"/>
      <w:lvlText w:val="%1."/>
      <w:lvlJc w:val="left"/>
      <w:pPr>
        <w:tabs>
          <w:tab w:val="num" w:pos="720"/>
        </w:tabs>
        <w:ind w:left="720" w:hanging="360"/>
      </w:pPr>
      <w:rPr>
        <w:b w:val="0"/>
      </w:rPr>
    </w:lvl>
    <w:lvl w:ilvl="1" w:tplc="64F450D8">
      <w:numFmt w:val="decimal"/>
      <w:lvlText w:val=""/>
      <w:lvlJc w:val="left"/>
    </w:lvl>
    <w:lvl w:ilvl="2" w:tplc="F0C8E574">
      <w:numFmt w:val="decimal"/>
      <w:lvlText w:val=""/>
      <w:lvlJc w:val="left"/>
    </w:lvl>
    <w:lvl w:ilvl="3" w:tplc="15D83F8A">
      <w:numFmt w:val="decimal"/>
      <w:lvlText w:val=""/>
      <w:lvlJc w:val="left"/>
    </w:lvl>
    <w:lvl w:ilvl="4" w:tplc="1450C48E">
      <w:numFmt w:val="decimal"/>
      <w:lvlText w:val=""/>
      <w:lvlJc w:val="left"/>
    </w:lvl>
    <w:lvl w:ilvl="5" w:tplc="177EB514">
      <w:numFmt w:val="decimal"/>
      <w:lvlText w:val=""/>
      <w:lvlJc w:val="left"/>
    </w:lvl>
    <w:lvl w:ilvl="6" w:tplc="6D8C0AFA">
      <w:numFmt w:val="decimal"/>
      <w:lvlText w:val=""/>
      <w:lvlJc w:val="left"/>
    </w:lvl>
    <w:lvl w:ilvl="7" w:tplc="85E66986">
      <w:numFmt w:val="decimal"/>
      <w:lvlText w:val=""/>
      <w:lvlJc w:val="left"/>
    </w:lvl>
    <w:lvl w:ilvl="8" w:tplc="A9AEF4EA">
      <w:numFmt w:val="decimal"/>
      <w:lvlText w:val=""/>
      <w:lvlJc w:val="left"/>
    </w:lvl>
  </w:abstractNum>
  <w:abstractNum w:abstractNumId="29" w15:restartNumberingAfterBreak="0">
    <w:nsid w:val="44A821A2"/>
    <w:multiLevelType w:val="hybridMultilevel"/>
    <w:tmpl w:val="71E6EE14"/>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3DF2BB20">
      <w:numFmt w:val="bullet"/>
      <w:lvlText w:val="•"/>
      <w:lvlJc w:val="left"/>
      <w:pPr>
        <w:ind w:left="2508" w:hanging="708"/>
      </w:pPr>
      <w:rPr>
        <w:rFonts w:ascii="Corbel" w:eastAsia="Times New Roman" w:hAnsi="Corbe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B0FDE"/>
    <w:multiLevelType w:val="hybridMultilevel"/>
    <w:tmpl w:val="2102C708"/>
    <w:lvl w:ilvl="0" w:tplc="94C6019A">
      <w:start w:val="1"/>
      <w:numFmt w:val="decimal"/>
      <w:lvlText w:val="%1."/>
      <w:lvlJc w:val="left"/>
      <w:pPr>
        <w:tabs>
          <w:tab w:val="num" w:pos="720"/>
        </w:tabs>
        <w:ind w:left="720" w:hanging="360"/>
      </w:pPr>
      <w:rPr>
        <w:b w:val="0"/>
      </w:rPr>
    </w:lvl>
    <w:lvl w:ilvl="1" w:tplc="C66E1458">
      <w:numFmt w:val="decimal"/>
      <w:lvlText w:val=""/>
      <w:lvlJc w:val="left"/>
    </w:lvl>
    <w:lvl w:ilvl="2" w:tplc="C0FE60B8">
      <w:numFmt w:val="decimal"/>
      <w:lvlText w:val=""/>
      <w:lvlJc w:val="left"/>
    </w:lvl>
    <w:lvl w:ilvl="3" w:tplc="E3421892">
      <w:numFmt w:val="decimal"/>
      <w:lvlText w:val=""/>
      <w:lvlJc w:val="left"/>
    </w:lvl>
    <w:lvl w:ilvl="4" w:tplc="07988AC0">
      <w:numFmt w:val="decimal"/>
      <w:lvlText w:val=""/>
      <w:lvlJc w:val="left"/>
    </w:lvl>
    <w:lvl w:ilvl="5" w:tplc="6BCAB68A">
      <w:numFmt w:val="decimal"/>
      <w:lvlText w:val=""/>
      <w:lvlJc w:val="left"/>
    </w:lvl>
    <w:lvl w:ilvl="6" w:tplc="631A580C">
      <w:numFmt w:val="decimal"/>
      <w:lvlText w:val=""/>
      <w:lvlJc w:val="left"/>
    </w:lvl>
    <w:lvl w:ilvl="7" w:tplc="1BB69AA8">
      <w:numFmt w:val="decimal"/>
      <w:lvlText w:val=""/>
      <w:lvlJc w:val="left"/>
    </w:lvl>
    <w:lvl w:ilvl="8" w:tplc="8DE289DE">
      <w:numFmt w:val="decimal"/>
      <w:lvlText w:val=""/>
      <w:lvlJc w:val="left"/>
    </w:lvl>
  </w:abstractNum>
  <w:abstractNum w:abstractNumId="31" w15:restartNumberingAfterBreak="0">
    <w:nsid w:val="4A6378A9"/>
    <w:multiLevelType w:val="hybridMultilevel"/>
    <w:tmpl w:val="2102C708"/>
    <w:lvl w:ilvl="0" w:tplc="2BFCCE12">
      <w:start w:val="1"/>
      <w:numFmt w:val="decimal"/>
      <w:lvlText w:val="%1."/>
      <w:lvlJc w:val="left"/>
      <w:pPr>
        <w:tabs>
          <w:tab w:val="num" w:pos="720"/>
        </w:tabs>
        <w:ind w:left="720" w:hanging="360"/>
      </w:pPr>
      <w:rPr>
        <w:b w:val="0"/>
      </w:rPr>
    </w:lvl>
    <w:lvl w:ilvl="1" w:tplc="1EB8D30A">
      <w:numFmt w:val="decimal"/>
      <w:lvlText w:val=""/>
      <w:lvlJc w:val="left"/>
    </w:lvl>
    <w:lvl w:ilvl="2" w:tplc="AA40D410">
      <w:numFmt w:val="decimal"/>
      <w:lvlText w:val=""/>
      <w:lvlJc w:val="left"/>
    </w:lvl>
    <w:lvl w:ilvl="3" w:tplc="EBFA8A56">
      <w:numFmt w:val="decimal"/>
      <w:lvlText w:val=""/>
      <w:lvlJc w:val="left"/>
    </w:lvl>
    <w:lvl w:ilvl="4" w:tplc="ACC6C618">
      <w:numFmt w:val="decimal"/>
      <w:lvlText w:val=""/>
      <w:lvlJc w:val="left"/>
    </w:lvl>
    <w:lvl w:ilvl="5" w:tplc="0D0E3BFE">
      <w:numFmt w:val="decimal"/>
      <w:lvlText w:val=""/>
      <w:lvlJc w:val="left"/>
    </w:lvl>
    <w:lvl w:ilvl="6" w:tplc="ED08DB0E">
      <w:numFmt w:val="decimal"/>
      <w:lvlText w:val=""/>
      <w:lvlJc w:val="left"/>
    </w:lvl>
    <w:lvl w:ilvl="7" w:tplc="5A640E9C">
      <w:numFmt w:val="decimal"/>
      <w:lvlText w:val=""/>
      <w:lvlJc w:val="left"/>
    </w:lvl>
    <w:lvl w:ilvl="8" w:tplc="C3122FD6">
      <w:numFmt w:val="decimal"/>
      <w:lvlText w:val=""/>
      <w:lvlJc w:val="left"/>
    </w:lvl>
  </w:abstractNum>
  <w:abstractNum w:abstractNumId="32"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D5F092C"/>
    <w:multiLevelType w:val="hybridMultilevel"/>
    <w:tmpl w:val="A15826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E3C25A8"/>
    <w:multiLevelType w:val="hybridMultilevel"/>
    <w:tmpl w:val="95D48B1E"/>
    <w:lvl w:ilvl="0" w:tplc="04161A5C">
      <w:start w:val="1"/>
      <w:numFmt w:val="decimal"/>
      <w:lvlText w:val="%1"/>
      <w:lvlJc w:val="left"/>
      <w:pPr>
        <w:tabs>
          <w:tab w:val="num" w:pos="3"/>
        </w:tabs>
        <w:ind w:left="0" w:hanging="357"/>
      </w:pPr>
    </w:lvl>
    <w:lvl w:ilvl="1" w:tplc="8D00B604">
      <w:start w:val="8"/>
      <w:numFmt w:val="upperLetter"/>
      <w:lvlText w:val="%2"/>
      <w:lvlJc w:val="left"/>
      <w:pPr>
        <w:tabs>
          <w:tab w:val="num" w:pos="3"/>
        </w:tabs>
        <w:ind w:left="0" w:hanging="357"/>
      </w:pPr>
    </w:lvl>
    <w:lvl w:ilvl="2" w:tplc="597A3A4E">
      <w:start w:val="1"/>
      <w:numFmt w:val="none"/>
      <w:suff w:val="nothing"/>
      <w:lvlText w:val="%3"/>
      <w:lvlJc w:val="left"/>
      <w:pPr>
        <w:ind w:left="0" w:firstLine="0"/>
      </w:pPr>
    </w:lvl>
    <w:lvl w:ilvl="3" w:tplc="170EF082">
      <w:start w:val="1"/>
      <w:numFmt w:val="decimal"/>
      <w:pStyle w:val="AliNormalNum"/>
      <w:lvlText w:val="%4"/>
      <w:lvlJc w:val="left"/>
      <w:pPr>
        <w:tabs>
          <w:tab w:val="num" w:pos="360"/>
        </w:tabs>
        <w:ind w:left="0" w:firstLine="0"/>
      </w:pPr>
    </w:lvl>
    <w:lvl w:ilvl="4" w:tplc="5C7A135E">
      <w:start w:val="1"/>
      <w:numFmt w:val="decimalZero"/>
      <w:pStyle w:val="AlineaNum"/>
      <w:lvlText w:val="%1%5"/>
      <w:lvlJc w:val="left"/>
      <w:pPr>
        <w:tabs>
          <w:tab w:val="num" w:pos="360"/>
        </w:tabs>
        <w:ind w:left="0" w:firstLine="0"/>
      </w:pPr>
    </w:lvl>
    <w:lvl w:ilvl="5" w:tplc="4C666FF8">
      <w:start w:val="1"/>
      <w:numFmt w:val="decimal"/>
      <w:pStyle w:val="AliBijlageNum"/>
      <w:lvlText w:val="%6"/>
      <w:lvlJc w:val="left"/>
      <w:pPr>
        <w:tabs>
          <w:tab w:val="num" w:pos="360"/>
        </w:tabs>
        <w:ind w:left="0" w:firstLine="0"/>
      </w:pPr>
    </w:lvl>
    <w:lvl w:ilvl="6" w:tplc="1AD6E9E0">
      <w:start w:val="1"/>
      <w:numFmt w:val="lowerLetter"/>
      <w:lvlText w:val="(%7)"/>
      <w:lvlJc w:val="left"/>
      <w:pPr>
        <w:tabs>
          <w:tab w:val="num" w:pos="720"/>
        </w:tabs>
        <w:ind w:left="720" w:hanging="720"/>
      </w:pPr>
    </w:lvl>
    <w:lvl w:ilvl="7" w:tplc="FAA8A7D6">
      <w:start w:val="1"/>
      <w:numFmt w:val="lowerRoman"/>
      <w:lvlText w:val="(%8)"/>
      <w:lvlJc w:val="left"/>
      <w:pPr>
        <w:tabs>
          <w:tab w:val="num" w:pos="1800"/>
        </w:tabs>
        <w:ind w:left="1440" w:hanging="720"/>
      </w:pPr>
    </w:lvl>
    <w:lvl w:ilvl="8" w:tplc="2DDEE4C8">
      <w:start w:val="1"/>
      <w:numFmt w:val="bullet"/>
      <w:lvlText w:val=""/>
      <w:lvlJc w:val="left"/>
      <w:pPr>
        <w:tabs>
          <w:tab w:val="num" w:pos="2160"/>
        </w:tabs>
        <w:ind w:left="2160" w:hanging="720"/>
      </w:pPr>
      <w:rPr>
        <w:rFonts w:ascii="Symbol" w:hAnsi="Symbol" w:hint="default"/>
      </w:rPr>
    </w:lvl>
  </w:abstractNum>
  <w:abstractNum w:abstractNumId="35" w15:restartNumberingAfterBreak="0">
    <w:nsid w:val="55E44DDF"/>
    <w:multiLevelType w:val="multilevel"/>
    <w:tmpl w:val="4888E7E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82C610B"/>
    <w:multiLevelType w:val="hybridMultilevel"/>
    <w:tmpl w:val="2102C708"/>
    <w:lvl w:ilvl="0" w:tplc="9E629BDC">
      <w:start w:val="1"/>
      <w:numFmt w:val="decimal"/>
      <w:lvlText w:val="%1."/>
      <w:lvlJc w:val="left"/>
      <w:pPr>
        <w:tabs>
          <w:tab w:val="num" w:pos="720"/>
        </w:tabs>
        <w:ind w:left="720" w:hanging="360"/>
      </w:pPr>
      <w:rPr>
        <w:b w:val="0"/>
      </w:rPr>
    </w:lvl>
    <w:lvl w:ilvl="1" w:tplc="D1402DE6">
      <w:numFmt w:val="decimal"/>
      <w:lvlText w:val=""/>
      <w:lvlJc w:val="left"/>
    </w:lvl>
    <w:lvl w:ilvl="2" w:tplc="14B27954">
      <w:numFmt w:val="decimal"/>
      <w:lvlText w:val=""/>
      <w:lvlJc w:val="left"/>
    </w:lvl>
    <w:lvl w:ilvl="3" w:tplc="0FA21954">
      <w:numFmt w:val="decimal"/>
      <w:lvlText w:val=""/>
      <w:lvlJc w:val="left"/>
    </w:lvl>
    <w:lvl w:ilvl="4" w:tplc="0958D8F0">
      <w:numFmt w:val="decimal"/>
      <w:lvlText w:val=""/>
      <w:lvlJc w:val="left"/>
    </w:lvl>
    <w:lvl w:ilvl="5" w:tplc="06B48BBE">
      <w:numFmt w:val="decimal"/>
      <w:lvlText w:val=""/>
      <w:lvlJc w:val="left"/>
    </w:lvl>
    <w:lvl w:ilvl="6" w:tplc="8EF61FC6">
      <w:numFmt w:val="decimal"/>
      <w:lvlText w:val=""/>
      <w:lvlJc w:val="left"/>
    </w:lvl>
    <w:lvl w:ilvl="7" w:tplc="675A7402">
      <w:numFmt w:val="decimal"/>
      <w:lvlText w:val=""/>
      <w:lvlJc w:val="left"/>
    </w:lvl>
    <w:lvl w:ilvl="8" w:tplc="F93AEDFE">
      <w:numFmt w:val="decimal"/>
      <w:lvlText w:val=""/>
      <w:lvlJc w:val="left"/>
    </w:lvl>
  </w:abstractNum>
  <w:abstractNum w:abstractNumId="38" w15:restartNumberingAfterBreak="0">
    <w:nsid w:val="5F366A25"/>
    <w:multiLevelType w:val="hybridMultilevel"/>
    <w:tmpl w:val="BBCE7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9529CF"/>
    <w:multiLevelType w:val="hybridMultilevel"/>
    <w:tmpl w:val="80C0BABE"/>
    <w:lvl w:ilvl="0" w:tplc="2708D432">
      <w:start w:val="1"/>
      <w:numFmt w:val="decimal"/>
      <w:lvlText w:val="%1."/>
      <w:lvlJc w:val="left"/>
      <w:pPr>
        <w:ind w:left="1069" w:hanging="360"/>
      </w:pPr>
    </w:lvl>
    <w:lvl w:ilvl="1" w:tplc="3CACF720">
      <w:start w:val="2"/>
      <w:numFmt w:val="decimal"/>
      <w:isLgl/>
      <w:lvlText w:val="%1.%2"/>
      <w:lvlJc w:val="left"/>
      <w:pPr>
        <w:ind w:left="1309" w:hanging="600"/>
      </w:pPr>
      <w:rPr>
        <w:rFonts w:hint="default"/>
      </w:rPr>
    </w:lvl>
    <w:lvl w:ilvl="2" w:tplc="44B06112">
      <w:start w:val="2"/>
      <w:numFmt w:val="decimal"/>
      <w:isLgl/>
      <w:lvlText w:val="%1.%2.%3"/>
      <w:lvlJc w:val="left"/>
      <w:pPr>
        <w:ind w:left="1429" w:hanging="720"/>
      </w:pPr>
      <w:rPr>
        <w:rFonts w:hint="default"/>
      </w:rPr>
    </w:lvl>
    <w:lvl w:ilvl="3" w:tplc="5D2AA104">
      <w:start w:val="1"/>
      <w:numFmt w:val="decimal"/>
      <w:isLgl/>
      <w:lvlText w:val="%1.%2.%3.%4"/>
      <w:lvlJc w:val="left"/>
      <w:pPr>
        <w:ind w:left="1429" w:hanging="720"/>
      </w:pPr>
      <w:rPr>
        <w:rFonts w:hint="default"/>
      </w:rPr>
    </w:lvl>
    <w:lvl w:ilvl="4" w:tplc="7DA20DC0">
      <w:start w:val="1"/>
      <w:numFmt w:val="decimal"/>
      <w:isLgl/>
      <w:lvlText w:val="%1.%2.%3.%4.%5"/>
      <w:lvlJc w:val="left"/>
      <w:pPr>
        <w:ind w:left="1789" w:hanging="1080"/>
      </w:pPr>
      <w:rPr>
        <w:rFonts w:hint="default"/>
      </w:rPr>
    </w:lvl>
    <w:lvl w:ilvl="5" w:tplc="D2C43CE0">
      <w:start w:val="1"/>
      <w:numFmt w:val="decimal"/>
      <w:isLgl/>
      <w:lvlText w:val="%1.%2.%3.%4.%5.%6"/>
      <w:lvlJc w:val="left"/>
      <w:pPr>
        <w:ind w:left="1789" w:hanging="1080"/>
      </w:pPr>
      <w:rPr>
        <w:rFonts w:hint="default"/>
      </w:rPr>
    </w:lvl>
    <w:lvl w:ilvl="6" w:tplc="D09A3950">
      <w:start w:val="1"/>
      <w:numFmt w:val="decimal"/>
      <w:isLgl/>
      <w:lvlText w:val="%1.%2.%3.%4.%5.%6.%7"/>
      <w:lvlJc w:val="left"/>
      <w:pPr>
        <w:ind w:left="2149" w:hanging="1440"/>
      </w:pPr>
      <w:rPr>
        <w:rFonts w:hint="default"/>
      </w:rPr>
    </w:lvl>
    <w:lvl w:ilvl="7" w:tplc="40F4464E">
      <w:start w:val="1"/>
      <w:numFmt w:val="decimal"/>
      <w:isLgl/>
      <w:lvlText w:val="%1.%2.%3.%4.%5.%6.%7.%8"/>
      <w:lvlJc w:val="left"/>
      <w:pPr>
        <w:ind w:left="2149" w:hanging="1440"/>
      </w:pPr>
      <w:rPr>
        <w:rFonts w:hint="default"/>
      </w:rPr>
    </w:lvl>
    <w:lvl w:ilvl="8" w:tplc="97449AEA">
      <w:start w:val="1"/>
      <w:numFmt w:val="decimal"/>
      <w:isLgl/>
      <w:lvlText w:val="%1.%2.%3.%4.%5.%6.%7.%8.%9"/>
      <w:lvlJc w:val="left"/>
      <w:pPr>
        <w:ind w:left="2509" w:hanging="1800"/>
      </w:pPr>
      <w:rPr>
        <w:rFonts w:hint="default"/>
      </w:rPr>
    </w:lvl>
  </w:abstractNum>
  <w:abstractNum w:abstractNumId="41"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BA14592"/>
    <w:multiLevelType w:val="hybridMultilevel"/>
    <w:tmpl w:val="220CAB12"/>
    <w:lvl w:ilvl="0" w:tplc="AFDE5AB4">
      <w:start w:val="1"/>
      <w:numFmt w:val="bullet"/>
      <w:pStyle w:val="Opsomming"/>
      <w:lvlText w:val="-"/>
      <w:lvlJc w:val="left"/>
      <w:pPr>
        <w:tabs>
          <w:tab w:val="num" w:pos="357"/>
        </w:tabs>
        <w:ind w:left="357" w:hanging="357"/>
      </w:pPr>
      <w:rPr>
        <w:rFonts w:ascii="Arial" w:hAnsi="Arial" w:hint="default"/>
      </w:rPr>
    </w:lvl>
    <w:lvl w:ilvl="1" w:tplc="2032693E">
      <w:numFmt w:val="decimal"/>
      <w:lvlText w:val=""/>
      <w:lvlJc w:val="left"/>
    </w:lvl>
    <w:lvl w:ilvl="2" w:tplc="D00271B8">
      <w:numFmt w:val="decimal"/>
      <w:lvlText w:val=""/>
      <w:lvlJc w:val="left"/>
    </w:lvl>
    <w:lvl w:ilvl="3" w:tplc="1F1A90A4">
      <w:numFmt w:val="decimal"/>
      <w:lvlText w:val=""/>
      <w:lvlJc w:val="left"/>
    </w:lvl>
    <w:lvl w:ilvl="4" w:tplc="679A0D7E">
      <w:numFmt w:val="decimal"/>
      <w:lvlText w:val=""/>
      <w:lvlJc w:val="left"/>
    </w:lvl>
    <w:lvl w:ilvl="5" w:tplc="211CAD60">
      <w:numFmt w:val="decimal"/>
      <w:lvlText w:val=""/>
      <w:lvlJc w:val="left"/>
    </w:lvl>
    <w:lvl w:ilvl="6" w:tplc="D3527A4C">
      <w:numFmt w:val="decimal"/>
      <w:lvlText w:val=""/>
      <w:lvlJc w:val="left"/>
    </w:lvl>
    <w:lvl w:ilvl="7" w:tplc="2BC239BE">
      <w:numFmt w:val="decimal"/>
      <w:lvlText w:val=""/>
      <w:lvlJc w:val="left"/>
    </w:lvl>
    <w:lvl w:ilvl="8" w:tplc="A1DE5BF2">
      <w:numFmt w:val="decimal"/>
      <w:lvlText w:val=""/>
      <w:lvlJc w:val="left"/>
    </w:lvl>
  </w:abstractNum>
  <w:abstractNum w:abstractNumId="44" w15:restartNumberingAfterBreak="0">
    <w:nsid w:val="6BDA4E1E"/>
    <w:multiLevelType w:val="hybridMultilevel"/>
    <w:tmpl w:val="FD1CC6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C054926"/>
    <w:multiLevelType w:val="multilevel"/>
    <w:tmpl w:val="5C9AD5D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6" w15:restartNumberingAfterBreak="0">
    <w:nsid w:val="6DF94161"/>
    <w:multiLevelType w:val="hybridMultilevel"/>
    <w:tmpl w:val="2102C708"/>
    <w:lvl w:ilvl="0" w:tplc="EE1C5700">
      <w:start w:val="1"/>
      <w:numFmt w:val="decimal"/>
      <w:lvlText w:val="%1."/>
      <w:lvlJc w:val="left"/>
      <w:pPr>
        <w:tabs>
          <w:tab w:val="num" w:pos="720"/>
        </w:tabs>
        <w:ind w:left="720" w:hanging="360"/>
      </w:pPr>
      <w:rPr>
        <w:b w:val="0"/>
      </w:rPr>
    </w:lvl>
    <w:lvl w:ilvl="1" w:tplc="0BFE60CC">
      <w:numFmt w:val="decimal"/>
      <w:lvlText w:val=""/>
      <w:lvlJc w:val="left"/>
    </w:lvl>
    <w:lvl w:ilvl="2" w:tplc="CA360E08">
      <w:numFmt w:val="decimal"/>
      <w:lvlText w:val=""/>
      <w:lvlJc w:val="left"/>
    </w:lvl>
    <w:lvl w:ilvl="3" w:tplc="B570368A">
      <w:numFmt w:val="decimal"/>
      <w:lvlText w:val=""/>
      <w:lvlJc w:val="left"/>
    </w:lvl>
    <w:lvl w:ilvl="4" w:tplc="A3625EEE">
      <w:numFmt w:val="decimal"/>
      <w:lvlText w:val=""/>
      <w:lvlJc w:val="left"/>
    </w:lvl>
    <w:lvl w:ilvl="5" w:tplc="515A4976">
      <w:numFmt w:val="decimal"/>
      <w:lvlText w:val=""/>
      <w:lvlJc w:val="left"/>
    </w:lvl>
    <w:lvl w:ilvl="6" w:tplc="A162C338">
      <w:numFmt w:val="decimal"/>
      <w:lvlText w:val=""/>
      <w:lvlJc w:val="left"/>
    </w:lvl>
    <w:lvl w:ilvl="7" w:tplc="F462DDCA">
      <w:numFmt w:val="decimal"/>
      <w:lvlText w:val=""/>
      <w:lvlJc w:val="left"/>
    </w:lvl>
    <w:lvl w:ilvl="8" w:tplc="3A9AB79E">
      <w:numFmt w:val="decimal"/>
      <w:lvlText w:val=""/>
      <w:lvlJc w:val="left"/>
    </w:lvl>
  </w:abstractNum>
  <w:abstractNum w:abstractNumId="47" w15:restartNumberingAfterBreak="0">
    <w:nsid w:val="71C42A6A"/>
    <w:multiLevelType w:val="hybridMultilevel"/>
    <w:tmpl w:val="2102C708"/>
    <w:lvl w:ilvl="0" w:tplc="BCDAA7FA">
      <w:start w:val="1"/>
      <w:numFmt w:val="decimal"/>
      <w:lvlText w:val="%1."/>
      <w:lvlJc w:val="left"/>
      <w:pPr>
        <w:tabs>
          <w:tab w:val="num" w:pos="720"/>
        </w:tabs>
        <w:ind w:left="720" w:hanging="360"/>
      </w:pPr>
      <w:rPr>
        <w:b w:val="0"/>
      </w:rPr>
    </w:lvl>
    <w:lvl w:ilvl="1" w:tplc="AECEC5FA">
      <w:numFmt w:val="decimal"/>
      <w:lvlText w:val=""/>
      <w:lvlJc w:val="left"/>
    </w:lvl>
    <w:lvl w:ilvl="2" w:tplc="84F66C50">
      <w:numFmt w:val="decimal"/>
      <w:lvlText w:val=""/>
      <w:lvlJc w:val="left"/>
    </w:lvl>
    <w:lvl w:ilvl="3" w:tplc="950C8C06">
      <w:numFmt w:val="decimal"/>
      <w:lvlText w:val=""/>
      <w:lvlJc w:val="left"/>
    </w:lvl>
    <w:lvl w:ilvl="4" w:tplc="5ACE2118">
      <w:numFmt w:val="decimal"/>
      <w:lvlText w:val=""/>
      <w:lvlJc w:val="left"/>
    </w:lvl>
    <w:lvl w:ilvl="5" w:tplc="D9D694A2">
      <w:numFmt w:val="decimal"/>
      <w:lvlText w:val=""/>
      <w:lvlJc w:val="left"/>
    </w:lvl>
    <w:lvl w:ilvl="6" w:tplc="A91660A4">
      <w:numFmt w:val="decimal"/>
      <w:lvlText w:val=""/>
      <w:lvlJc w:val="left"/>
    </w:lvl>
    <w:lvl w:ilvl="7" w:tplc="D6B46F20">
      <w:numFmt w:val="decimal"/>
      <w:lvlText w:val=""/>
      <w:lvlJc w:val="left"/>
    </w:lvl>
    <w:lvl w:ilvl="8" w:tplc="A42CC2C6">
      <w:numFmt w:val="decimal"/>
      <w:lvlText w:val=""/>
      <w:lvlJc w:val="left"/>
    </w:lvl>
  </w:abstractNum>
  <w:abstractNum w:abstractNumId="48" w15:restartNumberingAfterBreak="0">
    <w:nsid w:val="75952D82"/>
    <w:multiLevelType w:val="hybridMultilevel"/>
    <w:tmpl w:val="6532B032"/>
    <w:lvl w:ilvl="0" w:tplc="19926FF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A514E8C"/>
    <w:multiLevelType w:val="hybridMultilevel"/>
    <w:tmpl w:val="2102C708"/>
    <w:lvl w:ilvl="0" w:tplc="F154C4E8">
      <w:start w:val="1"/>
      <w:numFmt w:val="decimal"/>
      <w:lvlText w:val="%1."/>
      <w:lvlJc w:val="left"/>
      <w:pPr>
        <w:tabs>
          <w:tab w:val="num" w:pos="720"/>
        </w:tabs>
        <w:ind w:left="720" w:hanging="360"/>
      </w:pPr>
      <w:rPr>
        <w:b w:val="0"/>
      </w:rPr>
    </w:lvl>
    <w:lvl w:ilvl="1" w:tplc="949A5874">
      <w:numFmt w:val="decimal"/>
      <w:lvlText w:val=""/>
      <w:lvlJc w:val="left"/>
    </w:lvl>
    <w:lvl w:ilvl="2" w:tplc="F160B986">
      <w:numFmt w:val="decimal"/>
      <w:lvlText w:val=""/>
      <w:lvlJc w:val="left"/>
    </w:lvl>
    <w:lvl w:ilvl="3" w:tplc="CC06A1D2">
      <w:numFmt w:val="decimal"/>
      <w:lvlText w:val=""/>
      <w:lvlJc w:val="left"/>
    </w:lvl>
    <w:lvl w:ilvl="4" w:tplc="64F46552">
      <w:numFmt w:val="decimal"/>
      <w:lvlText w:val=""/>
      <w:lvlJc w:val="left"/>
    </w:lvl>
    <w:lvl w:ilvl="5" w:tplc="81900CD0">
      <w:numFmt w:val="decimal"/>
      <w:lvlText w:val=""/>
      <w:lvlJc w:val="left"/>
    </w:lvl>
    <w:lvl w:ilvl="6" w:tplc="F3AEF64C">
      <w:numFmt w:val="decimal"/>
      <w:lvlText w:val=""/>
      <w:lvlJc w:val="left"/>
    </w:lvl>
    <w:lvl w:ilvl="7" w:tplc="6D9ED7FC">
      <w:numFmt w:val="decimal"/>
      <w:lvlText w:val=""/>
      <w:lvlJc w:val="left"/>
    </w:lvl>
    <w:lvl w:ilvl="8" w:tplc="7AF8F7B0">
      <w:numFmt w:val="decimal"/>
      <w:lvlText w:val=""/>
      <w:lvlJc w:val="left"/>
    </w:lvl>
  </w:abstractNum>
  <w:abstractNum w:abstractNumId="51"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34"/>
  </w:num>
  <w:num w:numId="3">
    <w:abstractNumId w:val="5"/>
  </w:num>
  <w:num w:numId="4">
    <w:abstractNumId w:val="43"/>
  </w:num>
  <w:num w:numId="5">
    <w:abstractNumId w:val="1"/>
  </w:num>
  <w:num w:numId="6">
    <w:abstractNumId w:val="0"/>
  </w:num>
  <w:num w:numId="7">
    <w:abstractNumId w:val="3"/>
  </w:num>
  <w:num w:numId="8">
    <w:abstractNumId w:val="18"/>
  </w:num>
  <w:num w:numId="9">
    <w:abstractNumId w:val="10"/>
  </w:num>
  <w:num w:numId="10">
    <w:abstractNumId w:val="51"/>
  </w:num>
  <w:num w:numId="11">
    <w:abstractNumId w:val="40"/>
  </w:num>
  <w:num w:numId="12">
    <w:abstractNumId w:val="29"/>
  </w:num>
  <w:num w:numId="13">
    <w:abstractNumId w:val="13"/>
  </w:num>
  <w:num w:numId="14">
    <w:abstractNumId w:val="6"/>
  </w:num>
  <w:num w:numId="15">
    <w:abstractNumId w:val="16"/>
  </w:num>
  <w:num w:numId="16">
    <w:abstractNumId w:val="23"/>
  </w:num>
  <w:num w:numId="17">
    <w:abstractNumId w:val="32"/>
  </w:num>
  <w:num w:numId="18">
    <w:abstractNumId w:val="14"/>
  </w:num>
  <w:num w:numId="19">
    <w:abstractNumId w:val="50"/>
  </w:num>
  <w:num w:numId="20">
    <w:abstractNumId w:val="7"/>
  </w:num>
  <w:num w:numId="21">
    <w:abstractNumId w:val="20"/>
  </w:num>
  <w:num w:numId="22">
    <w:abstractNumId w:val="37"/>
  </w:num>
  <w:num w:numId="23">
    <w:abstractNumId w:val="17"/>
  </w:num>
  <w:num w:numId="24">
    <w:abstractNumId w:val="46"/>
  </w:num>
  <w:num w:numId="25">
    <w:abstractNumId w:val="22"/>
  </w:num>
  <w:num w:numId="26">
    <w:abstractNumId w:val="28"/>
  </w:num>
  <w:num w:numId="27">
    <w:abstractNumId w:val="31"/>
  </w:num>
  <w:num w:numId="28">
    <w:abstractNumId w:val="47"/>
  </w:num>
  <w:num w:numId="29">
    <w:abstractNumId w:val="30"/>
  </w:num>
  <w:num w:numId="30">
    <w:abstractNumId w:val="39"/>
  </w:num>
  <w:num w:numId="31">
    <w:abstractNumId w:val="41"/>
  </w:num>
  <w:num w:numId="32">
    <w:abstractNumId w:val="8"/>
  </w:num>
  <w:num w:numId="33">
    <w:abstractNumId w:val="36"/>
  </w:num>
  <w:num w:numId="34">
    <w:abstractNumId w:val="42"/>
  </w:num>
  <w:num w:numId="35">
    <w:abstractNumId w:val="21"/>
  </w:num>
  <w:num w:numId="36">
    <w:abstractNumId w:val="49"/>
  </w:num>
  <w:num w:numId="37">
    <w:abstractNumId w:val="25"/>
  </w:num>
  <w:num w:numId="38">
    <w:abstractNumId w:val="38"/>
  </w:num>
  <w:num w:numId="39">
    <w:abstractNumId w:val="33"/>
  </w:num>
  <w:num w:numId="40">
    <w:abstractNumId w:val="48"/>
  </w:num>
  <w:num w:numId="41">
    <w:abstractNumId w:val="24"/>
  </w:num>
  <w:num w:numId="42">
    <w:abstractNumId w:val="27"/>
  </w:num>
  <w:num w:numId="43">
    <w:abstractNumId w:val="45"/>
  </w:num>
  <w:num w:numId="44">
    <w:abstractNumId w:val="26"/>
  </w:num>
  <w:num w:numId="45">
    <w:abstractNumId w:val="35"/>
  </w:num>
  <w:num w:numId="46">
    <w:abstractNumId w:val="12"/>
  </w:num>
  <w:num w:numId="47">
    <w:abstractNumId w:val="19"/>
  </w:num>
  <w:num w:numId="48">
    <w:abstractNumId w:val="9"/>
  </w:num>
  <w:num w:numId="49">
    <w:abstractNumId w:val="9"/>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num>
  <w:num w:numId="51">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626"/>
    <w:rsid w:val="000006A9"/>
    <w:rsid w:val="00000E33"/>
    <w:rsid w:val="000010CA"/>
    <w:rsid w:val="000019E0"/>
    <w:rsid w:val="00001BAB"/>
    <w:rsid w:val="000021B6"/>
    <w:rsid w:val="00002391"/>
    <w:rsid w:val="00003AD4"/>
    <w:rsid w:val="000045D1"/>
    <w:rsid w:val="00005500"/>
    <w:rsid w:val="00005502"/>
    <w:rsid w:val="000055A6"/>
    <w:rsid w:val="00006562"/>
    <w:rsid w:val="00006936"/>
    <w:rsid w:val="00006B43"/>
    <w:rsid w:val="00007503"/>
    <w:rsid w:val="00007AB4"/>
    <w:rsid w:val="00010AF9"/>
    <w:rsid w:val="00010E90"/>
    <w:rsid w:val="00010EAF"/>
    <w:rsid w:val="000115DD"/>
    <w:rsid w:val="0001170E"/>
    <w:rsid w:val="00012380"/>
    <w:rsid w:val="000126CE"/>
    <w:rsid w:val="00015E2D"/>
    <w:rsid w:val="0001638A"/>
    <w:rsid w:val="00016AD3"/>
    <w:rsid w:val="00016FCB"/>
    <w:rsid w:val="000202AB"/>
    <w:rsid w:val="000211FC"/>
    <w:rsid w:val="00021453"/>
    <w:rsid w:val="00021626"/>
    <w:rsid w:val="00021B62"/>
    <w:rsid w:val="00021EEF"/>
    <w:rsid w:val="00022069"/>
    <w:rsid w:val="00022269"/>
    <w:rsid w:val="00022D1A"/>
    <w:rsid w:val="000242D9"/>
    <w:rsid w:val="00024500"/>
    <w:rsid w:val="000253B8"/>
    <w:rsid w:val="00025496"/>
    <w:rsid w:val="0002597A"/>
    <w:rsid w:val="0002607B"/>
    <w:rsid w:val="00026825"/>
    <w:rsid w:val="00026D86"/>
    <w:rsid w:val="00027016"/>
    <w:rsid w:val="0003035A"/>
    <w:rsid w:val="000305B5"/>
    <w:rsid w:val="000306E2"/>
    <w:rsid w:val="00032148"/>
    <w:rsid w:val="000336FF"/>
    <w:rsid w:val="000342F3"/>
    <w:rsid w:val="00034462"/>
    <w:rsid w:val="00034C84"/>
    <w:rsid w:val="00035162"/>
    <w:rsid w:val="00035296"/>
    <w:rsid w:val="000355BE"/>
    <w:rsid w:val="00037449"/>
    <w:rsid w:val="000375D8"/>
    <w:rsid w:val="000375DD"/>
    <w:rsid w:val="00040804"/>
    <w:rsid w:val="0004209A"/>
    <w:rsid w:val="000428F6"/>
    <w:rsid w:val="00042C12"/>
    <w:rsid w:val="00042FE2"/>
    <w:rsid w:val="00044696"/>
    <w:rsid w:val="00045095"/>
    <w:rsid w:val="00045AB3"/>
    <w:rsid w:val="00047F73"/>
    <w:rsid w:val="000500B6"/>
    <w:rsid w:val="0005057C"/>
    <w:rsid w:val="000507AF"/>
    <w:rsid w:val="00050861"/>
    <w:rsid w:val="00050FA5"/>
    <w:rsid w:val="00051E8C"/>
    <w:rsid w:val="00054C09"/>
    <w:rsid w:val="0005550E"/>
    <w:rsid w:val="00057CEB"/>
    <w:rsid w:val="00057CF8"/>
    <w:rsid w:val="00060C68"/>
    <w:rsid w:val="00061876"/>
    <w:rsid w:val="0006276E"/>
    <w:rsid w:val="00062B7C"/>
    <w:rsid w:val="00062FB1"/>
    <w:rsid w:val="000637C3"/>
    <w:rsid w:val="000639BE"/>
    <w:rsid w:val="00063C8E"/>
    <w:rsid w:val="00063DE1"/>
    <w:rsid w:val="0006473A"/>
    <w:rsid w:val="000651EE"/>
    <w:rsid w:val="00065C96"/>
    <w:rsid w:val="00065CF7"/>
    <w:rsid w:val="00065D90"/>
    <w:rsid w:val="000660A5"/>
    <w:rsid w:val="00067185"/>
    <w:rsid w:val="0006737A"/>
    <w:rsid w:val="00070F5B"/>
    <w:rsid w:val="0007138F"/>
    <w:rsid w:val="000719C4"/>
    <w:rsid w:val="00071ADA"/>
    <w:rsid w:val="0007236B"/>
    <w:rsid w:val="00072909"/>
    <w:rsid w:val="00072E2F"/>
    <w:rsid w:val="00073D56"/>
    <w:rsid w:val="00074038"/>
    <w:rsid w:val="0007408B"/>
    <w:rsid w:val="0007413F"/>
    <w:rsid w:val="00074CB7"/>
    <w:rsid w:val="00074E37"/>
    <w:rsid w:val="00075490"/>
    <w:rsid w:val="0007585D"/>
    <w:rsid w:val="00076833"/>
    <w:rsid w:val="00076C9F"/>
    <w:rsid w:val="00077161"/>
    <w:rsid w:val="000776D2"/>
    <w:rsid w:val="00080D8D"/>
    <w:rsid w:val="00082EE1"/>
    <w:rsid w:val="00083911"/>
    <w:rsid w:val="000846FF"/>
    <w:rsid w:val="000861C7"/>
    <w:rsid w:val="000863AD"/>
    <w:rsid w:val="00086F13"/>
    <w:rsid w:val="000870B8"/>
    <w:rsid w:val="0009001E"/>
    <w:rsid w:val="00090D05"/>
    <w:rsid w:val="00090E6D"/>
    <w:rsid w:val="00091C32"/>
    <w:rsid w:val="00092795"/>
    <w:rsid w:val="00092B72"/>
    <w:rsid w:val="00093B0B"/>
    <w:rsid w:val="00093C77"/>
    <w:rsid w:val="00094D05"/>
    <w:rsid w:val="0009545F"/>
    <w:rsid w:val="00095AA1"/>
    <w:rsid w:val="00095C59"/>
    <w:rsid w:val="0009611F"/>
    <w:rsid w:val="00096392"/>
    <w:rsid w:val="000978C8"/>
    <w:rsid w:val="000A27B4"/>
    <w:rsid w:val="000A27BB"/>
    <w:rsid w:val="000A27D0"/>
    <w:rsid w:val="000A2871"/>
    <w:rsid w:val="000A3BDA"/>
    <w:rsid w:val="000A47E3"/>
    <w:rsid w:val="000A5F02"/>
    <w:rsid w:val="000A60F1"/>
    <w:rsid w:val="000A767F"/>
    <w:rsid w:val="000A7981"/>
    <w:rsid w:val="000B0067"/>
    <w:rsid w:val="000B06EE"/>
    <w:rsid w:val="000B0C94"/>
    <w:rsid w:val="000B0F8D"/>
    <w:rsid w:val="000B10FB"/>
    <w:rsid w:val="000B1757"/>
    <w:rsid w:val="000B2BD0"/>
    <w:rsid w:val="000B2FAD"/>
    <w:rsid w:val="000B3267"/>
    <w:rsid w:val="000B4096"/>
    <w:rsid w:val="000B40E8"/>
    <w:rsid w:val="000B4C27"/>
    <w:rsid w:val="000B5907"/>
    <w:rsid w:val="000B5C8C"/>
    <w:rsid w:val="000B5D9B"/>
    <w:rsid w:val="000B5F6B"/>
    <w:rsid w:val="000B6478"/>
    <w:rsid w:val="000B6584"/>
    <w:rsid w:val="000B716A"/>
    <w:rsid w:val="000B794E"/>
    <w:rsid w:val="000B7AA9"/>
    <w:rsid w:val="000C013F"/>
    <w:rsid w:val="000C05F2"/>
    <w:rsid w:val="000C1A08"/>
    <w:rsid w:val="000C1E5C"/>
    <w:rsid w:val="000C2AD6"/>
    <w:rsid w:val="000C2B10"/>
    <w:rsid w:val="000C2D2F"/>
    <w:rsid w:val="000C2E31"/>
    <w:rsid w:val="000C2E6C"/>
    <w:rsid w:val="000C40B9"/>
    <w:rsid w:val="000C518B"/>
    <w:rsid w:val="000C588F"/>
    <w:rsid w:val="000C5F7A"/>
    <w:rsid w:val="000C64EE"/>
    <w:rsid w:val="000C7008"/>
    <w:rsid w:val="000C70F9"/>
    <w:rsid w:val="000C75A0"/>
    <w:rsid w:val="000C7828"/>
    <w:rsid w:val="000C7FE1"/>
    <w:rsid w:val="000D11A1"/>
    <w:rsid w:val="000D15EC"/>
    <w:rsid w:val="000D1A4D"/>
    <w:rsid w:val="000D1C75"/>
    <w:rsid w:val="000D1EFC"/>
    <w:rsid w:val="000D22D5"/>
    <w:rsid w:val="000D3A84"/>
    <w:rsid w:val="000D3AFC"/>
    <w:rsid w:val="000D4170"/>
    <w:rsid w:val="000D45F0"/>
    <w:rsid w:val="000D481A"/>
    <w:rsid w:val="000D5346"/>
    <w:rsid w:val="000D5FD8"/>
    <w:rsid w:val="000E0064"/>
    <w:rsid w:val="000E0EA5"/>
    <w:rsid w:val="000E21B7"/>
    <w:rsid w:val="000E225E"/>
    <w:rsid w:val="000E3090"/>
    <w:rsid w:val="000E5EC9"/>
    <w:rsid w:val="000E7088"/>
    <w:rsid w:val="000F03F6"/>
    <w:rsid w:val="000F062D"/>
    <w:rsid w:val="000F07CA"/>
    <w:rsid w:val="000F26B3"/>
    <w:rsid w:val="000F2AE7"/>
    <w:rsid w:val="000F38B6"/>
    <w:rsid w:val="000F6FA2"/>
    <w:rsid w:val="000F72E2"/>
    <w:rsid w:val="000F7815"/>
    <w:rsid w:val="00101D6C"/>
    <w:rsid w:val="00101FB1"/>
    <w:rsid w:val="00102E0C"/>
    <w:rsid w:val="0010328B"/>
    <w:rsid w:val="0010390C"/>
    <w:rsid w:val="00105320"/>
    <w:rsid w:val="0010574D"/>
    <w:rsid w:val="00105DA3"/>
    <w:rsid w:val="001063BB"/>
    <w:rsid w:val="00106646"/>
    <w:rsid w:val="00106920"/>
    <w:rsid w:val="001073DA"/>
    <w:rsid w:val="001075B1"/>
    <w:rsid w:val="0010767C"/>
    <w:rsid w:val="00107D48"/>
    <w:rsid w:val="00110D5C"/>
    <w:rsid w:val="00110E77"/>
    <w:rsid w:val="00111489"/>
    <w:rsid w:val="0011205D"/>
    <w:rsid w:val="0011229C"/>
    <w:rsid w:val="00112480"/>
    <w:rsid w:val="0011293B"/>
    <w:rsid w:val="0011297E"/>
    <w:rsid w:val="00112B80"/>
    <w:rsid w:val="00113567"/>
    <w:rsid w:val="00113DC0"/>
    <w:rsid w:val="00113DE9"/>
    <w:rsid w:val="00113E1B"/>
    <w:rsid w:val="00113F3A"/>
    <w:rsid w:val="00114714"/>
    <w:rsid w:val="00114B5C"/>
    <w:rsid w:val="00116030"/>
    <w:rsid w:val="00116047"/>
    <w:rsid w:val="001169DC"/>
    <w:rsid w:val="00117042"/>
    <w:rsid w:val="0011707E"/>
    <w:rsid w:val="0012001F"/>
    <w:rsid w:val="00120720"/>
    <w:rsid w:val="00121449"/>
    <w:rsid w:val="001220C5"/>
    <w:rsid w:val="0012293E"/>
    <w:rsid w:val="00122C95"/>
    <w:rsid w:val="00122DC5"/>
    <w:rsid w:val="00123898"/>
    <w:rsid w:val="001239D0"/>
    <w:rsid w:val="00123F4C"/>
    <w:rsid w:val="00124266"/>
    <w:rsid w:val="00125743"/>
    <w:rsid w:val="001260D4"/>
    <w:rsid w:val="0012645F"/>
    <w:rsid w:val="00126A7B"/>
    <w:rsid w:val="0012708D"/>
    <w:rsid w:val="00127386"/>
    <w:rsid w:val="00130802"/>
    <w:rsid w:val="00130965"/>
    <w:rsid w:val="00132096"/>
    <w:rsid w:val="001329ED"/>
    <w:rsid w:val="00132AE8"/>
    <w:rsid w:val="00132CE3"/>
    <w:rsid w:val="00132FB6"/>
    <w:rsid w:val="001340FF"/>
    <w:rsid w:val="0013468A"/>
    <w:rsid w:val="00134B8D"/>
    <w:rsid w:val="00134E13"/>
    <w:rsid w:val="0013558D"/>
    <w:rsid w:val="00135B97"/>
    <w:rsid w:val="001362DB"/>
    <w:rsid w:val="0013776D"/>
    <w:rsid w:val="00137F5A"/>
    <w:rsid w:val="00141020"/>
    <w:rsid w:val="00141890"/>
    <w:rsid w:val="00141B77"/>
    <w:rsid w:val="00141D99"/>
    <w:rsid w:val="00142431"/>
    <w:rsid w:val="001428C6"/>
    <w:rsid w:val="001428E6"/>
    <w:rsid w:val="00142F66"/>
    <w:rsid w:val="00144228"/>
    <w:rsid w:val="00144AAB"/>
    <w:rsid w:val="00145E64"/>
    <w:rsid w:val="00145F6C"/>
    <w:rsid w:val="001462A6"/>
    <w:rsid w:val="001464A2"/>
    <w:rsid w:val="00147CCD"/>
    <w:rsid w:val="00150551"/>
    <w:rsid w:val="00150799"/>
    <w:rsid w:val="0015082A"/>
    <w:rsid w:val="00151218"/>
    <w:rsid w:val="001513AD"/>
    <w:rsid w:val="0015212F"/>
    <w:rsid w:val="001523F1"/>
    <w:rsid w:val="00152E67"/>
    <w:rsid w:val="0015357A"/>
    <w:rsid w:val="00153AD8"/>
    <w:rsid w:val="001547B6"/>
    <w:rsid w:val="00154DA2"/>
    <w:rsid w:val="00155390"/>
    <w:rsid w:val="00155B4F"/>
    <w:rsid w:val="00155D2E"/>
    <w:rsid w:val="00156C7F"/>
    <w:rsid w:val="00156E1D"/>
    <w:rsid w:val="0016089D"/>
    <w:rsid w:val="00160991"/>
    <w:rsid w:val="00160A57"/>
    <w:rsid w:val="0016252E"/>
    <w:rsid w:val="001627EF"/>
    <w:rsid w:val="0016354C"/>
    <w:rsid w:val="0016368C"/>
    <w:rsid w:val="00163BEF"/>
    <w:rsid w:val="00163CF7"/>
    <w:rsid w:val="00164AAC"/>
    <w:rsid w:val="00164DF1"/>
    <w:rsid w:val="0016522B"/>
    <w:rsid w:val="00165C86"/>
    <w:rsid w:val="00166AAA"/>
    <w:rsid w:val="001672AC"/>
    <w:rsid w:val="00167CD7"/>
    <w:rsid w:val="0017097A"/>
    <w:rsid w:val="001717C3"/>
    <w:rsid w:val="00172180"/>
    <w:rsid w:val="001729BC"/>
    <w:rsid w:val="00172C68"/>
    <w:rsid w:val="00172E85"/>
    <w:rsid w:val="0017349C"/>
    <w:rsid w:val="0017350E"/>
    <w:rsid w:val="0017377B"/>
    <w:rsid w:val="001741BD"/>
    <w:rsid w:val="001747A1"/>
    <w:rsid w:val="00174E4D"/>
    <w:rsid w:val="00175F68"/>
    <w:rsid w:val="00177C2F"/>
    <w:rsid w:val="001801BE"/>
    <w:rsid w:val="001801DF"/>
    <w:rsid w:val="00181302"/>
    <w:rsid w:val="00181979"/>
    <w:rsid w:val="0018197C"/>
    <w:rsid w:val="001822D5"/>
    <w:rsid w:val="00182828"/>
    <w:rsid w:val="001830F9"/>
    <w:rsid w:val="001838A1"/>
    <w:rsid w:val="00184862"/>
    <w:rsid w:val="00184A0A"/>
    <w:rsid w:val="00184FB3"/>
    <w:rsid w:val="001850DA"/>
    <w:rsid w:val="001861DE"/>
    <w:rsid w:val="001871BF"/>
    <w:rsid w:val="00187A6C"/>
    <w:rsid w:val="001901BF"/>
    <w:rsid w:val="0019030C"/>
    <w:rsid w:val="001909A0"/>
    <w:rsid w:val="00191092"/>
    <w:rsid w:val="001912FB"/>
    <w:rsid w:val="00191582"/>
    <w:rsid w:val="0019261A"/>
    <w:rsid w:val="00192886"/>
    <w:rsid w:val="001940F4"/>
    <w:rsid w:val="001947E5"/>
    <w:rsid w:val="001949CE"/>
    <w:rsid w:val="00194CDF"/>
    <w:rsid w:val="00195EF3"/>
    <w:rsid w:val="001962CB"/>
    <w:rsid w:val="001969B2"/>
    <w:rsid w:val="00197543"/>
    <w:rsid w:val="001A014B"/>
    <w:rsid w:val="001A043C"/>
    <w:rsid w:val="001A055B"/>
    <w:rsid w:val="001A0B23"/>
    <w:rsid w:val="001A1621"/>
    <w:rsid w:val="001A17B8"/>
    <w:rsid w:val="001A1E4C"/>
    <w:rsid w:val="001A1F1F"/>
    <w:rsid w:val="001A2511"/>
    <w:rsid w:val="001A32F0"/>
    <w:rsid w:val="001A3791"/>
    <w:rsid w:val="001A3E19"/>
    <w:rsid w:val="001A4878"/>
    <w:rsid w:val="001A48C4"/>
    <w:rsid w:val="001A4EB4"/>
    <w:rsid w:val="001A4F08"/>
    <w:rsid w:val="001A554B"/>
    <w:rsid w:val="001A5CF0"/>
    <w:rsid w:val="001A5D17"/>
    <w:rsid w:val="001A6435"/>
    <w:rsid w:val="001A652E"/>
    <w:rsid w:val="001A6D9C"/>
    <w:rsid w:val="001A6DFF"/>
    <w:rsid w:val="001A7AED"/>
    <w:rsid w:val="001B06FC"/>
    <w:rsid w:val="001B0A2E"/>
    <w:rsid w:val="001B119B"/>
    <w:rsid w:val="001B169A"/>
    <w:rsid w:val="001B1F41"/>
    <w:rsid w:val="001B2368"/>
    <w:rsid w:val="001B2BAB"/>
    <w:rsid w:val="001B2F0E"/>
    <w:rsid w:val="001B3007"/>
    <w:rsid w:val="001B3A08"/>
    <w:rsid w:val="001B3AA5"/>
    <w:rsid w:val="001B3AAD"/>
    <w:rsid w:val="001B48C1"/>
    <w:rsid w:val="001B518F"/>
    <w:rsid w:val="001B57DD"/>
    <w:rsid w:val="001B610D"/>
    <w:rsid w:val="001B613A"/>
    <w:rsid w:val="001B6D6E"/>
    <w:rsid w:val="001B7797"/>
    <w:rsid w:val="001C00A7"/>
    <w:rsid w:val="001C0543"/>
    <w:rsid w:val="001C1978"/>
    <w:rsid w:val="001C202A"/>
    <w:rsid w:val="001C3C92"/>
    <w:rsid w:val="001C4637"/>
    <w:rsid w:val="001C6ED4"/>
    <w:rsid w:val="001C6F82"/>
    <w:rsid w:val="001C70B4"/>
    <w:rsid w:val="001C7887"/>
    <w:rsid w:val="001D036B"/>
    <w:rsid w:val="001D09E7"/>
    <w:rsid w:val="001D11B3"/>
    <w:rsid w:val="001D14D9"/>
    <w:rsid w:val="001D162E"/>
    <w:rsid w:val="001D2155"/>
    <w:rsid w:val="001D2213"/>
    <w:rsid w:val="001D309E"/>
    <w:rsid w:val="001D33AB"/>
    <w:rsid w:val="001D3DF1"/>
    <w:rsid w:val="001D49E9"/>
    <w:rsid w:val="001D4BE5"/>
    <w:rsid w:val="001D58C7"/>
    <w:rsid w:val="001D5BB1"/>
    <w:rsid w:val="001D5CF2"/>
    <w:rsid w:val="001D68AC"/>
    <w:rsid w:val="001D6FF5"/>
    <w:rsid w:val="001D7890"/>
    <w:rsid w:val="001D7F8B"/>
    <w:rsid w:val="001E016E"/>
    <w:rsid w:val="001E129A"/>
    <w:rsid w:val="001E2B8F"/>
    <w:rsid w:val="001E30E9"/>
    <w:rsid w:val="001E3896"/>
    <w:rsid w:val="001E5438"/>
    <w:rsid w:val="001E5D33"/>
    <w:rsid w:val="001E6D30"/>
    <w:rsid w:val="001E7993"/>
    <w:rsid w:val="001E7BA4"/>
    <w:rsid w:val="001E7D1E"/>
    <w:rsid w:val="001F07CE"/>
    <w:rsid w:val="001F0EE9"/>
    <w:rsid w:val="001F15E9"/>
    <w:rsid w:val="001F1F89"/>
    <w:rsid w:val="001F2F15"/>
    <w:rsid w:val="001F335C"/>
    <w:rsid w:val="001F3407"/>
    <w:rsid w:val="001F3712"/>
    <w:rsid w:val="001F3B42"/>
    <w:rsid w:val="001F3F43"/>
    <w:rsid w:val="001F3F5A"/>
    <w:rsid w:val="001F46B9"/>
    <w:rsid w:val="001F4703"/>
    <w:rsid w:val="001F4B07"/>
    <w:rsid w:val="001F5A88"/>
    <w:rsid w:val="001F6BC7"/>
    <w:rsid w:val="001F70B1"/>
    <w:rsid w:val="001F74EC"/>
    <w:rsid w:val="001F79DA"/>
    <w:rsid w:val="001F7D31"/>
    <w:rsid w:val="001F7DAD"/>
    <w:rsid w:val="0020088F"/>
    <w:rsid w:val="00200AE1"/>
    <w:rsid w:val="00200E89"/>
    <w:rsid w:val="00201BDA"/>
    <w:rsid w:val="00201FB8"/>
    <w:rsid w:val="0020203D"/>
    <w:rsid w:val="00202132"/>
    <w:rsid w:val="00203364"/>
    <w:rsid w:val="002033DC"/>
    <w:rsid w:val="00203535"/>
    <w:rsid w:val="002039C3"/>
    <w:rsid w:val="00203A86"/>
    <w:rsid w:val="00204591"/>
    <w:rsid w:val="002047B5"/>
    <w:rsid w:val="002047C5"/>
    <w:rsid w:val="00204FDD"/>
    <w:rsid w:val="00205E6E"/>
    <w:rsid w:val="002062A6"/>
    <w:rsid w:val="00206675"/>
    <w:rsid w:val="00206D2F"/>
    <w:rsid w:val="002077DE"/>
    <w:rsid w:val="0020781B"/>
    <w:rsid w:val="0020793C"/>
    <w:rsid w:val="00210465"/>
    <w:rsid w:val="002107A3"/>
    <w:rsid w:val="00211C08"/>
    <w:rsid w:val="0021294A"/>
    <w:rsid w:val="00212C5E"/>
    <w:rsid w:val="00213240"/>
    <w:rsid w:val="00213709"/>
    <w:rsid w:val="00213D65"/>
    <w:rsid w:val="00214171"/>
    <w:rsid w:val="00214242"/>
    <w:rsid w:val="00214AA6"/>
    <w:rsid w:val="00214B1F"/>
    <w:rsid w:val="00217B7E"/>
    <w:rsid w:val="00220F89"/>
    <w:rsid w:val="002217EA"/>
    <w:rsid w:val="00223559"/>
    <w:rsid w:val="002235D4"/>
    <w:rsid w:val="00223DE2"/>
    <w:rsid w:val="002246BB"/>
    <w:rsid w:val="0022509A"/>
    <w:rsid w:val="00225FAF"/>
    <w:rsid w:val="00227026"/>
    <w:rsid w:val="00227CC6"/>
    <w:rsid w:val="00227E05"/>
    <w:rsid w:val="00230A6D"/>
    <w:rsid w:val="00230EE8"/>
    <w:rsid w:val="00231897"/>
    <w:rsid w:val="00231961"/>
    <w:rsid w:val="00234498"/>
    <w:rsid w:val="0023493D"/>
    <w:rsid w:val="00234970"/>
    <w:rsid w:val="00234D6F"/>
    <w:rsid w:val="002353A1"/>
    <w:rsid w:val="0023588C"/>
    <w:rsid w:val="00235AF5"/>
    <w:rsid w:val="00236051"/>
    <w:rsid w:val="00236BD7"/>
    <w:rsid w:val="0023782D"/>
    <w:rsid w:val="002406B9"/>
    <w:rsid w:val="00240D04"/>
    <w:rsid w:val="00241B5A"/>
    <w:rsid w:val="0024230A"/>
    <w:rsid w:val="00242675"/>
    <w:rsid w:val="00243204"/>
    <w:rsid w:val="00243A2E"/>
    <w:rsid w:val="00243EEA"/>
    <w:rsid w:val="0024406D"/>
    <w:rsid w:val="002440BF"/>
    <w:rsid w:val="002443F5"/>
    <w:rsid w:val="00245C4A"/>
    <w:rsid w:val="00246389"/>
    <w:rsid w:val="002463FB"/>
    <w:rsid w:val="002471FA"/>
    <w:rsid w:val="00247D73"/>
    <w:rsid w:val="00247DDF"/>
    <w:rsid w:val="002501CA"/>
    <w:rsid w:val="002504B2"/>
    <w:rsid w:val="00250C89"/>
    <w:rsid w:val="00250FDE"/>
    <w:rsid w:val="00251456"/>
    <w:rsid w:val="0025193D"/>
    <w:rsid w:val="00253789"/>
    <w:rsid w:val="00253BB5"/>
    <w:rsid w:val="002541F2"/>
    <w:rsid w:val="002557D4"/>
    <w:rsid w:val="00255AB3"/>
    <w:rsid w:val="00255B1B"/>
    <w:rsid w:val="00255CE9"/>
    <w:rsid w:val="00255FAD"/>
    <w:rsid w:val="0025680F"/>
    <w:rsid w:val="00256956"/>
    <w:rsid w:val="00256A42"/>
    <w:rsid w:val="002571CE"/>
    <w:rsid w:val="002579EC"/>
    <w:rsid w:val="00257A6C"/>
    <w:rsid w:val="00260CB0"/>
    <w:rsid w:val="00260F84"/>
    <w:rsid w:val="00261603"/>
    <w:rsid w:val="0026194C"/>
    <w:rsid w:val="00261D65"/>
    <w:rsid w:val="00261DF0"/>
    <w:rsid w:val="0026226A"/>
    <w:rsid w:val="0026374C"/>
    <w:rsid w:val="002637C2"/>
    <w:rsid w:val="002643E6"/>
    <w:rsid w:val="00264B13"/>
    <w:rsid w:val="00264CF0"/>
    <w:rsid w:val="002663B1"/>
    <w:rsid w:val="00266921"/>
    <w:rsid w:val="00266D9C"/>
    <w:rsid w:val="0026795C"/>
    <w:rsid w:val="00267A6C"/>
    <w:rsid w:val="002706C3"/>
    <w:rsid w:val="00270CD6"/>
    <w:rsid w:val="0027132E"/>
    <w:rsid w:val="002713FD"/>
    <w:rsid w:val="00271C23"/>
    <w:rsid w:val="0027203A"/>
    <w:rsid w:val="00272A50"/>
    <w:rsid w:val="00272D01"/>
    <w:rsid w:val="00272E0B"/>
    <w:rsid w:val="0027363A"/>
    <w:rsid w:val="00273F7D"/>
    <w:rsid w:val="002742A4"/>
    <w:rsid w:val="00274429"/>
    <w:rsid w:val="00274E7D"/>
    <w:rsid w:val="00274E83"/>
    <w:rsid w:val="002751B5"/>
    <w:rsid w:val="002752AE"/>
    <w:rsid w:val="00275D91"/>
    <w:rsid w:val="00277221"/>
    <w:rsid w:val="00280135"/>
    <w:rsid w:val="00281F86"/>
    <w:rsid w:val="00282CD5"/>
    <w:rsid w:val="00284323"/>
    <w:rsid w:val="00284C07"/>
    <w:rsid w:val="00285085"/>
    <w:rsid w:val="00285F41"/>
    <w:rsid w:val="00286738"/>
    <w:rsid w:val="002867FC"/>
    <w:rsid w:val="0028691A"/>
    <w:rsid w:val="00286FAF"/>
    <w:rsid w:val="00287096"/>
    <w:rsid w:val="0029058B"/>
    <w:rsid w:val="002913E1"/>
    <w:rsid w:val="00292645"/>
    <w:rsid w:val="002944F9"/>
    <w:rsid w:val="00294991"/>
    <w:rsid w:val="00294C79"/>
    <w:rsid w:val="0029524F"/>
    <w:rsid w:val="002954B6"/>
    <w:rsid w:val="00295C9E"/>
    <w:rsid w:val="00295F1B"/>
    <w:rsid w:val="0029753B"/>
    <w:rsid w:val="002979F4"/>
    <w:rsid w:val="002A06FB"/>
    <w:rsid w:val="002A0858"/>
    <w:rsid w:val="002A091D"/>
    <w:rsid w:val="002A0A9A"/>
    <w:rsid w:val="002A0E01"/>
    <w:rsid w:val="002A1E21"/>
    <w:rsid w:val="002A25EF"/>
    <w:rsid w:val="002A29C5"/>
    <w:rsid w:val="002A2C81"/>
    <w:rsid w:val="002A350C"/>
    <w:rsid w:val="002A3A3A"/>
    <w:rsid w:val="002A3B02"/>
    <w:rsid w:val="002A44CF"/>
    <w:rsid w:val="002A4CD0"/>
    <w:rsid w:val="002A4EC3"/>
    <w:rsid w:val="002A588A"/>
    <w:rsid w:val="002A5A6D"/>
    <w:rsid w:val="002A5EF4"/>
    <w:rsid w:val="002A748E"/>
    <w:rsid w:val="002A7832"/>
    <w:rsid w:val="002A7943"/>
    <w:rsid w:val="002B104C"/>
    <w:rsid w:val="002B1EB7"/>
    <w:rsid w:val="002B22F1"/>
    <w:rsid w:val="002B2544"/>
    <w:rsid w:val="002B267F"/>
    <w:rsid w:val="002B2BAD"/>
    <w:rsid w:val="002B4325"/>
    <w:rsid w:val="002B453B"/>
    <w:rsid w:val="002B4719"/>
    <w:rsid w:val="002B4D27"/>
    <w:rsid w:val="002B5289"/>
    <w:rsid w:val="002B55E8"/>
    <w:rsid w:val="002B5AF1"/>
    <w:rsid w:val="002B5D19"/>
    <w:rsid w:val="002B6ED4"/>
    <w:rsid w:val="002B6F1C"/>
    <w:rsid w:val="002B7226"/>
    <w:rsid w:val="002B77B2"/>
    <w:rsid w:val="002B79AB"/>
    <w:rsid w:val="002C0D6A"/>
    <w:rsid w:val="002C1326"/>
    <w:rsid w:val="002C1F8B"/>
    <w:rsid w:val="002C27C6"/>
    <w:rsid w:val="002C2EBA"/>
    <w:rsid w:val="002C35CC"/>
    <w:rsid w:val="002C4678"/>
    <w:rsid w:val="002C5118"/>
    <w:rsid w:val="002C5754"/>
    <w:rsid w:val="002C6309"/>
    <w:rsid w:val="002C6F0E"/>
    <w:rsid w:val="002C73FB"/>
    <w:rsid w:val="002C7AA6"/>
    <w:rsid w:val="002D0963"/>
    <w:rsid w:val="002D09DF"/>
    <w:rsid w:val="002D11B5"/>
    <w:rsid w:val="002D1CD3"/>
    <w:rsid w:val="002D1D57"/>
    <w:rsid w:val="002D1D72"/>
    <w:rsid w:val="002D2171"/>
    <w:rsid w:val="002D2384"/>
    <w:rsid w:val="002D2E2E"/>
    <w:rsid w:val="002D316D"/>
    <w:rsid w:val="002D3615"/>
    <w:rsid w:val="002D3E4F"/>
    <w:rsid w:val="002D48A2"/>
    <w:rsid w:val="002D4973"/>
    <w:rsid w:val="002D4A91"/>
    <w:rsid w:val="002D5680"/>
    <w:rsid w:val="002D5818"/>
    <w:rsid w:val="002D5FB2"/>
    <w:rsid w:val="002D6E6F"/>
    <w:rsid w:val="002D6F09"/>
    <w:rsid w:val="002D7370"/>
    <w:rsid w:val="002D786B"/>
    <w:rsid w:val="002E02FD"/>
    <w:rsid w:val="002E0D5C"/>
    <w:rsid w:val="002E0F36"/>
    <w:rsid w:val="002E11A2"/>
    <w:rsid w:val="002E276E"/>
    <w:rsid w:val="002E2A4A"/>
    <w:rsid w:val="002E30ED"/>
    <w:rsid w:val="002E3E88"/>
    <w:rsid w:val="002E42DE"/>
    <w:rsid w:val="002E50CA"/>
    <w:rsid w:val="002E5B4A"/>
    <w:rsid w:val="002E692D"/>
    <w:rsid w:val="002E78CC"/>
    <w:rsid w:val="002E7995"/>
    <w:rsid w:val="002F00D5"/>
    <w:rsid w:val="002F1660"/>
    <w:rsid w:val="002F1C9E"/>
    <w:rsid w:val="002F2C4E"/>
    <w:rsid w:val="002F2D03"/>
    <w:rsid w:val="002F30C8"/>
    <w:rsid w:val="002F34BE"/>
    <w:rsid w:val="002F36BD"/>
    <w:rsid w:val="002F421C"/>
    <w:rsid w:val="002F4347"/>
    <w:rsid w:val="002F4A27"/>
    <w:rsid w:val="002F4A2C"/>
    <w:rsid w:val="002F532C"/>
    <w:rsid w:val="002F6132"/>
    <w:rsid w:val="002F6898"/>
    <w:rsid w:val="002F6CF2"/>
    <w:rsid w:val="002F785B"/>
    <w:rsid w:val="002F7BE8"/>
    <w:rsid w:val="002F7D05"/>
    <w:rsid w:val="002F7E9E"/>
    <w:rsid w:val="00301267"/>
    <w:rsid w:val="00301AA8"/>
    <w:rsid w:val="00301CD6"/>
    <w:rsid w:val="003020F8"/>
    <w:rsid w:val="00302484"/>
    <w:rsid w:val="003038BB"/>
    <w:rsid w:val="0030397B"/>
    <w:rsid w:val="00303D22"/>
    <w:rsid w:val="0030470E"/>
    <w:rsid w:val="00304863"/>
    <w:rsid w:val="003048A3"/>
    <w:rsid w:val="00304B0E"/>
    <w:rsid w:val="00304CA3"/>
    <w:rsid w:val="00306584"/>
    <w:rsid w:val="003068DD"/>
    <w:rsid w:val="003079C4"/>
    <w:rsid w:val="003107E7"/>
    <w:rsid w:val="00310AE2"/>
    <w:rsid w:val="00310BE4"/>
    <w:rsid w:val="00311909"/>
    <w:rsid w:val="00311BAD"/>
    <w:rsid w:val="00311F4D"/>
    <w:rsid w:val="003129AC"/>
    <w:rsid w:val="00312A26"/>
    <w:rsid w:val="00312C37"/>
    <w:rsid w:val="00312C6F"/>
    <w:rsid w:val="00312FD0"/>
    <w:rsid w:val="00313006"/>
    <w:rsid w:val="0031312A"/>
    <w:rsid w:val="0031479C"/>
    <w:rsid w:val="003147C9"/>
    <w:rsid w:val="00314CD5"/>
    <w:rsid w:val="00315317"/>
    <w:rsid w:val="0031559A"/>
    <w:rsid w:val="00315815"/>
    <w:rsid w:val="003160FA"/>
    <w:rsid w:val="003163C3"/>
    <w:rsid w:val="003167E3"/>
    <w:rsid w:val="0031681B"/>
    <w:rsid w:val="00317A99"/>
    <w:rsid w:val="00320BA9"/>
    <w:rsid w:val="00320C33"/>
    <w:rsid w:val="003215A3"/>
    <w:rsid w:val="00322003"/>
    <w:rsid w:val="003221BB"/>
    <w:rsid w:val="0032225C"/>
    <w:rsid w:val="00323F09"/>
    <w:rsid w:val="003244FA"/>
    <w:rsid w:val="00324B26"/>
    <w:rsid w:val="00324D89"/>
    <w:rsid w:val="00325A42"/>
    <w:rsid w:val="00326170"/>
    <w:rsid w:val="003262D0"/>
    <w:rsid w:val="00326669"/>
    <w:rsid w:val="003269A0"/>
    <w:rsid w:val="00326EF0"/>
    <w:rsid w:val="00327014"/>
    <w:rsid w:val="003272E3"/>
    <w:rsid w:val="003274B8"/>
    <w:rsid w:val="00327653"/>
    <w:rsid w:val="00327E3C"/>
    <w:rsid w:val="0033037F"/>
    <w:rsid w:val="003311BE"/>
    <w:rsid w:val="003312C6"/>
    <w:rsid w:val="003315AE"/>
    <w:rsid w:val="003318B8"/>
    <w:rsid w:val="003331BE"/>
    <w:rsid w:val="003332ED"/>
    <w:rsid w:val="00333610"/>
    <w:rsid w:val="00333B60"/>
    <w:rsid w:val="00333F0A"/>
    <w:rsid w:val="00334FF3"/>
    <w:rsid w:val="00335AB8"/>
    <w:rsid w:val="00335FA8"/>
    <w:rsid w:val="00336624"/>
    <w:rsid w:val="0033699E"/>
    <w:rsid w:val="00336C7D"/>
    <w:rsid w:val="003377C6"/>
    <w:rsid w:val="00337FD0"/>
    <w:rsid w:val="0034011D"/>
    <w:rsid w:val="00341731"/>
    <w:rsid w:val="00341974"/>
    <w:rsid w:val="00341DF1"/>
    <w:rsid w:val="00343122"/>
    <w:rsid w:val="00343251"/>
    <w:rsid w:val="003447A1"/>
    <w:rsid w:val="00344B6E"/>
    <w:rsid w:val="00344FB3"/>
    <w:rsid w:val="003450A1"/>
    <w:rsid w:val="003455AB"/>
    <w:rsid w:val="00346456"/>
    <w:rsid w:val="003466E6"/>
    <w:rsid w:val="00350162"/>
    <w:rsid w:val="00350D9F"/>
    <w:rsid w:val="0035127C"/>
    <w:rsid w:val="003512A5"/>
    <w:rsid w:val="003512FC"/>
    <w:rsid w:val="00352D52"/>
    <w:rsid w:val="00352FFB"/>
    <w:rsid w:val="00354370"/>
    <w:rsid w:val="00354D76"/>
    <w:rsid w:val="00355C1F"/>
    <w:rsid w:val="0035614C"/>
    <w:rsid w:val="0035753F"/>
    <w:rsid w:val="003611F5"/>
    <w:rsid w:val="003612C4"/>
    <w:rsid w:val="003612F4"/>
    <w:rsid w:val="003613E7"/>
    <w:rsid w:val="00361E9F"/>
    <w:rsid w:val="00361FB0"/>
    <w:rsid w:val="00362655"/>
    <w:rsid w:val="003627C4"/>
    <w:rsid w:val="00362D3C"/>
    <w:rsid w:val="003630A8"/>
    <w:rsid w:val="0036424D"/>
    <w:rsid w:val="0036460F"/>
    <w:rsid w:val="00365001"/>
    <w:rsid w:val="003658FD"/>
    <w:rsid w:val="00366388"/>
    <w:rsid w:val="00367194"/>
    <w:rsid w:val="00367A0B"/>
    <w:rsid w:val="003712FE"/>
    <w:rsid w:val="003716BA"/>
    <w:rsid w:val="00371B07"/>
    <w:rsid w:val="003721CB"/>
    <w:rsid w:val="003725F1"/>
    <w:rsid w:val="003731BC"/>
    <w:rsid w:val="00373528"/>
    <w:rsid w:val="00373CD9"/>
    <w:rsid w:val="003766FC"/>
    <w:rsid w:val="0037674E"/>
    <w:rsid w:val="0037686E"/>
    <w:rsid w:val="00376C46"/>
    <w:rsid w:val="00377827"/>
    <w:rsid w:val="003801DE"/>
    <w:rsid w:val="00381276"/>
    <w:rsid w:val="003814EE"/>
    <w:rsid w:val="0038160F"/>
    <w:rsid w:val="003819B5"/>
    <w:rsid w:val="00381D9A"/>
    <w:rsid w:val="003823FF"/>
    <w:rsid w:val="00382488"/>
    <w:rsid w:val="00382A79"/>
    <w:rsid w:val="0038363C"/>
    <w:rsid w:val="003837F6"/>
    <w:rsid w:val="00383C2E"/>
    <w:rsid w:val="00384225"/>
    <w:rsid w:val="00384E4D"/>
    <w:rsid w:val="00385383"/>
    <w:rsid w:val="0038636D"/>
    <w:rsid w:val="00386EF9"/>
    <w:rsid w:val="00387393"/>
    <w:rsid w:val="003874B0"/>
    <w:rsid w:val="00387A48"/>
    <w:rsid w:val="003901BD"/>
    <w:rsid w:val="00390BEC"/>
    <w:rsid w:val="00390E02"/>
    <w:rsid w:val="00391056"/>
    <w:rsid w:val="003913B1"/>
    <w:rsid w:val="00391985"/>
    <w:rsid w:val="0039214B"/>
    <w:rsid w:val="0039220C"/>
    <w:rsid w:val="003926C8"/>
    <w:rsid w:val="00392B45"/>
    <w:rsid w:val="00393EE9"/>
    <w:rsid w:val="00395727"/>
    <w:rsid w:val="003957A5"/>
    <w:rsid w:val="0039587E"/>
    <w:rsid w:val="00395E1F"/>
    <w:rsid w:val="00395E98"/>
    <w:rsid w:val="00396311"/>
    <w:rsid w:val="00396773"/>
    <w:rsid w:val="00396C03"/>
    <w:rsid w:val="003973D9"/>
    <w:rsid w:val="003A11FC"/>
    <w:rsid w:val="003A14AF"/>
    <w:rsid w:val="003A26DA"/>
    <w:rsid w:val="003A3925"/>
    <w:rsid w:val="003A4359"/>
    <w:rsid w:val="003A4A07"/>
    <w:rsid w:val="003A56C4"/>
    <w:rsid w:val="003A5D2A"/>
    <w:rsid w:val="003A6099"/>
    <w:rsid w:val="003A60EA"/>
    <w:rsid w:val="003A6B87"/>
    <w:rsid w:val="003A6CF5"/>
    <w:rsid w:val="003A6E4A"/>
    <w:rsid w:val="003B0030"/>
    <w:rsid w:val="003B0C71"/>
    <w:rsid w:val="003B2066"/>
    <w:rsid w:val="003B2200"/>
    <w:rsid w:val="003B550B"/>
    <w:rsid w:val="003B55AC"/>
    <w:rsid w:val="003B606F"/>
    <w:rsid w:val="003B607C"/>
    <w:rsid w:val="003B7CA2"/>
    <w:rsid w:val="003B7CCB"/>
    <w:rsid w:val="003C018C"/>
    <w:rsid w:val="003C01B7"/>
    <w:rsid w:val="003C09B6"/>
    <w:rsid w:val="003C1916"/>
    <w:rsid w:val="003C1B59"/>
    <w:rsid w:val="003C2789"/>
    <w:rsid w:val="003C2A64"/>
    <w:rsid w:val="003C3969"/>
    <w:rsid w:val="003C46B8"/>
    <w:rsid w:val="003C5878"/>
    <w:rsid w:val="003C61A4"/>
    <w:rsid w:val="003C6A28"/>
    <w:rsid w:val="003C716A"/>
    <w:rsid w:val="003C7281"/>
    <w:rsid w:val="003D02AA"/>
    <w:rsid w:val="003D05AB"/>
    <w:rsid w:val="003D1135"/>
    <w:rsid w:val="003D163A"/>
    <w:rsid w:val="003D1856"/>
    <w:rsid w:val="003D2455"/>
    <w:rsid w:val="003D2998"/>
    <w:rsid w:val="003D303E"/>
    <w:rsid w:val="003D3438"/>
    <w:rsid w:val="003D41A5"/>
    <w:rsid w:val="003D46CF"/>
    <w:rsid w:val="003D49BE"/>
    <w:rsid w:val="003D4B35"/>
    <w:rsid w:val="003D4DFB"/>
    <w:rsid w:val="003D4F3B"/>
    <w:rsid w:val="003D5423"/>
    <w:rsid w:val="003D5E56"/>
    <w:rsid w:val="003D7244"/>
    <w:rsid w:val="003D74AD"/>
    <w:rsid w:val="003D7799"/>
    <w:rsid w:val="003E00C7"/>
    <w:rsid w:val="003E0801"/>
    <w:rsid w:val="003E0826"/>
    <w:rsid w:val="003E1192"/>
    <w:rsid w:val="003E178F"/>
    <w:rsid w:val="003E192D"/>
    <w:rsid w:val="003E26B9"/>
    <w:rsid w:val="003E3492"/>
    <w:rsid w:val="003E3606"/>
    <w:rsid w:val="003E363F"/>
    <w:rsid w:val="003E3BD7"/>
    <w:rsid w:val="003E3D2E"/>
    <w:rsid w:val="003E61C4"/>
    <w:rsid w:val="003E7249"/>
    <w:rsid w:val="003E7627"/>
    <w:rsid w:val="003F006E"/>
    <w:rsid w:val="003F0B5F"/>
    <w:rsid w:val="003F0E2F"/>
    <w:rsid w:val="003F1609"/>
    <w:rsid w:val="003F1ADA"/>
    <w:rsid w:val="003F1FF4"/>
    <w:rsid w:val="003F2269"/>
    <w:rsid w:val="003F2563"/>
    <w:rsid w:val="003F34F9"/>
    <w:rsid w:val="003F39CA"/>
    <w:rsid w:val="003F4FDB"/>
    <w:rsid w:val="003F5695"/>
    <w:rsid w:val="003F6397"/>
    <w:rsid w:val="003F6420"/>
    <w:rsid w:val="003F65A2"/>
    <w:rsid w:val="003F6E0D"/>
    <w:rsid w:val="003F6FB8"/>
    <w:rsid w:val="003F79F9"/>
    <w:rsid w:val="00401025"/>
    <w:rsid w:val="00401486"/>
    <w:rsid w:val="0040175F"/>
    <w:rsid w:val="00401769"/>
    <w:rsid w:val="00401840"/>
    <w:rsid w:val="00401A3D"/>
    <w:rsid w:val="00401E63"/>
    <w:rsid w:val="00403AF4"/>
    <w:rsid w:val="00404490"/>
    <w:rsid w:val="0040474C"/>
    <w:rsid w:val="00404BDB"/>
    <w:rsid w:val="0040564C"/>
    <w:rsid w:val="00405AAD"/>
    <w:rsid w:val="00405F9B"/>
    <w:rsid w:val="00406973"/>
    <w:rsid w:val="00406CE0"/>
    <w:rsid w:val="00406DD6"/>
    <w:rsid w:val="00407018"/>
    <w:rsid w:val="0040728B"/>
    <w:rsid w:val="00407584"/>
    <w:rsid w:val="004077D8"/>
    <w:rsid w:val="00407C14"/>
    <w:rsid w:val="0041024D"/>
    <w:rsid w:val="004121A9"/>
    <w:rsid w:val="00413EDA"/>
    <w:rsid w:val="00414334"/>
    <w:rsid w:val="004143FA"/>
    <w:rsid w:val="00414C6A"/>
    <w:rsid w:val="00414C96"/>
    <w:rsid w:val="00415247"/>
    <w:rsid w:val="004152F8"/>
    <w:rsid w:val="00415876"/>
    <w:rsid w:val="004161CE"/>
    <w:rsid w:val="004179DF"/>
    <w:rsid w:val="00417E30"/>
    <w:rsid w:val="0042094C"/>
    <w:rsid w:val="004212A5"/>
    <w:rsid w:val="00421669"/>
    <w:rsid w:val="00423551"/>
    <w:rsid w:val="00423A4F"/>
    <w:rsid w:val="0042446F"/>
    <w:rsid w:val="00425717"/>
    <w:rsid w:val="00425CCC"/>
    <w:rsid w:val="004265B3"/>
    <w:rsid w:val="00426D57"/>
    <w:rsid w:val="00427CD6"/>
    <w:rsid w:val="004302C8"/>
    <w:rsid w:val="00430BCF"/>
    <w:rsid w:val="0043152D"/>
    <w:rsid w:val="00431910"/>
    <w:rsid w:val="00431DC3"/>
    <w:rsid w:val="004328E8"/>
    <w:rsid w:val="00432996"/>
    <w:rsid w:val="00432A67"/>
    <w:rsid w:val="0043334F"/>
    <w:rsid w:val="0043389B"/>
    <w:rsid w:val="00433E5B"/>
    <w:rsid w:val="00433F6B"/>
    <w:rsid w:val="00434272"/>
    <w:rsid w:val="00434621"/>
    <w:rsid w:val="004347DD"/>
    <w:rsid w:val="00434C08"/>
    <w:rsid w:val="00435EBC"/>
    <w:rsid w:val="004366BF"/>
    <w:rsid w:val="00437496"/>
    <w:rsid w:val="00437BBC"/>
    <w:rsid w:val="00440CA1"/>
    <w:rsid w:val="00440DFF"/>
    <w:rsid w:val="00441294"/>
    <w:rsid w:val="00441E94"/>
    <w:rsid w:val="0044236D"/>
    <w:rsid w:val="00442DCB"/>
    <w:rsid w:val="00443045"/>
    <w:rsid w:val="004439F9"/>
    <w:rsid w:val="00443DA8"/>
    <w:rsid w:val="00443FE4"/>
    <w:rsid w:val="0044429A"/>
    <w:rsid w:val="00445345"/>
    <w:rsid w:val="004453D1"/>
    <w:rsid w:val="00445FF0"/>
    <w:rsid w:val="004471BF"/>
    <w:rsid w:val="0044732A"/>
    <w:rsid w:val="00447562"/>
    <w:rsid w:val="004478FD"/>
    <w:rsid w:val="00450343"/>
    <w:rsid w:val="004503BB"/>
    <w:rsid w:val="00450C92"/>
    <w:rsid w:val="00451278"/>
    <w:rsid w:val="0045197A"/>
    <w:rsid w:val="004519D9"/>
    <w:rsid w:val="00451B4D"/>
    <w:rsid w:val="00453B19"/>
    <w:rsid w:val="00454DE0"/>
    <w:rsid w:val="00455190"/>
    <w:rsid w:val="0045601B"/>
    <w:rsid w:val="004563D1"/>
    <w:rsid w:val="00456CBF"/>
    <w:rsid w:val="00456D44"/>
    <w:rsid w:val="00456DDB"/>
    <w:rsid w:val="00460C69"/>
    <w:rsid w:val="00460C93"/>
    <w:rsid w:val="004612C5"/>
    <w:rsid w:val="00461558"/>
    <w:rsid w:val="00461F36"/>
    <w:rsid w:val="0046219C"/>
    <w:rsid w:val="004623E9"/>
    <w:rsid w:val="00462FC3"/>
    <w:rsid w:val="004638BB"/>
    <w:rsid w:val="004639BE"/>
    <w:rsid w:val="00463F04"/>
    <w:rsid w:val="00463F55"/>
    <w:rsid w:val="004646FF"/>
    <w:rsid w:val="004648FB"/>
    <w:rsid w:val="00464CE4"/>
    <w:rsid w:val="00465713"/>
    <w:rsid w:val="004669B7"/>
    <w:rsid w:val="004670D8"/>
    <w:rsid w:val="0046770C"/>
    <w:rsid w:val="004677CF"/>
    <w:rsid w:val="004700C5"/>
    <w:rsid w:val="00470400"/>
    <w:rsid w:val="0047051E"/>
    <w:rsid w:val="004705CF"/>
    <w:rsid w:val="00470DA1"/>
    <w:rsid w:val="00470F7B"/>
    <w:rsid w:val="00472524"/>
    <w:rsid w:val="00472690"/>
    <w:rsid w:val="00472944"/>
    <w:rsid w:val="004730F7"/>
    <w:rsid w:val="00473216"/>
    <w:rsid w:val="004736D8"/>
    <w:rsid w:val="004743A3"/>
    <w:rsid w:val="00474456"/>
    <w:rsid w:val="00475325"/>
    <w:rsid w:val="004756DD"/>
    <w:rsid w:val="00475DE3"/>
    <w:rsid w:val="00476EED"/>
    <w:rsid w:val="00477CF6"/>
    <w:rsid w:val="00477F0D"/>
    <w:rsid w:val="0048021A"/>
    <w:rsid w:val="004804B5"/>
    <w:rsid w:val="00480704"/>
    <w:rsid w:val="00480A8B"/>
    <w:rsid w:val="00480E34"/>
    <w:rsid w:val="004817F5"/>
    <w:rsid w:val="00481A6F"/>
    <w:rsid w:val="00481B94"/>
    <w:rsid w:val="0048353B"/>
    <w:rsid w:val="004837A7"/>
    <w:rsid w:val="00484111"/>
    <w:rsid w:val="00484520"/>
    <w:rsid w:val="00484972"/>
    <w:rsid w:val="00484A84"/>
    <w:rsid w:val="00485601"/>
    <w:rsid w:val="0048583D"/>
    <w:rsid w:val="00486E11"/>
    <w:rsid w:val="00487124"/>
    <w:rsid w:val="004873A9"/>
    <w:rsid w:val="00487648"/>
    <w:rsid w:val="004878AB"/>
    <w:rsid w:val="004878E8"/>
    <w:rsid w:val="00487E4C"/>
    <w:rsid w:val="00487F02"/>
    <w:rsid w:val="00490033"/>
    <w:rsid w:val="004903A4"/>
    <w:rsid w:val="00490AA8"/>
    <w:rsid w:val="00490B46"/>
    <w:rsid w:val="0049120C"/>
    <w:rsid w:val="004916E6"/>
    <w:rsid w:val="00492A7D"/>
    <w:rsid w:val="00492D1D"/>
    <w:rsid w:val="00492F98"/>
    <w:rsid w:val="004943DA"/>
    <w:rsid w:val="00494B25"/>
    <w:rsid w:val="00494E3D"/>
    <w:rsid w:val="004954AE"/>
    <w:rsid w:val="00495C3C"/>
    <w:rsid w:val="00496052"/>
    <w:rsid w:val="004961E7"/>
    <w:rsid w:val="004964B0"/>
    <w:rsid w:val="004971DE"/>
    <w:rsid w:val="00497FBA"/>
    <w:rsid w:val="004A02E0"/>
    <w:rsid w:val="004A0704"/>
    <w:rsid w:val="004A14DA"/>
    <w:rsid w:val="004A1F2A"/>
    <w:rsid w:val="004A2007"/>
    <w:rsid w:val="004A3B05"/>
    <w:rsid w:val="004A3C33"/>
    <w:rsid w:val="004A3CA4"/>
    <w:rsid w:val="004A4497"/>
    <w:rsid w:val="004A47E1"/>
    <w:rsid w:val="004A48AC"/>
    <w:rsid w:val="004A5871"/>
    <w:rsid w:val="004A5CE1"/>
    <w:rsid w:val="004A6104"/>
    <w:rsid w:val="004A6A30"/>
    <w:rsid w:val="004A6D60"/>
    <w:rsid w:val="004A71A7"/>
    <w:rsid w:val="004A7E3A"/>
    <w:rsid w:val="004B00E1"/>
    <w:rsid w:val="004B08FC"/>
    <w:rsid w:val="004B0F03"/>
    <w:rsid w:val="004B2041"/>
    <w:rsid w:val="004B25F8"/>
    <w:rsid w:val="004B270B"/>
    <w:rsid w:val="004B2DC8"/>
    <w:rsid w:val="004B2F46"/>
    <w:rsid w:val="004B5E31"/>
    <w:rsid w:val="004B6E50"/>
    <w:rsid w:val="004B770C"/>
    <w:rsid w:val="004C0CF3"/>
    <w:rsid w:val="004C0CFD"/>
    <w:rsid w:val="004C1D64"/>
    <w:rsid w:val="004C25BD"/>
    <w:rsid w:val="004C3120"/>
    <w:rsid w:val="004C31A8"/>
    <w:rsid w:val="004C3E2C"/>
    <w:rsid w:val="004C3F34"/>
    <w:rsid w:val="004C4807"/>
    <w:rsid w:val="004C587D"/>
    <w:rsid w:val="004C5F87"/>
    <w:rsid w:val="004C666F"/>
    <w:rsid w:val="004C6E93"/>
    <w:rsid w:val="004D0558"/>
    <w:rsid w:val="004D0C36"/>
    <w:rsid w:val="004D0CD2"/>
    <w:rsid w:val="004D17A0"/>
    <w:rsid w:val="004D2DB5"/>
    <w:rsid w:val="004D3614"/>
    <w:rsid w:val="004D3D0F"/>
    <w:rsid w:val="004D3DF7"/>
    <w:rsid w:val="004D6FF7"/>
    <w:rsid w:val="004D76E4"/>
    <w:rsid w:val="004D7B0B"/>
    <w:rsid w:val="004E062B"/>
    <w:rsid w:val="004E076B"/>
    <w:rsid w:val="004E17DF"/>
    <w:rsid w:val="004E1E2E"/>
    <w:rsid w:val="004E211C"/>
    <w:rsid w:val="004E2A26"/>
    <w:rsid w:val="004E2B22"/>
    <w:rsid w:val="004E4088"/>
    <w:rsid w:val="004E4C30"/>
    <w:rsid w:val="004E5B73"/>
    <w:rsid w:val="004E60CC"/>
    <w:rsid w:val="004E69E2"/>
    <w:rsid w:val="004E6F88"/>
    <w:rsid w:val="004E6FBD"/>
    <w:rsid w:val="004E74BA"/>
    <w:rsid w:val="004E76F5"/>
    <w:rsid w:val="004F0913"/>
    <w:rsid w:val="004F0E41"/>
    <w:rsid w:val="004F2FAC"/>
    <w:rsid w:val="004F414E"/>
    <w:rsid w:val="004F48C2"/>
    <w:rsid w:val="004F54E4"/>
    <w:rsid w:val="004F5E68"/>
    <w:rsid w:val="004F6F9F"/>
    <w:rsid w:val="004F744D"/>
    <w:rsid w:val="004F7A83"/>
    <w:rsid w:val="004F7C75"/>
    <w:rsid w:val="005009F5"/>
    <w:rsid w:val="00500C44"/>
    <w:rsid w:val="00502F03"/>
    <w:rsid w:val="00502FD4"/>
    <w:rsid w:val="00503DAA"/>
    <w:rsid w:val="00504D3E"/>
    <w:rsid w:val="00505A31"/>
    <w:rsid w:val="00505D4E"/>
    <w:rsid w:val="005068CE"/>
    <w:rsid w:val="00506B5F"/>
    <w:rsid w:val="005070A6"/>
    <w:rsid w:val="0050724C"/>
    <w:rsid w:val="00507711"/>
    <w:rsid w:val="00507A7E"/>
    <w:rsid w:val="00510259"/>
    <w:rsid w:val="005110F4"/>
    <w:rsid w:val="00511EBA"/>
    <w:rsid w:val="0051233A"/>
    <w:rsid w:val="00512566"/>
    <w:rsid w:val="00512584"/>
    <w:rsid w:val="0051285D"/>
    <w:rsid w:val="00512A26"/>
    <w:rsid w:val="00513A27"/>
    <w:rsid w:val="00513E59"/>
    <w:rsid w:val="00514072"/>
    <w:rsid w:val="00514156"/>
    <w:rsid w:val="00514700"/>
    <w:rsid w:val="0051483E"/>
    <w:rsid w:val="0051499E"/>
    <w:rsid w:val="00514CA5"/>
    <w:rsid w:val="005154C5"/>
    <w:rsid w:val="005166AA"/>
    <w:rsid w:val="00516FA6"/>
    <w:rsid w:val="00517C32"/>
    <w:rsid w:val="00521286"/>
    <w:rsid w:val="00521562"/>
    <w:rsid w:val="005216B9"/>
    <w:rsid w:val="00522780"/>
    <w:rsid w:val="00524055"/>
    <w:rsid w:val="0052465B"/>
    <w:rsid w:val="005247C0"/>
    <w:rsid w:val="00524B6E"/>
    <w:rsid w:val="00524E38"/>
    <w:rsid w:val="0052522C"/>
    <w:rsid w:val="0052527F"/>
    <w:rsid w:val="00525764"/>
    <w:rsid w:val="00525F9A"/>
    <w:rsid w:val="005260A3"/>
    <w:rsid w:val="00527BEE"/>
    <w:rsid w:val="00530BF4"/>
    <w:rsid w:val="00530DE6"/>
    <w:rsid w:val="005314E0"/>
    <w:rsid w:val="005317FA"/>
    <w:rsid w:val="00532134"/>
    <w:rsid w:val="005323FD"/>
    <w:rsid w:val="005324F5"/>
    <w:rsid w:val="005325D8"/>
    <w:rsid w:val="00532B81"/>
    <w:rsid w:val="0053307B"/>
    <w:rsid w:val="005339A1"/>
    <w:rsid w:val="00534418"/>
    <w:rsid w:val="005349E7"/>
    <w:rsid w:val="00534DE1"/>
    <w:rsid w:val="00535E25"/>
    <w:rsid w:val="005366CC"/>
    <w:rsid w:val="00536FEF"/>
    <w:rsid w:val="00541725"/>
    <w:rsid w:val="00541B41"/>
    <w:rsid w:val="00543154"/>
    <w:rsid w:val="005436C5"/>
    <w:rsid w:val="005455AA"/>
    <w:rsid w:val="00545648"/>
    <w:rsid w:val="00545C00"/>
    <w:rsid w:val="005461C8"/>
    <w:rsid w:val="00547640"/>
    <w:rsid w:val="005476F1"/>
    <w:rsid w:val="00547B14"/>
    <w:rsid w:val="00547C42"/>
    <w:rsid w:val="00550D89"/>
    <w:rsid w:val="00550E7D"/>
    <w:rsid w:val="00550F0A"/>
    <w:rsid w:val="00551472"/>
    <w:rsid w:val="00554FCA"/>
    <w:rsid w:val="005553C5"/>
    <w:rsid w:val="00555DB0"/>
    <w:rsid w:val="00556F8A"/>
    <w:rsid w:val="00557768"/>
    <w:rsid w:val="005578E9"/>
    <w:rsid w:val="00557ECB"/>
    <w:rsid w:val="00560504"/>
    <w:rsid w:val="0056086C"/>
    <w:rsid w:val="00560A58"/>
    <w:rsid w:val="00560E1C"/>
    <w:rsid w:val="00560F8E"/>
    <w:rsid w:val="005610F6"/>
    <w:rsid w:val="00561496"/>
    <w:rsid w:val="0056235A"/>
    <w:rsid w:val="005626B6"/>
    <w:rsid w:val="00562750"/>
    <w:rsid w:val="00562995"/>
    <w:rsid w:val="0056357E"/>
    <w:rsid w:val="00564C28"/>
    <w:rsid w:val="005658B0"/>
    <w:rsid w:val="005659D4"/>
    <w:rsid w:val="00565C32"/>
    <w:rsid w:val="00566D17"/>
    <w:rsid w:val="005670B8"/>
    <w:rsid w:val="00571B68"/>
    <w:rsid w:val="00571EBA"/>
    <w:rsid w:val="00572D5D"/>
    <w:rsid w:val="0057318D"/>
    <w:rsid w:val="005731B9"/>
    <w:rsid w:val="00573459"/>
    <w:rsid w:val="00573A2D"/>
    <w:rsid w:val="00574394"/>
    <w:rsid w:val="00574885"/>
    <w:rsid w:val="005754DA"/>
    <w:rsid w:val="005755AC"/>
    <w:rsid w:val="00577224"/>
    <w:rsid w:val="0057765F"/>
    <w:rsid w:val="00577749"/>
    <w:rsid w:val="00580163"/>
    <w:rsid w:val="005802DE"/>
    <w:rsid w:val="0058081F"/>
    <w:rsid w:val="00580B4A"/>
    <w:rsid w:val="005812BD"/>
    <w:rsid w:val="00581DDB"/>
    <w:rsid w:val="005823C3"/>
    <w:rsid w:val="00583182"/>
    <w:rsid w:val="00583BD9"/>
    <w:rsid w:val="00584A11"/>
    <w:rsid w:val="00584BFE"/>
    <w:rsid w:val="00584EB1"/>
    <w:rsid w:val="0058511F"/>
    <w:rsid w:val="00586256"/>
    <w:rsid w:val="005863B7"/>
    <w:rsid w:val="0058646F"/>
    <w:rsid w:val="00586AF5"/>
    <w:rsid w:val="005874CD"/>
    <w:rsid w:val="00587DE1"/>
    <w:rsid w:val="00590483"/>
    <w:rsid w:val="005907AA"/>
    <w:rsid w:val="00591916"/>
    <w:rsid w:val="00592638"/>
    <w:rsid w:val="00593EB6"/>
    <w:rsid w:val="0059528E"/>
    <w:rsid w:val="00595A00"/>
    <w:rsid w:val="005960A0"/>
    <w:rsid w:val="0059674F"/>
    <w:rsid w:val="0059737A"/>
    <w:rsid w:val="0059776D"/>
    <w:rsid w:val="005A12E0"/>
    <w:rsid w:val="005A190F"/>
    <w:rsid w:val="005A1D78"/>
    <w:rsid w:val="005A1FEA"/>
    <w:rsid w:val="005A2196"/>
    <w:rsid w:val="005A2AE1"/>
    <w:rsid w:val="005A368B"/>
    <w:rsid w:val="005A3FA5"/>
    <w:rsid w:val="005A4D7D"/>
    <w:rsid w:val="005A571E"/>
    <w:rsid w:val="005A587C"/>
    <w:rsid w:val="005A697E"/>
    <w:rsid w:val="005A7BC9"/>
    <w:rsid w:val="005B0323"/>
    <w:rsid w:val="005B0339"/>
    <w:rsid w:val="005B072B"/>
    <w:rsid w:val="005B1D2C"/>
    <w:rsid w:val="005B269F"/>
    <w:rsid w:val="005B2B5E"/>
    <w:rsid w:val="005B34D9"/>
    <w:rsid w:val="005B37CE"/>
    <w:rsid w:val="005B37D0"/>
    <w:rsid w:val="005B3D83"/>
    <w:rsid w:val="005B4CEB"/>
    <w:rsid w:val="005B50F7"/>
    <w:rsid w:val="005B59B3"/>
    <w:rsid w:val="005B5A93"/>
    <w:rsid w:val="005B5C21"/>
    <w:rsid w:val="005B63E1"/>
    <w:rsid w:val="005B6ACB"/>
    <w:rsid w:val="005B6D84"/>
    <w:rsid w:val="005B71DF"/>
    <w:rsid w:val="005C0BD8"/>
    <w:rsid w:val="005C11D8"/>
    <w:rsid w:val="005C21CC"/>
    <w:rsid w:val="005C2565"/>
    <w:rsid w:val="005C3FCF"/>
    <w:rsid w:val="005C4282"/>
    <w:rsid w:val="005C4893"/>
    <w:rsid w:val="005C7B76"/>
    <w:rsid w:val="005D4032"/>
    <w:rsid w:val="005D4EE4"/>
    <w:rsid w:val="005D5692"/>
    <w:rsid w:val="005D687E"/>
    <w:rsid w:val="005D6966"/>
    <w:rsid w:val="005D6E2B"/>
    <w:rsid w:val="005E073E"/>
    <w:rsid w:val="005E09B8"/>
    <w:rsid w:val="005E113E"/>
    <w:rsid w:val="005E1929"/>
    <w:rsid w:val="005E1D87"/>
    <w:rsid w:val="005E2D64"/>
    <w:rsid w:val="005E352F"/>
    <w:rsid w:val="005E4AEC"/>
    <w:rsid w:val="005E52B9"/>
    <w:rsid w:val="005E59F3"/>
    <w:rsid w:val="005E5FE5"/>
    <w:rsid w:val="005E6002"/>
    <w:rsid w:val="005E606C"/>
    <w:rsid w:val="005E6C15"/>
    <w:rsid w:val="005E6E5D"/>
    <w:rsid w:val="005F015C"/>
    <w:rsid w:val="005F037A"/>
    <w:rsid w:val="005F06E5"/>
    <w:rsid w:val="005F143C"/>
    <w:rsid w:val="005F2AAA"/>
    <w:rsid w:val="005F398A"/>
    <w:rsid w:val="005F3C7B"/>
    <w:rsid w:val="005F44FF"/>
    <w:rsid w:val="005F5075"/>
    <w:rsid w:val="005F535A"/>
    <w:rsid w:val="005F6460"/>
    <w:rsid w:val="005F6C3D"/>
    <w:rsid w:val="005F6DA2"/>
    <w:rsid w:val="005F7BFB"/>
    <w:rsid w:val="005F7DB0"/>
    <w:rsid w:val="00600104"/>
    <w:rsid w:val="00600D70"/>
    <w:rsid w:val="0060161D"/>
    <w:rsid w:val="00601802"/>
    <w:rsid w:val="00601817"/>
    <w:rsid w:val="00602006"/>
    <w:rsid w:val="00602293"/>
    <w:rsid w:val="006031AD"/>
    <w:rsid w:val="0060405E"/>
    <w:rsid w:val="006053EF"/>
    <w:rsid w:val="00605B08"/>
    <w:rsid w:val="0060636C"/>
    <w:rsid w:val="006065D4"/>
    <w:rsid w:val="00606B15"/>
    <w:rsid w:val="0060721C"/>
    <w:rsid w:val="00610DA2"/>
    <w:rsid w:val="006126D7"/>
    <w:rsid w:val="00612B91"/>
    <w:rsid w:val="00613A65"/>
    <w:rsid w:val="006142A8"/>
    <w:rsid w:val="00614F23"/>
    <w:rsid w:val="006154FF"/>
    <w:rsid w:val="006157AD"/>
    <w:rsid w:val="00615A7E"/>
    <w:rsid w:val="00615F5F"/>
    <w:rsid w:val="006170FA"/>
    <w:rsid w:val="00617B38"/>
    <w:rsid w:val="00620345"/>
    <w:rsid w:val="00621B7D"/>
    <w:rsid w:val="00622793"/>
    <w:rsid w:val="00624953"/>
    <w:rsid w:val="00625783"/>
    <w:rsid w:val="00626042"/>
    <w:rsid w:val="006263AE"/>
    <w:rsid w:val="00626980"/>
    <w:rsid w:val="00626DBB"/>
    <w:rsid w:val="00627C74"/>
    <w:rsid w:val="00627E2F"/>
    <w:rsid w:val="006309FB"/>
    <w:rsid w:val="006316A7"/>
    <w:rsid w:val="00631EB6"/>
    <w:rsid w:val="006326C2"/>
    <w:rsid w:val="00632ACA"/>
    <w:rsid w:val="00632F2D"/>
    <w:rsid w:val="00633BAF"/>
    <w:rsid w:val="00633BBC"/>
    <w:rsid w:val="00633E96"/>
    <w:rsid w:val="00633EB4"/>
    <w:rsid w:val="00635316"/>
    <w:rsid w:val="00635FFB"/>
    <w:rsid w:val="00636E92"/>
    <w:rsid w:val="006400AF"/>
    <w:rsid w:val="006408D9"/>
    <w:rsid w:val="00640937"/>
    <w:rsid w:val="006427D2"/>
    <w:rsid w:val="00642DA4"/>
    <w:rsid w:val="00642F14"/>
    <w:rsid w:val="00643DCD"/>
    <w:rsid w:val="00644A58"/>
    <w:rsid w:val="006450E3"/>
    <w:rsid w:val="00645E05"/>
    <w:rsid w:val="00645ED8"/>
    <w:rsid w:val="006468F6"/>
    <w:rsid w:val="006469CF"/>
    <w:rsid w:val="006473C9"/>
    <w:rsid w:val="006476B6"/>
    <w:rsid w:val="00650108"/>
    <w:rsid w:val="00651C85"/>
    <w:rsid w:val="00652053"/>
    <w:rsid w:val="00652260"/>
    <w:rsid w:val="00652D8C"/>
    <w:rsid w:val="00653F84"/>
    <w:rsid w:val="0065468F"/>
    <w:rsid w:val="006547B5"/>
    <w:rsid w:val="00654B2C"/>
    <w:rsid w:val="00654F05"/>
    <w:rsid w:val="006558E7"/>
    <w:rsid w:val="00656BBA"/>
    <w:rsid w:val="006600BE"/>
    <w:rsid w:val="006604D5"/>
    <w:rsid w:val="00660C19"/>
    <w:rsid w:val="006618CE"/>
    <w:rsid w:val="00662B4E"/>
    <w:rsid w:val="00663AD8"/>
    <w:rsid w:val="00663E2B"/>
    <w:rsid w:val="00665227"/>
    <w:rsid w:val="006657EB"/>
    <w:rsid w:val="00666E7B"/>
    <w:rsid w:val="00667AF5"/>
    <w:rsid w:val="00670A77"/>
    <w:rsid w:val="0067178C"/>
    <w:rsid w:val="00671DB6"/>
    <w:rsid w:val="00673065"/>
    <w:rsid w:val="00673E27"/>
    <w:rsid w:val="00673F36"/>
    <w:rsid w:val="00674653"/>
    <w:rsid w:val="00674A7F"/>
    <w:rsid w:val="00674B46"/>
    <w:rsid w:val="00674FC5"/>
    <w:rsid w:val="006751C1"/>
    <w:rsid w:val="0067549E"/>
    <w:rsid w:val="00675594"/>
    <w:rsid w:val="00675954"/>
    <w:rsid w:val="006766A4"/>
    <w:rsid w:val="00676AAB"/>
    <w:rsid w:val="00677C9E"/>
    <w:rsid w:val="00681CAF"/>
    <w:rsid w:val="00683121"/>
    <w:rsid w:val="00683214"/>
    <w:rsid w:val="006846D8"/>
    <w:rsid w:val="006867EE"/>
    <w:rsid w:val="00687016"/>
    <w:rsid w:val="00687AE9"/>
    <w:rsid w:val="0069149A"/>
    <w:rsid w:val="00691BCA"/>
    <w:rsid w:val="00693581"/>
    <w:rsid w:val="0069360A"/>
    <w:rsid w:val="0069387E"/>
    <w:rsid w:val="00694DC8"/>
    <w:rsid w:val="00695405"/>
    <w:rsid w:val="00695720"/>
    <w:rsid w:val="0069587A"/>
    <w:rsid w:val="00695A47"/>
    <w:rsid w:val="00696935"/>
    <w:rsid w:val="00697411"/>
    <w:rsid w:val="006977EE"/>
    <w:rsid w:val="006A08B8"/>
    <w:rsid w:val="006A0B8E"/>
    <w:rsid w:val="006A146D"/>
    <w:rsid w:val="006A155C"/>
    <w:rsid w:val="006A1966"/>
    <w:rsid w:val="006A2B23"/>
    <w:rsid w:val="006A2D2C"/>
    <w:rsid w:val="006A391D"/>
    <w:rsid w:val="006A3B40"/>
    <w:rsid w:val="006A4021"/>
    <w:rsid w:val="006A430A"/>
    <w:rsid w:val="006A450A"/>
    <w:rsid w:val="006A4C07"/>
    <w:rsid w:val="006A4F10"/>
    <w:rsid w:val="006A5110"/>
    <w:rsid w:val="006A5554"/>
    <w:rsid w:val="006A59F0"/>
    <w:rsid w:val="006A5C9F"/>
    <w:rsid w:val="006A669D"/>
    <w:rsid w:val="006A696B"/>
    <w:rsid w:val="006A6B5A"/>
    <w:rsid w:val="006A6B63"/>
    <w:rsid w:val="006B024E"/>
    <w:rsid w:val="006B0877"/>
    <w:rsid w:val="006B08FF"/>
    <w:rsid w:val="006B0D6C"/>
    <w:rsid w:val="006B0F68"/>
    <w:rsid w:val="006B26FA"/>
    <w:rsid w:val="006B3880"/>
    <w:rsid w:val="006B3D99"/>
    <w:rsid w:val="006B4466"/>
    <w:rsid w:val="006B4BAC"/>
    <w:rsid w:val="006B543B"/>
    <w:rsid w:val="006B5446"/>
    <w:rsid w:val="006B5855"/>
    <w:rsid w:val="006B5C4B"/>
    <w:rsid w:val="006B5FDB"/>
    <w:rsid w:val="006B6694"/>
    <w:rsid w:val="006B7670"/>
    <w:rsid w:val="006B7840"/>
    <w:rsid w:val="006B797F"/>
    <w:rsid w:val="006B7CB9"/>
    <w:rsid w:val="006B7FA2"/>
    <w:rsid w:val="006C0A7B"/>
    <w:rsid w:val="006C1907"/>
    <w:rsid w:val="006C1B38"/>
    <w:rsid w:val="006C1BFE"/>
    <w:rsid w:val="006C1CBF"/>
    <w:rsid w:val="006C267F"/>
    <w:rsid w:val="006C2E85"/>
    <w:rsid w:val="006C36AD"/>
    <w:rsid w:val="006C3B0B"/>
    <w:rsid w:val="006C4BD0"/>
    <w:rsid w:val="006C56D5"/>
    <w:rsid w:val="006C5B07"/>
    <w:rsid w:val="006C5B67"/>
    <w:rsid w:val="006C613B"/>
    <w:rsid w:val="006C636E"/>
    <w:rsid w:val="006C6AB3"/>
    <w:rsid w:val="006C6B19"/>
    <w:rsid w:val="006C73C2"/>
    <w:rsid w:val="006C7732"/>
    <w:rsid w:val="006D0C95"/>
    <w:rsid w:val="006D11A1"/>
    <w:rsid w:val="006D2022"/>
    <w:rsid w:val="006D2489"/>
    <w:rsid w:val="006D25A9"/>
    <w:rsid w:val="006D2ACE"/>
    <w:rsid w:val="006D304A"/>
    <w:rsid w:val="006D3431"/>
    <w:rsid w:val="006D4BAC"/>
    <w:rsid w:val="006D5296"/>
    <w:rsid w:val="006D5330"/>
    <w:rsid w:val="006D5D14"/>
    <w:rsid w:val="006D60B4"/>
    <w:rsid w:val="006D6DB1"/>
    <w:rsid w:val="006D7091"/>
    <w:rsid w:val="006E10F2"/>
    <w:rsid w:val="006E2B0D"/>
    <w:rsid w:val="006E2B3E"/>
    <w:rsid w:val="006E30D6"/>
    <w:rsid w:val="006E35EB"/>
    <w:rsid w:val="006E38C0"/>
    <w:rsid w:val="006E3AE1"/>
    <w:rsid w:val="006E3B53"/>
    <w:rsid w:val="006E4181"/>
    <w:rsid w:val="006E49E9"/>
    <w:rsid w:val="006E4D20"/>
    <w:rsid w:val="006E5BE6"/>
    <w:rsid w:val="006E5D13"/>
    <w:rsid w:val="006E5E9D"/>
    <w:rsid w:val="006E5FD1"/>
    <w:rsid w:val="006E6003"/>
    <w:rsid w:val="006E614E"/>
    <w:rsid w:val="006E657B"/>
    <w:rsid w:val="006E6EB2"/>
    <w:rsid w:val="006E6EC8"/>
    <w:rsid w:val="006E72F7"/>
    <w:rsid w:val="006E7700"/>
    <w:rsid w:val="006E7E92"/>
    <w:rsid w:val="006F029B"/>
    <w:rsid w:val="006F0421"/>
    <w:rsid w:val="006F04C4"/>
    <w:rsid w:val="006F0B56"/>
    <w:rsid w:val="006F100D"/>
    <w:rsid w:val="006F126D"/>
    <w:rsid w:val="006F207F"/>
    <w:rsid w:val="006F3022"/>
    <w:rsid w:val="006F3310"/>
    <w:rsid w:val="006F3575"/>
    <w:rsid w:val="006F3990"/>
    <w:rsid w:val="006F40D2"/>
    <w:rsid w:val="006F4B42"/>
    <w:rsid w:val="006F6007"/>
    <w:rsid w:val="006F6DDC"/>
    <w:rsid w:val="00700499"/>
    <w:rsid w:val="007006CA"/>
    <w:rsid w:val="00700C31"/>
    <w:rsid w:val="00700DBC"/>
    <w:rsid w:val="007014D0"/>
    <w:rsid w:val="00703469"/>
    <w:rsid w:val="00703495"/>
    <w:rsid w:val="00703BA5"/>
    <w:rsid w:val="00703C18"/>
    <w:rsid w:val="00703D64"/>
    <w:rsid w:val="00703E00"/>
    <w:rsid w:val="007049E2"/>
    <w:rsid w:val="00704BAA"/>
    <w:rsid w:val="00705BAA"/>
    <w:rsid w:val="00705FA3"/>
    <w:rsid w:val="00707135"/>
    <w:rsid w:val="007077B5"/>
    <w:rsid w:val="00707810"/>
    <w:rsid w:val="0071064E"/>
    <w:rsid w:val="00711FE7"/>
    <w:rsid w:val="00713EE6"/>
    <w:rsid w:val="007145AC"/>
    <w:rsid w:val="00715191"/>
    <w:rsid w:val="00715740"/>
    <w:rsid w:val="00715D0C"/>
    <w:rsid w:val="00715EEE"/>
    <w:rsid w:val="007169E0"/>
    <w:rsid w:val="00717587"/>
    <w:rsid w:val="00720B56"/>
    <w:rsid w:val="00720EB4"/>
    <w:rsid w:val="00720FFF"/>
    <w:rsid w:val="0072179C"/>
    <w:rsid w:val="00721D6A"/>
    <w:rsid w:val="0072224B"/>
    <w:rsid w:val="00722D14"/>
    <w:rsid w:val="00722E36"/>
    <w:rsid w:val="0072382E"/>
    <w:rsid w:val="00724CDA"/>
    <w:rsid w:val="007253F7"/>
    <w:rsid w:val="00725EC8"/>
    <w:rsid w:val="00725FC5"/>
    <w:rsid w:val="007263C4"/>
    <w:rsid w:val="007273BD"/>
    <w:rsid w:val="00727494"/>
    <w:rsid w:val="007277BA"/>
    <w:rsid w:val="0073026A"/>
    <w:rsid w:val="00730530"/>
    <w:rsid w:val="00730AEE"/>
    <w:rsid w:val="00730BA1"/>
    <w:rsid w:val="00731675"/>
    <w:rsid w:val="00732DF5"/>
    <w:rsid w:val="00733942"/>
    <w:rsid w:val="00733B41"/>
    <w:rsid w:val="00733EB8"/>
    <w:rsid w:val="00734674"/>
    <w:rsid w:val="00734A7C"/>
    <w:rsid w:val="00735B8D"/>
    <w:rsid w:val="00735CCA"/>
    <w:rsid w:val="00736AD9"/>
    <w:rsid w:val="00737853"/>
    <w:rsid w:val="00737FB7"/>
    <w:rsid w:val="00741453"/>
    <w:rsid w:val="007415EC"/>
    <w:rsid w:val="0074163B"/>
    <w:rsid w:val="007419DB"/>
    <w:rsid w:val="00741F12"/>
    <w:rsid w:val="007420AD"/>
    <w:rsid w:val="00742C0B"/>
    <w:rsid w:val="00742E78"/>
    <w:rsid w:val="00743963"/>
    <w:rsid w:val="00743B0D"/>
    <w:rsid w:val="00744230"/>
    <w:rsid w:val="007443FE"/>
    <w:rsid w:val="00744933"/>
    <w:rsid w:val="007458CE"/>
    <w:rsid w:val="007462E2"/>
    <w:rsid w:val="00746780"/>
    <w:rsid w:val="00747817"/>
    <w:rsid w:val="00747AAE"/>
    <w:rsid w:val="00750143"/>
    <w:rsid w:val="00751095"/>
    <w:rsid w:val="00751A33"/>
    <w:rsid w:val="0075235B"/>
    <w:rsid w:val="00752679"/>
    <w:rsid w:val="00752C3E"/>
    <w:rsid w:val="00752FCD"/>
    <w:rsid w:val="0075385D"/>
    <w:rsid w:val="00755632"/>
    <w:rsid w:val="00755DA5"/>
    <w:rsid w:val="00755F8B"/>
    <w:rsid w:val="00760142"/>
    <w:rsid w:val="007607C2"/>
    <w:rsid w:val="00760D54"/>
    <w:rsid w:val="00760DD9"/>
    <w:rsid w:val="0076136C"/>
    <w:rsid w:val="00761F4F"/>
    <w:rsid w:val="007629F3"/>
    <w:rsid w:val="00762AAC"/>
    <w:rsid w:val="00764F41"/>
    <w:rsid w:val="007651F9"/>
    <w:rsid w:val="00765DB6"/>
    <w:rsid w:val="0076612D"/>
    <w:rsid w:val="007668B6"/>
    <w:rsid w:val="00766DFB"/>
    <w:rsid w:val="00766E43"/>
    <w:rsid w:val="00767487"/>
    <w:rsid w:val="00767658"/>
    <w:rsid w:val="00772CFB"/>
    <w:rsid w:val="0077355E"/>
    <w:rsid w:val="00773B81"/>
    <w:rsid w:val="00773D43"/>
    <w:rsid w:val="00773FE4"/>
    <w:rsid w:val="007742FD"/>
    <w:rsid w:val="00774AF2"/>
    <w:rsid w:val="0077512C"/>
    <w:rsid w:val="007752FD"/>
    <w:rsid w:val="0077545E"/>
    <w:rsid w:val="00775630"/>
    <w:rsid w:val="00775CE9"/>
    <w:rsid w:val="00775DD9"/>
    <w:rsid w:val="007774DA"/>
    <w:rsid w:val="00777EFB"/>
    <w:rsid w:val="0078051D"/>
    <w:rsid w:val="0078053B"/>
    <w:rsid w:val="00780A7B"/>
    <w:rsid w:val="00781AA7"/>
    <w:rsid w:val="00782BE7"/>
    <w:rsid w:val="0078302B"/>
    <w:rsid w:val="00784222"/>
    <w:rsid w:val="00784610"/>
    <w:rsid w:val="007853B5"/>
    <w:rsid w:val="00785459"/>
    <w:rsid w:val="00785519"/>
    <w:rsid w:val="00785965"/>
    <w:rsid w:val="007860D0"/>
    <w:rsid w:val="007862C0"/>
    <w:rsid w:val="0078701B"/>
    <w:rsid w:val="007900BC"/>
    <w:rsid w:val="00790816"/>
    <w:rsid w:val="00790AEA"/>
    <w:rsid w:val="00790DB9"/>
    <w:rsid w:val="00791BDF"/>
    <w:rsid w:val="007926B7"/>
    <w:rsid w:val="00792933"/>
    <w:rsid w:val="007940A3"/>
    <w:rsid w:val="00794523"/>
    <w:rsid w:val="007952A9"/>
    <w:rsid w:val="00795803"/>
    <w:rsid w:val="00796445"/>
    <w:rsid w:val="00796D0A"/>
    <w:rsid w:val="007A00C7"/>
    <w:rsid w:val="007A02AA"/>
    <w:rsid w:val="007A0979"/>
    <w:rsid w:val="007A0CE2"/>
    <w:rsid w:val="007A1154"/>
    <w:rsid w:val="007A19FB"/>
    <w:rsid w:val="007A279A"/>
    <w:rsid w:val="007A3BE5"/>
    <w:rsid w:val="007A4C9D"/>
    <w:rsid w:val="007A4F7A"/>
    <w:rsid w:val="007A5CB7"/>
    <w:rsid w:val="007A6326"/>
    <w:rsid w:val="007A784C"/>
    <w:rsid w:val="007A7A90"/>
    <w:rsid w:val="007B0A2D"/>
    <w:rsid w:val="007B0C46"/>
    <w:rsid w:val="007B1085"/>
    <w:rsid w:val="007B11B7"/>
    <w:rsid w:val="007B1379"/>
    <w:rsid w:val="007B15F5"/>
    <w:rsid w:val="007B1920"/>
    <w:rsid w:val="007B2576"/>
    <w:rsid w:val="007B25BD"/>
    <w:rsid w:val="007B2954"/>
    <w:rsid w:val="007B2997"/>
    <w:rsid w:val="007B3463"/>
    <w:rsid w:val="007B362F"/>
    <w:rsid w:val="007B3722"/>
    <w:rsid w:val="007B3FCA"/>
    <w:rsid w:val="007B4064"/>
    <w:rsid w:val="007B4637"/>
    <w:rsid w:val="007B46CE"/>
    <w:rsid w:val="007B46E4"/>
    <w:rsid w:val="007B5441"/>
    <w:rsid w:val="007B5EC5"/>
    <w:rsid w:val="007B6081"/>
    <w:rsid w:val="007B6FB5"/>
    <w:rsid w:val="007B712F"/>
    <w:rsid w:val="007B7FB6"/>
    <w:rsid w:val="007C00FD"/>
    <w:rsid w:val="007C1760"/>
    <w:rsid w:val="007C18E6"/>
    <w:rsid w:val="007C2448"/>
    <w:rsid w:val="007C26C6"/>
    <w:rsid w:val="007C3170"/>
    <w:rsid w:val="007C3306"/>
    <w:rsid w:val="007C4357"/>
    <w:rsid w:val="007C468C"/>
    <w:rsid w:val="007C4B0D"/>
    <w:rsid w:val="007C560A"/>
    <w:rsid w:val="007C6020"/>
    <w:rsid w:val="007C61E7"/>
    <w:rsid w:val="007C679A"/>
    <w:rsid w:val="007C699C"/>
    <w:rsid w:val="007C7538"/>
    <w:rsid w:val="007D0DAB"/>
    <w:rsid w:val="007D1C46"/>
    <w:rsid w:val="007D215C"/>
    <w:rsid w:val="007D377C"/>
    <w:rsid w:val="007D3AFA"/>
    <w:rsid w:val="007D3B48"/>
    <w:rsid w:val="007D4671"/>
    <w:rsid w:val="007D4A52"/>
    <w:rsid w:val="007D620B"/>
    <w:rsid w:val="007D7142"/>
    <w:rsid w:val="007D7240"/>
    <w:rsid w:val="007D7590"/>
    <w:rsid w:val="007E007C"/>
    <w:rsid w:val="007E0E3F"/>
    <w:rsid w:val="007E0E89"/>
    <w:rsid w:val="007E100C"/>
    <w:rsid w:val="007E1188"/>
    <w:rsid w:val="007E1A6E"/>
    <w:rsid w:val="007E1EEE"/>
    <w:rsid w:val="007E2133"/>
    <w:rsid w:val="007E2467"/>
    <w:rsid w:val="007E26EB"/>
    <w:rsid w:val="007E36E7"/>
    <w:rsid w:val="007E5477"/>
    <w:rsid w:val="007E6769"/>
    <w:rsid w:val="007E6AA1"/>
    <w:rsid w:val="007E7646"/>
    <w:rsid w:val="007F0319"/>
    <w:rsid w:val="007F055E"/>
    <w:rsid w:val="007F0C91"/>
    <w:rsid w:val="007F1510"/>
    <w:rsid w:val="007F1DF8"/>
    <w:rsid w:val="007F21CA"/>
    <w:rsid w:val="007F292E"/>
    <w:rsid w:val="007F3A45"/>
    <w:rsid w:val="007F47CB"/>
    <w:rsid w:val="007F4E8A"/>
    <w:rsid w:val="007F4F23"/>
    <w:rsid w:val="007F6155"/>
    <w:rsid w:val="007F6264"/>
    <w:rsid w:val="007F67D0"/>
    <w:rsid w:val="007F717B"/>
    <w:rsid w:val="007F737B"/>
    <w:rsid w:val="007F7EDC"/>
    <w:rsid w:val="007F7FED"/>
    <w:rsid w:val="0080034E"/>
    <w:rsid w:val="00800A4A"/>
    <w:rsid w:val="00800FD3"/>
    <w:rsid w:val="008018A2"/>
    <w:rsid w:val="00801A46"/>
    <w:rsid w:val="00803FBC"/>
    <w:rsid w:val="00805507"/>
    <w:rsid w:val="00805925"/>
    <w:rsid w:val="00805952"/>
    <w:rsid w:val="00805E46"/>
    <w:rsid w:val="00805F7C"/>
    <w:rsid w:val="00806187"/>
    <w:rsid w:val="00806DCD"/>
    <w:rsid w:val="00806F5D"/>
    <w:rsid w:val="008077C2"/>
    <w:rsid w:val="00807C9E"/>
    <w:rsid w:val="00807E67"/>
    <w:rsid w:val="00811002"/>
    <w:rsid w:val="00811244"/>
    <w:rsid w:val="00811B91"/>
    <w:rsid w:val="00811F8B"/>
    <w:rsid w:val="00812566"/>
    <w:rsid w:val="00812C85"/>
    <w:rsid w:val="008130FC"/>
    <w:rsid w:val="008135B5"/>
    <w:rsid w:val="00813902"/>
    <w:rsid w:val="00813ADC"/>
    <w:rsid w:val="00813C74"/>
    <w:rsid w:val="00813C9E"/>
    <w:rsid w:val="00815846"/>
    <w:rsid w:val="00815A09"/>
    <w:rsid w:val="00817820"/>
    <w:rsid w:val="00817B11"/>
    <w:rsid w:val="00817D75"/>
    <w:rsid w:val="008202F2"/>
    <w:rsid w:val="00820CC4"/>
    <w:rsid w:val="00820F7D"/>
    <w:rsid w:val="00821175"/>
    <w:rsid w:val="008211DC"/>
    <w:rsid w:val="008216E3"/>
    <w:rsid w:val="00821E75"/>
    <w:rsid w:val="00822EB9"/>
    <w:rsid w:val="00826222"/>
    <w:rsid w:val="008264C0"/>
    <w:rsid w:val="00826CA7"/>
    <w:rsid w:val="00826E0E"/>
    <w:rsid w:val="00827599"/>
    <w:rsid w:val="00827624"/>
    <w:rsid w:val="00827D2D"/>
    <w:rsid w:val="0083009E"/>
    <w:rsid w:val="0083050B"/>
    <w:rsid w:val="00831896"/>
    <w:rsid w:val="008319D7"/>
    <w:rsid w:val="0083327C"/>
    <w:rsid w:val="00833621"/>
    <w:rsid w:val="00833DD3"/>
    <w:rsid w:val="008344E0"/>
    <w:rsid w:val="00834C0C"/>
    <w:rsid w:val="00835E98"/>
    <w:rsid w:val="00836453"/>
    <w:rsid w:val="00836859"/>
    <w:rsid w:val="00836DD5"/>
    <w:rsid w:val="00836DDB"/>
    <w:rsid w:val="0084114D"/>
    <w:rsid w:val="00841E29"/>
    <w:rsid w:val="00841E63"/>
    <w:rsid w:val="00842403"/>
    <w:rsid w:val="008425FD"/>
    <w:rsid w:val="00842CA0"/>
    <w:rsid w:val="00842D9E"/>
    <w:rsid w:val="00843038"/>
    <w:rsid w:val="008437A1"/>
    <w:rsid w:val="00843C23"/>
    <w:rsid w:val="00844134"/>
    <w:rsid w:val="008444EA"/>
    <w:rsid w:val="00844997"/>
    <w:rsid w:val="008457A9"/>
    <w:rsid w:val="00847549"/>
    <w:rsid w:val="00850767"/>
    <w:rsid w:val="00850EDB"/>
    <w:rsid w:val="0085185C"/>
    <w:rsid w:val="0085293F"/>
    <w:rsid w:val="00852B5A"/>
    <w:rsid w:val="00853C8F"/>
    <w:rsid w:val="00854741"/>
    <w:rsid w:val="00854C5F"/>
    <w:rsid w:val="008571B1"/>
    <w:rsid w:val="00857D4D"/>
    <w:rsid w:val="00860216"/>
    <w:rsid w:val="0086085B"/>
    <w:rsid w:val="00860F8F"/>
    <w:rsid w:val="00861D26"/>
    <w:rsid w:val="00861E73"/>
    <w:rsid w:val="008621A3"/>
    <w:rsid w:val="008633BE"/>
    <w:rsid w:val="008634E0"/>
    <w:rsid w:val="00863B92"/>
    <w:rsid w:val="00864E5A"/>
    <w:rsid w:val="00865342"/>
    <w:rsid w:val="008658E5"/>
    <w:rsid w:val="00867771"/>
    <w:rsid w:val="008677F6"/>
    <w:rsid w:val="00867ADD"/>
    <w:rsid w:val="00870554"/>
    <w:rsid w:val="008708EA"/>
    <w:rsid w:val="00870C1C"/>
    <w:rsid w:val="00870EAB"/>
    <w:rsid w:val="00871235"/>
    <w:rsid w:val="00871B51"/>
    <w:rsid w:val="00871EEC"/>
    <w:rsid w:val="00872DB3"/>
    <w:rsid w:val="008737AF"/>
    <w:rsid w:val="00873C53"/>
    <w:rsid w:val="0087410F"/>
    <w:rsid w:val="008754C1"/>
    <w:rsid w:val="00875756"/>
    <w:rsid w:val="00876911"/>
    <w:rsid w:val="00876B4A"/>
    <w:rsid w:val="0087726E"/>
    <w:rsid w:val="00877401"/>
    <w:rsid w:val="008779B8"/>
    <w:rsid w:val="008807A7"/>
    <w:rsid w:val="00880CC3"/>
    <w:rsid w:val="00881327"/>
    <w:rsid w:val="00881567"/>
    <w:rsid w:val="0088185C"/>
    <w:rsid w:val="00882DCE"/>
    <w:rsid w:val="00882E92"/>
    <w:rsid w:val="00883132"/>
    <w:rsid w:val="0088315A"/>
    <w:rsid w:val="00884047"/>
    <w:rsid w:val="00885481"/>
    <w:rsid w:val="00886F6F"/>
    <w:rsid w:val="00887C2F"/>
    <w:rsid w:val="00887F3F"/>
    <w:rsid w:val="00887F6D"/>
    <w:rsid w:val="008905DD"/>
    <w:rsid w:val="00890B12"/>
    <w:rsid w:val="00890D0C"/>
    <w:rsid w:val="00890E8C"/>
    <w:rsid w:val="0089163F"/>
    <w:rsid w:val="008918ED"/>
    <w:rsid w:val="0089192E"/>
    <w:rsid w:val="00891E22"/>
    <w:rsid w:val="008922F5"/>
    <w:rsid w:val="00892A9D"/>
    <w:rsid w:val="00892C2E"/>
    <w:rsid w:val="008933DC"/>
    <w:rsid w:val="008938A2"/>
    <w:rsid w:val="00893C71"/>
    <w:rsid w:val="00893E5E"/>
    <w:rsid w:val="00894239"/>
    <w:rsid w:val="008953D3"/>
    <w:rsid w:val="0089567F"/>
    <w:rsid w:val="00897759"/>
    <w:rsid w:val="00897AB6"/>
    <w:rsid w:val="008A0E64"/>
    <w:rsid w:val="008A1375"/>
    <w:rsid w:val="008A1974"/>
    <w:rsid w:val="008A19E9"/>
    <w:rsid w:val="008A3C03"/>
    <w:rsid w:val="008A48DA"/>
    <w:rsid w:val="008A49DD"/>
    <w:rsid w:val="008A5384"/>
    <w:rsid w:val="008A5753"/>
    <w:rsid w:val="008A5824"/>
    <w:rsid w:val="008A665A"/>
    <w:rsid w:val="008A67C6"/>
    <w:rsid w:val="008A68DB"/>
    <w:rsid w:val="008A7FCC"/>
    <w:rsid w:val="008B00EF"/>
    <w:rsid w:val="008B014A"/>
    <w:rsid w:val="008B0285"/>
    <w:rsid w:val="008B1DC6"/>
    <w:rsid w:val="008B21EC"/>
    <w:rsid w:val="008B28B9"/>
    <w:rsid w:val="008B2B4D"/>
    <w:rsid w:val="008B3B7E"/>
    <w:rsid w:val="008B3C87"/>
    <w:rsid w:val="008B537B"/>
    <w:rsid w:val="008B616C"/>
    <w:rsid w:val="008B63A9"/>
    <w:rsid w:val="008B65C4"/>
    <w:rsid w:val="008B6750"/>
    <w:rsid w:val="008C0A41"/>
    <w:rsid w:val="008C3C61"/>
    <w:rsid w:val="008C4012"/>
    <w:rsid w:val="008C538E"/>
    <w:rsid w:val="008C5CD8"/>
    <w:rsid w:val="008D1DEB"/>
    <w:rsid w:val="008D2F3D"/>
    <w:rsid w:val="008D31F7"/>
    <w:rsid w:val="008D3688"/>
    <w:rsid w:val="008D4105"/>
    <w:rsid w:val="008D544F"/>
    <w:rsid w:val="008D58BA"/>
    <w:rsid w:val="008D613A"/>
    <w:rsid w:val="008D6D07"/>
    <w:rsid w:val="008D7715"/>
    <w:rsid w:val="008D7979"/>
    <w:rsid w:val="008E0369"/>
    <w:rsid w:val="008E0AAB"/>
    <w:rsid w:val="008E17AB"/>
    <w:rsid w:val="008E1A12"/>
    <w:rsid w:val="008E1C3B"/>
    <w:rsid w:val="008E23DD"/>
    <w:rsid w:val="008E27D0"/>
    <w:rsid w:val="008E2C37"/>
    <w:rsid w:val="008E34C8"/>
    <w:rsid w:val="008E37FB"/>
    <w:rsid w:val="008E47EF"/>
    <w:rsid w:val="008E4D1C"/>
    <w:rsid w:val="008E54D0"/>
    <w:rsid w:val="008E5655"/>
    <w:rsid w:val="008E5B38"/>
    <w:rsid w:val="008E64D7"/>
    <w:rsid w:val="008E6588"/>
    <w:rsid w:val="008E6665"/>
    <w:rsid w:val="008E711B"/>
    <w:rsid w:val="008E71A8"/>
    <w:rsid w:val="008E783A"/>
    <w:rsid w:val="008E788F"/>
    <w:rsid w:val="008F017E"/>
    <w:rsid w:val="008F088A"/>
    <w:rsid w:val="008F104B"/>
    <w:rsid w:val="008F1671"/>
    <w:rsid w:val="008F1B21"/>
    <w:rsid w:val="008F2796"/>
    <w:rsid w:val="008F27CC"/>
    <w:rsid w:val="008F3B1A"/>
    <w:rsid w:val="008F41CA"/>
    <w:rsid w:val="008F4324"/>
    <w:rsid w:val="008F5246"/>
    <w:rsid w:val="008F562F"/>
    <w:rsid w:val="008F57B0"/>
    <w:rsid w:val="008F6570"/>
    <w:rsid w:val="008F677A"/>
    <w:rsid w:val="008F7712"/>
    <w:rsid w:val="008F7E00"/>
    <w:rsid w:val="008F7F62"/>
    <w:rsid w:val="009004D9"/>
    <w:rsid w:val="00901BE6"/>
    <w:rsid w:val="0090221E"/>
    <w:rsid w:val="00902A45"/>
    <w:rsid w:val="009030F5"/>
    <w:rsid w:val="00903153"/>
    <w:rsid w:val="00903CA7"/>
    <w:rsid w:val="00903D66"/>
    <w:rsid w:val="00904160"/>
    <w:rsid w:val="009055E6"/>
    <w:rsid w:val="0090574D"/>
    <w:rsid w:val="00905E7B"/>
    <w:rsid w:val="009067BA"/>
    <w:rsid w:val="00910FD1"/>
    <w:rsid w:val="00911181"/>
    <w:rsid w:val="00911714"/>
    <w:rsid w:val="00911CA1"/>
    <w:rsid w:val="00911E83"/>
    <w:rsid w:val="009122D5"/>
    <w:rsid w:val="0091383D"/>
    <w:rsid w:val="0091383F"/>
    <w:rsid w:val="00914D51"/>
    <w:rsid w:val="0091577F"/>
    <w:rsid w:val="009161DA"/>
    <w:rsid w:val="009162D7"/>
    <w:rsid w:val="009165B3"/>
    <w:rsid w:val="009171A2"/>
    <w:rsid w:val="00920A1E"/>
    <w:rsid w:val="00921038"/>
    <w:rsid w:val="00922366"/>
    <w:rsid w:val="00922E5A"/>
    <w:rsid w:val="009248D5"/>
    <w:rsid w:val="00924A69"/>
    <w:rsid w:val="00924D7C"/>
    <w:rsid w:val="009250D9"/>
    <w:rsid w:val="00925203"/>
    <w:rsid w:val="00925586"/>
    <w:rsid w:val="00926674"/>
    <w:rsid w:val="009279C0"/>
    <w:rsid w:val="009304EE"/>
    <w:rsid w:val="00930E10"/>
    <w:rsid w:val="00931D05"/>
    <w:rsid w:val="0093251B"/>
    <w:rsid w:val="0093328C"/>
    <w:rsid w:val="009332D6"/>
    <w:rsid w:val="00933633"/>
    <w:rsid w:val="009338E9"/>
    <w:rsid w:val="00933B55"/>
    <w:rsid w:val="00934CA9"/>
    <w:rsid w:val="00935012"/>
    <w:rsid w:val="00935DB7"/>
    <w:rsid w:val="009364F8"/>
    <w:rsid w:val="00937F68"/>
    <w:rsid w:val="00940560"/>
    <w:rsid w:val="00940EE1"/>
    <w:rsid w:val="009421BC"/>
    <w:rsid w:val="009422D8"/>
    <w:rsid w:val="009441D4"/>
    <w:rsid w:val="00944758"/>
    <w:rsid w:val="0094580F"/>
    <w:rsid w:val="00945AA5"/>
    <w:rsid w:val="0094712B"/>
    <w:rsid w:val="00947DCE"/>
    <w:rsid w:val="009500CE"/>
    <w:rsid w:val="00950357"/>
    <w:rsid w:val="009507B5"/>
    <w:rsid w:val="0095199F"/>
    <w:rsid w:val="00952C03"/>
    <w:rsid w:val="0095456D"/>
    <w:rsid w:val="0095470F"/>
    <w:rsid w:val="00954A24"/>
    <w:rsid w:val="00954B12"/>
    <w:rsid w:val="00956245"/>
    <w:rsid w:val="00957259"/>
    <w:rsid w:val="00957FBE"/>
    <w:rsid w:val="009607FE"/>
    <w:rsid w:val="00960AD1"/>
    <w:rsid w:val="0096171A"/>
    <w:rsid w:val="009621D8"/>
    <w:rsid w:val="0096249F"/>
    <w:rsid w:val="009625A6"/>
    <w:rsid w:val="009628B8"/>
    <w:rsid w:val="0096457E"/>
    <w:rsid w:val="00964B01"/>
    <w:rsid w:val="00964FCC"/>
    <w:rsid w:val="00966143"/>
    <w:rsid w:val="00966F9A"/>
    <w:rsid w:val="00967489"/>
    <w:rsid w:val="00967E10"/>
    <w:rsid w:val="00970024"/>
    <w:rsid w:val="00970518"/>
    <w:rsid w:val="00970C10"/>
    <w:rsid w:val="00971336"/>
    <w:rsid w:val="00971A62"/>
    <w:rsid w:val="00971FC6"/>
    <w:rsid w:val="00973866"/>
    <w:rsid w:val="00973AAD"/>
    <w:rsid w:val="0097530A"/>
    <w:rsid w:val="0097533F"/>
    <w:rsid w:val="009754C5"/>
    <w:rsid w:val="00976183"/>
    <w:rsid w:val="00977A0F"/>
    <w:rsid w:val="009805F9"/>
    <w:rsid w:val="009806E7"/>
    <w:rsid w:val="009809BB"/>
    <w:rsid w:val="00980DE7"/>
    <w:rsid w:val="00980E30"/>
    <w:rsid w:val="00981766"/>
    <w:rsid w:val="00981779"/>
    <w:rsid w:val="00981C63"/>
    <w:rsid w:val="00982497"/>
    <w:rsid w:val="009824EB"/>
    <w:rsid w:val="0098270B"/>
    <w:rsid w:val="009828FC"/>
    <w:rsid w:val="009837EB"/>
    <w:rsid w:val="00983C84"/>
    <w:rsid w:val="00984386"/>
    <w:rsid w:val="0098452C"/>
    <w:rsid w:val="009849BC"/>
    <w:rsid w:val="009853ED"/>
    <w:rsid w:val="009858E5"/>
    <w:rsid w:val="009859DB"/>
    <w:rsid w:val="00985BE9"/>
    <w:rsid w:val="0098657B"/>
    <w:rsid w:val="00986D9F"/>
    <w:rsid w:val="00987A06"/>
    <w:rsid w:val="00987C38"/>
    <w:rsid w:val="00990639"/>
    <w:rsid w:val="00991704"/>
    <w:rsid w:val="00991C9B"/>
    <w:rsid w:val="00991CB0"/>
    <w:rsid w:val="00992676"/>
    <w:rsid w:val="00993577"/>
    <w:rsid w:val="00993D68"/>
    <w:rsid w:val="00993F02"/>
    <w:rsid w:val="009958B1"/>
    <w:rsid w:val="00995C0B"/>
    <w:rsid w:val="00996114"/>
    <w:rsid w:val="009963AD"/>
    <w:rsid w:val="009975DC"/>
    <w:rsid w:val="009A068A"/>
    <w:rsid w:val="009A0AEB"/>
    <w:rsid w:val="009A1FC4"/>
    <w:rsid w:val="009A2083"/>
    <w:rsid w:val="009A2090"/>
    <w:rsid w:val="009A352C"/>
    <w:rsid w:val="009A35A0"/>
    <w:rsid w:val="009A3758"/>
    <w:rsid w:val="009A3ADB"/>
    <w:rsid w:val="009A3CB5"/>
    <w:rsid w:val="009A5379"/>
    <w:rsid w:val="009A575A"/>
    <w:rsid w:val="009A59F4"/>
    <w:rsid w:val="009A5B88"/>
    <w:rsid w:val="009A5FDA"/>
    <w:rsid w:val="009A66A9"/>
    <w:rsid w:val="009A6AAA"/>
    <w:rsid w:val="009A6D02"/>
    <w:rsid w:val="009A7253"/>
    <w:rsid w:val="009A7A72"/>
    <w:rsid w:val="009B1258"/>
    <w:rsid w:val="009B14CD"/>
    <w:rsid w:val="009B1A08"/>
    <w:rsid w:val="009B1D1D"/>
    <w:rsid w:val="009B1D57"/>
    <w:rsid w:val="009B3D11"/>
    <w:rsid w:val="009B4145"/>
    <w:rsid w:val="009B4411"/>
    <w:rsid w:val="009B5127"/>
    <w:rsid w:val="009B5361"/>
    <w:rsid w:val="009B54C8"/>
    <w:rsid w:val="009B565E"/>
    <w:rsid w:val="009B633C"/>
    <w:rsid w:val="009B6637"/>
    <w:rsid w:val="009C1042"/>
    <w:rsid w:val="009C1114"/>
    <w:rsid w:val="009C156A"/>
    <w:rsid w:val="009C1B32"/>
    <w:rsid w:val="009C27D6"/>
    <w:rsid w:val="009C2903"/>
    <w:rsid w:val="009C3314"/>
    <w:rsid w:val="009C36DB"/>
    <w:rsid w:val="009C3812"/>
    <w:rsid w:val="009C3931"/>
    <w:rsid w:val="009C3E46"/>
    <w:rsid w:val="009C46C7"/>
    <w:rsid w:val="009C5C23"/>
    <w:rsid w:val="009C6FCE"/>
    <w:rsid w:val="009D06BE"/>
    <w:rsid w:val="009D0728"/>
    <w:rsid w:val="009D0C04"/>
    <w:rsid w:val="009D23AF"/>
    <w:rsid w:val="009D2427"/>
    <w:rsid w:val="009D2E88"/>
    <w:rsid w:val="009D3804"/>
    <w:rsid w:val="009D3F4B"/>
    <w:rsid w:val="009D409C"/>
    <w:rsid w:val="009D44F9"/>
    <w:rsid w:val="009D451C"/>
    <w:rsid w:val="009D4A69"/>
    <w:rsid w:val="009D51C1"/>
    <w:rsid w:val="009D5350"/>
    <w:rsid w:val="009D575D"/>
    <w:rsid w:val="009D67DE"/>
    <w:rsid w:val="009D7C35"/>
    <w:rsid w:val="009E03BD"/>
    <w:rsid w:val="009E097D"/>
    <w:rsid w:val="009E1321"/>
    <w:rsid w:val="009E1940"/>
    <w:rsid w:val="009E1A58"/>
    <w:rsid w:val="009E39DF"/>
    <w:rsid w:val="009E4353"/>
    <w:rsid w:val="009E46DE"/>
    <w:rsid w:val="009E4911"/>
    <w:rsid w:val="009E519F"/>
    <w:rsid w:val="009E528B"/>
    <w:rsid w:val="009E58C7"/>
    <w:rsid w:val="009E5941"/>
    <w:rsid w:val="009E6151"/>
    <w:rsid w:val="009E6342"/>
    <w:rsid w:val="009E63A3"/>
    <w:rsid w:val="009E643B"/>
    <w:rsid w:val="009E67F7"/>
    <w:rsid w:val="009E77E6"/>
    <w:rsid w:val="009F0469"/>
    <w:rsid w:val="009F0FE0"/>
    <w:rsid w:val="009F1103"/>
    <w:rsid w:val="009F124A"/>
    <w:rsid w:val="009F1672"/>
    <w:rsid w:val="009F1BF5"/>
    <w:rsid w:val="009F1C9F"/>
    <w:rsid w:val="009F20F7"/>
    <w:rsid w:val="009F219D"/>
    <w:rsid w:val="009F2276"/>
    <w:rsid w:val="009F28C9"/>
    <w:rsid w:val="009F2C36"/>
    <w:rsid w:val="009F2D31"/>
    <w:rsid w:val="009F3B88"/>
    <w:rsid w:val="009F3C5A"/>
    <w:rsid w:val="009F3C5D"/>
    <w:rsid w:val="009F4A53"/>
    <w:rsid w:val="009F56F8"/>
    <w:rsid w:val="009F5BCA"/>
    <w:rsid w:val="009F61E3"/>
    <w:rsid w:val="009F70D9"/>
    <w:rsid w:val="009F753F"/>
    <w:rsid w:val="009F7F2D"/>
    <w:rsid w:val="00A00542"/>
    <w:rsid w:val="00A00E9D"/>
    <w:rsid w:val="00A01A6F"/>
    <w:rsid w:val="00A01BB5"/>
    <w:rsid w:val="00A03291"/>
    <w:rsid w:val="00A03BB0"/>
    <w:rsid w:val="00A04DE0"/>
    <w:rsid w:val="00A04E59"/>
    <w:rsid w:val="00A06E74"/>
    <w:rsid w:val="00A073FB"/>
    <w:rsid w:val="00A07426"/>
    <w:rsid w:val="00A1075E"/>
    <w:rsid w:val="00A10A91"/>
    <w:rsid w:val="00A10E32"/>
    <w:rsid w:val="00A10F3A"/>
    <w:rsid w:val="00A11849"/>
    <w:rsid w:val="00A1187D"/>
    <w:rsid w:val="00A11D8C"/>
    <w:rsid w:val="00A12CDC"/>
    <w:rsid w:val="00A13CD7"/>
    <w:rsid w:val="00A13E0B"/>
    <w:rsid w:val="00A13FE6"/>
    <w:rsid w:val="00A14C11"/>
    <w:rsid w:val="00A15728"/>
    <w:rsid w:val="00A167F4"/>
    <w:rsid w:val="00A16C59"/>
    <w:rsid w:val="00A17D63"/>
    <w:rsid w:val="00A20A35"/>
    <w:rsid w:val="00A21CAB"/>
    <w:rsid w:val="00A23DB9"/>
    <w:rsid w:val="00A24288"/>
    <w:rsid w:val="00A25C98"/>
    <w:rsid w:val="00A267CE"/>
    <w:rsid w:val="00A27A76"/>
    <w:rsid w:val="00A30095"/>
    <w:rsid w:val="00A304B6"/>
    <w:rsid w:val="00A31858"/>
    <w:rsid w:val="00A3211C"/>
    <w:rsid w:val="00A32649"/>
    <w:rsid w:val="00A32AD2"/>
    <w:rsid w:val="00A32DB6"/>
    <w:rsid w:val="00A34922"/>
    <w:rsid w:val="00A34A9E"/>
    <w:rsid w:val="00A34C72"/>
    <w:rsid w:val="00A34F49"/>
    <w:rsid w:val="00A35AF2"/>
    <w:rsid w:val="00A3753C"/>
    <w:rsid w:val="00A375E2"/>
    <w:rsid w:val="00A40A88"/>
    <w:rsid w:val="00A40FEE"/>
    <w:rsid w:val="00A41F62"/>
    <w:rsid w:val="00A43132"/>
    <w:rsid w:val="00A436E2"/>
    <w:rsid w:val="00A43C56"/>
    <w:rsid w:val="00A45F63"/>
    <w:rsid w:val="00A464FF"/>
    <w:rsid w:val="00A468BA"/>
    <w:rsid w:val="00A46CE0"/>
    <w:rsid w:val="00A46E7E"/>
    <w:rsid w:val="00A47CD0"/>
    <w:rsid w:val="00A47E3A"/>
    <w:rsid w:val="00A500E6"/>
    <w:rsid w:val="00A501DA"/>
    <w:rsid w:val="00A505B6"/>
    <w:rsid w:val="00A507BB"/>
    <w:rsid w:val="00A5179B"/>
    <w:rsid w:val="00A52092"/>
    <w:rsid w:val="00A5278A"/>
    <w:rsid w:val="00A52B6F"/>
    <w:rsid w:val="00A52E16"/>
    <w:rsid w:val="00A52E1C"/>
    <w:rsid w:val="00A532E4"/>
    <w:rsid w:val="00A533A8"/>
    <w:rsid w:val="00A535FB"/>
    <w:rsid w:val="00A535FC"/>
    <w:rsid w:val="00A5368B"/>
    <w:rsid w:val="00A5440A"/>
    <w:rsid w:val="00A544A2"/>
    <w:rsid w:val="00A54DD9"/>
    <w:rsid w:val="00A55F08"/>
    <w:rsid w:val="00A57346"/>
    <w:rsid w:val="00A57713"/>
    <w:rsid w:val="00A5796A"/>
    <w:rsid w:val="00A602ED"/>
    <w:rsid w:val="00A60AEA"/>
    <w:rsid w:val="00A60B9B"/>
    <w:rsid w:val="00A61016"/>
    <w:rsid w:val="00A62A7E"/>
    <w:rsid w:val="00A63862"/>
    <w:rsid w:val="00A647FF"/>
    <w:rsid w:val="00A651B8"/>
    <w:rsid w:val="00A6534F"/>
    <w:rsid w:val="00A653DA"/>
    <w:rsid w:val="00A66006"/>
    <w:rsid w:val="00A66023"/>
    <w:rsid w:val="00A66425"/>
    <w:rsid w:val="00A67269"/>
    <w:rsid w:val="00A67ABE"/>
    <w:rsid w:val="00A70312"/>
    <w:rsid w:val="00A70405"/>
    <w:rsid w:val="00A70A91"/>
    <w:rsid w:val="00A7103C"/>
    <w:rsid w:val="00A71AA5"/>
    <w:rsid w:val="00A71CE8"/>
    <w:rsid w:val="00A7260E"/>
    <w:rsid w:val="00A7308F"/>
    <w:rsid w:val="00A73304"/>
    <w:rsid w:val="00A7435A"/>
    <w:rsid w:val="00A74394"/>
    <w:rsid w:val="00A747B3"/>
    <w:rsid w:val="00A7550C"/>
    <w:rsid w:val="00A75E19"/>
    <w:rsid w:val="00A75F24"/>
    <w:rsid w:val="00A764CE"/>
    <w:rsid w:val="00A76961"/>
    <w:rsid w:val="00A773D4"/>
    <w:rsid w:val="00A77940"/>
    <w:rsid w:val="00A80887"/>
    <w:rsid w:val="00A819E3"/>
    <w:rsid w:val="00A8236E"/>
    <w:rsid w:val="00A82878"/>
    <w:rsid w:val="00A8381C"/>
    <w:rsid w:val="00A8745F"/>
    <w:rsid w:val="00A90B2A"/>
    <w:rsid w:val="00A90FB8"/>
    <w:rsid w:val="00A9229D"/>
    <w:rsid w:val="00A936B8"/>
    <w:rsid w:val="00A93B07"/>
    <w:rsid w:val="00A94243"/>
    <w:rsid w:val="00A94E46"/>
    <w:rsid w:val="00A94EBD"/>
    <w:rsid w:val="00A95174"/>
    <w:rsid w:val="00A95FB1"/>
    <w:rsid w:val="00A9645A"/>
    <w:rsid w:val="00A965FF"/>
    <w:rsid w:val="00A96EB9"/>
    <w:rsid w:val="00A9734F"/>
    <w:rsid w:val="00A97820"/>
    <w:rsid w:val="00A97DE3"/>
    <w:rsid w:val="00AA060B"/>
    <w:rsid w:val="00AA0E72"/>
    <w:rsid w:val="00AA1AA9"/>
    <w:rsid w:val="00AA1CF8"/>
    <w:rsid w:val="00AA44BB"/>
    <w:rsid w:val="00AA4553"/>
    <w:rsid w:val="00AA47B8"/>
    <w:rsid w:val="00AA5279"/>
    <w:rsid w:val="00AA5D7D"/>
    <w:rsid w:val="00AA5EDC"/>
    <w:rsid w:val="00AA669B"/>
    <w:rsid w:val="00AA758F"/>
    <w:rsid w:val="00AA7633"/>
    <w:rsid w:val="00AA7736"/>
    <w:rsid w:val="00AB1010"/>
    <w:rsid w:val="00AB28EE"/>
    <w:rsid w:val="00AB33DC"/>
    <w:rsid w:val="00AB3C7C"/>
    <w:rsid w:val="00AB4122"/>
    <w:rsid w:val="00AB4497"/>
    <w:rsid w:val="00AB47DA"/>
    <w:rsid w:val="00AB4908"/>
    <w:rsid w:val="00AB4CDA"/>
    <w:rsid w:val="00AB4FEE"/>
    <w:rsid w:val="00AB5055"/>
    <w:rsid w:val="00AB5225"/>
    <w:rsid w:val="00AB6021"/>
    <w:rsid w:val="00AB632F"/>
    <w:rsid w:val="00AB67D1"/>
    <w:rsid w:val="00AB696E"/>
    <w:rsid w:val="00AB7F8F"/>
    <w:rsid w:val="00AC163D"/>
    <w:rsid w:val="00AC39C3"/>
    <w:rsid w:val="00AC556A"/>
    <w:rsid w:val="00AC5D54"/>
    <w:rsid w:val="00AC5E7F"/>
    <w:rsid w:val="00AC6682"/>
    <w:rsid w:val="00AC6929"/>
    <w:rsid w:val="00AC6E03"/>
    <w:rsid w:val="00AC6F00"/>
    <w:rsid w:val="00AC7A2A"/>
    <w:rsid w:val="00AD078B"/>
    <w:rsid w:val="00AD0AA7"/>
    <w:rsid w:val="00AD0BAA"/>
    <w:rsid w:val="00AD0EB9"/>
    <w:rsid w:val="00AD0FDA"/>
    <w:rsid w:val="00AD113D"/>
    <w:rsid w:val="00AD1FC9"/>
    <w:rsid w:val="00AD29D6"/>
    <w:rsid w:val="00AD2E9F"/>
    <w:rsid w:val="00AD2F38"/>
    <w:rsid w:val="00AD56F4"/>
    <w:rsid w:val="00AD622B"/>
    <w:rsid w:val="00AD6452"/>
    <w:rsid w:val="00AD66F0"/>
    <w:rsid w:val="00AD69C4"/>
    <w:rsid w:val="00AD76FD"/>
    <w:rsid w:val="00AD7D74"/>
    <w:rsid w:val="00AE0170"/>
    <w:rsid w:val="00AE019A"/>
    <w:rsid w:val="00AE1E58"/>
    <w:rsid w:val="00AE20FB"/>
    <w:rsid w:val="00AE247B"/>
    <w:rsid w:val="00AE2D15"/>
    <w:rsid w:val="00AE41B9"/>
    <w:rsid w:val="00AE5171"/>
    <w:rsid w:val="00AE62AD"/>
    <w:rsid w:val="00AE6813"/>
    <w:rsid w:val="00AE6988"/>
    <w:rsid w:val="00AE6B1D"/>
    <w:rsid w:val="00AE7751"/>
    <w:rsid w:val="00AF0757"/>
    <w:rsid w:val="00AF0C60"/>
    <w:rsid w:val="00AF0DBA"/>
    <w:rsid w:val="00AF241F"/>
    <w:rsid w:val="00AF24E3"/>
    <w:rsid w:val="00AF2838"/>
    <w:rsid w:val="00AF2E55"/>
    <w:rsid w:val="00AF30EB"/>
    <w:rsid w:val="00AF3117"/>
    <w:rsid w:val="00AF3170"/>
    <w:rsid w:val="00AF35A0"/>
    <w:rsid w:val="00AF3A0C"/>
    <w:rsid w:val="00AF6B84"/>
    <w:rsid w:val="00AF7FF9"/>
    <w:rsid w:val="00B00BA8"/>
    <w:rsid w:val="00B00D6F"/>
    <w:rsid w:val="00B00E2B"/>
    <w:rsid w:val="00B00E9E"/>
    <w:rsid w:val="00B00EB7"/>
    <w:rsid w:val="00B0138F"/>
    <w:rsid w:val="00B01DEF"/>
    <w:rsid w:val="00B02AE8"/>
    <w:rsid w:val="00B02C87"/>
    <w:rsid w:val="00B037BF"/>
    <w:rsid w:val="00B03ECA"/>
    <w:rsid w:val="00B04A2C"/>
    <w:rsid w:val="00B04A7C"/>
    <w:rsid w:val="00B05E20"/>
    <w:rsid w:val="00B05E35"/>
    <w:rsid w:val="00B05F1C"/>
    <w:rsid w:val="00B072FE"/>
    <w:rsid w:val="00B07499"/>
    <w:rsid w:val="00B077B7"/>
    <w:rsid w:val="00B11985"/>
    <w:rsid w:val="00B11D8F"/>
    <w:rsid w:val="00B1266B"/>
    <w:rsid w:val="00B13617"/>
    <w:rsid w:val="00B13EB1"/>
    <w:rsid w:val="00B14115"/>
    <w:rsid w:val="00B141A0"/>
    <w:rsid w:val="00B14823"/>
    <w:rsid w:val="00B14BFA"/>
    <w:rsid w:val="00B14FDC"/>
    <w:rsid w:val="00B15972"/>
    <w:rsid w:val="00B15C07"/>
    <w:rsid w:val="00B1655C"/>
    <w:rsid w:val="00B16F45"/>
    <w:rsid w:val="00B17298"/>
    <w:rsid w:val="00B17347"/>
    <w:rsid w:val="00B2030B"/>
    <w:rsid w:val="00B2077B"/>
    <w:rsid w:val="00B21A80"/>
    <w:rsid w:val="00B21D92"/>
    <w:rsid w:val="00B22371"/>
    <w:rsid w:val="00B22E44"/>
    <w:rsid w:val="00B2387E"/>
    <w:rsid w:val="00B2471D"/>
    <w:rsid w:val="00B255E0"/>
    <w:rsid w:val="00B25870"/>
    <w:rsid w:val="00B259A8"/>
    <w:rsid w:val="00B25A9A"/>
    <w:rsid w:val="00B26B9D"/>
    <w:rsid w:val="00B26EB3"/>
    <w:rsid w:val="00B26EBA"/>
    <w:rsid w:val="00B273E9"/>
    <w:rsid w:val="00B30476"/>
    <w:rsid w:val="00B30CA3"/>
    <w:rsid w:val="00B30F98"/>
    <w:rsid w:val="00B326B9"/>
    <w:rsid w:val="00B3320D"/>
    <w:rsid w:val="00B34F66"/>
    <w:rsid w:val="00B35465"/>
    <w:rsid w:val="00B36C2A"/>
    <w:rsid w:val="00B36CE3"/>
    <w:rsid w:val="00B377A6"/>
    <w:rsid w:val="00B37975"/>
    <w:rsid w:val="00B407E3"/>
    <w:rsid w:val="00B42345"/>
    <w:rsid w:val="00B424D4"/>
    <w:rsid w:val="00B42D23"/>
    <w:rsid w:val="00B433B6"/>
    <w:rsid w:val="00B435CC"/>
    <w:rsid w:val="00B441A8"/>
    <w:rsid w:val="00B443DE"/>
    <w:rsid w:val="00B44542"/>
    <w:rsid w:val="00B446D2"/>
    <w:rsid w:val="00B44AF1"/>
    <w:rsid w:val="00B44E57"/>
    <w:rsid w:val="00B44F03"/>
    <w:rsid w:val="00B45A6E"/>
    <w:rsid w:val="00B4685A"/>
    <w:rsid w:val="00B50C8F"/>
    <w:rsid w:val="00B510E7"/>
    <w:rsid w:val="00B52051"/>
    <w:rsid w:val="00B52CA5"/>
    <w:rsid w:val="00B5365A"/>
    <w:rsid w:val="00B53998"/>
    <w:rsid w:val="00B54764"/>
    <w:rsid w:val="00B549F4"/>
    <w:rsid w:val="00B54D73"/>
    <w:rsid w:val="00B556CF"/>
    <w:rsid w:val="00B55E28"/>
    <w:rsid w:val="00B55F28"/>
    <w:rsid w:val="00B56C75"/>
    <w:rsid w:val="00B62254"/>
    <w:rsid w:val="00B6361B"/>
    <w:rsid w:val="00B636CD"/>
    <w:rsid w:val="00B63753"/>
    <w:rsid w:val="00B63D9A"/>
    <w:rsid w:val="00B63F12"/>
    <w:rsid w:val="00B64249"/>
    <w:rsid w:val="00B64B45"/>
    <w:rsid w:val="00B651C8"/>
    <w:rsid w:val="00B65816"/>
    <w:rsid w:val="00B675ED"/>
    <w:rsid w:val="00B7101F"/>
    <w:rsid w:val="00B7151D"/>
    <w:rsid w:val="00B715C5"/>
    <w:rsid w:val="00B71628"/>
    <w:rsid w:val="00B7176F"/>
    <w:rsid w:val="00B71A78"/>
    <w:rsid w:val="00B72102"/>
    <w:rsid w:val="00B723C9"/>
    <w:rsid w:val="00B7254D"/>
    <w:rsid w:val="00B72785"/>
    <w:rsid w:val="00B72A84"/>
    <w:rsid w:val="00B73A32"/>
    <w:rsid w:val="00B73E11"/>
    <w:rsid w:val="00B75170"/>
    <w:rsid w:val="00B7586C"/>
    <w:rsid w:val="00B76394"/>
    <w:rsid w:val="00B767EC"/>
    <w:rsid w:val="00B7744F"/>
    <w:rsid w:val="00B80160"/>
    <w:rsid w:val="00B80471"/>
    <w:rsid w:val="00B811B1"/>
    <w:rsid w:val="00B81475"/>
    <w:rsid w:val="00B81E38"/>
    <w:rsid w:val="00B839C1"/>
    <w:rsid w:val="00B83BE6"/>
    <w:rsid w:val="00B840AA"/>
    <w:rsid w:val="00B84E3A"/>
    <w:rsid w:val="00B85406"/>
    <w:rsid w:val="00B85940"/>
    <w:rsid w:val="00B85C7A"/>
    <w:rsid w:val="00B865DF"/>
    <w:rsid w:val="00B868B2"/>
    <w:rsid w:val="00B870F1"/>
    <w:rsid w:val="00B90445"/>
    <w:rsid w:val="00B90A39"/>
    <w:rsid w:val="00B90A3B"/>
    <w:rsid w:val="00B90D91"/>
    <w:rsid w:val="00B90EBF"/>
    <w:rsid w:val="00B913A3"/>
    <w:rsid w:val="00B91709"/>
    <w:rsid w:val="00B92006"/>
    <w:rsid w:val="00B921AE"/>
    <w:rsid w:val="00B93314"/>
    <w:rsid w:val="00B9410F"/>
    <w:rsid w:val="00B94223"/>
    <w:rsid w:val="00B944DB"/>
    <w:rsid w:val="00B951AB"/>
    <w:rsid w:val="00B962CB"/>
    <w:rsid w:val="00B96367"/>
    <w:rsid w:val="00B967B6"/>
    <w:rsid w:val="00B9692A"/>
    <w:rsid w:val="00B96A6C"/>
    <w:rsid w:val="00B9778E"/>
    <w:rsid w:val="00B97945"/>
    <w:rsid w:val="00B97A6D"/>
    <w:rsid w:val="00B97AB9"/>
    <w:rsid w:val="00BA03EF"/>
    <w:rsid w:val="00BA08DA"/>
    <w:rsid w:val="00BA0F23"/>
    <w:rsid w:val="00BA10DB"/>
    <w:rsid w:val="00BA18CB"/>
    <w:rsid w:val="00BA22EB"/>
    <w:rsid w:val="00BA3148"/>
    <w:rsid w:val="00BA3386"/>
    <w:rsid w:val="00BA3743"/>
    <w:rsid w:val="00BA3D73"/>
    <w:rsid w:val="00BA3EA9"/>
    <w:rsid w:val="00BA44F2"/>
    <w:rsid w:val="00BA4E6F"/>
    <w:rsid w:val="00BA5260"/>
    <w:rsid w:val="00BA5549"/>
    <w:rsid w:val="00BA6682"/>
    <w:rsid w:val="00BA700B"/>
    <w:rsid w:val="00BA7186"/>
    <w:rsid w:val="00BA7207"/>
    <w:rsid w:val="00BA745C"/>
    <w:rsid w:val="00BB05E7"/>
    <w:rsid w:val="00BB093C"/>
    <w:rsid w:val="00BB1365"/>
    <w:rsid w:val="00BB141E"/>
    <w:rsid w:val="00BB1E7E"/>
    <w:rsid w:val="00BB2DFF"/>
    <w:rsid w:val="00BB390B"/>
    <w:rsid w:val="00BB3A44"/>
    <w:rsid w:val="00BB3D78"/>
    <w:rsid w:val="00BB472E"/>
    <w:rsid w:val="00BB478F"/>
    <w:rsid w:val="00BB4B09"/>
    <w:rsid w:val="00BB5C9A"/>
    <w:rsid w:val="00BB6F2A"/>
    <w:rsid w:val="00BB723C"/>
    <w:rsid w:val="00BB77C9"/>
    <w:rsid w:val="00BC0424"/>
    <w:rsid w:val="00BC0563"/>
    <w:rsid w:val="00BC06D2"/>
    <w:rsid w:val="00BC1702"/>
    <w:rsid w:val="00BC26EB"/>
    <w:rsid w:val="00BC36F2"/>
    <w:rsid w:val="00BC3AB9"/>
    <w:rsid w:val="00BC3AFB"/>
    <w:rsid w:val="00BC489E"/>
    <w:rsid w:val="00BC4F63"/>
    <w:rsid w:val="00BC5101"/>
    <w:rsid w:val="00BC52AE"/>
    <w:rsid w:val="00BC544B"/>
    <w:rsid w:val="00BC5C30"/>
    <w:rsid w:val="00BC6762"/>
    <w:rsid w:val="00BC6BBD"/>
    <w:rsid w:val="00BC6F29"/>
    <w:rsid w:val="00BC7093"/>
    <w:rsid w:val="00BC7775"/>
    <w:rsid w:val="00BC7B44"/>
    <w:rsid w:val="00BD00D9"/>
    <w:rsid w:val="00BD0103"/>
    <w:rsid w:val="00BD02F1"/>
    <w:rsid w:val="00BD155F"/>
    <w:rsid w:val="00BD1652"/>
    <w:rsid w:val="00BD165B"/>
    <w:rsid w:val="00BD16B2"/>
    <w:rsid w:val="00BD1B76"/>
    <w:rsid w:val="00BD200D"/>
    <w:rsid w:val="00BD3783"/>
    <w:rsid w:val="00BD3921"/>
    <w:rsid w:val="00BD4698"/>
    <w:rsid w:val="00BD486D"/>
    <w:rsid w:val="00BD4B81"/>
    <w:rsid w:val="00BD53D7"/>
    <w:rsid w:val="00BD5F8A"/>
    <w:rsid w:val="00BE08A5"/>
    <w:rsid w:val="00BE13BA"/>
    <w:rsid w:val="00BE2326"/>
    <w:rsid w:val="00BE245B"/>
    <w:rsid w:val="00BE271D"/>
    <w:rsid w:val="00BE28FA"/>
    <w:rsid w:val="00BE2BBE"/>
    <w:rsid w:val="00BE2D88"/>
    <w:rsid w:val="00BE3C5F"/>
    <w:rsid w:val="00BE4103"/>
    <w:rsid w:val="00BE4BCB"/>
    <w:rsid w:val="00BE50F2"/>
    <w:rsid w:val="00BE628A"/>
    <w:rsid w:val="00BE64AA"/>
    <w:rsid w:val="00BE65B5"/>
    <w:rsid w:val="00BE6CB2"/>
    <w:rsid w:val="00BE7E04"/>
    <w:rsid w:val="00BF03B6"/>
    <w:rsid w:val="00BF0A0C"/>
    <w:rsid w:val="00BF2A5F"/>
    <w:rsid w:val="00BF3B7E"/>
    <w:rsid w:val="00BF50C5"/>
    <w:rsid w:val="00BF5331"/>
    <w:rsid w:val="00BF5A67"/>
    <w:rsid w:val="00BF5CD8"/>
    <w:rsid w:val="00BF7589"/>
    <w:rsid w:val="00C004AB"/>
    <w:rsid w:val="00C01825"/>
    <w:rsid w:val="00C01E5C"/>
    <w:rsid w:val="00C01E63"/>
    <w:rsid w:val="00C01F71"/>
    <w:rsid w:val="00C02DDD"/>
    <w:rsid w:val="00C03509"/>
    <w:rsid w:val="00C03684"/>
    <w:rsid w:val="00C04505"/>
    <w:rsid w:val="00C04D75"/>
    <w:rsid w:val="00C06102"/>
    <w:rsid w:val="00C10BF0"/>
    <w:rsid w:val="00C10FBF"/>
    <w:rsid w:val="00C117B5"/>
    <w:rsid w:val="00C11F4C"/>
    <w:rsid w:val="00C12AD9"/>
    <w:rsid w:val="00C12C8D"/>
    <w:rsid w:val="00C12CD8"/>
    <w:rsid w:val="00C13BB3"/>
    <w:rsid w:val="00C14546"/>
    <w:rsid w:val="00C1476B"/>
    <w:rsid w:val="00C14D1D"/>
    <w:rsid w:val="00C1705B"/>
    <w:rsid w:val="00C17630"/>
    <w:rsid w:val="00C17A72"/>
    <w:rsid w:val="00C2023B"/>
    <w:rsid w:val="00C2100C"/>
    <w:rsid w:val="00C214D7"/>
    <w:rsid w:val="00C21513"/>
    <w:rsid w:val="00C21F24"/>
    <w:rsid w:val="00C22519"/>
    <w:rsid w:val="00C23BB0"/>
    <w:rsid w:val="00C243B2"/>
    <w:rsid w:val="00C244D1"/>
    <w:rsid w:val="00C24E55"/>
    <w:rsid w:val="00C24EE8"/>
    <w:rsid w:val="00C253AB"/>
    <w:rsid w:val="00C253DD"/>
    <w:rsid w:val="00C25E4D"/>
    <w:rsid w:val="00C26779"/>
    <w:rsid w:val="00C27001"/>
    <w:rsid w:val="00C27824"/>
    <w:rsid w:val="00C2795F"/>
    <w:rsid w:val="00C27BD2"/>
    <w:rsid w:val="00C27FE7"/>
    <w:rsid w:val="00C309EC"/>
    <w:rsid w:val="00C30A8C"/>
    <w:rsid w:val="00C30EB4"/>
    <w:rsid w:val="00C30F08"/>
    <w:rsid w:val="00C31110"/>
    <w:rsid w:val="00C314D7"/>
    <w:rsid w:val="00C31D99"/>
    <w:rsid w:val="00C31F8A"/>
    <w:rsid w:val="00C3218C"/>
    <w:rsid w:val="00C328AA"/>
    <w:rsid w:val="00C3361B"/>
    <w:rsid w:val="00C33AA2"/>
    <w:rsid w:val="00C35152"/>
    <w:rsid w:val="00C35CA7"/>
    <w:rsid w:val="00C364CD"/>
    <w:rsid w:val="00C37607"/>
    <w:rsid w:val="00C40D2B"/>
    <w:rsid w:val="00C411CE"/>
    <w:rsid w:val="00C4197E"/>
    <w:rsid w:val="00C437B5"/>
    <w:rsid w:val="00C43D64"/>
    <w:rsid w:val="00C448DA"/>
    <w:rsid w:val="00C453FF"/>
    <w:rsid w:val="00C45862"/>
    <w:rsid w:val="00C4600E"/>
    <w:rsid w:val="00C4651C"/>
    <w:rsid w:val="00C46749"/>
    <w:rsid w:val="00C46F78"/>
    <w:rsid w:val="00C5023A"/>
    <w:rsid w:val="00C510A3"/>
    <w:rsid w:val="00C51162"/>
    <w:rsid w:val="00C51F7C"/>
    <w:rsid w:val="00C52582"/>
    <w:rsid w:val="00C52A0C"/>
    <w:rsid w:val="00C54076"/>
    <w:rsid w:val="00C54D10"/>
    <w:rsid w:val="00C55B51"/>
    <w:rsid w:val="00C560D2"/>
    <w:rsid w:val="00C56929"/>
    <w:rsid w:val="00C5696A"/>
    <w:rsid w:val="00C56E56"/>
    <w:rsid w:val="00C57334"/>
    <w:rsid w:val="00C573C1"/>
    <w:rsid w:val="00C60535"/>
    <w:rsid w:val="00C609FB"/>
    <w:rsid w:val="00C610D1"/>
    <w:rsid w:val="00C61161"/>
    <w:rsid w:val="00C61336"/>
    <w:rsid w:val="00C61740"/>
    <w:rsid w:val="00C61816"/>
    <w:rsid w:val="00C61A56"/>
    <w:rsid w:val="00C61CD4"/>
    <w:rsid w:val="00C61F51"/>
    <w:rsid w:val="00C62656"/>
    <w:rsid w:val="00C627D8"/>
    <w:rsid w:val="00C62913"/>
    <w:rsid w:val="00C63359"/>
    <w:rsid w:val="00C633DD"/>
    <w:rsid w:val="00C6427B"/>
    <w:rsid w:val="00C6430A"/>
    <w:rsid w:val="00C65125"/>
    <w:rsid w:val="00C65C81"/>
    <w:rsid w:val="00C66113"/>
    <w:rsid w:val="00C6616E"/>
    <w:rsid w:val="00C665F5"/>
    <w:rsid w:val="00C665FE"/>
    <w:rsid w:val="00C66D25"/>
    <w:rsid w:val="00C67582"/>
    <w:rsid w:val="00C67CC9"/>
    <w:rsid w:val="00C67DFC"/>
    <w:rsid w:val="00C67FF3"/>
    <w:rsid w:val="00C7109B"/>
    <w:rsid w:val="00C71CE6"/>
    <w:rsid w:val="00C72770"/>
    <w:rsid w:val="00C72EF9"/>
    <w:rsid w:val="00C73146"/>
    <w:rsid w:val="00C73197"/>
    <w:rsid w:val="00C74A92"/>
    <w:rsid w:val="00C7586D"/>
    <w:rsid w:val="00C75BEE"/>
    <w:rsid w:val="00C7644F"/>
    <w:rsid w:val="00C76A8C"/>
    <w:rsid w:val="00C77047"/>
    <w:rsid w:val="00C770D3"/>
    <w:rsid w:val="00C7768D"/>
    <w:rsid w:val="00C778E6"/>
    <w:rsid w:val="00C77DDF"/>
    <w:rsid w:val="00C80150"/>
    <w:rsid w:val="00C81814"/>
    <w:rsid w:val="00C821C5"/>
    <w:rsid w:val="00C82A67"/>
    <w:rsid w:val="00C83E11"/>
    <w:rsid w:val="00C844B9"/>
    <w:rsid w:val="00C84E4B"/>
    <w:rsid w:val="00C8550C"/>
    <w:rsid w:val="00C86C11"/>
    <w:rsid w:val="00C90CBC"/>
    <w:rsid w:val="00C90FB6"/>
    <w:rsid w:val="00C91252"/>
    <w:rsid w:val="00C921DC"/>
    <w:rsid w:val="00C92DA0"/>
    <w:rsid w:val="00C92FC5"/>
    <w:rsid w:val="00C934D5"/>
    <w:rsid w:val="00C9358A"/>
    <w:rsid w:val="00C93CAB"/>
    <w:rsid w:val="00C95A79"/>
    <w:rsid w:val="00C963AF"/>
    <w:rsid w:val="00C96CE7"/>
    <w:rsid w:val="00C974F3"/>
    <w:rsid w:val="00C9762D"/>
    <w:rsid w:val="00C97C95"/>
    <w:rsid w:val="00C97D19"/>
    <w:rsid w:val="00CA084D"/>
    <w:rsid w:val="00CA215D"/>
    <w:rsid w:val="00CA241B"/>
    <w:rsid w:val="00CA2945"/>
    <w:rsid w:val="00CA320D"/>
    <w:rsid w:val="00CA32F8"/>
    <w:rsid w:val="00CA3533"/>
    <w:rsid w:val="00CA3712"/>
    <w:rsid w:val="00CA3D9D"/>
    <w:rsid w:val="00CA4419"/>
    <w:rsid w:val="00CA4C77"/>
    <w:rsid w:val="00CA4F81"/>
    <w:rsid w:val="00CA6004"/>
    <w:rsid w:val="00CA6578"/>
    <w:rsid w:val="00CA6F67"/>
    <w:rsid w:val="00CA7EEF"/>
    <w:rsid w:val="00CB16E5"/>
    <w:rsid w:val="00CB207E"/>
    <w:rsid w:val="00CB2D82"/>
    <w:rsid w:val="00CB3D1B"/>
    <w:rsid w:val="00CB4375"/>
    <w:rsid w:val="00CB4B7E"/>
    <w:rsid w:val="00CB4FB1"/>
    <w:rsid w:val="00CB5103"/>
    <w:rsid w:val="00CB5320"/>
    <w:rsid w:val="00CB59D3"/>
    <w:rsid w:val="00CB64D3"/>
    <w:rsid w:val="00CC005F"/>
    <w:rsid w:val="00CC0265"/>
    <w:rsid w:val="00CC122E"/>
    <w:rsid w:val="00CC1270"/>
    <w:rsid w:val="00CC1832"/>
    <w:rsid w:val="00CC2E68"/>
    <w:rsid w:val="00CC2FDC"/>
    <w:rsid w:val="00CC3709"/>
    <w:rsid w:val="00CC3F29"/>
    <w:rsid w:val="00CC42CA"/>
    <w:rsid w:val="00CC43A1"/>
    <w:rsid w:val="00CC46D9"/>
    <w:rsid w:val="00CC5617"/>
    <w:rsid w:val="00CC5682"/>
    <w:rsid w:val="00CC66A0"/>
    <w:rsid w:val="00CC6978"/>
    <w:rsid w:val="00CC71AB"/>
    <w:rsid w:val="00CC76C8"/>
    <w:rsid w:val="00CD0D36"/>
    <w:rsid w:val="00CD1592"/>
    <w:rsid w:val="00CD1880"/>
    <w:rsid w:val="00CD1A8C"/>
    <w:rsid w:val="00CD1BD9"/>
    <w:rsid w:val="00CD34A4"/>
    <w:rsid w:val="00CD370C"/>
    <w:rsid w:val="00CD3AA4"/>
    <w:rsid w:val="00CD41BF"/>
    <w:rsid w:val="00CD51B2"/>
    <w:rsid w:val="00CD5C66"/>
    <w:rsid w:val="00CD624F"/>
    <w:rsid w:val="00CD6680"/>
    <w:rsid w:val="00CD6C4B"/>
    <w:rsid w:val="00CD7C74"/>
    <w:rsid w:val="00CE013B"/>
    <w:rsid w:val="00CE03F2"/>
    <w:rsid w:val="00CE0484"/>
    <w:rsid w:val="00CE10F1"/>
    <w:rsid w:val="00CE16CA"/>
    <w:rsid w:val="00CE1CDC"/>
    <w:rsid w:val="00CE1D98"/>
    <w:rsid w:val="00CE205B"/>
    <w:rsid w:val="00CE32AC"/>
    <w:rsid w:val="00CE34CF"/>
    <w:rsid w:val="00CE37AB"/>
    <w:rsid w:val="00CE3A28"/>
    <w:rsid w:val="00CE3DB4"/>
    <w:rsid w:val="00CE3FE6"/>
    <w:rsid w:val="00CE448F"/>
    <w:rsid w:val="00CE4846"/>
    <w:rsid w:val="00CE48A7"/>
    <w:rsid w:val="00CE576B"/>
    <w:rsid w:val="00CE5901"/>
    <w:rsid w:val="00CE592A"/>
    <w:rsid w:val="00CE59CC"/>
    <w:rsid w:val="00CE7568"/>
    <w:rsid w:val="00CE75FD"/>
    <w:rsid w:val="00CE7D82"/>
    <w:rsid w:val="00CF03A7"/>
    <w:rsid w:val="00CF057F"/>
    <w:rsid w:val="00CF11F0"/>
    <w:rsid w:val="00CF1502"/>
    <w:rsid w:val="00CF1523"/>
    <w:rsid w:val="00CF1BB1"/>
    <w:rsid w:val="00CF1D5C"/>
    <w:rsid w:val="00CF3371"/>
    <w:rsid w:val="00CF4485"/>
    <w:rsid w:val="00CF786F"/>
    <w:rsid w:val="00CF7FA8"/>
    <w:rsid w:val="00D000B8"/>
    <w:rsid w:val="00D029F5"/>
    <w:rsid w:val="00D02E8D"/>
    <w:rsid w:val="00D03E06"/>
    <w:rsid w:val="00D03E79"/>
    <w:rsid w:val="00D0507A"/>
    <w:rsid w:val="00D05981"/>
    <w:rsid w:val="00D05BC3"/>
    <w:rsid w:val="00D068D9"/>
    <w:rsid w:val="00D06E99"/>
    <w:rsid w:val="00D100CD"/>
    <w:rsid w:val="00D10361"/>
    <w:rsid w:val="00D10A95"/>
    <w:rsid w:val="00D11087"/>
    <w:rsid w:val="00D13277"/>
    <w:rsid w:val="00D156A5"/>
    <w:rsid w:val="00D157A6"/>
    <w:rsid w:val="00D15D99"/>
    <w:rsid w:val="00D1655E"/>
    <w:rsid w:val="00D17555"/>
    <w:rsid w:val="00D17E6B"/>
    <w:rsid w:val="00D204A2"/>
    <w:rsid w:val="00D204DD"/>
    <w:rsid w:val="00D205E8"/>
    <w:rsid w:val="00D218B8"/>
    <w:rsid w:val="00D22496"/>
    <w:rsid w:val="00D225D1"/>
    <w:rsid w:val="00D22710"/>
    <w:rsid w:val="00D22A2D"/>
    <w:rsid w:val="00D230AC"/>
    <w:rsid w:val="00D2328B"/>
    <w:rsid w:val="00D2395D"/>
    <w:rsid w:val="00D242DC"/>
    <w:rsid w:val="00D24A10"/>
    <w:rsid w:val="00D25238"/>
    <w:rsid w:val="00D25816"/>
    <w:rsid w:val="00D25B4C"/>
    <w:rsid w:val="00D26B83"/>
    <w:rsid w:val="00D27197"/>
    <w:rsid w:val="00D275CA"/>
    <w:rsid w:val="00D278AC"/>
    <w:rsid w:val="00D27AAA"/>
    <w:rsid w:val="00D27D55"/>
    <w:rsid w:val="00D300A9"/>
    <w:rsid w:val="00D30191"/>
    <w:rsid w:val="00D324E6"/>
    <w:rsid w:val="00D33B18"/>
    <w:rsid w:val="00D33F0E"/>
    <w:rsid w:val="00D34282"/>
    <w:rsid w:val="00D34876"/>
    <w:rsid w:val="00D348B3"/>
    <w:rsid w:val="00D357DC"/>
    <w:rsid w:val="00D366CB"/>
    <w:rsid w:val="00D366F3"/>
    <w:rsid w:val="00D370D3"/>
    <w:rsid w:val="00D374C2"/>
    <w:rsid w:val="00D37891"/>
    <w:rsid w:val="00D41452"/>
    <w:rsid w:val="00D41610"/>
    <w:rsid w:val="00D41653"/>
    <w:rsid w:val="00D41E96"/>
    <w:rsid w:val="00D42F04"/>
    <w:rsid w:val="00D4313C"/>
    <w:rsid w:val="00D436A0"/>
    <w:rsid w:val="00D44179"/>
    <w:rsid w:val="00D44ADB"/>
    <w:rsid w:val="00D45404"/>
    <w:rsid w:val="00D45C7B"/>
    <w:rsid w:val="00D462E6"/>
    <w:rsid w:val="00D4649D"/>
    <w:rsid w:val="00D464F7"/>
    <w:rsid w:val="00D4668F"/>
    <w:rsid w:val="00D470A5"/>
    <w:rsid w:val="00D50B1A"/>
    <w:rsid w:val="00D50B67"/>
    <w:rsid w:val="00D51365"/>
    <w:rsid w:val="00D51454"/>
    <w:rsid w:val="00D519D6"/>
    <w:rsid w:val="00D51D8A"/>
    <w:rsid w:val="00D51DBA"/>
    <w:rsid w:val="00D522BD"/>
    <w:rsid w:val="00D541D7"/>
    <w:rsid w:val="00D5447B"/>
    <w:rsid w:val="00D545CC"/>
    <w:rsid w:val="00D5487B"/>
    <w:rsid w:val="00D5565F"/>
    <w:rsid w:val="00D55A26"/>
    <w:rsid w:val="00D55E22"/>
    <w:rsid w:val="00D565CE"/>
    <w:rsid w:val="00D56662"/>
    <w:rsid w:val="00D56DE7"/>
    <w:rsid w:val="00D56E40"/>
    <w:rsid w:val="00D57444"/>
    <w:rsid w:val="00D60052"/>
    <w:rsid w:val="00D6056D"/>
    <w:rsid w:val="00D60EF8"/>
    <w:rsid w:val="00D6155F"/>
    <w:rsid w:val="00D61926"/>
    <w:rsid w:val="00D61EE3"/>
    <w:rsid w:val="00D6271F"/>
    <w:rsid w:val="00D62728"/>
    <w:rsid w:val="00D62A97"/>
    <w:rsid w:val="00D632D8"/>
    <w:rsid w:val="00D641B6"/>
    <w:rsid w:val="00D64975"/>
    <w:rsid w:val="00D65E8B"/>
    <w:rsid w:val="00D66345"/>
    <w:rsid w:val="00D66A32"/>
    <w:rsid w:val="00D66E1F"/>
    <w:rsid w:val="00D67191"/>
    <w:rsid w:val="00D67A19"/>
    <w:rsid w:val="00D70594"/>
    <w:rsid w:val="00D7105E"/>
    <w:rsid w:val="00D71544"/>
    <w:rsid w:val="00D71B4F"/>
    <w:rsid w:val="00D73478"/>
    <w:rsid w:val="00D73822"/>
    <w:rsid w:val="00D747AD"/>
    <w:rsid w:val="00D7494A"/>
    <w:rsid w:val="00D75598"/>
    <w:rsid w:val="00D75DF5"/>
    <w:rsid w:val="00D7695F"/>
    <w:rsid w:val="00D77484"/>
    <w:rsid w:val="00D80E08"/>
    <w:rsid w:val="00D81E80"/>
    <w:rsid w:val="00D8239F"/>
    <w:rsid w:val="00D82705"/>
    <w:rsid w:val="00D82FCA"/>
    <w:rsid w:val="00D83334"/>
    <w:rsid w:val="00D86CE8"/>
    <w:rsid w:val="00D8775C"/>
    <w:rsid w:val="00D9028C"/>
    <w:rsid w:val="00D90A20"/>
    <w:rsid w:val="00D90C73"/>
    <w:rsid w:val="00D910F3"/>
    <w:rsid w:val="00D928C5"/>
    <w:rsid w:val="00D92A80"/>
    <w:rsid w:val="00D93CE2"/>
    <w:rsid w:val="00D93DDD"/>
    <w:rsid w:val="00D9414E"/>
    <w:rsid w:val="00D942C9"/>
    <w:rsid w:val="00D949A5"/>
    <w:rsid w:val="00D95177"/>
    <w:rsid w:val="00D97050"/>
    <w:rsid w:val="00DA0D0D"/>
    <w:rsid w:val="00DA1117"/>
    <w:rsid w:val="00DA135B"/>
    <w:rsid w:val="00DA1C21"/>
    <w:rsid w:val="00DA2A0F"/>
    <w:rsid w:val="00DA2C94"/>
    <w:rsid w:val="00DA33E6"/>
    <w:rsid w:val="00DA3664"/>
    <w:rsid w:val="00DA4FE0"/>
    <w:rsid w:val="00DA6251"/>
    <w:rsid w:val="00DA6BFE"/>
    <w:rsid w:val="00DA6CA7"/>
    <w:rsid w:val="00DA6CFE"/>
    <w:rsid w:val="00DA77EB"/>
    <w:rsid w:val="00DA7B47"/>
    <w:rsid w:val="00DA7BB4"/>
    <w:rsid w:val="00DB02CD"/>
    <w:rsid w:val="00DB0BCC"/>
    <w:rsid w:val="00DB3268"/>
    <w:rsid w:val="00DB4239"/>
    <w:rsid w:val="00DB4885"/>
    <w:rsid w:val="00DB4D9A"/>
    <w:rsid w:val="00DB4F23"/>
    <w:rsid w:val="00DB5490"/>
    <w:rsid w:val="00DB6936"/>
    <w:rsid w:val="00DB6C62"/>
    <w:rsid w:val="00DC0166"/>
    <w:rsid w:val="00DC06E1"/>
    <w:rsid w:val="00DC1F67"/>
    <w:rsid w:val="00DC1FB6"/>
    <w:rsid w:val="00DC3234"/>
    <w:rsid w:val="00DC39D8"/>
    <w:rsid w:val="00DC3CD4"/>
    <w:rsid w:val="00DC4BD8"/>
    <w:rsid w:val="00DC52FD"/>
    <w:rsid w:val="00DC5316"/>
    <w:rsid w:val="00DC57DC"/>
    <w:rsid w:val="00DC6048"/>
    <w:rsid w:val="00DC61EF"/>
    <w:rsid w:val="00DC6679"/>
    <w:rsid w:val="00DC7814"/>
    <w:rsid w:val="00DD0374"/>
    <w:rsid w:val="00DD067B"/>
    <w:rsid w:val="00DD0876"/>
    <w:rsid w:val="00DD1311"/>
    <w:rsid w:val="00DD1338"/>
    <w:rsid w:val="00DD17DF"/>
    <w:rsid w:val="00DD1EF7"/>
    <w:rsid w:val="00DD27B1"/>
    <w:rsid w:val="00DD2955"/>
    <w:rsid w:val="00DD2B83"/>
    <w:rsid w:val="00DD2D1D"/>
    <w:rsid w:val="00DD3A37"/>
    <w:rsid w:val="00DD4811"/>
    <w:rsid w:val="00DD49C9"/>
    <w:rsid w:val="00DD4CB0"/>
    <w:rsid w:val="00DD630B"/>
    <w:rsid w:val="00DD6D19"/>
    <w:rsid w:val="00DD70BD"/>
    <w:rsid w:val="00DD784E"/>
    <w:rsid w:val="00DD79D4"/>
    <w:rsid w:val="00DD7D1B"/>
    <w:rsid w:val="00DE10D4"/>
    <w:rsid w:val="00DE123C"/>
    <w:rsid w:val="00DE17FD"/>
    <w:rsid w:val="00DE1D0A"/>
    <w:rsid w:val="00DE1DC7"/>
    <w:rsid w:val="00DE2C05"/>
    <w:rsid w:val="00DE2C25"/>
    <w:rsid w:val="00DE2DCB"/>
    <w:rsid w:val="00DE36B3"/>
    <w:rsid w:val="00DE3808"/>
    <w:rsid w:val="00DE49BF"/>
    <w:rsid w:val="00DE4A2A"/>
    <w:rsid w:val="00DE4B64"/>
    <w:rsid w:val="00DE5324"/>
    <w:rsid w:val="00DE5D74"/>
    <w:rsid w:val="00DE78D6"/>
    <w:rsid w:val="00DF1036"/>
    <w:rsid w:val="00DF113B"/>
    <w:rsid w:val="00DF1480"/>
    <w:rsid w:val="00DF2175"/>
    <w:rsid w:val="00DF250B"/>
    <w:rsid w:val="00DF312A"/>
    <w:rsid w:val="00DF33DC"/>
    <w:rsid w:val="00DF36C0"/>
    <w:rsid w:val="00DF421E"/>
    <w:rsid w:val="00DF6473"/>
    <w:rsid w:val="00DF6BC4"/>
    <w:rsid w:val="00DF729C"/>
    <w:rsid w:val="00DF75DA"/>
    <w:rsid w:val="00E001FE"/>
    <w:rsid w:val="00E00792"/>
    <w:rsid w:val="00E00DF2"/>
    <w:rsid w:val="00E013CE"/>
    <w:rsid w:val="00E01C5A"/>
    <w:rsid w:val="00E0213D"/>
    <w:rsid w:val="00E02713"/>
    <w:rsid w:val="00E04910"/>
    <w:rsid w:val="00E04BFB"/>
    <w:rsid w:val="00E04F3A"/>
    <w:rsid w:val="00E0554D"/>
    <w:rsid w:val="00E05796"/>
    <w:rsid w:val="00E058E9"/>
    <w:rsid w:val="00E0615C"/>
    <w:rsid w:val="00E0752E"/>
    <w:rsid w:val="00E10024"/>
    <w:rsid w:val="00E10980"/>
    <w:rsid w:val="00E10A14"/>
    <w:rsid w:val="00E10DB5"/>
    <w:rsid w:val="00E10E56"/>
    <w:rsid w:val="00E11DAA"/>
    <w:rsid w:val="00E123E0"/>
    <w:rsid w:val="00E1397C"/>
    <w:rsid w:val="00E13DB7"/>
    <w:rsid w:val="00E149F1"/>
    <w:rsid w:val="00E14CF8"/>
    <w:rsid w:val="00E15486"/>
    <w:rsid w:val="00E161B6"/>
    <w:rsid w:val="00E16373"/>
    <w:rsid w:val="00E165AA"/>
    <w:rsid w:val="00E1662B"/>
    <w:rsid w:val="00E166FC"/>
    <w:rsid w:val="00E16E4F"/>
    <w:rsid w:val="00E2025D"/>
    <w:rsid w:val="00E20949"/>
    <w:rsid w:val="00E20C95"/>
    <w:rsid w:val="00E21216"/>
    <w:rsid w:val="00E212F2"/>
    <w:rsid w:val="00E2170C"/>
    <w:rsid w:val="00E21ACD"/>
    <w:rsid w:val="00E22281"/>
    <w:rsid w:val="00E23DC5"/>
    <w:rsid w:val="00E25B03"/>
    <w:rsid w:val="00E25B56"/>
    <w:rsid w:val="00E268D4"/>
    <w:rsid w:val="00E26A3D"/>
    <w:rsid w:val="00E26AEA"/>
    <w:rsid w:val="00E3063C"/>
    <w:rsid w:val="00E30BEC"/>
    <w:rsid w:val="00E313E9"/>
    <w:rsid w:val="00E31470"/>
    <w:rsid w:val="00E3223D"/>
    <w:rsid w:val="00E3344E"/>
    <w:rsid w:val="00E3402F"/>
    <w:rsid w:val="00E348E3"/>
    <w:rsid w:val="00E364D7"/>
    <w:rsid w:val="00E40EF7"/>
    <w:rsid w:val="00E410E8"/>
    <w:rsid w:val="00E42522"/>
    <w:rsid w:val="00E43081"/>
    <w:rsid w:val="00E4340C"/>
    <w:rsid w:val="00E44194"/>
    <w:rsid w:val="00E44482"/>
    <w:rsid w:val="00E4457E"/>
    <w:rsid w:val="00E45142"/>
    <w:rsid w:val="00E468EB"/>
    <w:rsid w:val="00E46B51"/>
    <w:rsid w:val="00E47338"/>
    <w:rsid w:val="00E50850"/>
    <w:rsid w:val="00E50C68"/>
    <w:rsid w:val="00E50F56"/>
    <w:rsid w:val="00E511CD"/>
    <w:rsid w:val="00E52530"/>
    <w:rsid w:val="00E52566"/>
    <w:rsid w:val="00E525CD"/>
    <w:rsid w:val="00E52856"/>
    <w:rsid w:val="00E52E33"/>
    <w:rsid w:val="00E52F5F"/>
    <w:rsid w:val="00E53130"/>
    <w:rsid w:val="00E539C9"/>
    <w:rsid w:val="00E53B0B"/>
    <w:rsid w:val="00E53D0D"/>
    <w:rsid w:val="00E547BF"/>
    <w:rsid w:val="00E547E9"/>
    <w:rsid w:val="00E55CB5"/>
    <w:rsid w:val="00E55D52"/>
    <w:rsid w:val="00E55DFB"/>
    <w:rsid w:val="00E55F02"/>
    <w:rsid w:val="00E572C1"/>
    <w:rsid w:val="00E574C9"/>
    <w:rsid w:val="00E57D0F"/>
    <w:rsid w:val="00E60BA1"/>
    <w:rsid w:val="00E60FE9"/>
    <w:rsid w:val="00E6105B"/>
    <w:rsid w:val="00E61308"/>
    <w:rsid w:val="00E614E2"/>
    <w:rsid w:val="00E61538"/>
    <w:rsid w:val="00E6169D"/>
    <w:rsid w:val="00E61D8A"/>
    <w:rsid w:val="00E66271"/>
    <w:rsid w:val="00E66641"/>
    <w:rsid w:val="00E66647"/>
    <w:rsid w:val="00E66C7D"/>
    <w:rsid w:val="00E6713F"/>
    <w:rsid w:val="00E67433"/>
    <w:rsid w:val="00E675AB"/>
    <w:rsid w:val="00E701ED"/>
    <w:rsid w:val="00E702BD"/>
    <w:rsid w:val="00E70CE2"/>
    <w:rsid w:val="00E71322"/>
    <w:rsid w:val="00E72424"/>
    <w:rsid w:val="00E72E65"/>
    <w:rsid w:val="00E74435"/>
    <w:rsid w:val="00E74AF8"/>
    <w:rsid w:val="00E7717A"/>
    <w:rsid w:val="00E81530"/>
    <w:rsid w:val="00E818BD"/>
    <w:rsid w:val="00E81C8C"/>
    <w:rsid w:val="00E822E5"/>
    <w:rsid w:val="00E8251C"/>
    <w:rsid w:val="00E828CB"/>
    <w:rsid w:val="00E82909"/>
    <w:rsid w:val="00E82E34"/>
    <w:rsid w:val="00E83982"/>
    <w:rsid w:val="00E83E49"/>
    <w:rsid w:val="00E840E5"/>
    <w:rsid w:val="00E851FC"/>
    <w:rsid w:val="00E8542F"/>
    <w:rsid w:val="00E85EE7"/>
    <w:rsid w:val="00E86628"/>
    <w:rsid w:val="00E86B9D"/>
    <w:rsid w:val="00E91408"/>
    <w:rsid w:val="00E91851"/>
    <w:rsid w:val="00E91BFF"/>
    <w:rsid w:val="00E91FAE"/>
    <w:rsid w:val="00E92006"/>
    <w:rsid w:val="00E930BA"/>
    <w:rsid w:val="00E943FD"/>
    <w:rsid w:val="00E97025"/>
    <w:rsid w:val="00E977C6"/>
    <w:rsid w:val="00EA024C"/>
    <w:rsid w:val="00EA0862"/>
    <w:rsid w:val="00EA0E3D"/>
    <w:rsid w:val="00EA14A4"/>
    <w:rsid w:val="00EA1AE5"/>
    <w:rsid w:val="00EA1CEC"/>
    <w:rsid w:val="00EA37AD"/>
    <w:rsid w:val="00EA39B8"/>
    <w:rsid w:val="00EA3A78"/>
    <w:rsid w:val="00EA5123"/>
    <w:rsid w:val="00EA51AF"/>
    <w:rsid w:val="00EA5D5D"/>
    <w:rsid w:val="00EA6735"/>
    <w:rsid w:val="00EA6A51"/>
    <w:rsid w:val="00EA6F36"/>
    <w:rsid w:val="00EA767E"/>
    <w:rsid w:val="00EA768F"/>
    <w:rsid w:val="00EB0913"/>
    <w:rsid w:val="00EB108F"/>
    <w:rsid w:val="00EB2227"/>
    <w:rsid w:val="00EB343C"/>
    <w:rsid w:val="00EB40E5"/>
    <w:rsid w:val="00EB4871"/>
    <w:rsid w:val="00EB4B25"/>
    <w:rsid w:val="00EB4D56"/>
    <w:rsid w:val="00EB53F1"/>
    <w:rsid w:val="00EB5BC7"/>
    <w:rsid w:val="00EB5DF4"/>
    <w:rsid w:val="00EB687A"/>
    <w:rsid w:val="00EB6A54"/>
    <w:rsid w:val="00EB6A9B"/>
    <w:rsid w:val="00EB71DD"/>
    <w:rsid w:val="00EB77CC"/>
    <w:rsid w:val="00EB78BF"/>
    <w:rsid w:val="00EC19CC"/>
    <w:rsid w:val="00EC1D77"/>
    <w:rsid w:val="00EC2A1A"/>
    <w:rsid w:val="00EC3157"/>
    <w:rsid w:val="00EC3633"/>
    <w:rsid w:val="00EC3AC7"/>
    <w:rsid w:val="00EC41E8"/>
    <w:rsid w:val="00EC485E"/>
    <w:rsid w:val="00EC544A"/>
    <w:rsid w:val="00EC56EF"/>
    <w:rsid w:val="00EC5C69"/>
    <w:rsid w:val="00EC661B"/>
    <w:rsid w:val="00ED0C91"/>
    <w:rsid w:val="00ED19DB"/>
    <w:rsid w:val="00ED272C"/>
    <w:rsid w:val="00ED2B76"/>
    <w:rsid w:val="00ED3A53"/>
    <w:rsid w:val="00ED3DC5"/>
    <w:rsid w:val="00ED466A"/>
    <w:rsid w:val="00ED4A73"/>
    <w:rsid w:val="00ED4FC6"/>
    <w:rsid w:val="00ED51EE"/>
    <w:rsid w:val="00ED5B6B"/>
    <w:rsid w:val="00ED654E"/>
    <w:rsid w:val="00ED7286"/>
    <w:rsid w:val="00ED7F6F"/>
    <w:rsid w:val="00EE13CE"/>
    <w:rsid w:val="00EE2309"/>
    <w:rsid w:val="00EE2F92"/>
    <w:rsid w:val="00EE3296"/>
    <w:rsid w:val="00EE339A"/>
    <w:rsid w:val="00EE38E8"/>
    <w:rsid w:val="00EE39E5"/>
    <w:rsid w:val="00EE4429"/>
    <w:rsid w:val="00EE4F8E"/>
    <w:rsid w:val="00EE568E"/>
    <w:rsid w:val="00EE5920"/>
    <w:rsid w:val="00EE59EB"/>
    <w:rsid w:val="00EE6247"/>
    <w:rsid w:val="00EE65F4"/>
    <w:rsid w:val="00EE6886"/>
    <w:rsid w:val="00EE68BB"/>
    <w:rsid w:val="00EE6F53"/>
    <w:rsid w:val="00EE76EF"/>
    <w:rsid w:val="00EE775A"/>
    <w:rsid w:val="00EE7890"/>
    <w:rsid w:val="00EE7CDA"/>
    <w:rsid w:val="00EE7EA4"/>
    <w:rsid w:val="00EF033D"/>
    <w:rsid w:val="00EF0B87"/>
    <w:rsid w:val="00EF0B99"/>
    <w:rsid w:val="00EF11CB"/>
    <w:rsid w:val="00EF11D0"/>
    <w:rsid w:val="00EF298A"/>
    <w:rsid w:val="00EF2C7B"/>
    <w:rsid w:val="00EF2DF1"/>
    <w:rsid w:val="00EF31A0"/>
    <w:rsid w:val="00EF33FB"/>
    <w:rsid w:val="00EF37AB"/>
    <w:rsid w:val="00EF3C0B"/>
    <w:rsid w:val="00EF417F"/>
    <w:rsid w:val="00EF4C06"/>
    <w:rsid w:val="00EF4CA3"/>
    <w:rsid w:val="00EF53B1"/>
    <w:rsid w:val="00EF61B2"/>
    <w:rsid w:val="00EF788F"/>
    <w:rsid w:val="00F01D81"/>
    <w:rsid w:val="00F021B9"/>
    <w:rsid w:val="00F02372"/>
    <w:rsid w:val="00F0296F"/>
    <w:rsid w:val="00F03211"/>
    <w:rsid w:val="00F03639"/>
    <w:rsid w:val="00F03CBC"/>
    <w:rsid w:val="00F052C4"/>
    <w:rsid w:val="00F05AEB"/>
    <w:rsid w:val="00F05C0C"/>
    <w:rsid w:val="00F103B8"/>
    <w:rsid w:val="00F10EC2"/>
    <w:rsid w:val="00F10ED6"/>
    <w:rsid w:val="00F113E4"/>
    <w:rsid w:val="00F11748"/>
    <w:rsid w:val="00F11B64"/>
    <w:rsid w:val="00F11F06"/>
    <w:rsid w:val="00F12F9E"/>
    <w:rsid w:val="00F131CC"/>
    <w:rsid w:val="00F13411"/>
    <w:rsid w:val="00F14512"/>
    <w:rsid w:val="00F155CC"/>
    <w:rsid w:val="00F17331"/>
    <w:rsid w:val="00F200E9"/>
    <w:rsid w:val="00F20188"/>
    <w:rsid w:val="00F203E5"/>
    <w:rsid w:val="00F210AD"/>
    <w:rsid w:val="00F221FA"/>
    <w:rsid w:val="00F2247D"/>
    <w:rsid w:val="00F23A25"/>
    <w:rsid w:val="00F23C8E"/>
    <w:rsid w:val="00F2477D"/>
    <w:rsid w:val="00F25B94"/>
    <w:rsid w:val="00F25E6B"/>
    <w:rsid w:val="00F26353"/>
    <w:rsid w:val="00F26B59"/>
    <w:rsid w:val="00F2712D"/>
    <w:rsid w:val="00F27A9B"/>
    <w:rsid w:val="00F27AFD"/>
    <w:rsid w:val="00F30077"/>
    <w:rsid w:val="00F30927"/>
    <w:rsid w:val="00F311E1"/>
    <w:rsid w:val="00F3350A"/>
    <w:rsid w:val="00F34101"/>
    <w:rsid w:val="00F3429F"/>
    <w:rsid w:val="00F3460F"/>
    <w:rsid w:val="00F34854"/>
    <w:rsid w:val="00F34C53"/>
    <w:rsid w:val="00F360FD"/>
    <w:rsid w:val="00F364F6"/>
    <w:rsid w:val="00F3660A"/>
    <w:rsid w:val="00F36DE9"/>
    <w:rsid w:val="00F36F88"/>
    <w:rsid w:val="00F3748B"/>
    <w:rsid w:val="00F37993"/>
    <w:rsid w:val="00F37AF5"/>
    <w:rsid w:val="00F37CC1"/>
    <w:rsid w:val="00F37FC2"/>
    <w:rsid w:val="00F4044B"/>
    <w:rsid w:val="00F4099E"/>
    <w:rsid w:val="00F4113E"/>
    <w:rsid w:val="00F417AF"/>
    <w:rsid w:val="00F42889"/>
    <w:rsid w:val="00F4299D"/>
    <w:rsid w:val="00F42B18"/>
    <w:rsid w:val="00F43219"/>
    <w:rsid w:val="00F43CC9"/>
    <w:rsid w:val="00F44AC8"/>
    <w:rsid w:val="00F44DF0"/>
    <w:rsid w:val="00F45073"/>
    <w:rsid w:val="00F4529F"/>
    <w:rsid w:val="00F4530D"/>
    <w:rsid w:val="00F4540D"/>
    <w:rsid w:val="00F47892"/>
    <w:rsid w:val="00F47FD6"/>
    <w:rsid w:val="00F5070A"/>
    <w:rsid w:val="00F5167C"/>
    <w:rsid w:val="00F53242"/>
    <w:rsid w:val="00F5357B"/>
    <w:rsid w:val="00F53DD6"/>
    <w:rsid w:val="00F5410E"/>
    <w:rsid w:val="00F5425B"/>
    <w:rsid w:val="00F55AAB"/>
    <w:rsid w:val="00F5686B"/>
    <w:rsid w:val="00F56970"/>
    <w:rsid w:val="00F56DEA"/>
    <w:rsid w:val="00F6060C"/>
    <w:rsid w:val="00F61377"/>
    <w:rsid w:val="00F61FA3"/>
    <w:rsid w:val="00F622D5"/>
    <w:rsid w:val="00F62C7C"/>
    <w:rsid w:val="00F6342D"/>
    <w:rsid w:val="00F639FB"/>
    <w:rsid w:val="00F6451D"/>
    <w:rsid w:val="00F64700"/>
    <w:rsid w:val="00F64903"/>
    <w:rsid w:val="00F64C2A"/>
    <w:rsid w:val="00F65843"/>
    <w:rsid w:val="00F65A79"/>
    <w:rsid w:val="00F66EAB"/>
    <w:rsid w:val="00F67028"/>
    <w:rsid w:val="00F6766F"/>
    <w:rsid w:val="00F7019F"/>
    <w:rsid w:val="00F70E69"/>
    <w:rsid w:val="00F7107E"/>
    <w:rsid w:val="00F7117C"/>
    <w:rsid w:val="00F71B98"/>
    <w:rsid w:val="00F72C52"/>
    <w:rsid w:val="00F72DFF"/>
    <w:rsid w:val="00F73CB4"/>
    <w:rsid w:val="00F74DF1"/>
    <w:rsid w:val="00F75873"/>
    <w:rsid w:val="00F75B0C"/>
    <w:rsid w:val="00F75FC6"/>
    <w:rsid w:val="00F766DE"/>
    <w:rsid w:val="00F772EF"/>
    <w:rsid w:val="00F77C07"/>
    <w:rsid w:val="00F801A9"/>
    <w:rsid w:val="00F8062F"/>
    <w:rsid w:val="00F80A69"/>
    <w:rsid w:val="00F819A4"/>
    <w:rsid w:val="00F82CD2"/>
    <w:rsid w:val="00F83F8E"/>
    <w:rsid w:val="00F848D0"/>
    <w:rsid w:val="00F85F9E"/>
    <w:rsid w:val="00F86206"/>
    <w:rsid w:val="00F862B7"/>
    <w:rsid w:val="00F87258"/>
    <w:rsid w:val="00F90600"/>
    <w:rsid w:val="00F9206D"/>
    <w:rsid w:val="00F92071"/>
    <w:rsid w:val="00F927C6"/>
    <w:rsid w:val="00F94EB3"/>
    <w:rsid w:val="00F95CD6"/>
    <w:rsid w:val="00F95F47"/>
    <w:rsid w:val="00F96109"/>
    <w:rsid w:val="00F9655C"/>
    <w:rsid w:val="00F968B5"/>
    <w:rsid w:val="00FA05E3"/>
    <w:rsid w:val="00FA0CA7"/>
    <w:rsid w:val="00FA20FE"/>
    <w:rsid w:val="00FA22BB"/>
    <w:rsid w:val="00FA2B2A"/>
    <w:rsid w:val="00FA38C3"/>
    <w:rsid w:val="00FA4125"/>
    <w:rsid w:val="00FA436F"/>
    <w:rsid w:val="00FA51A4"/>
    <w:rsid w:val="00FA55A8"/>
    <w:rsid w:val="00FA6014"/>
    <w:rsid w:val="00FA646C"/>
    <w:rsid w:val="00FA64E9"/>
    <w:rsid w:val="00FB0318"/>
    <w:rsid w:val="00FB0C8A"/>
    <w:rsid w:val="00FB0E49"/>
    <w:rsid w:val="00FB0FC5"/>
    <w:rsid w:val="00FB1148"/>
    <w:rsid w:val="00FB1B64"/>
    <w:rsid w:val="00FB20FD"/>
    <w:rsid w:val="00FB29E2"/>
    <w:rsid w:val="00FB2BB1"/>
    <w:rsid w:val="00FB49F9"/>
    <w:rsid w:val="00FB5150"/>
    <w:rsid w:val="00FB546B"/>
    <w:rsid w:val="00FB576B"/>
    <w:rsid w:val="00FB5B20"/>
    <w:rsid w:val="00FB661B"/>
    <w:rsid w:val="00FB6A2F"/>
    <w:rsid w:val="00FB74B5"/>
    <w:rsid w:val="00FB7688"/>
    <w:rsid w:val="00FB79B3"/>
    <w:rsid w:val="00FC007F"/>
    <w:rsid w:val="00FC0F7D"/>
    <w:rsid w:val="00FC1543"/>
    <w:rsid w:val="00FC1966"/>
    <w:rsid w:val="00FC2073"/>
    <w:rsid w:val="00FC2369"/>
    <w:rsid w:val="00FC23C5"/>
    <w:rsid w:val="00FC2554"/>
    <w:rsid w:val="00FC566B"/>
    <w:rsid w:val="00FC5733"/>
    <w:rsid w:val="00FC5892"/>
    <w:rsid w:val="00FC5A0F"/>
    <w:rsid w:val="00FC6645"/>
    <w:rsid w:val="00FC7CBD"/>
    <w:rsid w:val="00FD054C"/>
    <w:rsid w:val="00FD055B"/>
    <w:rsid w:val="00FD0EFF"/>
    <w:rsid w:val="00FD1425"/>
    <w:rsid w:val="00FD2849"/>
    <w:rsid w:val="00FD2A24"/>
    <w:rsid w:val="00FD34D0"/>
    <w:rsid w:val="00FD40C6"/>
    <w:rsid w:val="00FD51A6"/>
    <w:rsid w:val="00FE01A8"/>
    <w:rsid w:val="00FE13D3"/>
    <w:rsid w:val="00FE1A8A"/>
    <w:rsid w:val="00FE1CFA"/>
    <w:rsid w:val="00FE1D18"/>
    <w:rsid w:val="00FE2904"/>
    <w:rsid w:val="00FE2CF9"/>
    <w:rsid w:val="00FE32CF"/>
    <w:rsid w:val="00FE3496"/>
    <w:rsid w:val="00FE34DF"/>
    <w:rsid w:val="00FE3F30"/>
    <w:rsid w:val="00FE433F"/>
    <w:rsid w:val="00FE4AB4"/>
    <w:rsid w:val="00FE5244"/>
    <w:rsid w:val="00FE698E"/>
    <w:rsid w:val="00FE6BCF"/>
    <w:rsid w:val="00FE7256"/>
    <w:rsid w:val="00FE7C4F"/>
    <w:rsid w:val="00FE7D64"/>
    <w:rsid w:val="00FF00E6"/>
    <w:rsid w:val="00FF02FE"/>
    <w:rsid w:val="00FF05A1"/>
    <w:rsid w:val="00FF08EE"/>
    <w:rsid w:val="00FF09B2"/>
    <w:rsid w:val="00FF0CC7"/>
    <w:rsid w:val="00FF1253"/>
    <w:rsid w:val="00FF1413"/>
    <w:rsid w:val="00FF1625"/>
    <w:rsid w:val="00FF1851"/>
    <w:rsid w:val="00FF33E1"/>
    <w:rsid w:val="00FF34FC"/>
    <w:rsid w:val="00FF499B"/>
    <w:rsid w:val="00FF4ADE"/>
    <w:rsid w:val="00FF6642"/>
    <w:rsid w:val="00FF7622"/>
    <w:rsid w:val="00FF7AD3"/>
    <w:rsid w:val="0242F38A"/>
    <w:rsid w:val="02E4DAD5"/>
    <w:rsid w:val="03B892A8"/>
    <w:rsid w:val="104DC915"/>
    <w:rsid w:val="1F3E2621"/>
    <w:rsid w:val="33203CE3"/>
    <w:rsid w:val="37E7E8E8"/>
    <w:rsid w:val="3BE0D2CA"/>
    <w:rsid w:val="571814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AACB65"/>
  <w15:docId w15:val="{390074A4-53DF-49B9-A7BF-0EAF7C9D4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C6048"/>
    <w:pPr>
      <w:spacing w:line="240" w:lineRule="atLeast"/>
    </w:pPr>
    <w:rPr>
      <w:rFonts w:ascii="Verdana" w:hAnsi="Verdana"/>
      <w:spacing w:val="5"/>
      <w:sz w:val="18"/>
    </w:rPr>
  </w:style>
  <w:style w:type="paragraph" w:styleId="Kop1">
    <w:name w:val="heading 1"/>
    <w:basedOn w:val="Standaard"/>
    <w:next w:val="Standaard"/>
    <w:link w:val="Kop1Char"/>
    <w:qFormat/>
    <w:rsid w:val="00724CDA"/>
    <w:pPr>
      <w:pageBreakBefore/>
      <w:numPr>
        <w:numId w:val="48"/>
      </w:numPr>
      <w:spacing w:before="360" w:after="360" w:line="240" w:lineRule="auto"/>
      <w:outlineLvl w:val="0"/>
    </w:pPr>
    <w:rPr>
      <w:rFonts w:ascii="Corbel" w:hAnsi="Corbel"/>
      <w:b/>
      <w:noProof/>
      <w:spacing w:val="0"/>
      <w:sz w:val="28"/>
    </w:rPr>
  </w:style>
  <w:style w:type="paragraph" w:styleId="Kop2">
    <w:name w:val="heading 2"/>
    <w:basedOn w:val="Standaard"/>
    <w:next w:val="Standaard"/>
    <w:link w:val="Kop2Char"/>
    <w:qFormat/>
    <w:rsid w:val="00A54DD9"/>
    <w:pPr>
      <w:keepNext/>
      <w:numPr>
        <w:ilvl w:val="1"/>
        <w:numId w:val="48"/>
      </w:numPr>
      <w:tabs>
        <w:tab w:val="left" w:pos="993"/>
      </w:tabs>
      <w:spacing w:before="360" w:after="240"/>
      <w:outlineLvl w:val="1"/>
    </w:pPr>
    <w:rPr>
      <w:rFonts w:ascii="Corbel" w:hAnsi="Corbel"/>
      <w:b/>
      <w:sz w:val="24"/>
    </w:rPr>
  </w:style>
  <w:style w:type="paragraph" w:styleId="Kop3">
    <w:name w:val="heading 3"/>
    <w:basedOn w:val="Standaard"/>
    <w:next w:val="Standaard"/>
    <w:qFormat/>
    <w:rsid w:val="00724CDA"/>
    <w:pPr>
      <w:keepNext/>
      <w:numPr>
        <w:ilvl w:val="2"/>
        <w:numId w:val="48"/>
      </w:numPr>
      <w:spacing w:before="240" w:after="240"/>
      <w:outlineLvl w:val="2"/>
    </w:pPr>
    <w:rPr>
      <w:rFonts w:ascii="Corbel" w:hAnsi="Corbel"/>
      <w:i/>
      <w:noProof/>
    </w:rPr>
  </w:style>
  <w:style w:type="paragraph" w:styleId="Kop4">
    <w:name w:val="heading 4"/>
    <w:aliases w:val="Level 2 - a,Major"/>
    <w:basedOn w:val="Standaard"/>
    <w:next w:val="Standaard"/>
    <w:link w:val="Kop4Char"/>
    <w:qFormat/>
    <w:pPr>
      <w:keepNext/>
      <w:numPr>
        <w:ilvl w:val="3"/>
        <w:numId w:val="48"/>
      </w:numPr>
      <w:tabs>
        <w:tab w:val="left" w:pos="3828"/>
      </w:tabs>
      <w:spacing w:before="240" w:after="120"/>
      <w:outlineLvl w:val="3"/>
    </w:pPr>
    <w:rPr>
      <w:b/>
      <w:noProof/>
    </w:rPr>
  </w:style>
  <w:style w:type="paragraph" w:styleId="Kop5">
    <w:name w:val="heading 5"/>
    <w:aliases w:val="Level 3 - i"/>
    <w:basedOn w:val="Standaard"/>
    <w:next w:val="Standaard"/>
    <w:uiPriority w:val="9"/>
    <w:qFormat/>
    <w:pPr>
      <w:numPr>
        <w:ilvl w:val="4"/>
        <w:numId w:val="48"/>
      </w:numPr>
      <w:outlineLvl w:val="4"/>
    </w:pPr>
    <w:rPr>
      <w:b/>
    </w:rPr>
  </w:style>
  <w:style w:type="paragraph" w:styleId="Kop6">
    <w:name w:val="heading 6"/>
    <w:aliases w:val="Legal Level 1."/>
    <w:basedOn w:val="Standaard"/>
    <w:next w:val="Standaardinspringing"/>
    <w:uiPriority w:val="9"/>
    <w:qFormat/>
    <w:pPr>
      <w:numPr>
        <w:ilvl w:val="5"/>
        <w:numId w:val="48"/>
      </w:numPr>
      <w:outlineLvl w:val="5"/>
    </w:pPr>
    <w:rPr>
      <w:sz w:val="20"/>
      <w:u w:val="single"/>
    </w:rPr>
  </w:style>
  <w:style w:type="paragraph" w:styleId="Kop7">
    <w:name w:val="heading 7"/>
    <w:aliases w:val="Legal Level 1.1."/>
    <w:basedOn w:val="Standaard"/>
    <w:next w:val="Standaardinspringing"/>
    <w:uiPriority w:val="9"/>
    <w:qFormat/>
    <w:pPr>
      <w:numPr>
        <w:ilvl w:val="6"/>
        <w:numId w:val="48"/>
      </w:numPr>
      <w:outlineLvl w:val="6"/>
    </w:pPr>
    <w:rPr>
      <w:i/>
      <w:sz w:val="20"/>
    </w:rPr>
  </w:style>
  <w:style w:type="paragraph" w:styleId="Kop8">
    <w:name w:val="heading 8"/>
    <w:aliases w:val="Legal Level 1.1.1.,Legal Level 1.1.1. Char"/>
    <w:basedOn w:val="Standaard"/>
    <w:next w:val="Standaardinspringing"/>
    <w:uiPriority w:val="9"/>
    <w:qFormat/>
    <w:pPr>
      <w:numPr>
        <w:ilvl w:val="7"/>
        <w:numId w:val="48"/>
      </w:numPr>
      <w:outlineLvl w:val="7"/>
    </w:pPr>
    <w:rPr>
      <w:i/>
      <w:sz w:val="20"/>
    </w:rPr>
  </w:style>
  <w:style w:type="paragraph" w:styleId="Kop9">
    <w:name w:val="heading 9"/>
    <w:aliases w:val="Legal Level 1.1.1.1.,Adreskop"/>
    <w:basedOn w:val="Standaard"/>
    <w:next w:val="Standaardinspringing"/>
    <w:uiPriority w:val="9"/>
    <w:qFormat/>
    <w:pPr>
      <w:numPr>
        <w:ilvl w:val="8"/>
        <w:numId w:val="48"/>
      </w:num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3"/>
      </w:numPr>
      <w:spacing w:line="240" w:lineRule="auto"/>
    </w:pPr>
    <w:rPr>
      <w:spacing w:val="0"/>
      <w:lang w:val="en-GB"/>
    </w:rPr>
  </w:style>
  <w:style w:type="paragraph" w:customStyle="1" w:styleId="AlineaNum">
    <w:name w:val="AlineaNum"/>
    <w:basedOn w:val="Standaard"/>
    <w:pPr>
      <w:numPr>
        <w:ilvl w:val="4"/>
        <w:numId w:val="2"/>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2"/>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4"/>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41024D"/>
    <w:pPr>
      <w:numPr>
        <w:numId w:val="0"/>
      </w:numPr>
      <w:tabs>
        <w:tab w:val="left" w:pos="2410"/>
      </w:tabs>
      <w:spacing w:line="276" w:lineRule="auto"/>
    </w:pPr>
    <w:rPr>
      <w:rFonts w:ascii="Arial" w:hAnsi="Arial" w:cs="Arial"/>
      <w:bCs/>
      <w:caps/>
      <w:noProof w:val="0"/>
      <w:szCs w:val="18"/>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5"/>
      </w:numPr>
    </w:pPr>
  </w:style>
  <w:style w:type="paragraph" w:styleId="Lijstopsomteken3">
    <w:name w:val="List Bullet 3"/>
    <w:basedOn w:val="Standaard"/>
    <w:autoRedefine/>
    <w:pPr>
      <w:numPr>
        <w:numId w:val="6"/>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basedOn w:val="Standaardalinea-lettertype"/>
    <w:link w:val="Kop2"/>
    <w:rsid w:val="00A54DD9"/>
    <w:rPr>
      <w:rFonts w:ascii="Corbel" w:hAnsi="Corbel"/>
      <w:b/>
      <w:spacing w:val="5"/>
      <w:sz w:val="24"/>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bCs/>
      <w:i w:val="0"/>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link w:val="Kop1"/>
    <w:rsid w:val="00724CDA"/>
    <w:rPr>
      <w:rFonts w:ascii="Corbel" w:hAnsi="Corbel"/>
      <w:b/>
      <w:noProof/>
      <w:sz w:val="28"/>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Standard">
    <w:name w:val="Standard"/>
    <w:rsid w:val="007E2467"/>
    <w:pPr>
      <w:widowControl w:val="0"/>
      <w:suppressAutoHyphens/>
      <w:autoSpaceDN w:val="0"/>
      <w:textAlignment w:val="baseline"/>
    </w:pPr>
    <w:rPr>
      <w:rFonts w:ascii="DejaVu Sans" w:eastAsia="DejaVu Sans" w:hAnsi="DejaVu Sans" w:cs="DejaVu Sans"/>
      <w:kern w:val="3"/>
      <w:sz w:val="24"/>
      <w:szCs w:val="24"/>
      <w:lang w:eastAsia="de-DE" w:bidi="de-DE"/>
    </w:rPr>
  </w:style>
  <w:style w:type="paragraph" w:customStyle="1" w:styleId="Style5">
    <w:name w:val="Style5"/>
    <w:basedOn w:val="Standaard"/>
    <w:uiPriority w:val="99"/>
    <w:rsid w:val="00E268D4"/>
    <w:pPr>
      <w:widowControl w:val="0"/>
      <w:autoSpaceDE w:val="0"/>
      <w:autoSpaceDN w:val="0"/>
      <w:adjustRightInd w:val="0"/>
      <w:spacing w:line="240" w:lineRule="auto"/>
      <w:jc w:val="both"/>
    </w:pPr>
    <w:rPr>
      <w:rFonts w:ascii="Arial" w:eastAsiaTheme="minorEastAsia" w:hAnsi="Arial" w:cs="Arial"/>
      <w:spacing w:val="0"/>
      <w:sz w:val="24"/>
      <w:szCs w:val="24"/>
    </w:rPr>
  </w:style>
  <w:style w:type="paragraph" w:customStyle="1" w:styleId="Style14">
    <w:name w:val="Style14"/>
    <w:basedOn w:val="Standaard"/>
    <w:uiPriority w:val="99"/>
    <w:rsid w:val="00E268D4"/>
    <w:pPr>
      <w:widowControl w:val="0"/>
      <w:autoSpaceDE w:val="0"/>
      <w:autoSpaceDN w:val="0"/>
      <w:adjustRightInd w:val="0"/>
      <w:spacing w:line="206" w:lineRule="exact"/>
      <w:jc w:val="both"/>
    </w:pPr>
    <w:rPr>
      <w:rFonts w:ascii="Arial" w:eastAsiaTheme="minorEastAsia" w:hAnsi="Arial" w:cs="Arial"/>
      <w:spacing w:val="0"/>
      <w:sz w:val="24"/>
      <w:szCs w:val="24"/>
    </w:rPr>
  </w:style>
  <w:style w:type="character" w:customStyle="1" w:styleId="FontStyle28">
    <w:name w:val="Font Style28"/>
    <w:basedOn w:val="Standaardalinea-lettertype"/>
    <w:uiPriority w:val="99"/>
    <w:rsid w:val="00E268D4"/>
    <w:rPr>
      <w:rFonts w:ascii="Arial" w:hAnsi="Arial" w:cs="Arial"/>
      <w:color w:val="000000"/>
      <w:sz w:val="16"/>
      <w:szCs w:val="16"/>
    </w:rPr>
  </w:style>
  <w:style w:type="character" w:styleId="Onopgelostemelding">
    <w:name w:val="Unresolved Mention"/>
    <w:basedOn w:val="Standaardalinea-lettertype"/>
    <w:uiPriority w:val="99"/>
    <w:unhideWhenUsed/>
    <w:rsid w:val="002463FB"/>
    <w:rPr>
      <w:color w:val="605E5C"/>
      <w:shd w:val="clear" w:color="auto" w:fill="E1DFDD"/>
    </w:rPr>
  </w:style>
  <w:style w:type="paragraph" w:customStyle="1" w:styleId="eisad">
    <w:name w:val="eis ad"/>
    <w:basedOn w:val="Standaard"/>
    <w:qFormat/>
    <w:rsid w:val="002979F4"/>
    <w:pPr>
      <w:numPr>
        <w:numId w:val="41"/>
      </w:numPr>
      <w:tabs>
        <w:tab w:val="left" w:pos="993"/>
      </w:tabs>
      <w:spacing w:before="240" w:line="240" w:lineRule="auto"/>
      <w:ind w:left="993" w:hanging="993"/>
    </w:pPr>
    <w:rPr>
      <w:rFonts w:ascii="Arial" w:hAnsi="Arial"/>
      <w:spacing w:val="0"/>
      <w:szCs w:val="18"/>
    </w:rPr>
  </w:style>
  <w:style w:type="paragraph" w:customStyle="1" w:styleId="Style11">
    <w:name w:val="Style11"/>
    <w:basedOn w:val="Standaard"/>
    <w:uiPriority w:val="99"/>
    <w:rsid w:val="00E57D0F"/>
    <w:pPr>
      <w:widowControl w:val="0"/>
      <w:autoSpaceDE w:val="0"/>
      <w:autoSpaceDN w:val="0"/>
      <w:adjustRightInd w:val="0"/>
      <w:spacing w:line="240" w:lineRule="auto"/>
    </w:pPr>
    <w:rPr>
      <w:rFonts w:ascii="Arial" w:eastAsiaTheme="minorEastAsia" w:hAnsi="Arial" w:cs="Arial"/>
      <w:spacing w:val="0"/>
      <w:sz w:val="24"/>
      <w:szCs w:val="24"/>
    </w:rPr>
  </w:style>
  <w:style w:type="paragraph" w:customStyle="1" w:styleId="Style12">
    <w:name w:val="Style12"/>
    <w:basedOn w:val="Standaard"/>
    <w:uiPriority w:val="99"/>
    <w:rsid w:val="00E57D0F"/>
    <w:pPr>
      <w:widowControl w:val="0"/>
      <w:autoSpaceDE w:val="0"/>
      <w:autoSpaceDN w:val="0"/>
      <w:adjustRightInd w:val="0"/>
      <w:spacing w:line="240" w:lineRule="auto"/>
    </w:pPr>
    <w:rPr>
      <w:rFonts w:ascii="Arial" w:eastAsiaTheme="minorEastAsia" w:hAnsi="Arial" w:cs="Arial"/>
      <w:spacing w:val="0"/>
      <w:sz w:val="24"/>
      <w:szCs w:val="24"/>
    </w:rPr>
  </w:style>
  <w:style w:type="paragraph" w:customStyle="1" w:styleId="Style17">
    <w:name w:val="Style17"/>
    <w:basedOn w:val="Standaard"/>
    <w:uiPriority w:val="99"/>
    <w:rsid w:val="00E57D0F"/>
    <w:pPr>
      <w:widowControl w:val="0"/>
      <w:autoSpaceDE w:val="0"/>
      <w:autoSpaceDN w:val="0"/>
      <w:adjustRightInd w:val="0"/>
      <w:spacing w:line="240" w:lineRule="auto"/>
    </w:pPr>
    <w:rPr>
      <w:rFonts w:ascii="Arial" w:eastAsiaTheme="minorEastAsia" w:hAnsi="Arial" w:cs="Arial"/>
      <w:spacing w:val="0"/>
      <w:sz w:val="24"/>
      <w:szCs w:val="24"/>
    </w:rPr>
  </w:style>
  <w:style w:type="paragraph" w:customStyle="1" w:styleId="Style19">
    <w:name w:val="Style19"/>
    <w:basedOn w:val="Standaard"/>
    <w:uiPriority w:val="99"/>
    <w:rsid w:val="00E57D0F"/>
    <w:pPr>
      <w:widowControl w:val="0"/>
      <w:autoSpaceDE w:val="0"/>
      <w:autoSpaceDN w:val="0"/>
      <w:adjustRightInd w:val="0"/>
      <w:spacing w:line="230" w:lineRule="exact"/>
    </w:pPr>
    <w:rPr>
      <w:rFonts w:ascii="Arial" w:eastAsiaTheme="minorEastAsia" w:hAnsi="Arial" w:cs="Arial"/>
      <w:spacing w:val="0"/>
      <w:sz w:val="24"/>
      <w:szCs w:val="24"/>
    </w:rPr>
  </w:style>
  <w:style w:type="paragraph" w:customStyle="1" w:styleId="Style28">
    <w:name w:val="Style28"/>
    <w:basedOn w:val="Standaard"/>
    <w:uiPriority w:val="99"/>
    <w:rsid w:val="00E57D0F"/>
    <w:pPr>
      <w:widowControl w:val="0"/>
      <w:autoSpaceDE w:val="0"/>
      <w:autoSpaceDN w:val="0"/>
      <w:adjustRightInd w:val="0"/>
      <w:spacing w:line="240" w:lineRule="auto"/>
    </w:pPr>
    <w:rPr>
      <w:rFonts w:ascii="Arial" w:eastAsiaTheme="minorEastAsia" w:hAnsi="Arial" w:cs="Arial"/>
      <w:spacing w:val="0"/>
      <w:sz w:val="24"/>
      <w:szCs w:val="24"/>
    </w:rPr>
  </w:style>
  <w:style w:type="character" w:customStyle="1" w:styleId="FontStyle41">
    <w:name w:val="Font Style41"/>
    <w:basedOn w:val="Standaardalinea-lettertype"/>
    <w:uiPriority w:val="99"/>
    <w:rsid w:val="00E57D0F"/>
    <w:rPr>
      <w:rFonts w:ascii="Arial" w:hAnsi="Arial" w:cs="Arial"/>
      <w:b/>
      <w:bCs/>
      <w:i/>
      <w:iCs/>
      <w:color w:val="000000"/>
      <w:sz w:val="18"/>
      <w:szCs w:val="18"/>
    </w:rPr>
  </w:style>
  <w:style w:type="character" w:customStyle="1" w:styleId="FontStyle44">
    <w:name w:val="Font Style44"/>
    <w:basedOn w:val="Standaardalinea-lettertype"/>
    <w:uiPriority w:val="99"/>
    <w:rsid w:val="00E57D0F"/>
    <w:rPr>
      <w:rFonts w:ascii="Arial" w:hAnsi="Arial" w:cs="Arial"/>
      <w:color w:val="000000"/>
      <w:sz w:val="18"/>
      <w:szCs w:val="18"/>
    </w:rPr>
  </w:style>
  <w:style w:type="character" w:customStyle="1" w:styleId="FontStyle45">
    <w:name w:val="Font Style45"/>
    <w:basedOn w:val="Standaardalinea-lettertype"/>
    <w:uiPriority w:val="99"/>
    <w:rsid w:val="00E57D0F"/>
    <w:rPr>
      <w:rFonts w:ascii="Arial" w:hAnsi="Arial" w:cs="Arial"/>
      <w:b/>
      <w:bCs/>
      <w:color w:val="000000"/>
      <w:sz w:val="18"/>
      <w:szCs w:val="18"/>
    </w:rPr>
  </w:style>
  <w:style w:type="paragraph" w:customStyle="1" w:styleId="Style6">
    <w:name w:val="Style6"/>
    <w:basedOn w:val="Standaard"/>
    <w:uiPriority w:val="99"/>
    <w:rsid w:val="00795803"/>
    <w:pPr>
      <w:widowControl w:val="0"/>
      <w:autoSpaceDE w:val="0"/>
      <w:autoSpaceDN w:val="0"/>
      <w:adjustRightInd w:val="0"/>
      <w:spacing w:line="240" w:lineRule="auto"/>
    </w:pPr>
    <w:rPr>
      <w:rFonts w:ascii="Arial" w:eastAsiaTheme="minorEastAsia" w:hAnsi="Arial" w:cs="Arial"/>
      <w:spacing w:val="0"/>
      <w:sz w:val="24"/>
      <w:szCs w:val="24"/>
    </w:rPr>
  </w:style>
  <w:style w:type="paragraph" w:customStyle="1" w:styleId="Style7">
    <w:name w:val="Style7"/>
    <w:basedOn w:val="Standaard"/>
    <w:uiPriority w:val="99"/>
    <w:rsid w:val="00795803"/>
    <w:pPr>
      <w:widowControl w:val="0"/>
      <w:autoSpaceDE w:val="0"/>
      <w:autoSpaceDN w:val="0"/>
      <w:adjustRightInd w:val="0"/>
      <w:spacing w:line="230" w:lineRule="exact"/>
    </w:pPr>
    <w:rPr>
      <w:rFonts w:ascii="Arial" w:eastAsiaTheme="minorEastAsia" w:hAnsi="Arial" w:cs="Arial"/>
      <w:spacing w:val="0"/>
      <w:sz w:val="24"/>
      <w:szCs w:val="24"/>
    </w:rPr>
  </w:style>
  <w:style w:type="paragraph" w:customStyle="1" w:styleId="Style9">
    <w:name w:val="Style9"/>
    <w:basedOn w:val="Standaard"/>
    <w:uiPriority w:val="99"/>
    <w:rsid w:val="00795803"/>
    <w:pPr>
      <w:widowControl w:val="0"/>
      <w:autoSpaceDE w:val="0"/>
      <w:autoSpaceDN w:val="0"/>
      <w:adjustRightInd w:val="0"/>
      <w:spacing w:line="230" w:lineRule="exact"/>
      <w:jc w:val="both"/>
    </w:pPr>
    <w:rPr>
      <w:rFonts w:ascii="Arial" w:eastAsiaTheme="minorEastAsia" w:hAnsi="Arial" w:cs="Arial"/>
      <w:spacing w:val="0"/>
      <w:sz w:val="24"/>
      <w:szCs w:val="24"/>
    </w:rPr>
  </w:style>
  <w:style w:type="character" w:customStyle="1" w:styleId="FontStyle46">
    <w:name w:val="Font Style46"/>
    <w:basedOn w:val="Standaardalinea-lettertype"/>
    <w:uiPriority w:val="99"/>
    <w:rsid w:val="00795803"/>
    <w:rPr>
      <w:rFonts w:ascii="Arial" w:hAnsi="Arial" w:cs="Arial"/>
      <w:color w:val="000000"/>
      <w:sz w:val="12"/>
      <w:szCs w:val="12"/>
    </w:rPr>
  </w:style>
  <w:style w:type="paragraph" w:customStyle="1" w:styleId="Style10">
    <w:name w:val="Style10"/>
    <w:basedOn w:val="Standaard"/>
    <w:uiPriority w:val="99"/>
    <w:rsid w:val="00BE28FA"/>
    <w:pPr>
      <w:widowControl w:val="0"/>
      <w:autoSpaceDE w:val="0"/>
      <w:autoSpaceDN w:val="0"/>
      <w:adjustRightInd w:val="0"/>
      <w:spacing w:line="240" w:lineRule="auto"/>
    </w:pPr>
    <w:rPr>
      <w:rFonts w:ascii="Arial" w:eastAsiaTheme="minorEastAsia" w:hAnsi="Arial" w:cs="Arial"/>
      <w:spacing w:val="0"/>
      <w:sz w:val="24"/>
      <w:szCs w:val="24"/>
    </w:rPr>
  </w:style>
  <w:style w:type="character" w:customStyle="1" w:styleId="FontStyle42">
    <w:name w:val="Font Style42"/>
    <w:basedOn w:val="Standaardalinea-lettertype"/>
    <w:uiPriority w:val="99"/>
    <w:rsid w:val="00BE28FA"/>
    <w:rPr>
      <w:rFonts w:ascii="Arial" w:hAnsi="Arial" w:cs="Arial"/>
      <w:color w:val="000000"/>
      <w:spacing w:val="10"/>
      <w:sz w:val="14"/>
      <w:szCs w:val="14"/>
    </w:rPr>
  </w:style>
  <w:style w:type="character" w:customStyle="1" w:styleId="FontStyle48">
    <w:name w:val="Font Style48"/>
    <w:basedOn w:val="Standaardalinea-lettertype"/>
    <w:uiPriority w:val="99"/>
    <w:rsid w:val="00BE28FA"/>
    <w:rPr>
      <w:rFonts w:ascii="Times New Roman" w:hAnsi="Times New Roman" w:cs="Times New Roman"/>
      <w:b/>
      <w:bCs/>
      <w:color w:val="000000"/>
      <w:spacing w:val="10"/>
      <w:sz w:val="20"/>
      <w:szCs w:val="20"/>
    </w:rPr>
  </w:style>
  <w:style w:type="character" w:styleId="Vermelding">
    <w:name w:val="Mention"/>
    <w:basedOn w:val="Standaardalinea-lettertype"/>
    <w:uiPriority w:val="99"/>
    <w:unhideWhenUsed/>
    <w:rsid w:val="00AC6929"/>
    <w:rPr>
      <w:color w:val="2B579A"/>
      <w:shd w:val="clear" w:color="auto" w:fill="E1DFDD"/>
    </w:rPr>
  </w:style>
  <w:style w:type="paragraph" w:styleId="Kopvaninhoudsopgave">
    <w:name w:val="TOC Heading"/>
    <w:basedOn w:val="Kop1"/>
    <w:next w:val="Standaard"/>
    <w:uiPriority w:val="39"/>
    <w:unhideWhenUsed/>
    <w:qFormat/>
    <w:rsid w:val="00724CDA"/>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table" w:styleId="Rastertabel4">
    <w:name w:val="Grid Table 4"/>
    <w:basedOn w:val="Standaardtabel"/>
    <w:uiPriority w:val="49"/>
    <w:rsid w:val="00D519D6"/>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87294292">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2812439">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yperlink" Target="mailto:klachtenmeldpunt@provincie-utrecht.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provincie-utrecht.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tenderned.nl/voor-ondernemingen/ondersteuning"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F38B5808FAE843A0961FD66FFB6795" ma:contentTypeVersion="17" ma:contentTypeDescription="Een nieuw document maken." ma:contentTypeScope="" ma:versionID="1ab3492970540fdff334b7128da858f4">
  <xsd:schema xmlns:xsd="http://www.w3.org/2001/XMLSchema" xmlns:xs="http://www.w3.org/2001/XMLSchema" xmlns:p="http://schemas.microsoft.com/office/2006/metadata/properties" xmlns:ns2="2c0d8eb1-d387-412f-bafd-850bdbfb42dc" xmlns:ns3="4a5b6eab-e00f-434c-bf08-2a7fef71048e" targetNamespace="http://schemas.microsoft.com/office/2006/metadata/properties" ma:root="true" ma:fieldsID="199f9e7f9e78b467043eadf92cb8e5c0" ns2:_="" ns3:_="">
    <xsd:import namespace="2c0d8eb1-d387-412f-bafd-850bdbfb42dc"/>
    <xsd:import namespace="4a5b6eab-e00f-434c-bf08-2a7fef7104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d8eb1-d387-412f-bafd-850bdbfb4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5b6eab-e00f-434c-bf08-2a7fef71048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74167-5826-4FC6-8FE1-5061AF0F76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438F9D-C9B8-469A-AB88-7A684357752D}">
  <ds:schemaRefs>
    <ds:schemaRef ds:uri="http://schemas.openxmlformats.org/officeDocument/2006/bibliography"/>
  </ds:schemaRefs>
</ds:datastoreItem>
</file>

<file path=customXml/itemProps3.xml><?xml version="1.0" encoding="utf-8"?>
<ds:datastoreItem xmlns:ds="http://schemas.openxmlformats.org/officeDocument/2006/customXml" ds:itemID="{2016BFA3-0D58-4401-8148-E311AA4A2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d8eb1-d387-412f-bafd-850bdbfb42dc"/>
    <ds:schemaRef ds:uri="4a5b6eab-e00f-434c-bf08-2a7fef71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665EE8-42AC-48CA-A25F-438CC33B0F9A}">
  <ds:schemaRefs>
    <ds:schemaRef ds:uri="http://schemas.microsoft.com/sharepoint/v3/contenttype/forms"/>
  </ds:schemaRefs>
</ds:datastoreItem>
</file>

<file path=customXml/itemProps5.xml><?xml version="1.0" encoding="utf-8"?>
<ds:datastoreItem xmlns:ds="http://schemas.openxmlformats.org/officeDocument/2006/customXml" ds:itemID="{E8A5B1EA-55E9-4AEB-BBC2-E18EB10C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26</TotalTime>
  <Pages>46</Pages>
  <Words>17206</Words>
  <Characters>94634</Characters>
  <Application>Microsoft Office Word</Application>
  <DocSecurity>0</DocSecurity>
  <Lines>788</Lines>
  <Paragraphs>223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Beschrijvend document</vt:lpstr>
      <vt:lpstr>Beschrijvend document</vt:lpstr>
    </vt:vector>
  </TitlesOfParts>
  <Company>Pro 10</Company>
  <LinksUpToDate>false</LinksUpToDate>
  <CharactersWithSpaces>111617</CharactersWithSpaces>
  <SharedDoc>false</SharedDoc>
  <HLinks>
    <vt:vector size="426" baseType="variant">
      <vt:variant>
        <vt:i4>65656</vt:i4>
      </vt:variant>
      <vt:variant>
        <vt:i4>396</vt:i4>
      </vt:variant>
      <vt:variant>
        <vt:i4>0</vt:i4>
      </vt:variant>
      <vt:variant>
        <vt:i4>5</vt:i4>
      </vt:variant>
      <vt:variant>
        <vt:lpwstr>mailto:klachtenmeldpunt@provincie-utrecht.nl).</vt:lpwstr>
      </vt:variant>
      <vt:variant>
        <vt:lpwstr/>
      </vt:variant>
      <vt:variant>
        <vt:i4>655429</vt:i4>
      </vt:variant>
      <vt:variant>
        <vt:i4>393</vt:i4>
      </vt:variant>
      <vt:variant>
        <vt:i4>0</vt:i4>
      </vt:variant>
      <vt:variant>
        <vt:i4>5</vt:i4>
      </vt:variant>
      <vt:variant>
        <vt:lpwstr>http://www.provincie-utrecht.nl/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524289</vt:i4>
      </vt:variant>
      <vt:variant>
        <vt:i4>387</vt:i4>
      </vt:variant>
      <vt:variant>
        <vt:i4>0</vt:i4>
      </vt:variant>
      <vt:variant>
        <vt:i4>5</vt:i4>
      </vt:variant>
      <vt:variant>
        <vt:lpwstr>http://www.tenderned.nl/voor-ondernemingen/ondersteuning</vt:lpwstr>
      </vt:variant>
      <vt:variant>
        <vt:lpwstr/>
      </vt:variant>
      <vt:variant>
        <vt:i4>2031620</vt:i4>
      </vt:variant>
      <vt:variant>
        <vt:i4>384</vt:i4>
      </vt:variant>
      <vt:variant>
        <vt:i4>0</vt:i4>
      </vt:variant>
      <vt:variant>
        <vt:i4>5</vt:i4>
      </vt:variant>
      <vt:variant>
        <vt:lpwstr>http://www.tenderned.nl/</vt:lpwstr>
      </vt:variant>
      <vt:variant>
        <vt:lpwstr/>
      </vt:variant>
      <vt:variant>
        <vt:i4>2031620</vt:i4>
      </vt:variant>
      <vt:variant>
        <vt:i4>381</vt:i4>
      </vt:variant>
      <vt:variant>
        <vt:i4>0</vt:i4>
      </vt:variant>
      <vt:variant>
        <vt:i4>5</vt:i4>
      </vt:variant>
      <vt:variant>
        <vt:lpwstr>http://www.tenderned.nl/</vt:lpwstr>
      </vt:variant>
      <vt:variant>
        <vt:lpwstr/>
      </vt:variant>
      <vt:variant>
        <vt:i4>1703985</vt:i4>
      </vt:variant>
      <vt:variant>
        <vt:i4>374</vt:i4>
      </vt:variant>
      <vt:variant>
        <vt:i4>0</vt:i4>
      </vt:variant>
      <vt:variant>
        <vt:i4>5</vt:i4>
      </vt:variant>
      <vt:variant>
        <vt:lpwstr/>
      </vt:variant>
      <vt:variant>
        <vt:lpwstr>_Toc57111249</vt:lpwstr>
      </vt:variant>
      <vt:variant>
        <vt:i4>1769521</vt:i4>
      </vt:variant>
      <vt:variant>
        <vt:i4>368</vt:i4>
      </vt:variant>
      <vt:variant>
        <vt:i4>0</vt:i4>
      </vt:variant>
      <vt:variant>
        <vt:i4>5</vt:i4>
      </vt:variant>
      <vt:variant>
        <vt:lpwstr/>
      </vt:variant>
      <vt:variant>
        <vt:lpwstr>_Toc57111248</vt:lpwstr>
      </vt:variant>
      <vt:variant>
        <vt:i4>1310769</vt:i4>
      </vt:variant>
      <vt:variant>
        <vt:i4>362</vt:i4>
      </vt:variant>
      <vt:variant>
        <vt:i4>0</vt:i4>
      </vt:variant>
      <vt:variant>
        <vt:i4>5</vt:i4>
      </vt:variant>
      <vt:variant>
        <vt:lpwstr/>
      </vt:variant>
      <vt:variant>
        <vt:lpwstr>_Toc57111247</vt:lpwstr>
      </vt:variant>
      <vt:variant>
        <vt:i4>1376305</vt:i4>
      </vt:variant>
      <vt:variant>
        <vt:i4>356</vt:i4>
      </vt:variant>
      <vt:variant>
        <vt:i4>0</vt:i4>
      </vt:variant>
      <vt:variant>
        <vt:i4>5</vt:i4>
      </vt:variant>
      <vt:variant>
        <vt:lpwstr/>
      </vt:variant>
      <vt:variant>
        <vt:lpwstr>_Toc57111246</vt:lpwstr>
      </vt:variant>
      <vt:variant>
        <vt:i4>1441841</vt:i4>
      </vt:variant>
      <vt:variant>
        <vt:i4>350</vt:i4>
      </vt:variant>
      <vt:variant>
        <vt:i4>0</vt:i4>
      </vt:variant>
      <vt:variant>
        <vt:i4>5</vt:i4>
      </vt:variant>
      <vt:variant>
        <vt:lpwstr/>
      </vt:variant>
      <vt:variant>
        <vt:lpwstr>_Toc57111245</vt:lpwstr>
      </vt:variant>
      <vt:variant>
        <vt:i4>1507377</vt:i4>
      </vt:variant>
      <vt:variant>
        <vt:i4>344</vt:i4>
      </vt:variant>
      <vt:variant>
        <vt:i4>0</vt:i4>
      </vt:variant>
      <vt:variant>
        <vt:i4>5</vt:i4>
      </vt:variant>
      <vt:variant>
        <vt:lpwstr/>
      </vt:variant>
      <vt:variant>
        <vt:lpwstr>_Toc57111244</vt:lpwstr>
      </vt:variant>
      <vt:variant>
        <vt:i4>1048625</vt:i4>
      </vt:variant>
      <vt:variant>
        <vt:i4>338</vt:i4>
      </vt:variant>
      <vt:variant>
        <vt:i4>0</vt:i4>
      </vt:variant>
      <vt:variant>
        <vt:i4>5</vt:i4>
      </vt:variant>
      <vt:variant>
        <vt:lpwstr/>
      </vt:variant>
      <vt:variant>
        <vt:lpwstr>_Toc57111243</vt:lpwstr>
      </vt:variant>
      <vt:variant>
        <vt:i4>1114161</vt:i4>
      </vt:variant>
      <vt:variant>
        <vt:i4>332</vt:i4>
      </vt:variant>
      <vt:variant>
        <vt:i4>0</vt:i4>
      </vt:variant>
      <vt:variant>
        <vt:i4>5</vt:i4>
      </vt:variant>
      <vt:variant>
        <vt:lpwstr/>
      </vt:variant>
      <vt:variant>
        <vt:lpwstr>_Toc57111242</vt:lpwstr>
      </vt:variant>
      <vt:variant>
        <vt:i4>1179697</vt:i4>
      </vt:variant>
      <vt:variant>
        <vt:i4>326</vt:i4>
      </vt:variant>
      <vt:variant>
        <vt:i4>0</vt:i4>
      </vt:variant>
      <vt:variant>
        <vt:i4>5</vt:i4>
      </vt:variant>
      <vt:variant>
        <vt:lpwstr/>
      </vt:variant>
      <vt:variant>
        <vt:lpwstr>_Toc57111241</vt:lpwstr>
      </vt:variant>
      <vt:variant>
        <vt:i4>1245233</vt:i4>
      </vt:variant>
      <vt:variant>
        <vt:i4>320</vt:i4>
      </vt:variant>
      <vt:variant>
        <vt:i4>0</vt:i4>
      </vt:variant>
      <vt:variant>
        <vt:i4>5</vt:i4>
      </vt:variant>
      <vt:variant>
        <vt:lpwstr/>
      </vt:variant>
      <vt:variant>
        <vt:lpwstr>_Toc57111240</vt:lpwstr>
      </vt:variant>
      <vt:variant>
        <vt:i4>1703990</vt:i4>
      </vt:variant>
      <vt:variant>
        <vt:i4>314</vt:i4>
      </vt:variant>
      <vt:variant>
        <vt:i4>0</vt:i4>
      </vt:variant>
      <vt:variant>
        <vt:i4>5</vt:i4>
      </vt:variant>
      <vt:variant>
        <vt:lpwstr/>
      </vt:variant>
      <vt:variant>
        <vt:lpwstr>_Toc57111239</vt:lpwstr>
      </vt:variant>
      <vt:variant>
        <vt:i4>1769526</vt:i4>
      </vt:variant>
      <vt:variant>
        <vt:i4>308</vt:i4>
      </vt:variant>
      <vt:variant>
        <vt:i4>0</vt:i4>
      </vt:variant>
      <vt:variant>
        <vt:i4>5</vt:i4>
      </vt:variant>
      <vt:variant>
        <vt:lpwstr/>
      </vt:variant>
      <vt:variant>
        <vt:lpwstr>_Toc57111238</vt:lpwstr>
      </vt:variant>
      <vt:variant>
        <vt:i4>1310774</vt:i4>
      </vt:variant>
      <vt:variant>
        <vt:i4>302</vt:i4>
      </vt:variant>
      <vt:variant>
        <vt:i4>0</vt:i4>
      </vt:variant>
      <vt:variant>
        <vt:i4>5</vt:i4>
      </vt:variant>
      <vt:variant>
        <vt:lpwstr/>
      </vt:variant>
      <vt:variant>
        <vt:lpwstr>_Toc57111237</vt:lpwstr>
      </vt:variant>
      <vt:variant>
        <vt:i4>1376310</vt:i4>
      </vt:variant>
      <vt:variant>
        <vt:i4>296</vt:i4>
      </vt:variant>
      <vt:variant>
        <vt:i4>0</vt:i4>
      </vt:variant>
      <vt:variant>
        <vt:i4>5</vt:i4>
      </vt:variant>
      <vt:variant>
        <vt:lpwstr/>
      </vt:variant>
      <vt:variant>
        <vt:lpwstr>_Toc57111236</vt:lpwstr>
      </vt:variant>
      <vt:variant>
        <vt:i4>1441846</vt:i4>
      </vt:variant>
      <vt:variant>
        <vt:i4>290</vt:i4>
      </vt:variant>
      <vt:variant>
        <vt:i4>0</vt:i4>
      </vt:variant>
      <vt:variant>
        <vt:i4>5</vt:i4>
      </vt:variant>
      <vt:variant>
        <vt:lpwstr/>
      </vt:variant>
      <vt:variant>
        <vt:lpwstr>_Toc57111235</vt:lpwstr>
      </vt:variant>
      <vt:variant>
        <vt:i4>1507382</vt:i4>
      </vt:variant>
      <vt:variant>
        <vt:i4>284</vt:i4>
      </vt:variant>
      <vt:variant>
        <vt:i4>0</vt:i4>
      </vt:variant>
      <vt:variant>
        <vt:i4>5</vt:i4>
      </vt:variant>
      <vt:variant>
        <vt:lpwstr/>
      </vt:variant>
      <vt:variant>
        <vt:lpwstr>_Toc57111234</vt:lpwstr>
      </vt:variant>
      <vt:variant>
        <vt:i4>1048630</vt:i4>
      </vt:variant>
      <vt:variant>
        <vt:i4>278</vt:i4>
      </vt:variant>
      <vt:variant>
        <vt:i4>0</vt:i4>
      </vt:variant>
      <vt:variant>
        <vt:i4>5</vt:i4>
      </vt:variant>
      <vt:variant>
        <vt:lpwstr/>
      </vt:variant>
      <vt:variant>
        <vt:lpwstr>_Toc57111233</vt:lpwstr>
      </vt:variant>
      <vt:variant>
        <vt:i4>1114166</vt:i4>
      </vt:variant>
      <vt:variant>
        <vt:i4>272</vt:i4>
      </vt:variant>
      <vt:variant>
        <vt:i4>0</vt:i4>
      </vt:variant>
      <vt:variant>
        <vt:i4>5</vt:i4>
      </vt:variant>
      <vt:variant>
        <vt:lpwstr/>
      </vt:variant>
      <vt:variant>
        <vt:lpwstr>_Toc57111232</vt:lpwstr>
      </vt:variant>
      <vt:variant>
        <vt:i4>1179702</vt:i4>
      </vt:variant>
      <vt:variant>
        <vt:i4>266</vt:i4>
      </vt:variant>
      <vt:variant>
        <vt:i4>0</vt:i4>
      </vt:variant>
      <vt:variant>
        <vt:i4>5</vt:i4>
      </vt:variant>
      <vt:variant>
        <vt:lpwstr/>
      </vt:variant>
      <vt:variant>
        <vt:lpwstr>_Toc57111231</vt:lpwstr>
      </vt:variant>
      <vt:variant>
        <vt:i4>1245238</vt:i4>
      </vt:variant>
      <vt:variant>
        <vt:i4>260</vt:i4>
      </vt:variant>
      <vt:variant>
        <vt:i4>0</vt:i4>
      </vt:variant>
      <vt:variant>
        <vt:i4>5</vt:i4>
      </vt:variant>
      <vt:variant>
        <vt:lpwstr/>
      </vt:variant>
      <vt:variant>
        <vt:lpwstr>_Toc57111230</vt:lpwstr>
      </vt:variant>
      <vt:variant>
        <vt:i4>1703991</vt:i4>
      </vt:variant>
      <vt:variant>
        <vt:i4>254</vt:i4>
      </vt:variant>
      <vt:variant>
        <vt:i4>0</vt:i4>
      </vt:variant>
      <vt:variant>
        <vt:i4>5</vt:i4>
      </vt:variant>
      <vt:variant>
        <vt:lpwstr/>
      </vt:variant>
      <vt:variant>
        <vt:lpwstr>_Toc57111229</vt:lpwstr>
      </vt:variant>
      <vt:variant>
        <vt:i4>1769527</vt:i4>
      </vt:variant>
      <vt:variant>
        <vt:i4>248</vt:i4>
      </vt:variant>
      <vt:variant>
        <vt:i4>0</vt:i4>
      </vt:variant>
      <vt:variant>
        <vt:i4>5</vt:i4>
      </vt:variant>
      <vt:variant>
        <vt:lpwstr/>
      </vt:variant>
      <vt:variant>
        <vt:lpwstr>_Toc57111228</vt:lpwstr>
      </vt:variant>
      <vt:variant>
        <vt:i4>1310775</vt:i4>
      </vt:variant>
      <vt:variant>
        <vt:i4>242</vt:i4>
      </vt:variant>
      <vt:variant>
        <vt:i4>0</vt:i4>
      </vt:variant>
      <vt:variant>
        <vt:i4>5</vt:i4>
      </vt:variant>
      <vt:variant>
        <vt:lpwstr/>
      </vt:variant>
      <vt:variant>
        <vt:lpwstr>_Toc57111227</vt:lpwstr>
      </vt:variant>
      <vt:variant>
        <vt:i4>1376311</vt:i4>
      </vt:variant>
      <vt:variant>
        <vt:i4>236</vt:i4>
      </vt:variant>
      <vt:variant>
        <vt:i4>0</vt:i4>
      </vt:variant>
      <vt:variant>
        <vt:i4>5</vt:i4>
      </vt:variant>
      <vt:variant>
        <vt:lpwstr/>
      </vt:variant>
      <vt:variant>
        <vt:lpwstr>_Toc57111226</vt:lpwstr>
      </vt:variant>
      <vt:variant>
        <vt:i4>1441847</vt:i4>
      </vt:variant>
      <vt:variant>
        <vt:i4>230</vt:i4>
      </vt:variant>
      <vt:variant>
        <vt:i4>0</vt:i4>
      </vt:variant>
      <vt:variant>
        <vt:i4>5</vt:i4>
      </vt:variant>
      <vt:variant>
        <vt:lpwstr/>
      </vt:variant>
      <vt:variant>
        <vt:lpwstr>_Toc57111225</vt:lpwstr>
      </vt:variant>
      <vt:variant>
        <vt:i4>1507383</vt:i4>
      </vt:variant>
      <vt:variant>
        <vt:i4>224</vt:i4>
      </vt:variant>
      <vt:variant>
        <vt:i4>0</vt:i4>
      </vt:variant>
      <vt:variant>
        <vt:i4>5</vt:i4>
      </vt:variant>
      <vt:variant>
        <vt:lpwstr/>
      </vt:variant>
      <vt:variant>
        <vt:lpwstr>_Toc57111224</vt:lpwstr>
      </vt:variant>
      <vt:variant>
        <vt:i4>1048631</vt:i4>
      </vt:variant>
      <vt:variant>
        <vt:i4>218</vt:i4>
      </vt:variant>
      <vt:variant>
        <vt:i4>0</vt:i4>
      </vt:variant>
      <vt:variant>
        <vt:i4>5</vt:i4>
      </vt:variant>
      <vt:variant>
        <vt:lpwstr/>
      </vt:variant>
      <vt:variant>
        <vt:lpwstr>_Toc57111223</vt:lpwstr>
      </vt:variant>
      <vt:variant>
        <vt:i4>1114167</vt:i4>
      </vt:variant>
      <vt:variant>
        <vt:i4>212</vt:i4>
      </vt:variant>
      <vt:variant>
        <vt:i4>0</vt:i4>
      </vt:variant>
      <vt:variant>
        <vt:i4>5</vt:i4>
      </vt:variant>
      <vt:variant>
        <vt:lpwstr/>
      </vt:variant>
      <vt:variant>
        <vt:lpwstr>_Toc57111222</vt:lpwstr>
      </vt:variant>
      <vt:variant>
        <vt:i4>1179703</vt:i4>
      </vt:variant>
      <vt:variant>
        <vt:i4>206</vt:i4>
      </vt:variant>
      <vt:variant>
        <vt:i4>0</vt:i4>
      </vt:variant>
      <vt:variant>
        <vt:i4>5</vt:i4>
      </vt:variant>
      <vt:variant>
        <vt:lpwstr/>
      </vt:variant>
      <vt:variant>
        <vt:lpwstr>_Toc57111221</vt:lpwstr>
      </vt:variant>
      <vt:variant>
        <vt:i4>1245239</vt:i4>
      </vt:variant>
      <vt:variant>
        <vt:i4>200</vt:i4>
      </vt:variant>
      <vt:variant>
        <vt:i4>0</vt:i4>
      </vt:variant>
      <vt:variant>
        <vt:i4>5</vt:i4>
      </vt:variant>
      <vt:variant>
        <vt:lpwstr/>
      </vt:variant>
      <vt:variant>
        <vt:lpwstr>_Toc57111220</vt:lpwstr>
      </vt:variant>
      <vt:variant>
        <vt:i4>1703988</vt:i4>
      </vt:variant>
      <vt:variant>
        <vt:i4>194</vt:i4>
      </vt:variant>
      <vt:variant>
        <vt:i4>0</vt:i4>
      </vt:variant>
      <vt:variant>
        <vt:i4>5</vt:i4>
      </vt:variant>
      <vt:variant>
        <vt:lpwstr/>
      </vt:variant>
      <vt:variant>
        <vt:lpwstr>_Toc57111219</vt:lpwstr>
      </vt:variant>
      <vt:variant>
        <vt:i4>1769524</vt:i4>
      </vt:variant>
      <vt:variant>
        <vt:i4>188</vt:i4>
      </vt:variant>
      <vt:variant>
        <vt:i4>0</vt:i4>
      </vt:variant>
      <vt:variant>
        <vt:i4>5</vt:i4>
      </vt:variant>
      <vt:variant>
        <vt:lpwstr/>
      </vt:variant>
      <vt:variant>
        <vt:lpwstr>_Toc57111218</vt:lpwstr>
      </vt:variant>
      <vt:variant>
        <vt:i4>1310772</vt:i4>
      </vt:variant>
      <vt:variant>
        <vt:i4>182</vt:i4>
      </vt:variant>
      <vt:variant>
        <vt:i4>0</vt:i4>
      </vt:variant>
      <vt:variant>
        <vt:i4>5</vt:i4>
      </vt:variant>
      <vt:variant>
        <vt:lpwstr/>
      </vt:variant>
      <vt:variant>
        <vt:lpwstr>_Toc57111217</vt:lpwstr>
      </vt:variant>
      <vt:variant>
        <vt:i4>1376308</vt:i4>
      </vt:variant>
      <vt:variant>
        <vt:i4>176</vt:i4>
      </vt:variant>
      <vt:variant>
        <vt:i4>0</vt:i4>
      </vt:variant>
      <vt:variant>
        <vt:i4>5</vt:i4>
      </vt:variant>
      <vt:variant>
        <vt:lpwstr/>
      </vt:variant>
      <vt:variant>
        <vt:lpwstr>_Toc57111216</vt:lpwstr>
      </vt:variant>
      <vt:variant>
        <vt:i4>1441844</vt:i4>
      </vt:variant>
      <vt:variant>
        <vt:i4>170</vt:i4>
      </vt:variant>
      <vt:variant>
        <vt:i4>0</vt:i4>
      </vt:variant>
      <vt:variant>
        <vt:i4>5</vt:i4>
      </vt:variant>
      <vt:variant>
        <vt:lpwstr/>
      </vt:variant>
      <vt:variant>
        <vt:lpwstr>_Toc57111215</vt:lpwstr>
      </vt:variant>
      <vt:variant>
        <vt:i4>1507380</vt:i4>
      </vt:variant>
      <vt:variant>
        <vt:i4>164</vt:i4>
      </vt:variant>
      <vt:variant>
        <vt:i4>0</vt:i4>
      </vt:variant>
      <vt:variant>
        <vt:i4>5</vt:i4>
      </vt:variant>
      <vt:variant>
        <vt:lpwstr/>
      </vt:variant>
      <vt:variant>
        <vt:lpwstr>_Toc57111214</vt:lpwstr>
      </vt:variant>
      <vt:variant>
        <vt:i4>1048628</vt:i4>
      </vt:variant>
      <vt:variant>
        <vt:i4>158</vt:i4>
      </vt:variant>
      <vt:variant>
        <vt:i4>0</vt:i4>
      </vt:variant>
      <vt:variant>
        <vt:i4>5</vt:i4>
      </vt:variant>
      <vt:variant>
        <vt:lpwstr/>
      </vt:variant>
      <vt:variant>
        <vt:lpwstr>_Toc57111213</vt:lpwstr>
      </vt:variant>
      <vt:variant>
        <vt:i4>1114164</vt:i4>
      </vt:variant>
      <vt:variant>
        <vt:i4>152</vt:i4>
      </vt:variant>
      <vt:variant>
        <vt:i4>0</vt:i4>
      </vt:variant>
      <vt:variant>
        <vt:i4>5</vt:i4>
      </vt:variant>
      <vt:variant>
        <vt:lpwstr/>
      </vt:variant>
      <vt:variant>
        <vt:lpwstr>_Toc57111212</vt:lpwstr>
      </vt:variant>
      <vt:variant>
        <vt:i4>1179700</vt:i4>
      </vt:variant>
      <vt:variant>
        <vt:i4>146</vt:i4>
      </vt:variant>
      <vt:variant>
        <vt:i4>0</vt:i4>
      </vt:variant>
      <vt:variant>
        <vt:i4>5</vt:i4>
      </vt:variant>
      <vt:variant>
        <vt:lpwstr/>
      </vt:variant>
      <vt:variant>
        <vt:lpwstr>_Toc57111211</vt:lpwstr>
      </vt:variant>
      <vt:variant>
        <vt:i4>1245236</vt:i4>
      </vt:variant>
      <vt:variant>
        <vt:i4>140</vt:i4>
      </vt:variant>
      <vt:variant>
        <vt:i4>0</vt:i4>
      </vt:variant>
      <vt:variant>
        <vt:i4>5</vt:i4>
      </vt:variant>
      <vt:variant>
        <vt:lpwstr/>
      </vt:variant>
      <vt:variant>
        <vt:lpwstr>_Toc57111210</vt:lpwstr>
      </vt:variant>
      <vt:variant>
        <vt:i4>1703989</vt:i4>
      </vt:variant>
      <vt:variant>
        <vt:i4>134</vt:i4>
      </vt:variant>
      <vt:variant>
        <vt:i4>0</vt:i4>
      </vt:variant>
      <vt:variant>
        <vt:i4>5</vt:i4>
      </vt:variant>
      <vt:variant>
        <vt:lpwstr/>
      </vt:variant>
      <vt:variant>
        <vt:lpwstr>_Toc57111209</vt:lpwstr>
      </vt:variant>
      <vt:variant>
        <vt:i4>1769525</vt:i4>
      </vt:variant>
      <vt:variant>
        <vt:i4>128</vt:i4>
      </vt:variant>
      <vt:variant>
        <vt:i4>0</vt:i4>
      </vt:variant>
      <vt:variant>
        <vt:i4>5</vt:i4>
      </vt:variant>
      <vt:variant>
        <vt:lpwstr/>
      </vt:variant>
      <vt:variant>
        <vt:lpwstr>_Toc57111208</vt:lpwstr>
      </vt:variant>
      <vt:variant>
        <vt:i4>1310773</vt:i4>
      </vt:variant>
      <vt:variant>
        <vt:i4>122</vt:i4>
      </vt:variant>
      <vt:variant>
        <vt:i4>0</vt:i4>
      </vt:variant>
      <vt:variant>
        <vt:i4>5</vt:i4>
      </vt:variant>
      <vt:variant>
        <vt:lpwstr/>
      </vt:variant>
      <vt:variant>
        <vt:lpwstr>_Toc57111207</vt:lpwstr>
      </vt:variant>
      <vt:variant>
        <vt:i4>1376309</vt:i4>
      </vt:variant>
      <vt:variant>
        <vt:i4>116</vt:i4>
      </vt:variant>
      <vt:variant>
        <vt:i4>0</vt:i4>
      </vt:variant>
      <vt:variant>
        <vt:i4>5</vt:i4>
      </vt:variant>
      <vt:variant>
        <vt:lpwstr/>
      </vt:variant>
      <vt:variant>
        <vt:lpwstr>_Toc57111206</vt:lpwstr>
      </vt:variant>
      <vt:variant>
        <vt:i4>1441845</vt:i4>
      </vt:variant>
      <vt:variant>
        <vt:i4>110</vt:i4>
      </vt:variant>
      <vt:variant>
        <vt:i4>0</vt:i4>
      </vt:variant>
      <vt:variant>
        <vt:i4>5</vt:i4>
      </vt:variant>
      <vt:variant>
        <vt:lpwstr/>
      </vt:variant>
      <vt:variant>
        <vt:lpwstr>_Toc57111205</vt:lpwstr>
      </vt:variant>
      <vt:variant>
        <vt:i4>1507381</vt:i4>
      </vt:variant>
      <vt:variant>
        <vt:i4>104</vt:i4>
      </vt:variant>
      <vt:variant>
        <vt:i4>0</vt:i4>
      </vt:variant>
      <vt:variant>
        <vt:i4>5</vt:i4>
      </vt:variant>
      <vt:variant>
        <vt:lpwstr/>
      </vt:variant>
      <vt:variant>
        <vt:lpwstr>_Toc57111204</vt:lpwstr>
      </vt:variant>
      <vt:variant>
        <vt:i4>1048629</vt:i4>
      </vt:variant>
      <vt:variant>
        <vt:i4>98</vt:i4>
      </vt:variant>
      <vt:variant>
        <vt:i4>0</vt:i4>
      </vt:variant>
      <vt:variant>
        <vt:i4>5</vt:i4>
      </vt:variant>
      <vt:variant>
        <vt:lpwstr/>
      </vt:variant>
      <vt:variant>
        <vt:lpwstr>_Toc57111203</vt:lpwstr>
      </vt:variant>
      <vt:variant>
        <vt:i4>1114165</vt:i4>
      </vt:variant>
      <vt:variant>
        <vt:i4>92</vt:i4>
      </vt:variant>
      <vt:variant>
        <vt:i4>0</vt:i4>
      </vt:variant>
      <vt:variant>
        <vt:i4>5</vt:i4>
      </vt:variant>
      <vt:variant>
        <vt:lpwstr/>
      </vt:variant>
      <vt:variant>
        <vt:lpwstr>_Toc57111202</vt:lpwstr>
      </vt:variant>
      <vt:variant>
        <vt:i4>1179701</vt:i4>
      </vt:variant>
      <vt:variant>
        <vt:i4>86</vt:i4>
      </vt:variant>
      <vt:variant>
        <vt:i4>0</vt:i4>
      </vt:variant>
      <vt:variant>
        <vt:i4>5</vt:i4>
      </vt:variant>
      <vt:variant>
        <vt:lpwstr/>
      </vt:variant>
      <vt:variant>
        <vt:lpwstr>_Toc57111201</vt:lpwstr>
      </vt:variant>
      <vt:variant>
        <vt:i4>1245237</vt:i4>
      </vt:variant>
      <vt:variant>
        <vt:i4>80</vt:i4>
      </vt:variant>
      <vt:variant>
        <vt:i4>0</vt:i4>
      </vt:variant>
      <vt:variant>
        <vt:i4>5</vt:i4>
      </vt:variant>
      <vt:variant>
        <vt:lpwstr/>
      </vt:variant>
      <vt:variant>
        <vt:lpwstr>_Toc57111200</vt:lpwstr>
      </vt:variant>
      <vt:variant>
        <vt:i4>1638460</vt:i4>
      </vt:variant>
      <vt:variant>
        <vt:i4>74</vt:i4>
      </vt:variant>
      <vt:variant>
        <vt:i4>0</vt:i4>
      </vt:variant>
      <vt:variant>
        <vt:i4>5</vt:i4>
      </vt:variant>
      <vt:variant>
        <vt:lpwstr/>
      </vt:variant>
      <vt:variant>
        <vt:lpwstr>_Toc57111199</vt:lpwstr>
      </vt:variant>
      <vt:variant>
        <vt:i4>1572924</vt:i4>
      </vt:variant>
      <vt:variant>
        <vt:i4>68</vt:i4>
      </vt:variant>
      <vt:variant>
        <vt:i4>0</vt:i4>
      </vt:variant>
      <vt:variant>
        <vt:i4>5</vt:i4>
      </vt:variant>
      <vt:variant>
        <vt:lpwstr/>
      </vt:variant>
      <vt:variant>
        <vt:lpwstr>_Toc57111198</vt:lpwstr>
      </vt:variant>
      <vt:variant>
        <vt:i4>1507388</vt:i4>
      </vt:variant>
      <vt:variant>
        <vt:i4>62</vt:i4>
      </vt:variant>
      <vt:variant>
        <vt:i4>0</vt:i4>
      </vt:variant>
      <vt:variant>
        <vt:i4>5</vt:i4>
      </vt:variant>
      <vt:variant>
        <vt:lpwstr/>
      </vt:variant>
      <vt:variant>
        <vt:lpwstr>_Toc57111197</vt:lpwstr>
      </vt:variant>
      <vt:variant>
        <vt:i4>1441852</vt:i4>
      </vt:variant>
      <vt:variant>
        <vt:i4>56</vt:i4>
      </vt:variant>
      <vt:variant>
        <vt:i4>0</vt:i4>
      </vt:variant>
      <vt:variant>
        <vt:i4>5</vt:i4>
      </vt:variant>
      <vt:variant>
        <vt:lpwstr/>
      </vt:variant>
      <vt:variant>
        <vt:lpwstr>_Toc57111196</vt:lpwstr>
      </vt:variant>
      <vt:variant>
        <vt:i4>1376316</vt:i4>
      </vt:variant>
      <vt:variant>
        <vt:i4>50</vt:i4>
      </vt:variant>
      <vt:variant>
        <vt:i4>0</vt:i4>
      </vt:variant>
      <vt:variant>
        <vt:i4>5</vt:i4>
      </vt:variant>
      <vt:variant>
        <vt:lpwstr/>
      </vt:variant>
      <vt:variant>
        <vt:lpwstr>_Toc57111195</vt:lpwstr>
      </vt:variant>
      <vt:variant>
        <vt:i4>1310780</vt:i4>
      </vt:variant>
      <vt:variant>
        <vt:i4>44</vt:i4>
      </vt:variant>
      <vt:variant>
        <vt:i4>0</vt:i4>
      </vt:variant>
      <vt:variant>
        <vt:i4>5</vt:i4>
      </vt:variant>
      <vt:variant>
        <vt:lpwstr/>
      </vt:variant>
      <vt:variant>
        <vt:lpwstr>_Toc57111194</vt:lpwstr>
      </vt:variant>
      <vt:variant>
        <vt:i4>1245244</vt:i4>
      </vt:variant>
      <vt:variant>
        <vt:i4>38</vt:i4>
      </vt:variant>
      <vt:variant>
        <vt:i4>0</vt:i4>
      </vt:variant>
      <vt:variant>
        <vt:i4>5</vt:i4>
      </vt:variant>
      <vt:variant>
        <vt:lpwstr/>
      </vt:variant>
      <vt:variant>
        <vt:lpwstr>_Toc57111193</vt:lpwstr>
      </vt:variant>
      <vt:variant>
        <vt:i4>1179708</vt:i4>
      </vt:variant>
      <vt:variant>
        <vt:i4>32</vt:i4>
      </vt:variant>
      <vt:variant>
        <vt:i4>0</vt:i4>
      </vt:variant>
      <vt:variant>
        <vt:i4>5</vt:i4>
      </vt:variant>
      <vt:variant>
        <vt:lpwstr/>
      </vt:variant>
      <vt:variant>
        <vt:lpwstr>_Toc57111192</vt:lpwstr>
      </vt:variant>
      <vt:variant>
        <vt:i4>1114172</vt:i4>
      </vt:variant>
      <vt:variant>
        <vt:i4>26</vt:i4>
      </vt:variant>
      <vt:variant>
        <vt:i4>0</vt:i4>
      </vt:variant>
      <vt:variant>
        <vt:i4>5</vt:i4>
      </vt:variant>
      <vt:variant>
        <vt:lpwstr/>
      </vt:variant>
      <vt:variant>
        <vt:lpwstr>_Toc57111191</vt:lpwstr>
      </vt:variant>
      <vt:variant>
        <vt:i4>1048636</vt:i4>
      </vt:variant>
      <vt:variant>
        <vt:i4>20</vt:i4>
      </vt:variant>
      <vt:variant>
        <vt:i4>0</vt:i4>
      </vt:variant>
      <vt:variant>
        <vt:i4>5</vt:i4>
      </vt:variant>
      <vt:variant>
        <vt:lpwstr/>
      </vt:variant>
      <vt:variant>
        <vt:lpwstr>_Toc57111190</vt:lpwstr>
      </vt:variant>
      <vt:variant>
        <vt:i4>1638461</vt:i4>
      </vt:variant>
      <vt:variant>
        <vt:i4>14</vt:i4>
      </vt:variant>
      <vt:variant>
        <vt:i4>0</vt:i4>
      </vt:variant>
      <vt:variant>
        <vt:i4>5</vt:i4>
      </vt:variant>
      <vt:variant>
        <vt:lpwstr/>
      </vt:variant>
      <vt:variant>
        <vt:lpwstr>_Toc57111189</vt:lpwstr>
      </vt:variant>
      <vt:variant>
        <vt:i4>1572925</vt:i4>
      </vt:variant>
      <vt:variant>
        <vt:i4>8</vt:i4>
      </vt:variant>
      <vt:variant>
        <vt:i4>0</vt:i4>
      </vt:variant>
      <vt:variant>
        <vt:i4>5</vt:i4>
      </vt:variant>
      <vt:variant>
        <vt:lpwstr/>
      </vt:variant>
      <vt:variant>
        <vt:lpwstr>_Toc57111188</vt:lpwstr>
      </vt:variant>
      <vt:variant>
        <vt:i4>1507389</vt:i4>
      </vt:variant>
      <vt:variant>
        <vt:i4>2</vt:i4>
      </vt:variant>
      <vt:variant>
        <vt:i4>0</vt:i4>
      </vt:variant>
      <vt:variant>
        <vt:i4>5</vt:i4>
      </vt:variant>
      <vt:variant>
        <vt:lpwstr/>
      </vt:variant>
      <vt:variant>
        <vt:lpwstr>_Toc57111187</vt:lpwstr>
      </vt:variant>
      <vt:variant>
        <vt:i4>1835074</vt:i4>
      </vt:variant>
      <vt:variant>
        <vt:i4>3</vt:i4>
      </vt:variant>
      <vt:variant>
        <vt:i4>0</vt:i4>
      </vt:variant>
      <vt:variant>
        <vt:i4>5</vt:i4>
      </vt:variant>
      <vt:variant>
        <vt:lpwstr>https://protect-de.mimecast.com/s/EM8PCEqYXBtWoNPtNV9Dh?domain=justis.nl</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Louis Pothof</dc:creator>
  <cp:keywords/>
  <cp:lastModifiedBy>Pothof, Louis</cp:lastModifiedBy>
  <cp:revision>2</cp:revision>
  <cp:lastPrinted>2020-12-01T13:49:00Z</cp:lastPrinted>
  <dcterms:created xsi:type="dcterms:W3CDTF">2021-02-23T17:53:00Z</dcterms:created>
  <dcterms:modified xsi:type="dcterms:W3CDTF">2021-02-23T17:53:00Z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0x010100B6F38B5808FAE843A0961FD66FFB6795</vt:lpwstr>
  </property>
</Properties>
</file>