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ACAD2" w14:textId="77777777" w:rsidR="007D075C" w:rsidRPr="007D075C" w:rsidRDefault="007D075C" w:rsidP="004B1DF8">
      <w:pPr>
        <w:rPr>
          <w:rFonts w:ascii="Arial" w:hAnsi="Arial" w:cs="Arial"/>
          <w:b/>
          <w:bCs/>
          <w:sz w:val="20"/>
          <w:szCs w:val="20"/>
        </w:rPr>
      </w:pPr>
    </w:p>
    <w:p w14:paraId="2333B5B4" w14:textId="74AAD1D6" w:rsidR="00D47E1B" w:rsidRPr="002A4D82" w:rsidRDefault="00CF29E1" w:rsidP="004B1DF8">
      <w:pPr>
        <w:rPr>
          <w:rStyle w:val="Titelvanboek"/>
          <w:rFonts w:ascii="Arial" w:hAnsi="Arial" w:cs="Arial"/>
        </w:rPr>
      </w:pPr>
      <w:r w:rsidRPr="002A4D82">
        <w:rPr>
          <w:rStyle w:val="Titelvanboek"/>
          <w:rFonts w:ascii="Arial" w:hAnsi="Arial" w:cs="Arial"/>
        </w:rPr>
        <w:t xml:space="preserve">Bijlage </w:t>
      </w:r>
      <w:r w:rsidR="00A53C37" w:rsidRPr="002A4D82">
        <w:rPr>
          <w:rStyle w:val="Titelvanboek"/>
          <w:rFonts w:ascii="Arial" w:hAnsi="Arial" w:cs="Arial"/>
        </w:rPr>
        <w:t>1</w:t>
      </w:r>
      <w:r w:rsidR="00195086">
        <w:rPr>
          <w:rStyle w:val="Titelvanboek"/>
          <w:rFonts w:ascii="Arial" w:hAnsi="Arial" w:cs="Arial"/>
        </w:rPr>
        <w:t>5</w:t>
      </w:r>
      <w:r w:rsidRPr="002A4D82">
        <w:rPr>
          <w:rStyle w:val="Titelvanboek"/>
          <w:rFonts w:ascii="Arial" w:hAnsi="Arial" w:cs="Arial"/>
        </w:rPr>
        <w:t xml:space="preserve"> </w:t>
      </w:r>
      <w:r w:rsidR="00D47E1B" w:rsidRPr="002A4D82">
        <w:rPr>
          <w:rStyle w:val="Titelvanboek"/>
          <w:rFonts w:ascii="Arial" w:hAnsi="Arial" w:cs="Arial"/>
        </w:rPr>
        <w:t>PRIJZENBLAD</w:t>
      </w:r>
      <w:r w:rsidRPr="002A4D82">
        <w:rPr>
          <w:rStyle w:val="Titelvanboek"/>
          <w:rFonts w:ascii="Arial" w:hAnsi="Arial" w:cs="Arial"/>
        </w:rPr>
        <w:t xml:space="preserve"> </w:t>
      </w:r>
      <w:r w:rsidR="00EA5AF6" w:rsidRPr="002A4D82">
        <w:rPr>
          <w:rStyle w:val="Titelvanboek"/>
          <w:rFonts w:ascii="Arial" w:hAnsi="Arial" w:cs="Arial"/>
        </w:rPr>
        <w:t xml:space="preserve"> </w:t>
      </w:r>
    </w:p>
    <w:p w14:paraId="11CE84F3" w14:textId="77777777" w:rsidR="00D47E1B" w:rsidRPr="002A4D82" w:rsidRDefault="00D47E1B" w:rsidP="00D47E1B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ind w:right="-397"/>
        <w:textAlignment w:val="baseline"/>
        <w:rPr>
          <w:rFonts w:ascii="Arial" w:hAnsi="Arial" w:cs="Arial"/>
          <w:sz w:val="20"/>
          <w:szCs w:val="20"/>
          <w:lang w:eastAsia="nl-NL"/>
        </w:rPr>
      </w:pPr>
    </w:p>
    <w:p w14:paraId="3ACF077D" w14:textId="77777777" w:rsidR="00D47E1B" w:rsidRPr="002A4D82" w:rsidRDefault="00D47E1B" w:rsidP="00D47E1B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ind w:right="-397"/>
        <w:textAlignment w:val="baseline"/>
        <w:rPr>
          <w:rFonts w:ascii="Arial" w:hAnsi="Arial" w:cs="Arial"/>
          <w:sz w:val="20"/>
          <w:szCs w:val="20"/>
          <w:lang w:eastAsia="nl-NL"/>
        </w:rPr>
      </w:pPr>
    </w:p>
    <w:p w14:paraId="335F1C81" w14:textId="77777777" w:rsidR="00D47E1B" w:rsidRPr="002A4D82" w:rsidRDefault="00C06D56" w:rsidP="00D47E1B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ind w:right="-397"/>
        <w:textAlignment w:val="baseline"/>
        <w:rPr>
          <w:rFonts w:ascii="Arial" w:hAnsi="Arial" w:cs="Arial"/>
          <w:sz w:val="20"/>
          <w:szCs w:val="20"/>
          <w:lang w:eastAsia="nl-NL"/>
        </w:rPr>
      </w:pPr>
      <w:r w:rsidRPr="002A4D82">
        <w:rPr>
          <w:rFonts w:ascii="Arial" w:hAnsi="Arial" w:cs="Arial"/>
          <w:sz w:val="20"/>
          <w:szCs w:val="20"/>
          <w:lang w:eastAsia="nl-NL"/>
        </w:rPr>
        <w:t>De hierna te noemen I</w:t>
      </w:r>
      <w:r w:rsidR="00D47E1B" w:rsidRPr="002A4D82">
        <w:rPr>
          <w:rFonts w:ascii="Arial" w:hAnsi="Arial" w:cs="Arial"/>
          <w:sz w:val="20"/>
          <w:szCs w:val="20"/>
          <w:lang w:eastAsia="nl-NL"/>
        </w:rPr>
        <w:t>nschrijver(s)/</w:t>
      </w:r>
      <w:r w:rsidR="001754F3" w:rsidRPr="002A4D82">
        <w:rPr>
          <w:rFonts w:ascii="Arial" w:hAnsi="Arial" w:cs="Arial"/>
          <w:sz w:val="20"/>
          <w:szCs w:val="20"/>
          <w:lang w:eastAsia="nl-NL"/>
        </w:rPr>
        <w:t>deelnemers</w:t>
      </w:r>
      <w:r w:rsidR="00D47E1B" w:rsidRPr="002A4D82">
        <w:rPr>
          <w:rFonts w:ascii="Arial" w:hAnsi="Arial" w:cs="Arial"/>
          <w:sz w:val="20"/>
          <w:szCs w:val="20"/>
          <w:lang w:eastAsia="nl-NL"/>
        </w:rPr>
        <w:t>:</w:t>
      </w:r>
    </w:p>
    <w:p w14:paraId="62D54F63" w14:textId="77777777" w:rsidR="00D47E1B" w:rsidRPr="002A4D82" w:rsidRDefault="00D47E1B" w:rsidP="00D47E1B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ind w:right="-397"/>
        <w:textAlignment w:val="baseline"/>
        <w:rPr>
          <w:rFonts w:ascii="Arial" w:hAnsi="Arial" w:cs="Arial"/>
          <w:sz w:val="20"/>
          <w:szCs w:val="20"/>
          <w:lang w:eastAsia="nl-NL"/>
        </w:rPr>
      </w:pPr>
    </w:p>
    <w:p w14:paraId="2C537098" w14:textId="77777777" w:rsidR="00D47E1B" w:rsidRPr="002A4D82" w:rsidRDefault="00D47E1B" w:rsidP="00D47E1B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ind w:right="-397"/>
        <w:textAlignment w:val="baseline"/>
        <w:rPr>
          <w:rFonts w:ascii="Arial" w:hAnsi="Arial" w:cs="Arial"/>
          <w:sz w:val="20"/>
          <w:szCs w:val="20"/>
          <w:lang w:eastAsia="nl-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13"/>
        <w:gridCol w:w="5982"/>
        <w:gridCol w:w="417"/>
      </w:tblGrid>
      <w:tr w:rsidR="00D47E1B" w:rsidRPr="002A4D82" w14:paraId="3183A6C6" w14:textId="77777777" w:rsidTr="000A32F6">
        <w:tc>
          <w:tcPr>
            <w:tcW w:w="496" w:type="dxa"/>
          </w:tcPr>
          <w:p w14:paraId="181332B7" w14:textId="77777777" w:rsidR="00D47E1B" w:rsidRPr="002A4D82" w:rsidRDefault="00D47E1B" w:rsidP="00D47E1B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7095" w:type="dxa"/>
            <w:gridSpan w:val="2"/>
            <w:tcBorders>
              <w:bottom w:val="single" w:sz="4" w:space="0" w:color="auto"/>
            </w:tcBorders>
          </w:tcPr>
          <w:p w14:paraId="338D5280" w14:textId="77777777" w:rsidR="00D47E1B" w:rsidRPr="002A4D82" w:rsidRDefault="00D47E1B" w:rsidP="00D47E1B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17" w:type="dxa"/>
          </w:tcPr>
          <w:p w14:paraId="4FA2BEEF" w14:textId="77777777" w:rsidR="00D47E1B" w:rsidRPr="002A4D82" w:rsidRDefault="00CF29E1" w:rsidP="00CF29E1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A4D82">
              <w:rPr>
                <w:rFonts w:ascii="Arial" w:hAnsi="Arial" w:cs="Arial"/>
                <w:sz w:val="20"/>
                <w:szCs w:val="20"/>
                <w:vertAlign w:val="superscript"/>
                <w:lang w:eastAsia="nl-NL"/>
              </w:rPr>
              <w:t xml:space="preserve"> </w:t>
            </w:r>
          </w:p>
        </w:tc>
      </w:tr>
      <w:tr w:rsidR="00D47E1B" w:rsidRPr="002A4D82" w14:paraId="52D4DABD" w14:textId="77777777" w:rsidTr="000A32F6">
        <w:tc>
          <w:tcPr>
            <w:tcW w:w="496" w:type="dxa"/>
          </w:tcPr>
          <w:p w14:paraId="22A1CC81" w14:textId="77777777" w:rsidR="00D47E1B" w:rsidRPr="002A4D82" w:rsidRDefault="00D47E1B" w:rsidP="00D47E1B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7095" w:type="dxa"/>
            <w:gridSpan w:val="2"/>
            <w:tcBorders>
              <w:top w:val="single" w:sz="4" w:space="0" w:color="auto"/>
            </w:tcBorders>
          </w:tcPr>
          <w:p w14:paraId="342F2AC9" w14:textId="77777777" w:rsidR="00D47E1B" w:rsidRPr="002A4D82" w:rsidRDefault="00D47E1B" w:rsidP="00D47E1B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  <w:p w14:paraId="10892429" w14:textId="77777777" w:rsidR="00D47E1B" w:rsidRPr="002A4D82" w:rsidRDefault="00D47E1B" w:rsidP="00D47E1B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17" w:type="dxa"/>
          </w:tcPr>
          <w:p w14:paraId="783CE2C7" w14:textId="77777777" w:rsidR="00D47E1B" w:rsidRPr="002A4D82" w:rsidRDefault="00D47E1B" w:rsidP="00D47E1B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D47E1B" w:rsidRPr="002A4D82" w14:paraId="0661B957" w14:textId="77777777" w:rsidTr="000A32F6">
        <w:tc>
          <w:tcPr>
            <w:tcW w:w="1609" w:type="dxa"/>
            <w:gridSpan w:val="2"/>
          </w:tcPr>
          <w:p w14:paraId="4AD8549C" w14:textId="77777777" w:rsidR="00D47E1B" w:rsidRPr="002A4D82" w:rsidRDefault="00D47E1B" w:rsidP="00D47E1B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A4D82">
              <w:rPr>
                <w:rFonts w:ascii="Arial" w:hAnsi="Arial" w:cs="Arial"/>
                <w:sz w:val="20"/>
                <w:szCs w:val="20"/>
                <w:lang w:eastAsia="nl-NL"/>
              </w:rPr>
              <w:t>gevestigd te</w:t>
            </w:r>
          </w:p>
        </w:tc>
        <w:tc>
          <w:tcPr>
            <w:tcW w:w="5982" w:type="dxa"/>
            <w:tcBorders>
              <w:bottom w:val="single" w:sz="4" w:space="0" w:color="auto"/>
            </w:tcBorders>
          </w:tcPr>
          <w:p w14:paraId="6832B73E" w14:textId="77777777" w:rsidR="00D47E1B" w:rsidRPr="002A4D82" w:rsidRDefault="00D47E1B" w:rsidP="00D47E1B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17" w:type="dxa"/>
          </w:tcPr>
          <w:p w14:paraId="7CACA5CE" w14:textId="77777777" w:rsidR="00D47E1B" w:rsidRPr="002A4D82" w:rsidRDefault="00D47E1B" w:rsidP="00D47E1B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vertAlign w:val="superscript"/>
                <w:lang w:eastAsia="nl-NL"/>
              </w:rPr>
            </w:pPr>
          </w:p>
        </w:tc>
      </w:tr>
    </w:tbl>
    <w:p w14:paraId="6E0FE87D" w14:textId="77777777" w:rsidR="00D47E1B" w:rsidRPr="002A4D82" w:rsidRDefault="00D47E1B" w:rsidP="00D47E1B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ind w:right="-397"/>
        <w:textAlignment w:val="baseline"/>
        <w:rPr>
          <w:rFonts w:ascii="Arial" w:hAnsi="Arial" w:cs="Arial"/>
          <w:sz w:val="20"/>
          <w:szCs w:val="20"/>
          <w:lang w:eastAsia="nl-NL"/>
        </w:rPr>
      </w:pPr>
    </w:p>
    <w:p w14:paraId="7356F1DA" w14:textId="77777777" w:rsidR="00D47E1B" w:rsidRPr="002A4D82" w:rsidRDefault="00D47E1B" w:rsidP="00D47E1B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ind w:right="-397"/>
        <w:textAlignment w:val="baseline"/>
        <w:rPr>
          <w:rFonts w:ascii="Arial" w:hAnsi="Arial" w:cs="Arial"/>
          <w:sz w:val="20"/>
          <w:szCs w:val="20"/>
          <w:lang w:eastAsia="nl-NL"/>
        </w:rPr>
      </w:pPr>
    </w:p>
    <w:p w14:paraId="69892E81" w14:textId="77777777" w:rsidR="00D47E1B" w:rsidRPr="002A4D82" w:rsidRDefault="00D47E1B" w:rsidP="00D47E1B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ind w:right="-397"/>
        <w:textAlignment w:val="baseline"/>
        <w:rPr>
          <w:rFonts w:ascii="Arial" w:hAnsi="Arial" w:cs="Arial"/>
          <w:sz w:val="20"/>
          <w:szCs w:val="20"/>
          <w:lang w:eastAsia="nl-NL"/>
        </w:rPr>
      </w:pPr>
      <w:r w:rsidRPr="002A4D82">
        <w:rPr>
          <w:rFonts w:ascii="Arial" w:hAnsi="Arial" w:cs="Arial"/>
          <w:sz w:val="20"/>
          <w:szCs w:val="20"/>
          <w:lang w:eastAsia="nl-NL"/>
        </w:rPr>
        <w:t xml:space="preserve">verklaart (verklaren) door ondertekening van dit </w:t>
      </w:r>
      <w:r w:rsidR="00846FD9" w:rsidRPr="002A4D82">
        <w:rPr>
          <w:rFonts w:ascii="Arial" w:hAnsi="Arial" w:cs="Arial"/>
          <w:sz w:val="20"/>
          <w:szCs w:val="20"/>
          <w:lang w:eastAsia="nl-NL"/>
        </w:rPr>
        <w:t>document</w:t>
      </w:r>
      <w:r w:rsidRPr="002A4D82">
        <w:rPr>
          <w:rFonts w:ascii="Arial" w:hAnsi="Arial" w:cs="Arial"/>
          <w:sz w:val="20"/>
          <w:szCs w:val="20"/>
          <w:lang w:eastAsia="nl-NL"/>
        </w:rPr>
        <w:t xml:space="preserve">: </w:t>
      </w:r>
    </w:p>
    <w:p w14:paraId="4ECA03DF" w14:textId="77777777" w:rsidR="00D47E1B" w:rsidRPr="002A4D82" w:rsidRDefault="00D47E1B" w:rsidP="00D47E1B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ind w:right="-397"/>
        <w:textAlignment w:val="baseline"/>
        <w:rPr>
          <w:rFonts w:ascii="Arial" w:hAnsi="Arial" w:cs="Arial"/>
          <w:b/>
          <w:sz w:val="20"/>
          <w:szCs w:val="20"/>
          <w:lang w:eastAsia="nl-NL"/>
        </w:rPr>
      </w:pPr>
    </w:p>
    <w:p w14:paraId="37036944" w14:textId="2301BC30" w:rsidR="00440880" w:rsidRPr="002A4D82" w:rsidRDefault="00D47E1B" w:rsidP="00A53C37">
      <w:pPr>
        <w:tabs>
          <w:tab w:val="left" w:pos="12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ind w:right="-397"/>
        <w:textAlignment w:val="baseline"/>
        <w:rPr>
          <w:rFonts w:ascii="Arial" w:hAnsi="Arial" w:cs="Arial"/>
          <w:sz w:val="20"/>
          <w:szCs w:val="20"/>
          <w:lang w:eastAsia="nl-NL"/>
        </w:rPr>
      </w:pPr>
      <w:r w:rsidRPr="002A4D82">
        <w:rPr>
          <w:rFonts w:ascii="Arial" w:hAnsi="Arial" w:cs="Arial"/>
          <w:sz w:val="20"/>
          <w:szCs w:val="20"/>
          <w:lang w:eastAsia="nl-NL"/>
        </w:rPr>
        <w:t xml:space="preserve">- overeen te komen om gedurende de </w:t>
      </w:r>
      <w:r w:rsidR="00907381" w:rsidRPr="002A4D82">
        <w:rPr>
          <w:rFonts w:ascii="Arial" w:hAnsi="Arial" w:cs="Arial"/>
          <w:sz w:val="20"/>
          <w:szCs w:val="20"/>
          <w:lang w:eastAsia="nl-NL"/>
        </w:rPr>
        <w:t xml:space="preserve">betreffende </w:t>
      </w:r>
      <w:r w:rsidRPr="002A4D82">
        <w:rPr>
          <w:rFonts w:ascii="Arial" w:hAnsi="Arial" w:cs="Arial"/>
          <w:sz w:val="20"/>
          <w:szCs w:val="20"/>
          <w:lang w:eastAsia="nl-NL"/>
        </w:rPr>
        <w:t xml:space="preserve">periode de </w:t>
      </w:r>
      <w:r w:rsidR="002A4D82">
        <w:rPr>
          <w:rFonts w:ascii="Arial" w:hAnsi="Arial" w:cs="Arial"/>
          <w:sz w:val="20"/>
          <w:szCs w:val="20"/>
          <w:lang w:eastAsia="nl-NL"/>
        </w:rPr>
        <w:t>Schuimblusvoertuig</w:t>
      </w:r>
      <w:r w:rsidR="00846FD9" w:rsidRPr="002A4D82">
        <w:rPr>
          <w:rFonts w:ascii="Arial" w:hAnsi="Arial" w:cs="Arial"/>
          <w:sz w:val="20"/>
          <w:szCs w:val="20"/>
          <w:lang w:eastAsia="nl-NL"/>
        </w:rPr>
        <w:t xml:space="preserve"> te leveren</w:t>
      </w:r>
      <w:r w:rsidRPr="002A4D82">
        <w:rPr>
          <w:rFonts w:ascii="Arial" w:hAnsi="Arial" w:cs="Arial"/>
          <w:sz w:val="20"/>
          <w:szCs w:val="20"/>
          <w:lang w:eastAsia="nl-NL"/>
        </w:rPr>
        <w:t xml:space="preserve"> conform de bepalingen, </w:t>
      </w:r>
      <w:r w:rsidR="00846FD9" w:rsidRPr="002A4D82">
        <w:rPr>
          <w:rFonts w:ascii="Arial" w:hAnsi="Arial" w:cs="Arial"/>
          <w:sz w:val="20"/>
          <w:szCs w:val="20"/>
          <w:lang w:eastAsia="nl-NL"/>
        </w:rPr>
        <w:t xml:space="preserve">eisen, </w:t>
      </w:r>
      <w:r w:rsidRPr="002A4D82">
        <w:rPr>
          <w:rFonts w:ascii="Arial" w:hAnsi="Arial" w:cs="Arial"/>
          <w:sz w:val="20"/>
          <w:szCs w:val="20"/>
          <w:lang w:eastAsia="nl-NL"/>
        </w:rPr>
        <w:t xml:space="preserve">voorwaarden en gegevens van het </w:t>
      </w:r>
      <w:r w:rsidR="009E3677" w:rsidRPr="002A4D82">
        <w:rPr>
          <w:rFonts w:ascii="Arial" w:hAnsi="Arial" w:cs="Arial"/>
          <w:sz w:val="20"/>
          <w:szCs w:val="20"/>
          <w:lang w:eastAsia="nl-NL"/>
        </w:rPr>
        <w:t>B</w:t>
      </w:r>
      <w:r w:rsidRPr="002A4D82">
        <w:rPr>
          <w:rFonts w:ascii="Arial" w:hAnsi="Arial" w:cs="Arial"/>
          <w:sz w:val="20"/>
          <w:szCs w:val="20"/>
          <w:lang w:eastAsia="nl-NL"/>
        </w:rPr>
        <w:t xml:space="preserve">eschrijvend </w:t>
      </w:r>
      <w:r w:rsidR="00846FD9" w:rsidRPr="002A4D82">
        <w:rPr>
          <w:rFonts w:ascii="Arial" w:hAnsi="Arial" w:cs="Arial"/>
          <w:sz w:val="20"/>
          <w:szCs w:val="20"/>
          <w:lang w:eastAsia="nl-NL"/>
        </w:rPr>
        <w:t>d</w:t>
      </w:r>
      <w:r w:rsidRPr="002A4D82">
        <w:rPr>
          <w:rFonts w:ascii="Arial" w:hAnsi="Arial" w:cs="Arial"/>
          <w:sz w:val="20"/>
          <w:szCs w:val="20"/>
          <w:lang w:eastAsia="nl-NL"/>
        </w:rPr>
        <w:t>ocument</w:t>
      </w:r>
      <w:r w:rsidR="00027B38" w:rsidRPr="002A4D82">
        <w:rPr>
          <w:rFonts w:ascii="Arial" w:hAnsi="Arial" w:cs="Arial"/>
          <w:sz w:val="20"/>
          <w:szCs w:val="20"/>
          <w:lang w:eastAsia="nl-NL"/>
        </w:rPr>
        <w:t xml:space="preserve"> “</w:t>
      </w:r>
      <w:r w:rsidR="00846FD9" w:rsidRPr="002A4D82">
        <w:rPr>
          <w:rFonts w:ascii="Arial" w:hAnsi="Arial" w:cs="Arial"/>
          <w:sz w:val="20"/>
          <w:szCs w:val="20"/>
          <w:lang w:eastAsia="nl-NL"/>
        </w:rPr>
        <w:t xml:space="preserve">Leveren </w:t>
      </w:r>
      <w:r w:rsidR="002A4D82">
        <w:rPr>
          <w:rFonts w:ascii="Arial" w:hAnsi="Arial" w:cs="Arial"/>
          <w:sz w:val="20"/>
          <w:szCs w:val="20"/>
          <w:lang w:eastAsia="nl-NL"/>
        </w:rPr>
        <w:t>schuimblusvoertuig</w:t>
      </w:r>
      <w:r w:rsidR="00027B38" w:rsidRPr="002A4D82">
        <w:rPr>
          <w:rFonts w:ascii="Arial" w:hAnsi="Arial" w:cs="Arial"/>
          <w:sz w:val="20"/>
          <w:szCs w:val="20"/>
          <w:lang w:eastAsia="nl-NL"/>
        </w:rPr>
        <w:t>”</w:t>
      </w:r>
      <w:r w:rsidR="005270B8" w:rsidRPr="002A4D82">
        <w:rPr>
          <w:rFonts w:ascii="Arial" w:hAnsi="Arial" w:cs="Arial"/>
          <w:sz w:val="20"/>
          <w:szCs w:val="20"/>
          <w:lang w:eastAsia="nl-NL"/>
        </w:rPr>
        <w:t xml:space="preserve"> </w:t>
      </w:r>
      <w:r w:rsidR="00341FCC" w:rsidRPr="002A4D82">
        <w:rPr>
          <w:rFonts w:ascii="Arial" w:hAnsi="Arial" w:cs="Arial"/>
          <w:sz w:val="20"/>
          <w:szCs w:val="20"/>
          <w:lang w:eastAsia="nl-NL"/>
        </w:rPr>
        <w:t>incl</w:t>
      </w:r>
      <w:r w:rsidR="00846FD9" w:rsidRPr="002A4D82">
        <w:rPr>
          <w:rFonts w:ascii="Arial" w:hAnsi="Arial" w:cs="Arial"/>
          <w:sz w:val="20"/>
          <w:szCs w:val="20"/>
          <w:lang w:eastAsia="nl-NL"/>
        </w:rPr>
        <w:t>usief</w:t>
      </w:r>
      <w:r w:rsidR="00341FCC" w:rsidRPr="002A4D82">
        <w:rPr>
          <w:rFonts w:ascii="Arial" w:hAnsi="Arial" w:cs="Arial"/>
          <w:sz w:val="20"/>
          <w:szCs w:val="20"/>
          <w:lang w:eastAsia="nl-NL"/>
        </w:rPr>
        <w:t xml:space="preserve"> </w:t>
      </w:r>
      <w:r w:rsidR="00846FD9" w:rsidRPr="002A4D82">
        <w:rPr>
          <w:rFonts w:ascii="Arial" w:hAnsi="Arial" w:cs="Arial"/>
          <w:sz w:val="20"/>
          <w:szCs w:val="20"/>
          <w:lang w:eastAsia="nl-NL"/>
        </w:rPr>
        <w:t>b</w:t>
      </w:r>
      <w:r w:rsidRPr="002A4D82">
        <w:rPr>
          <w:rFonts w:ascii="Arial" w:hAnsi="Arial" w:cs="Arial"/>
          <w:sz w:val="20"/>
          <w:szCs w:val="20"/>
          <w:lang w:eastAsia="nl-NL"/>
        </w:rPr>
        <w:t>ijlagen</w:t>
      </w:r>
      <w:r w:rsidR="00846FD9" w:rsidRPr="002A4D82">
        <w:rPr>
          <w:rFonts w:ascii="Arial" w:hAnsi="Arial" w:cs="Arial"/>
          <w:sz w:val="20"/>
          <w:szCs w:val="20"/>
          <w:lang w:eastAsia="nl-NL"/>
        </w:rPr>
        <w:t xml:space="preserve"> </w:t>
      </w:r>
      <w:r w:rsidRPr="002A4D82">
        <w:rPr>
          <w:rFonts w:ascii="Arial" w:hAnsi="Arial" w:cs="Arial"/>
          <w:sz w:val="20"/>
          <w:szCs w:val="20"/>
          <w:lang w:eastAsia="nl-NL"/>
        </w:rPr>
        <w:t xml:space="preserve">(met name het </w:t>
      </w:r>
      <w:r w:rsidR="00027B38" w:rsidRPr="002A4D82">
        <w:rPr>
          <w:rFonts w:ascii="Arial" w:hAnsi="Arial" w:cs="Arial"/>
          <w:sz w:val="20"/>
          <w:szCs w:val="20"/>
          <w:lang w:eastAsia="nl-NL"/>
        </w:rPr>
        <w:t>“</w:t>
      </w:r>
      <w:r w:rsidRPr="002A4D82">
        <w:rPr>
          <w:rFonts w:ascii="Arial" w:hAnsi="Arial" w:cs="Arial"/>
          <w:sz w:val="20"/>
          <w:szCs w:val="20"/>
          <w:lang w:eastAsia="nl-NL"/>
        </w:rPr>
        <w:t>Programma van Eisen</w:t>
      </w:r>
      <w:r w:rsidR="00027B38" w:rsidRPr="002A4D82">
        <w:rPr>
          <w:rFonts w:ascii="Arial" w:hAnsi="Arial" w:cs="Arial"/>
          <w:sz w:val="20"/>
          <w:szCs w:val="20"/>
          <w:lang w:eastAsia="nl-NL"/>
        </w:rPr>
        <w:t xml:space="preserve">”, </w:t>
      </w:r>
      <w:r w:rsidR="00846FD9" w:rsidRPr="002A4D82">
        <w:rPr>
          <w:rFonts w:ascii="Arial" w:hAnsi="Arial" w:cs="Arial"/>
          <w:sz w:val="20"/>
          <w:szCs w:val="20"/>
          <w:lang w:eastAsia="nl-NL"/>
        </w:rPr>
        <w:t xml:space="preserve">bijlage </w:t>
      </w:r>
      <w:r w:rsidR="007D075C" w:rsidRPr="002A4D82">
        <w:rPr>
          <w:rFonts w:ascii="Arial" w:hAnsi="Arial" w:cs="Arial"/>
          <w:sz w:val="20"/>
          <w:szCs w:val="20"/>
          <w:lang w:eastAsia="nl-NL"/>
        </w:rPr>
        <w:t>II</w:t>
      </w:r>
      <w:r w:rsidRPr="002A4D82">
        <w:rPr>
          <w:rFonts w:ascii="Arial" w:hAnsi="Arial" w:cs="Arial"/>
          <w:sz w:val="20"/>
          <w:szCs w:val="20"/>
          <w:lang w:eastAsia="nl-NL"/>
        </w:rPr>
        <w:t>) met inachtneming</w:t>
      </w:r>
      <w:r w:rsidR="004E6C58" w:rsidRPr="002A4D82">
        <w:rPr>
          <w:rFonts w:ascii="Arial" w:hAnsi="Arial" w:cs="Arial"/>
          <w:sz w:val="20"/>
          <w:szCs w:val="20"/>
          <w:lang w:eastAsia="nl-NL"/>
        </w:rPr>
        <w:t xml:space="preserve"> </w:t>
      </w:r>
      <w:r w:rsidR="00641A88" w:rsidRPr="002A4D82">
        <w:rPr>
          <w:rFonts w:ascii="Arial" w:hAnsi="Arial" w:cs="Arial"/>
          <w:sz w:val="20"/>
          <w:szCs w:val="20"/>
          <w:lang w:eastAsia="nl-NL"/>
        </w:rPr>
        <w:t xml:space="preserve">van </w:t>
      </w:r>
      <w:r w:rsidRPr="002A4D82">
        <w:rPr>
          <w:rFonts w:ascii="Arial" w:hAnsi="Arial" w:cs="Arial"/>
          <w:sz w:val="20"/>
          <w:szCs w:val="20"/>
          <w:lang w:eastAsia="nl-NL"/>
        </w:rPr>
        <w:t>de (eventuele) Nota(‘s) van Inlichtingen tegen de, op de hierna</w:t>
      </w:r>
      <w:r w:rsidR="00B87B49" w:rsidRPr="002A4D82">
        <w:rPr>
          <w:rFonts w:ascii="Arial" w:hAnsi="Arial" w:cs="Arial"/>
          <w:sz w:val="20"/>
          <w:szCs w:val="20"/>
          <w:lang w:eastAsia="nl-NL"/>
        </w:rPr>
        <w:t xml:space="preserve"> </w:t>
      </w:r>
      <w:r w:rsidRPr="002A4D82">
        <w:rPr>
          <w:rFonts w:ascii="Arial" w:hAnsi="Arial" w:cs="Arial"/>
          <w:sz w:val="20"/>
          <w:szCs w:val="20"/>
          <w:lang w:eastAsia="nl-NL"/>
        </w:rPr>
        <w:t xml:space="preserve">volgende staat, ingevulde prijzen per eenheid exclusief </w:t>
      </w:r>
      <w:r w:rsidR="00846FD9" w:rsidRPr="002A4D82">
        <w:rPr>
          <w:rFonts w:ascii="Arial" w:hAnsi="Arial" w:cs="Arial"/>
          <w:sz w:val="20"/>
          <w:szCs w:val="20"/>
          <w:lang w:eastAsia="nl-NL"/>
        </w:rPr>
        <w:t>btw</w:t>
      </w:r>
      <w:r w:rsidRPr="002A4D82">
        <w:rPr>
          <w:rFonts w:ascii="Arial" w:hAnsi="Arial" w:cs="Arial"/>
          <w:sz w:val="20"/>
          <w:szCs w:val="20"/>
          <w:lang w:eastAsia="nl-NL"/>
        </w:rPr>
        <w:t>.</w:t>
      </w:r>
    </w:p>
    <w:p w14:paraId="18EA14B8" w14:textId="77777777" w:rsidR="00440880" w:rsidRPr="002A4D82" w:rsidRDefault="00440880" w:rsidP="00D47E1B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ind w:right="-397"/>
        <w:textAlignment w:val="baseline"/>
        <w:rPr>
          <w:rFonts w:ascii="Arial" w:hAnsi="Arial" w:cs="Arial"/>
          <w:sz w:val="20"/>
          <w:szCs w:val="20"/>
          <w:lang w:eastAsia="nl-N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394"/>
        <w:gridCol w:w="1701"/>
        <w:gridCol w:w="2410"/>
      </w:tblGrid>
      <w:tr w:rsidR="00195086" w:rsidRPr="002A4D82" w14:paraId="458C7C2F" w14:textId="77777777" w:rsidTr="00195086">
        <w:trPr>
          <w:trHeight w:val="482"/>
        </w:trPr>
        <w:tc>
          <w:tcPr>
            <w:tcW w:w="846" w:type="dxa"/>
            <w:shd w:val="clear" w:color="auto" w:fill="000000"/>
          </w:tcPr>
          <w:p w14:paraId="471D7AEA" w14:textId="77777777" w:rsidR="00195086" w:rsidRPr="002A4D82" w:rsidRDefault="00195086" w:rsidP="0015503C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94" w:type="dxa"/>
            <w:shd w:val="clear" w:color="auto" w:fill="000000"/>
          </w:tcPr>
          <w:p w14:paraId="6729A777" w14:textId="134B342E" w:rsidR="00195086" w:rsidRPr="002A4D82" w:rsidRDefault="00195086" w:rsidP="0015503C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2A4D82">
              <w:rPr>
                <w:rFonts w:ascii="Arial" w:hAnsi="Arial" w:cs="Arial"/>
                <w:sz w:val="20"/>
                <w:szCs w:val="20"/>
                <w:lang w:eastAsia="nl-NL"/>
              </w:rPr>
              <w:br w:type="page"/>
            </w:r>
            <w:r w:rsidRPr="002A4D82">
              <w:rPr>
                <w:rFonts w:ascii="Arial" w:hAnsi="Arial" w:cs="Arial"/>
                <w:b/>
                <w:sz w:val="20"/>
                <w:szCs w:val="20"/>
                <w:lang w:eastAsia="nl-NL"/>
              </w:rPr>
              <w:t xml:space="preserve">OMSCHRIJVING </w:t>
            </w:r>
          </w:p>
        </w:tc>
        <w:tc>
          <w:tcPr>
            <w:tcW w:w="1701" w:type="dxa"/>
            <w:shd w:val="clear" w:color="auto" w:fill="000000"/>
          </w:tcPr>
          <w:p w14:paraId="440A6B27" w14:textId="77777777" w:rsidR="00195086" w:rsidRPr="002A4D82" w:rsidRDefault="00195086" w:rsidP="0015503C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2A4D82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EENHEID</w:t>
            </w:r>
          </w:p>
        </w:tc>
        <w:tc>
          <w:tcPr>
            <w:tcW w:w="2410" w:type="dxa"/>
            <w:shd w:val="clear" w:color="auto" w:fill="000000"/>
          </w:tcPr>
          <w:p w14:paraId="5EBD98B9" w14:textId="77777777" w:rsidR="00195086" w:rsidRPr="002A4D82" w:rsidRDefault="00195086" w:rsidP="0015503C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vertAlign w:val="superscript"/>
                <w:lang w:eastAsia="nl-NL"/>
              </w:rPr>
            </w:pPr>
            <w:r w:rsidRPr="002A4D82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PRIJS PER EENHEID</w:t>
            </w:r>
            <w:r w:rsidRPr="002A4D82">
              <w:rPr>
                <w:rFonts w:ascii="Arial" w:hAnsi="Arial" w:cs="Arial"/>
                <w:sz w:val="20"/>
                <w:szCs w:val="20"/>
                <w:vertAlign w:val="superscript"/>
                <w:lang w:eastAsia="nl-NL"/>
              </w:rPr>
              <w:t>1</w:t>
            </w:r>
          </w:p>
          <w:p w14:paraId="2A98DE14" w14:textId="77777777" w:rsidR="00195086" w:rsidRPr="002A4D82" w:rsidRDefault="00195086" w:rsidP="0015503C">
            <w:pPr>
              <w:tabs>
                <w:tab w:val="left" w:pos="1134"/>
                <w:tab w:val="left" w:pos="1418"/>
                <w:tab w:val="left" w:pos="1701"/>
                <w:tab w:val="left" w:pos="4111"/>
                <w:tab w:val="right" w:pos="708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2A4D82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(ex. btw)</w:t>
            </w:r>
          </w:p>
        </w:tc>
      </w:tr>
      <w:tr w:rsidR="00195086" w:rsidRPr="002A4D82" w14:paraId="658B2159" w14:textId="77777777" w:rsidTr="00195086">
        <w:trPr>
          <w:trHeight w:val="225"/>
        </w:trPr>
        <w:tc>
          <w:tcPr>
            <w:tcW w:w="846" w:type="dxa"/>
            <w:shd w:val="clear" w:color="auto" w:fill="F2F2F2"/>
          </w:tcPr>
          <w:p w14:paraId="35CD766C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394" w:type="dxa"/>
            <w:shd w:val="clear" w:color="auto" w:fill="F2F2F2"/>
          </w:tcPr>
          <w:p w14:paraId="3984E586" w14:textId="5101314F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A4D82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Leveren hulpverleningsvoertuigen</w:t>
            </w:r>
          </w:p>
        </w:tc>
        <w:tc>
          <w:tcPr>
            <w:tcW w:w="1701" w:type="dxa"/>
            <w:shd w:val="clear" w:color="auto" w:fill="F2F2F2"/>
          </w:tcPr>
          <w:p w14:paraId="3A662656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410" w:type="dxa"/>
            <w:shd w:val="clear" w:color="auto" w:fill="F2F2F2"/>
          </w:tcPr>
          <w:p w14:paraId="7BD99737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195086" w:rsidRPr="002A4D82" w14:paraId="4FFDF927" w14:textId="77777777" w:rsidTr="00195086">
        <w:trPr>
          <w:trHeight w:val="135"/>
        </w:trPr>
        <w:tc>
          <w:tcPr>
            <w:tcW w:w="846" w:type="dxa"/>
            <w:shd w:val="clear" w:color="auto" w:fill="8DB3E2"/>
          </w:tcPr>
          <w:p w14:paraId="39AFB49D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94" w:type="dxa"/>
            <w:shd w:val="clear" w:color="auto" w:fill="8DB3E2"/>
          </w:tcPr>
          <w:p w14:paraId="258B43A7" w14:textId="2644D518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  <w:p w14:paraId="6AAF1BDB" w14:textId="1E6E6B88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A4D82">
              <w:rPr>
                <w:rFonts w:ascii="Arial" w:hAnsi="Arial" w:cs="Arial"/>
                <w:sz w:val="20"/>
                <w:szCs w:val="20"/>
                <w:lang w:eastAsia="nl-NL"/>
              </w:rPr>
              <w:t>Het – turnkey, volledig naar behoren werkend en bedrijfsklaar</w:t>
            </w:r>
            <w:r>
              <w:rPr>
                <w:rFonts w:ascii="Arial" w:hAnsi="Arial" w:cs="Arial"/>
                <w:sz w:val="20"/>
                <w:szCs w:val="20"/>
                <w:lang w:eastAsia="nl-NL"/>
              </w:rPr>
              <w:t xml:space="preserve"> -</w:t>
            </w:r>
            <w:r w:rsidRPr="002A4D82">
              <w:rPr>
                <w:rFonts w:ascii="Arial" w:hAnsi="Arial" w:cs="Arial"/>
                <w:sz w:val="20"/>
                <w:szCs w:val="20"/>
                <w:lang w:eastAsia="nl-NL"/>
              </w:rPr>
              <w:t xml:space="preserve"> conform de gestelde eisen in het </w:t>
            </w:r>
            <w:proofErr w:type="spellStart"/>
            <w:r w:rsidRPr="002A4D82">
              <w:rPr>
                <w:rFonts w:ascii="Arial" w:hAnsi="Arial" w:cs="Arial"/>
                <w:sz w:val="20"/>
                <w:szCs w:val="20"/>
                <w:lang w:eastAsia="nl-NL"/>
              </w:rPr>
              <w:t>PvE</w:t>
            </w:r>
            <w:proofErr w:type="spellEnd"/>
            <w:r w:rsidRPr="002A4D82">
              <w:rPr>
                <w:rFonts w:ascii="Arial" w:hAnsi="Arial" w:cs="Arial"/>
                <w:sz w:val="20"/>
                <w:szCs w:val="20"/>
                <w:lang w:eastAsia="nl-NL"/>
              </w:rPr>
              <w:t xml:space="preserve"> “Leveren </w:t>
            </w:r>
            <w:r>
              <w:rPr>
                <w:rFonts w:ascii="Arial" w:hAnsi="Arial" w:cs="Arial"/>
                <w:sz w:val="20"/>
                <w:szCs w:val="20"/>
                <w:lang w:eastAsia="nl-NL"/>
              </w:rPr>
              <w:t>schuimblusvoertuig</w:t>
            </w:r>
            <w:r w:rsidRPr="002A4D82">
              <w:rPr>
                <w:rFonts w:ascii="Arial" w:hAnsi="Arial" w:cs="Arial"/>
                <w:sz w:val="20"/>
                <w:szCs w:val="20"/>
                <w:lang w:eastAsia="nl-NL"/>
              </w:rPr>
              <w:t xml:space="preserve">” – op afroep en naar behoefte leveren van </w:t>
            </w:r>
            <w:r>
              <w:rPr>
                <w:rFonts w:ascii="Arial" w:hAnsi="Arial" w:cs="Arial"/>
                <w:sz w:val="20"/>
                <w:szCs w:val="20"/>
                <w:lang w:eastAsia="nl-NL"/>
              </w:rPr>
              <w:t>een schuimblusvoertuig.</w:t>
            </w:r>
          </w:p>
          <w:p w14:paraId="5ACC979E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01" w:type="dxa"/>
            <w:shd w:val="clear" w:color="auto" w:fill="8DB3E2"/>
          </w:tcPr>
          <w:p w14:paraId="75E17A49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  <w:p w14:paraId="661D4651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  <w:p w14:paraId="0C1F7EC0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A4D82">
              <w:rPr>
                <w:rFonts w:ascii="Arial" w:hAnsi="Arial" w:cs="Arial"/>
                <w:sz w:val="20"/>
                <w:szCs w:val="20"/>
                <w:lang w:eastAsia="nl-NL"/>
              </w:rPr>
              <w:t>STUKS</w:t>
            </w:r>
          </w:p>
        </w:tc>
        <w:tc>
          <w:tcPr>
            <w:tcW w:w="2410" w:type="dxa"/>
            <w:shd w:val="clear" w:color="auto" w:fill="8DB3E2"/>
          </w:tcPr>
          <w:p w14:paraId="2F4E3FC0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  <w:p w14:paraId="67F084D6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  <w:p w14:paraId="1124E8A7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A4D82">
              <w:rPr>
                <w:rFonts w:ascii="Arial" w:hAnsi="Arial" w:cs="Arial"/>
                <w:sz w:val="20"/>
                <w:szCs w:val="20"/>
                <w:lang w:eastAsia="nl-NL"/>
              </w:rPr>
              <w:t>€</w:t>
            </w:r>
          </w:p>
        </w:tc>
      </w:tr>
      <w:tr w:rsidR="00195086" w:rsidRPr="002A4D82" w14:paraId="554BFDA0" w14:textId="77777777" w:rsidTr="00195086">
        <w:trPr>
          <w:trHeight w:val="42"/>
        </w:trPr>
        <w:tc>
          <w:tcPr>
            <w:tcW w:w="846" w:type="dxa"/>
            <w:shd w:val="clear" w:color="auto" w:fill="F2F2F2"/>
          </w:tcPr>
          <w:p w14:paraId="2B2A664F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394" w:type="dxa"/>
            <w:shd w:val="clear" w:color="auto" w:fill="F2F2F2"/>
          </w:tcPr>
          <w:p w14:paraId="5D4C26A2" w14:textId="24B0BC09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1701" w:type="dxa"/>
            <w:shd w:val="clear" w:color="auto" w:fill="F2F2F2"/>
          </w:tcPr>
          <w:p w14:paraId="4D72EA0B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410" w:type="dxa"/>
            <w:shd w:val="clear" w:color="auto" w:fill="F2F2F2"/>
          </w:tcPr>
          <w:p w14:paraId="4C8995FE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195086" w:rsidRPr="002A4D82" w14:paraId="5CEA9DF4" w14:textId="77777777" w:rsidTr="00195086">
        <w:trPr>
          <w:trHeight w:val="42"/>
        </w:trPr>
        <w:tc>
          <w:tcPr>
            <w:tcW w:w="846" w:type="dxa"/>
            <w:shd w:val="clear" w:color="auto" w:fill="8DB3E2"/>
          </w:tcPr>
          <w:p w14:paraId="66E31C0C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394" w:type="dxa"/>
            <w:shd w:val="clear" w:color="auto" w:fill="8DB3E2"/>
          </w:tcPr>
          <w:p w14:paraId="5F4DC07C" w14:textId="14A3B1A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A4D82">
              <w:rPr>
                <w:rFonts w:ascii="Arial" w:hAnsi="Arial" w:cs="Arial"/>
                <w:b/>
                <w:sz w:val="20"/>
                <w:szCs w:val="20"/>
                <w:lang w:eastAsia="nl-NL"/>
              </w:rPr>
              <w:t xml:space="preserve">Realiseren opties </w:t>
            </w:r>
            <w:proofErr w:type="spellStart"/>
            <w:r w:rsidRPr="002A4D82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tbv</w:t>
            </w:r>
            <w:proofErr w:type="spellEnd"/>
            <w:r w:rsidRPr="002A4D82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eastAsia="nl-NL"/>
              </w:rPr>
              <w:t xml:space="preserve"> een schuimblusvoertuig</w:t>
            </w:r>
          </w:p>
        </w:tc>
        <w:tc>
          <w:tcPr>
            <w:tcW w:w="1701" w:type="dxa"/>
            <w:shd w:val="clear" w:color="auto" w:fill="8DB3E2"/>
          </w:tcPr>
          <w:p w14:paraId="44DE3B53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410" w:type="dxa"/>
            <w:shd w:val="clear" w:color="auto" w:fill="8DB3E2"/>
          </w:tcPr>
          <w:p w14:paraId="1C96B6AC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195086" w:rsidRPr="002A4D82" w14:paraId="65E689BE" w14:textId="77777777" w:rsidTr="00195086">
        <w:trPr>
          <w:trHeight w:val="26"/>
        </w:trPr>
        <w:tc>
          <w:tcPr>
            <w:tcW w:w="846" w:type="dxa"/>
            <w:shd w:val="clear" w:color="auto" w:fill="F2F2F2"/>
          </w:tcPr>
          <w:p w14:paraId="76B3E16B" w14:textId="4BDC512E" w:rsidR="00195086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OP.01</w:t>
            </w:r>
          </w:p>
        </w:tc>
        <w:tc>
          <w:tcPr>
            <w:tcW w:w="4394" w:type="dxa"/>
            <w:shd w:val="clear" w:color="auto" w:fill="F2F2F2"/>
          </w:tcPr>
          <w:p w14:paraId="20C19247" w14:textId="65FD2428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 xml:space="preserve"> </w:t>
            </w:r>
            <w:r w:rsidR="00B27F50" w:rsidRPr="00B27F50">
              <w:rPr>
                <w:rFonts w:ascii="Arial" w:hAnsi="Arial" w:cs="Arial"/>
                <w:sz w:val="20"/>
                <w:szCs w:val="20"/>
                <w:lang w:eastAsia="nl-NL"/>
              </w:rPr>
              <w:t>Het voertuig is voorzien van een sproeisysteem om schade aan de cabine en/of opbouw door hittestraling te voorkomen.</w:t>
            </w:r>
          </w:p>
          <w:p w14:paraId="3D1573A0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01" w:type="dxa"/>
            <w:shd w:val="clear" w:color="auto" w:fill="F2F2F2"/>
          </w:tcPr>
          <w:p w14:paraId="094C3444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A4D82">
              <w:rPr>
                <w:rFonts w:ascii="Arial" w:hAnsi="Arial" w:cs="Arial"/>
                <w:sz w:val="20"/>
                <w:szCs w:val="20"/>
                <w:lang w:eastAsia="nl-NL"/>
              </w:rPr>
              <w:t>STUKS</w:t>
            </w:r>
          </w:p>
        </w:tc>
        <w:tc>
          <w:tcPr>
            <w:tcW w:w="2410" w:type="dxa"/>
            <w:shd w:val="clear" w:color="auto" w:fill="F2F2F2"/>
          </w:tcPr>
          <w:p w14:paraId="4B7DCBC6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  <w:p w14:paraId="33FF582D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A4D82">
              <w:rPr>
                <w:rFonts w:ascii="Arial" w:hAnsi="Arial" w:cs="Arial"/>
                <w:sz w:val="20"/>
                <w:szCs w:val="20"/>
                <w:lang w:eastAsia="nl-NL"/>
              </w:rPr>
              <w:t>€</w:t>
            </w:r>
          </w:p>
        </w:tc>
      </w:tr>
      <w:tr w:rsidR="00195086" w:rsidRPr="002A4D82" w14:paraId="40C17A18" w14:textId="77777777" w:rsidTr="00195086">
        <w:trPr>
          <w:trHeight w:val="26"/>
        </w:trPr>
        <w:tc>
          <w:tcPr>
            <w:tcW w:w="846" w:type="dxa"/>
            <w:shd w:val="clear" w:color="auto" w:fill="8DB3E2"/>
          </w:tcPr>
          <w:p w14:paraId="1FF7BEEF" w14:textId="662604CA" w:rsidR="00195086" w:rsidRPr="002A4D82" w:rsidRDefault="00B27F50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 xml:space="preserve">OP.01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</w:rPr>
              <w:t>altern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4394" w:type="dxa"/>
            <w:shd w:val="clear" w:color="auto" w:fill="8DB3E2"/>
          </w:tcPr>
          <w:p w14:paraId="583F1E3B" w14:textId="28501872" w:rsidR="00195086" w:rsidRPr="002A4D82" w:rsidRDefault="00B27F50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 xml:space="preserve">Alternatief op optie door middel van waterscherm en/of slangen/buizen met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</w:rPr>
              <w:t>nozzles</w:t>
            </w:r>
            <w:proofErr w:type="spellEnd"/>
          </w:p>
          <w:p w14:paraId="08779FF8" w14:textId="2DE53DDC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 xml:space="preserve"> </w:t>
            </w:r>
          </w:p>
          <w:p w14:paraId="70409B19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01" w:type="dxa"/>
            <w:shd w:val="clear" w:color="auto" w:fill="8DB3E2"/>
          </w:tcPr>
          <w:p w14:paraId="63F83790" w14:textId="5CE289F5" w:rsidR="00195086" w:rsidRPr="002A4D82" w:rsidRDefault="00195086" w:rsidP="00B27F50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A4D82">
              <w:rPr>
                <w:rFonts w:ascii="Arial" w:hAnsi="Arial" w:cs="Arial"/>
                <w:sz w:val="20"/>
                <w:szCs w:val="20"/>
                <w:lang w:eastAsia="nl-NL"/>
              </w:rPr>
              <w:t>STUKS</w:t>
            </w:r>
          </w:p>
        </w:tc>
        <w:tc>
          <w:tcPr>
            <w:tcW w:w="2410" w:type="dxa"/>
            <w:shd w:val="clear" w:color="auto" w:fill="8DB3E2"/>
          </w:tcPr>
          <w:p w14:paraId="44786F98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  <w:p w14:paraId="5B5E03B7" w14:textId="77777777" w:rsidR="00195086" w:rsidRPr="002A4D82" w:rsidRDefault="00195086" w:rsidP="0015503C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A4D82">
              <w:rPr>
                <w:rFonts w:ascii="Arial" w:hAnsi="Arial" w:cs="Arial"/>
                <w:sz w:val="20"/>
                <w:szCs w:val="20"/>
                <w:lang w:eastAsia="nl-NL"/>
              </w:rPr>
              <w:t>€</w:t>
            </w:r>
          </w:p>
        </w:tc>
      </w:tr>
      <w:tr w:rsidR="00195086" w:rsidRPr="002A4D82" w14:paraId="393E575D" w14:textId="77777777" w:rsidTr="00195086">
        <w:trPr>
          <w:trHeight w:val="70"/>
        </w:trPr>
        <w:tc>
          <w:tcPr>
            <w:tcW w:w="846" w:type="dxa"/>
            <w:shd w:val="clear" w:color="auto" w:fill="F2F2F2"/>
          </w:tcPr>
          <w:p w14:paraId="71EC7FB6" w14:textId="2B9E4C52" w:rsidR="00195086" w:rsidRPr="002A4D82" w:rsidRDefault="00B27F50" w:rsidP="0092387D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OP.02</w:t>
            </w:r>
          </w:p>
        </w:tc>
        <w:tc>
          <w:tcPr>
            <w:tcW w:w="4394" w:type="dxa"/>
            <w:shd w:val="clear" w:color="auto" w:fill="F2F2F2"/>
          </w:tcPr>
          <w:p w14:paraId="5975B2CC" w14:textId="7F5B149C" w:rsidR="00195086" w:rsidRPr="002A4D82" w:rsidRDefault="00B27F50" w:rsidP="0092387D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Voorruitverwarming</w:t>
            </w:r>
          </w:p>
          <w:p w14:paraId="13593246" w14:textId="1087ABC6" w:rsidR="00195086" w:rsidRPr="002A4D82" w:rsidRDefault="00195086" w:rsidP="0092387D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 xml:space="preserve"> </w:t>
            </w:r>
          </w:p>
          <w:p w14:paraId="5FEA6C10" w14:textId="77777777" w:rsidR="00195086" w:rsidRPr="002A4D82" w:rsidRDefault="00195086" w:rsidP="0092387D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01" w:type="dxa"/>
            <w:shd w:val="clear" w:color="auto" w:fill="F2F2F2"/>
          </w:tcPr>
          <w:p w14:paraId="2A07EDFE" w14:textId="23019540" w:rsidR="00195086" w:rsidRPr="002A4D82" w:rsidRDefault="00B27F50" w:rsidP="00B27F50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ST</w:t>
            </w:r>
            <w:r w:rsidR="00195086" w:rsidRPr="002A4D82">
              <w:rPr>
                <w:rFonts w:ascii="Arial" w:hAnsi="Arial" w:cs="Arial"/>
                <w:sz w:val="20"/>
                <w:szCs w:val="20"/>
                <w:lang w:eastAsia="nl-NL"/>
              </w:rPr>
              <w:t>UKS</w:t>
            </w:r>
          </w:p>
        </w:tc>
        <w:tc>
          <w:tcPr>
            <w:tcW w:w="2410" w:type="dxa"/>
            <w:shd w:val="clear" w:color="auto" w:fill="F2F2F2"/>
          </w:tcPr>
          <w:p w14:paraId="0D420091" w14:textId="77777777" w:rsidR="00195086" w:rsidRPr="002A4D82" w:rsidRDefault="00195086" w:rsidP="0092387D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A4D82">
              <w:rPr>
                <w:rFonts w:ascii="Arial" w:hAnsi="Arial" w:cs="Arial"/>
                <w:sz w:val="20"/>
                <w:szCs w:val="20"/>
                <w:lang w:eastAsia="nl-NL"/>
              </w:rPr>
              <w:t xml:space="preserve"> </w:t>
            </w:r>
          </w:p>
          <w:p w14:paraId="381C859B" w14:textId="77777777" w:rsidR="00195086" w:rsidRPr="002A4D82" w:rsidRDefault="00195086" w:rsidP="0092387D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A4D82">
              <w:rPr>
                <w:rFonts w:ascii="Arial" w:hAnsi="Arial" w:cs="Arial"/>
                <w:sz w:val="20"/>
                <w:szCs w:val="20"/>
                <w:lang w:eastAsia="nl-NL"/>
              </w:rPr>
              <w:t>€</w:t>
            </w:r>
          </w:p>
        </w:tc>
      </w:tr>
      <w:tr w:rsidR="00195086" w:rsidRPr="002A4D82" w14:paraId="46A4009E" w14:textId="77777777" w:rsidTr="00195086">
        <w:trPr>
          <w:trHeight w:val="42"/>
        </w:trPr>
        <w:tc>
          <w:tcPr>
            <w:tcW w:w="846" w:type="dxa"/>
            <w:shd w:val="clear" w:color="auto" w:fill="8DB3E2"/>
          </w:tcPr>
          <w:p w14:paraId="3EE7D3AD" w14:textId="1B7ECC7B" w:rsidR="00195086" w:rsidRDefault="00B27F50" w:rsidP="0092387D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OP.03</w:t>
            </w:r>
          </w:p>
        </w:tc>
        <w:tc>
          <w:tcPr>
            <w:tcW w:w="4394" w:type="dxa"/>
            <w:shd w:val="clear" w:color="auto" w:fill="8DB3E2"/>
          </w:tcPr>
          <w:p w14:paraId="4B3CE9D4" w14:textId="4DB5E485" w:rsidR="00195086" w:rsidRPr="002A4D82" w:rsidRDefault="00B27F50" w:rsidP="0092387D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nl-NL"/>
              </w:rPr>
              <w:t>Stand-alone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l-NL"/>
              </w:rPr>
              <w:t xml:space="preserve"> poederinstallatie van 250 kg. Poeder met een slanghaspel van 40 meter.</w:t>
            </w:r>
          </w:p>
          <w:p w14:paraId="7AE34008" w14:textId="77777777" w:rsidR="00195086" w:rsidRPr="002A4D82" w:rsidRDefault="00195086" w:rsidP="0092387D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701" w:type="dxa"/>
            <w:shd w:val="clear" w:color="auto" w:fill="8DB3E2"/>
          </w:tcPr>
          <w:p w14:paraId="0ABB6A7A" w14:textId="77777777" w:rsidR="00195086" w:rsidRPr="002A4D82" w:rsidRDefault="00195086" w:rsidP="00B27F50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A4D82">
              <w:rPr>
                <w:rFonts w:ascii="Arial" w:hAnsi="Arial" w:cs="Arial"/>
                <w:sz w:val="20"/>
                <w:szCs w:val="20"/>
                <w:lang w:eastAsia="nl-NL"/>
              </w:rPr>
              <w:t>STUKS</w:t>
            </w:r>
          </w:p>
        </w:tc>
        <w:tc>
          <w:tcPr>
            <w:tcW w:w="2410" w:type="dxa"/>
            <w:shd w:val="clear" w:color="auto" w:fill="8DB3E2"/>
          </w:tcPr>
          <w:p w14:paraId="52F08C7B" w14:textId="77777777" w:rsidR="00195086" w:rsidRPr="002A4D82" w:rsidRDefault="00195086" w:rsidP="0092387D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  <w:p w14:paraId="714A336E" w14:textId="77777777" w:rsidR="00195086" w:rsidRPr="002A4D82" w:rsidRDefault="00195086" w:rsidP="0092387D">
            <w:pPr>
              <w:tabs>
                <w:tab w:val="left" w:pos="-1440"/>
                <w:tab w:val="left" w:pos="-720"/>
                <w:tab w:val="left" w:pos="1418"/>
                <w:tab w:val="left" w:pos="1843"/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A4D82">
              <w:rPr>
                <w:rFonts w:ascii="Arial" w:hAnsi="Arial" w:cs="Arial"/>
                <w:sz w:val="20"/>
                <w:szCs w:val="20"/>
                <w:lang w:eastAsia="nl-NL"/>
              </w:rPr>
              <w:t>€</w:t>
            </w:r>
          </w:p>
        </w:tc>
      </w:tr>
    </w:tbl>
    <w:p w14:paraId="05C2CB08" w14:textId="7E8374B8" w:rsidR="00DC4E0B" w:rsidRPr="002A4D82" w:rsidRDefault="00DC4E0B">
      <w:pPr>
        <w:rPr>
          <w:rFonts w:ascii="Arial" w:hAnsi="Arial" w:cs="Arial"/>
        </w:rPr>
      </w:pPr>
    </w:p>
    <w:p w14:paraId="3EE527A1" w14:textId="77777777" w:rsidR="00A31480" w:rsidRPr="002A4D82" w:rsidRDefault="00A31480" w:rsidP="00A31480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ind w:right="-397"/>
        <w:textAlignment w:val="baseline"/>
        <w:rPr>
          <w:rFonts w:ascii="Arial" w:hAnsi="Arial" w:cs="Arial"/>
          <w:sz w:val="20"/>
          <w:szCs w:val="20"/>
          <w:lang w:eastAsia="nl-NL"/>
        </w:rPr>
      </w:pPr>
    </w:p>
    <w:p w14:paraId="782E1BBC" w14:textId="77777777" w:rsidR="00DC4E0B" w:rsidRPr="002A4D82" w:rsidRDefault="00DC4E0B" w:rsidP="00440880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ind w:right="-397"/>
        <w:textAlignment w:val="baseline"/>
        <w:rPr>
          <w:rFonts w:ascii="Arial" w:hAnsi="Arial" w:cs="Arial"/>
          <w:sz w:val="20"/>
          <w:szCs w:val="20"/>
          <w:vertAlign w:val="superscript"/>
          <w:lang w:eastAsia="nl-NL"/>
        </w:rPr>
      </w:pPr>
    </w:p>
    <w:p w14:paraId="1BEAE9BE" w14:textId="77777777" w:rsidR="00DC4E0B" w:rsidRPr="002A4D82" w:rsidRDefault="00DC4E0B" w:rsidP="00440880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ind w:right="-397"/>
        <w:textAlignment w:val="baseline"/>
        <w:rPr>
          <w:rFonts w:ascii="Arial" w:hAnsi="Arial" w:cs="Arial"/>
          <w:sz w:val="20"/>
          <w:szCs w:val="20"/>
          <w:vertAlign w:val="superscript"/>
          <w:lang w:eastAsia="nl-NL"/>
        </w:rPr>
      </w:pPr>
    </w:p>
    <w:p w14:paraId="1E15EDF9" w14:textId="77777777" w:rsidR="00440880" w:rsidRPr="002A4D82" w:rsidRDefault="006712BF" w:rsidP="00440880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ind w:right="-397"/>
        <w:textAlignment w:val="baseline"/>
        <w:rPr>
          <w:rFonts w:ascii="Arial" w:hAnsi="Arial" w:cs="Arial"/>
          <w:sz w:val="20"/>
          <w:szCs w:val="20"/>
          <w:vertAlign w:val="superscript"/>
          <w:lang w:eastAsia="nl-NL"/>
        </w:rPr>
      </w:pPr>
      <w:r w:rsidRPr="002A4D82">
        <w:rPr>
          <w:rFonts w:ascii="Arial" w:hAnsi="Arial" w:cs="Arial"/>
          <w:sz w:val="20"/>
          <w:szCs w:val="20"/>
          <w:vertAlign w:val="superscript"/>
          <w:lang w:eastAsia="nl-NL"/>
        </w:rPr>
        <w:t xml:space="preserve">1 </w:t>
      </w:r>
      <w:r w:rsidR="00440880" w:rsidRPr="002A4D82">
        <w:rPr>
          <w:rFonts w:ascii="Arial" w:hAnsi="Arial" w:cs="Arial"/>
          <w:sz w:val="20"/>
          <w:szCs w:val="20"/>
          <w:lang w:eastAsia="nl-NL"/>
        </w:rPr>
        <w:t>prijs per eenheid</w:t>
      </w:r>
      <w:r w:rsidR="00747431" w:rsidRPr="002A4D82">
        <w:rPr>
          <w:rFonts w:ascii="Arial" w:hAnsi="Arial" w:cs="Arial"/>
          <w:sz w:val="20"/>
          <w:szCs w:val="20"/>
          <w:lang w:eastAsia="nl-NL"/>
        </w:rPr>
        <w:t xml:space="preserve"> (</w:t>
      </w:r>
      <w:r w:rsidR="00440880" w:rsidRPr="002A4D82">
        <w:rPr>
          <w:rFonts w:ascii="Arial" w:hAnsi="Arial" w:cs="Arial"/>
          <w:sz w:val="20"/>
          <w:szCs w:val="20"/>
          <w:lang w:eastAsia="nl-NL"/>
        </w:rPr>
        <w:t xml:space="preserve">exclusief </w:t>
      </w:r>
      <w:r w:rsidR="004165B1" w:rsidRPr="002A4D82">
        <w:rPr>
          <w:rFonts w:ascii="Arial" w:hAnsi="Arial" w:cs="Arial"/>
          <w:sz w:val="20"/>
          <w:szCs w:val="20"/>
          <w:lang w:eastAsia="nl-NL"/>
        </w:rPr>
        <w:t>btw</w:t>
      </w:r>
      <w:r w:rsidR="00747431" w:rsidRPr="002A4D82">
        <w:rPr>
          <w:rFonts w:ascii="Arial" w:hAnsi="Arial" w:cs="Arial"/>
          <w:sz w:val="20"/>
          <w:szCs w:val="20"/>
          <w:lang w:eastAsia="nl-NL"/>
        </w:rPr>
        <w:t xml:space="preserve">) conform het </w:t>
      </w:r>
      <w:r w:rsidR="0098352C" w:rsidRPr="002A4D82">
        <w:rPr>
          <w:rFonts w:ascii="Arial" w:hAnsi="Arial" w:cs="Arial"/>
          <w:sz w:val="20"/>
          <w:szCs w:val="20"/>
          <w:lang w:eastAsia="nl-NL"/>
        </w:rPr>
        <w:t>“</w:t>
      </w:r>
      <w:proofErr w:type="spellStart"/>
      <w:r w:rsidR="004165B1" w:rsidRPr="002A4D82">
        <w:rPr>
          <w:rFonts w:ascii="Arial" w:hAnsi="Arial" w:cs="Arial"/>
          <w:sz w:val="20"/>
          <w:szCs w:val="20"/>
          <w:lang w:eastAsia="nl-NL"/>
        </w:rPr>
        <w:t>PvE</w:t>
      </w:r>
      <w:proofErr w:type="spellEnd"/>
      <w:r w:rsidR="00CF4FAB" w:rsidRPr="002A4D82">
        <w:rPr>
          <w:rFonts w:ascii="Arial" w:hAnsi="Arial" w:cs="Arial"/>
          <w:sz w:val="20"/>
          <w:szCs w:val="20"/>
          <w:lang w:eastAsia="nl-NL"/>
        </w:rPr>
        <w:t xml:space="preserve"> Leveren </w:t>
      </w:r>
      <w:r w:rsidR="00EA5AF6" w:rsidRPr="002A4D82">
        <w:rPr>
          <w:rFonts w:ascii="Arial" w:hAnsi="Arial" w:cs="Arial"/>
          <w:sz w:val="20"/>
          <w:szCs w:val="20"/>
          <w:lang w:eastAsia="nl-NL"/>
        </w:rPr>
        <w:t>hulpverleningsvoertuigen</w:t>
      </w:r>
      <w:r w:rsidR="0098352C" w:rsidRPr="002A4D82">
        <w:rPr>
          <w:rFonts w:ascii="Arial" w:hAnsi="Arial" w:cs="Arial"/>
          <w:sz w:val="20"/>
          <w:szCs w:val="20"/>
          <w:lang w:eastAsia="nl-NL"/>
        </w:rPr>
        <w:t>”</w:t>
      </w:r>
      <w:r w:rsidR="004165B1" w:rsidRPr="002A4D82">
        <w:rPr>
          <w:rFonts w:ascii="Arial" w:hAnsi="Arial" w:cs="Arial"/>
          <w:sz w:val="20"/>
          <w:szCs w:val="20"/>
          <w:lang w:eastAsia="nl-NL"/>
        </w:rPr>
        <w:t xml:space="preserve"> bijlage </w:t>
      </w:r>
      <w:r w:rsidR="007D075C" w:rsidRPr="002A4D82">
        <w:rPr>
          <w:rFonts w:ascii="Arial" w:hAnsi="Arial" w:cs="Arial"/>
          <w:sz w:val="20"/>
          <w:szCs w:val="20"/>
          <w:lang w:eastAsia="nl-NL"/>
        </w:rPr>
        <w:t>II</w:t>
      </w:r>
      <w:r w:rsidR="00440880" w:rsidRPr="002A4D82">
        <w:rPr>
          <w:rFonts w:ascii="Arial" w:hAnsi="Arial" w:cs="Arial"/>
          <w:sz w:val="20"/>
          <w:szCs w:val="20"/>
          <w:lang w:eastAsia="nl-NL"/>
        </w:rPr>
        <w:t>;</w:t>
      </w:r>
    </w:p>
    <w:p w14:paraId="4A573C07" w14:textId="77777777" w:rsidR="00440880" w:rsidRPr="002A4D82" w:rsidRDefault="00440880" w:rsidP="00440880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ind w:right="-397"/>
        <w:textAlignment w:val="baseline"/>
        <w:rPr>
          <w:rFonts w:ascii="Arial" w:hAnsi="Arial" w:cs="Arial"/>
          <w:sz w:val="20"/>
          <w:szCs w:val="20"/>
          <w:lang w:eastAsia="nl-NL"/>
        </w:rPr>
      </w:pPr>
    </w:p>
    <w:p w14:paraId="0FA6B8D4" w14:textId="77777777" w:rsidR="00452AC7" w:rsidRPr="002A4D82" w:rsidRDefault="00452AC7" w:rsidP="00440880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ind w:right="-397"/>
        <w:textAlignment w:val="baseline"/>
        <w:rPr>
          <w:rFonts w:ascii="Arial" w:hAnsi="Arial" w:cs="Arial"/>
          <w:sz w:val="20"/>
          <w:szCs w:val="20"/>
          <w:lang w:eastAsia="nl-NL"/>
        </w:rPr>
      </w:pPr>
    </w:p>
    <w:tbl>
      <w:tblPr>
        <w:tblW w:w="90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846"/>
        <w:gridCol w:w="1525"/>
        <w:gridCol w:w="1437"/>
        <w:gridCol w:w="564"/>
        <w:gridCol w:w="1834"/>
        <w:gridCol w:w="11"/>
        <w:gridCol w:w="885"/>
        <w:gridCol w:w="1642"/>
      </w:tblGrid>
      <w:tr w:rsidR="00440880" w:rsidRPr="002A4D82" w14:paraId="41ECA119" w14:textId="77777777" w:rsidTr="007D075C">
        <w:trPr>
          <w:trHeight w:val="254"/>
        </w:trPr>
        <w:tc>
          <w:tcPr>
            <w:tcW w:w="1198" w:type="dxa"/>
            <w:gridSpan w:val="2"/>
          </w:tcPr>
          <w:p w14:paraId="0A0D6028" w14:textId="77777777" w:rsidR="00440880" w:rsidRPr="002A4D82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A4D82">
              <w:rPr>
                <w:rFonts w:ascii="Arial" w:hAnsi="Arial" w:cs="Arial"/>
                <w:sz w:val="20"/>
                <w:szCs w:val="20"/>
                <w:lang w:eastAsia="nl-NL"/>
              </w:rPr>
              <w:t>Gedaan te</w:t>
            </w:r>
          </w:p>
        </w:tc>
        <w:tc>
          <w:tcPr>
            <w:tcW w:w="2962" w:type="dxa"/>
            <w:gridSpan w:val="2"/>
            <w:tcBorders>
              <w:bottom w:val="single" w:sz="6" w:space="0" w:color="auto"/>
            </w:tcBorders>
          </w:tcPr>
          <w:p w14:paraId="3E2E886B" w14:textId="77777777" w:rsidR="00440880" w:rsidRPr="002A4D82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64" w:type="dxa"/>
          </w:tcPr>
          <w:p w14:paraId="1A3438F4" w14:textId="77777777" w:rsidR="00440880" w:rsidRPr="002A4D82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A4D82">
              <w:rPr>
                <w:rFonts w:ascii="Arial" w:hAnsi="Arial" w:cs="Arial"/>
                <w:sz w:val="20"/>
                <w:szCs w:val="20"/>
                <w:lang w:eastAsia="nl-NL"/>
              </w:rPr>
              <w:t>, de</w:t>
            </w:r>
          </w:p>
        </w:tc>
        <w:tc>
          <w:tcPr>
            <w:tcW w:w="1834" w:type="dxa"/>
            <w:tcBorders>
              <w:bottom w:val="single" w:sz="6" w:space="0" w:color="auto"/>
            </w:tcBorders>
          </w:tcPr>
          <w:p w14:paraId="6079B870" w14:textId="77777777" w:rsidR="00440880" w:rsidRPr="002A4D82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538" w:type="dxa"/>
            <w:gridSpan w:val="3"/>
          </w:tcPr>
          <w:p w14:paraId="38A58BB0" w14:textId="2E168C34" w:rsidR="00440880" w:rsidRPr="002A4D82" w:rsidRDefault="00440880" w:rsidP="00EA5AF6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A4D82">
              <w:rPr>
                <w:rFonts w:ascii="Arial" w:hAnsi="Arial" w:cs="Arial"/>
                <w:sz w:val="20"/>
                <w:szCs w:val="20"/>
                <w:lang w:eastAsia="nl-NL"/>
              </w:rPr>
              <w:t>20</w:t>
            </w:r>
            <w:r w:rsidR="00B27F50">
              <w:rPr>
                <w:rFonts w:ascii="Arial" w:hAnsi="Arial" w:cs="Arial"/>
                <w:sz w:val="20"/>
                <w:szCs w:val="20"/>
                <w:lang w:eastAsia="nl-NL"/>
              </w:rPr>
              <w:t>21</w:t>
            </w:r>
          </w:p>
        </w:tc>
      </w:tr>
      <w:tr w:rsidR="00440880" w:rsidRPr="002A4D82" w14:paraId="17D892E0" w14:textId="77777777" w:rsidTr="007D075C">
        <w:trPr>
          <w:trHeight w:val="254"/>
        </w:trPr>
        <w:tc>
          <w:tcPr>
            <w:tcW w:w="1198" w:type="dxa"/>
            <w:gridSpan w:val="2"/>
          </w:tcPr>
          <w:p w14:paraId="2DED24D5" w14:textId="77777777" w:rsidR="00440880" w:rsidRPr="002A4D82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962" w:type="dxa"/>
            <w:gridSpan w:val="2"/>
          </w:tcPr>
          <w:p w14:paraId="7DAAD6AB" w14:textId="77777777" w:rsidR="00440880" w:rsidRPr="002A4D82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64" w:type="dxa"/>
          </w:tcPr>
          <w:p w14:paraId="1DFA4F6A" w14:textId="77777777" w:rsidR="00440880" w:rsidRPr="002A4D82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730" w:type="dxa"/>
            <w:gridSpan w:val="3"/>
          </w:tcPr>
          <w:p w14:paraId="26C56190" w14:textId="77777777" w:rsidR="00440880" w:rsidRPr="002A4D82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642" w:type="dxa"/>
          </w:tcPr>
          <w:p w14:paraId="7D3C92CC" w14:textId="77777777" w:rsidR="00440880" w:rsidRPr="002A4D82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440880" w:rsidRPr="002A4D82" w14:paraId="28C0BB3F" w14:textId="77777777" w:rsidTr="007D075C">
        <w:trPr>
          <w:trHeight w:val="254"/>
        </w:trPr>
        <w:tc>
          <w:tcPr>
            <w:tcW w:w="2723" w:type="dxa"/>
            <w:gridSpan w:val="3"/>
          </w:tcPr>
          <w:p w14:paraId="6A874B1A" w14:textId="77777777" w:rsidR="00440880" w:rsidRPr="002A4D82" w:rsidRDefault="00C06D56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A4D82">
              <w:rPr>
                <w:rFonts w:ascii="Arial" w:hAnsi="Arial" w:cs="Arial"/>
                <w:sz w:val="20"/>
                <w:szCs w:val="20"/>
                <w:lang w:eastAsia="nl-NL"/>
              </w:rPr>
              <w:t>De I</w:t>
            </w:r>
            <w:r w:rsidR="00440880" w:rsidRPr="002A4D82">
              <w:rPr>
                <w:rFonts w:ascii="Arial" w:hAnsi="Arial" w:cs="Arial"/>
                <w:sz w:val="20"/>
                <w:szCs w:val="20"/>
                <w:lang w:eastAsia="nl-NL"/>
              </w:rPr>
              <w:t>nschrijver(s),</w:t>
            </w:r>
          </w:p>
        </w:tc>
        <w:tc>
          <w:tcPr>
            <w:tcW w:w="1437" w:type="dxa"/>
          </w:tcPr>
          <w:p w14:paraId="63591955" w14:textId="77777777" w:rsidR="00440880" w:rsidRPr="002A4D82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64" w:type="dxa"/>
          </w:tcPr>
          <w:p w14:paraId="6C2DB981" w14:textId="77777777" w:rsidR="00440880" w:rsidRPr="002A4D82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730" w:type="dxa"/>
            <w:gridSpan w:val="3"/>
          </w:tcPr>
          <w:p w14:paraId="31326BB9" w14:textId="77777777" w:rsidR="00440880" w:rsidRPr="002A4D82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642" w:type="dxa"/>
          </w:tcPr>
          <w:p w14:paraId="765B545F" w14:textId="77777777" w:rsidR="00440880" w:rsidRPr="002A4D82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440880" w:rsidRPr="002A4D82" w14:paraId="2E2F44A8" w14:textId="77777777" w:rsidTr="007D075C">
        <w:trPr>
          <w:trHeight w:val="254"/>
        </w:trPr>
        <w:tc>
          <w:tcPr>
            <w:tcW w:w="1198" w:type="dxa"/>
            <w:gridSpan w:val="2"/>
          </w:tcPr>
          <w:p w14:paraId="04DC27BF" w14:textId="77777777" w:rsidR="00440880" w:rsidRPr="002A4D82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962" w:type="dxa"/>
            <w:gridSpan w:val="2"/>
          </w:tcPr>
          <w:p w14:paraId="0CED8549" w14:textId="77777777" w:rsidR="00440880" w:rsidRPr="002A4D82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64" w:type="dxa"/>
          </w:tcPr>
          <w:p w14:paraId="0F1EEC28" w14:textId="77777777" w:rsidR="00440880" w:rsidRPr="002A4D82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730" w:type="dxa"/>
            <w:gridSpan w:val="3"/>
          </w:tcPr>
          <w:p w14:paraId="30567B92" w14:textId="77777777" w:rsidR="00440880" w:rsidRPr="002A4D82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642" w:type="dxa"/>
          </w:tcPr>
          <w:p w14:paraId="00CF5CFF" w14:textId="77777777" w:rsidR="00440880" w:rsidRPr="002A4D82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440880" w:rsidRPr="002A4D82" w14:paraId="019250D5" w14:textId="77777777" w:rsidTr="007D075C">
        <w:trPr>
          <w:trHeight w:val="254"/>
        </w:trPr>
        <w:tc>
          <w:tcPr>
            <w:tcW w:w="352" w:type="dxa"/>
          </w:tcPr>
          <w:p w14:paraId="6669A657" w14:textId="77777777" w:rsidR="00440880" w:rsidRPr="002A4D82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6217" w:type="dxa"/>
            <w:gridSpan w:val="6"/>
            <w:tcBorders>
              <w:bottom w:val="single" w:sz="6" w:space="0" w:color="auto"/>
            </w:tcBorders>
          </w:tcPr>
          <w:p w14:paraId="7E1F3D9E" w14:textId="77777777" w:rsidR="00440880" w:rsidRPr="002A4D82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526" w:type="dxa"/>
            <w:gridSpan w:val="2"/>
          </w:tcPr>
          <w:p w14:paraId="0F8BCF09" w14:textId="77777777" w:rsidR="00440880" w:rsidRPr="002A4D82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A4D82">
              <w:rPr>
                <w:rFonts w:ascii="Arial" w:hAnsi="Arial" w:cs="Arial"/>
                <w:sz w:val="20"/>
                <w:szCs w:val="20"/>
                <w:lang w:eastAsia="nl-NL"/>
              </w:rPr>
              <w:t>(naam + handtekening)</w:t>
            </w:r>
          </w:p>
        </w:tc>
      </w:tr>
      <w:tr w:rsidR="00440880" w:rsidRPr="00440880" w14:paraId="10388424" w14:textId="77777777" w:rsidTr="007D075C">
        <w:trPr>
          <w:trHeight w:val="292"/>
        </w:trPr>
        <w:tc>
          <w:tcPr>
            <w:tcW w:w="1198" w:type="dxa"/>
            <w:gridSpan w:val="2"/>
          </w:tcPr>
          <w:p w14:paraId="6533B692" w14:textId="77777777" w:rsidR="00440880" w:rsidRPr="00440880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2"/>
                <w:szCs w:val="20"/>
                <w:lang w:eastAsia="nl-NL"/>
              </w:rPr>
            </w:pPr>
          </w:p>
        </w:tc>
        <w:tc>
          <w:tcPr>
            <w:tcW w:w="2962" w:type="dxa"/>
            <w:gridSpan w:val="2"/>
          </w:tcPr>
          <w:p w14:paraId="0BEFEBEA" w14:textId="77777777" w:rsidR="00440880" w:rsidRPr="00440880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2"/>
                <w:szCs w:val="20"/>
                <w:lang w:eastAsia="nl-NL"/>
              </w:rPr>
            </w:pPr>
          </w:p>
        </w:tc>
        <w:tc>
          <w:tcPr>
            <w:tcW w:w="564" w:type="dxa"/>
          </w:tcPr>
          <w:p w14:paraId="0E3A2C07" w14:textId="77777777" w:rsidR="00440880" w:rsidRPr="00440880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2"/>
                <w:szCs w:val="20"/>
                <w:lang w:eastAsia="nl-NL"/>
              </w:rPr>
            </w:pPr>
          </w:p>
        </w:tc>
        <w:tc>
          <w:tcPr>
            <w:tcW w:w="2730" w:type="dxa"/>
            <w:gridSpan w:val="3"/>
          </w:tcPr>
          <w:p w14:paraId="68B7CEF9" w14:textId="77777777" w:rsidR="00440880" w:rsidRPr="00440880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2"/>
                <w:szCs w:val="20"/>
                <w:lang w:eastAsia="nl-NL"/>
              </w:rPr>
            </w:pPr>
          </w:p>
        </w:tc>
        <w:tc>
          <w:tcPr>
            <w:tcW w:w="1642" w:type="dxa"/>
          </w:tcPr>
          <w:p w14:paraId="6E8C1CC4" w14:textId="77777777" w:rsidR="00440880" w:rsidRPr="00440880" w:rsidRDefault="00440880" w:rsidP="00440880">
            <w:pPr>
              <w:tabs>
                <w:tab w:val="left" w:pos="0"/>
                <w:tab w:val="left" w:pos="284"/>
                <w:tab w:val="left" w:pos="4111"/>
                <w:tab w:val="left" w:pos="5812"/>
                <w:tab w:val="left" w:pos="6521"/>
                <w:tab w:val="left" w:pos="7088"/>
                <w:tab w:val="left" w:pos="7938"/>
                <w:tab w:val="left" w:pos="8364"/>
                <w:tab w:val="left" w:pos="9214"/>
              </w:tabs>
              <w:suppressAutoHyphens/>
              <w:overflowPunct w:val="0"/>
              <w:autoSpaceDE w:val="0"/>
              <w:autoSpaceDN w:val="0"/>
              <w:adjustRightInd w:val="0"/>
              <w:ind w:right="-397"/>
              <w:textAlignment w:val="baseline"/>
              <w:rPr>
                <w:rFonts w:ascii="Arial" w:hAnsi="Arial" w:cs="Arial"/>
                <w:sz w:val="22"/>
                <w:szCs w:val="20"/>
                <w:lang w:eastAsia="nl-NL"/>
              </w:rPr>
            </w:pPr>
          </w:p>
        </w:tc>
      </w:tr>
    </w:tbl>
    <w:p w14:paraId="63321325" w14:textId="77777777" w:rsidR="00440880" w:rsidRPr="00A31480" w:rsidRDefault="00440880" w:rsidP="00A53C37">
      <w:pPr>
        <w:tabs>
          <w:tab w:val="left" w:pos="0"/>
          <w:tab w:val="left" w:pos="284"/>
          <w:tab w:val="left" w:pos="4111"/>
          <w:tab w:val="left" w:pos="5812"/>
          <w:tab w:val="left" w:pos="6521"/>
          <w:tab w:val="left" w:pos="7088"/>
          <w:tab w:val="left" w:pos="7938"/>
          <w:tab w:val="left" w:pos="8364"/>
          <w:tab w:val="left" w:pos="9214"/>
        </w:tabs>
        <w:suppressAutoHyphens/>
        <w:overflowPunct w:val="0"/>
        <w:autoSpaceDE w:val="0"/>
        <w:autoSpaceDN w:val="0"/>
        <w:adjustRightInd w:val="0"/>
        <w:ind w:right="-397"/>
        <w:textAlignment w:val="baseline"/>
        <w:rPr>
          <w:rFonts w:ascii="Arial" w:hAnsi="Arial" w:cs="Arial"/>
          <w:sz w:val="22"/>
          <w:szCs w:val="20"/>
          <w:lang w:eastAsia="nl-NL"/>
        </w:rPr>
      </w:pPr>
    </w:p>
    <w:sectPr w:rsidR="00440880" w:rsidRPr="00A31480" w:rsidSect="0019508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5" w:right="1107" w:bottom="1440" w:left="1797" w:header="4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4DC3B" w14:textId="77777777" w:rsidR="007B0850" w:rsidRDefault="007B0850">
      <w:r>
        <w:separator/>
      </w:r>
    </w:p>
  </w:endnote>
  <w:endnote w:type="continuationSeparator" w:id="0">
    <w:p w14:paraId="44C0F096" w14:textId="77777777" w:rsidR="007B0850" w:rsidRDefault="007B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opia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57A81" w14:textId="77777777" w:rsidR="009B6538" w:rsidRPr="008E2490" w:rsidRDefault="009B6538" w:rsidP="00D62F44">
    <w:pPr>
      <w:pStyle w:val="Voettekst"/>
      <w:pBdr>
        <w:bottom w:val="single" w:sz="6" w:space="1" w:color="auto"/>
      </w:pBdr>
      <w:tabs>
        <w:tab w:val="clear" w:pos="9072"/>
        <w:tab w:val="right" w:pos="8640"/>
      </w:tabs>
      <w:rPr>
        <w:rFonts w:ascii="Arial" w:hAnsi="Arial" w:cs="Arial"/>
        <w:noProof/>
        <w:sz w:val="16"/>
        <w:szCs w:val="16"/>
      </w:rPr>
    </w:pPr>
  </w:p>
  <w:p w14:paraId="13C987E6" w14:textId="77777777" w:rsidR="009B6538" w:rsidRDefault="009B6538" w:rsidP="00CD1452">
    <w:pPr>
      <w:pStyle w:val="Voettekst"/>
      <w:tabs>
        <w:tab w:val="clear" w:pos="9072"/>
        <w:tab w:val="right" w:pos="9000"/>
      </w:tabs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color w:val="FF0000"/>
        <w:sz w:val="16"/>
        <w:szCs w:val="16"/>
      </w:rPr>
      <w:tab/>
    </w:r>
    <w:r>
      <w:rPr>
        <w:rFonts w:ascii="Arial" w:hAnsi="Arial" w:cs="Arial"/>
        <w:noProof/>
        <w:color w:val="FF0000"/>
        <w:sz w:val="16"/>
        <w:szCs w:val="16"/>
      </w:rPr>
      <w:tab/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begin"/>
    </w:r>
    <w:r w:rsidRPr="00BA6861">
      <w:rPr>
        <w:rStyle w:val="Paginanummer"/>
        <w:rFonts w:ascii="Arial" w:hAnsi="Arial" w:cs="Arial"/>
        <w:noProof/>
        <w:sz w:val="16"/>
        <w:szCs w:val="16"/>
      </w:rPr>
      <w:instrText xml:space="preserve">PAGE  </w:instrTex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separate"/>
    </w:r>
    <w:r w:rsidR="002A603F">
      <w:rPr>
        <w:rStyle w:val="Paginanummer"/>
        <w:rFonts w:ascii="Arial" w:hAnsi="Arial" w:cs="Arial"/>
        <w:noProof/>
        <w:sz w:val="16"/>
        <w:szCs w:val="16"/>
      </w:rPr>
      <w:t>2</w: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end"/>
    </w:r>
    <w:r w:rsidRPr="00BA6861">
      <w:rPr>
        <w:rStyle w:val="Paginanummer"/>
        <w:rFonts w:ascii="Arial" w:hAnsi="Arial" w:cs="Arial"/>
        <w:noProof/>
        <w:sz w:val="16"/>
        <w:szCs w:val="16"/>
      </w:rPr>
      <w:t>/</w: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begin"/>
    </w:r>
    <w:r w:rsidRPr="00BA6861">
      <w:rPr>
        <w:rStyle w:val="Paginanummer"/>
        <w:rFonts w:ascii="Arial" w:hAnsi="Arial" w:cs="Arial"/>
        <w:noProof/>
        <w:sz w:val="16"/>
        <w:szCs w:val="16"/>
      </w:rPr>
      <w:instrText xml:space="preserve"> NUMPAGES </w:instrTex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separate"/>
    </w:r>
    <w:r w:rsidR="002A603F">
      <w:rPr>
        <w:rStyle w:val="Paginanummer"/>
        <w:rFonts w:ascii="Arial" w:hAnsi="Arial" w:cs="Arial"/>
        <w:noProof/>
        <w:sz w:val="16"/>
        <w:szCs w:val="16"/>
      </w:rPr>
      <w:t>2</w: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end"/>
    </w:r>
  </w:p>
  <w:p w14:paraId="356F3EA6" w14:textId="77777777" w:rsidR="009B6538" w:rsidRDefault="009B6538" w:rsidP="00D62F44">
    <w:pPr>
      <w:pStyle w:val="Voettekst"/>
      <w:tabs>
        <w:tab w:val="clear" w:pos="9072"/>
        <w:tab w:val="left" w:pos="5760"/>
        <w:tab w:val="right" w:pos="8640"/>
      </w:tabs>
      <w:rPr>
        <w:rFonts w:ascii="Arial" w:hAnsi="Arial" w:cs="Arial"/>
        <w:noProof/>
        <w:sz w:val="16"/>
        <w:szCs w:val="16"/>
      </w:rPr>
    </w:pPr>
  </w:p>
  <w:p w14:paraId="07C333B6" w14:textId="77777777" w:rsidR="009B6538" w:rsidRPr="00E74303" w:rsidRDefault="009B6538" w:rsidP="00D62F44">
    <w:pPr>
      <w:pStyle w:val="Voettekst"/>
      <w:tabs>
        <w:tab w:val="clear" w:pos="9072"/>
        <w:tab w:val="left" w:pos="5760"/>
        <w:tab w:val="right" w:pos="8640"/>
      </w:tabs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</w:r>
  </w:p>
  <w:p w14:paraId="66A37294" w14:textId="77777777" w:rsidR="009B6538" w:rsidRDefault="009B65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9A218" w14:textId="77777777" w:rsidR="009B6538" w:rsidRPr="008E2490" w:rsidRDefault="009B6538" w:rsidP="00D62F44">
    <w:pPr>
      <w:pStyle w:val="Voettekst"/>
      <w:pBdr>
        <w:bottom w:val="single" w:sz="6" w:space="1" w:color="auto"/>
      </w:pBdr>
      <w:tabs>
        <w:tab w:val="clear" w:pos="9072"/>
        <w:tab w:val="right" w:pos="8640"/>
      </w:tabs>
      <w:rPr>
        <w:rFonts w:ascii="Arial" w:hAnsi="Arial" w:cs="Arial"/>
        <w:noProof/>
        <w:sz w:val="16"/>
        <w:szCs w:val="16"/>
      </w:rPr>
    </w:pPr>
  </w:p>
  <w:p w14:paraId="7F5C2418" w14:textId="77777777" w:rsidR="009B6538" w:rsidRDefault="009B6538" w:rsidP="00D62F44">
    <w:pPr>
      <w:pStyle w:val="Voettekst"/>
      <w:tabs>
        <w:tab w:val="clear" w:pos="9072"/>
        <w:tab w:val="right" w:pos="8640"/>
      </w:tabs>
      <w:rPr>
        <w:rFonts w:ascii="Arial" w:hAnsi="Arial" w:cs="Arial"/>
        <w:noProof/>
        <w:sz w:val="16"/>
        <w:szCs w:val="16"/>
      </w:rPr>
    </w:pPr>
    <w:r w:rsidRPr="00D62F44">
      <w:rPr>
        <w:rFonts w:ascii="Arial" w:hAnsi="Arial" w:cs="Arial"/>
        <w:noProof/>
        <w:sz w:val="16"/>
        <w:szCs w:val="16"/>
      </w:rPr>
      <w:t>Formulier 1: Eigenverklaring en akkoordverklaring</w:t>
    </w:r>
    <w:r>
      <w:rPr>
        <w:rFonts w:ascii="Arial" w:hAnsi="Arial" w:cs="Arial"/>
        <w:noProof/>
        <w:color w:val="FF0000"/>
        <w:sz w:val="16"/>
        <w:szCs w:val="16"/>
      </w:rPr>
      <w:tab/>
    </w:r>
    <w:r>
      <w:rPr>
        <w:rFonts w:ascii="Arial" w:hAnsi="Arial" w:cs="Arial"/>
        <w:noProof/>
        <w:color w:val="FF0000"/>
        <w:sz w:val="16"/>
        <w:szCs w:val="16"/>
      </w:rPr>
      <w:tab/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begin"/>
    </w:r>
    <w:r w:rsidRPr="00BA6861">
      <w:rPr>
        <w:rStyle w:val="Paginanummer"/>
        <w:rFonts w:ascii="Arial" w:hAnsi="Arial" w:cs="Arial"/>
        <w:noProof/>
        <w:sz w:val="16"/>
        <w:szCs w:val="16"/>
      </w:rPr>
      <w:instrText xml:space="preserve">PAGE  </w:instrTex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separate"/>
    </w:r>
    <w:r>
      <w:rPr>
        <w:rStyle w:val="Paginanummer"/>
        <w:rFonts w:ascii="Arial" w:hAnsi="Arial" w:cs="Arial"/>
        <w:noProof/>
        <w:sz w:val="16"/>
        <w:szCs w:val="16"/>
      </w:rPr>
      <w:t>1</w: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end"/>
    </w:r>
    <w:r w:rsidRPr="00BA6861">
      <w:rPr>
        <w:rStyle w:val="Paginanummer"/>
        <w:rFonts w:ascii="Arial" w:hAnsi="Arial" w:cs="Arial"/>
        <w:noProof/>
        <w:sz w:val="16"/>
        <w:szCs w:val="16"/>
      </w:rPr>
      <w:t>/</w: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begin"/>
    </w:r>
    <w:r w:rsidRPr="00BA6861">
      <w:rPr>
        <w:rStyle w:val="Paginanummer"/>
        <w:rFonts w:ascii="Arial" w:hAnsi="Arial" w:cs="Arial"/>
        <w:noProof/>
        <w:sz w:val="16"/>
        <w:szCs w:val="16"/>
      </w:rPr>
      <w:instrText xml:space="preserve"> NUMPAGES </w:instrTex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separate"/>
    </w:r>
    <w:r w:rsidR="007031EC">
      <w:rPr>
        <w:rStyle w:val="Paginanummer"/>
        <w:rFonts w:ascii="Arial" w:hAnsi="Arial" w:cs="Arial"/>
        <w:noProof/>
        <w:sz w:val="16"/>
        <w:szCs w:val="16"/>
      </w:rPr>
      <w:t>3</w: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end"/>
    </w:r>
  </w:p>
  <w:p w14:paraId="0CE1A176" w14:textId="77777777" w:rsidR="009B6538" w:rsidRPr="00E74303" w:rsidRDefault="009B6538" w:rsidP="00D62F44">
    <w:pPr>
      <w:pStyle w:val="Voettekst"/>
      <w:tabs>
        <w:tab w:val="clear" w:pos="9072"/>
        <w:tab w:val="left" w:pos="5760"/>
        <w:tab w:val="right" w:pos="8640"/>
      </w:tabs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ab/>
    </w:r>
  </w:p>
  <w:p w14:paraId="46FBDF58" w14:textId="77777777" w:rsidR="009B6538" w:rsidRDefault="009B65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569E1" w14:textId="77777777" w:rsidR="007B0850" w:rsidRDefault="007B0850">
      <w:r>
        <w:separator/>
      </w:r>
    </w:p>
  </w:footnote>
  <w:footnote w:type="continuationSeparator" w:id="0">
    <w:p w14:paraId="033BFC39" w14:textId="77777777" w:rsidR="007B0850" w:rsidRDefault="007B0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F551A" w14:textId="77777777" w:rsidR="009B6538" w:rsidRDefault="009B6538" w:rsidP="007031EC">
    <w:pPr>
      <w:pStyle w:val="Ko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D62A9" w14:textId="77777777" w:rsidR="009B6538" w:rsidRPr="00162BA9" w:rsidRDefault="00E63B57" w:rsidP="00D62F44">
    <w:pPr>
      <w:pStyle w:val="Koptekst"/>
      <w:pBdr>
        <w:bottom w:val="single" w:sz="6" w:space="1" w:color="auto"/>
      </w:pBdr>
      <w:tabs>
        <w:tab w:val="clear" w:pos="9406"/>
      </w:tabs>
      <w:rPr>
        <w:noProof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nl-NL"/>
      </w:rPr>
      <w:drawing>
        <wp:anchor distT="0" distB="0" distL="114300" distR="114300" simplePos="0" relativeHeight="251657728" behindDoc="1" locked="0" layoutInCell="1" allowOverlap="1" wp14:anchorId="351D5852" wp14:editId="41D20D8B">
          <wp:simplePos x="0" y="0"/>
          <wp:positionH relativeFrom="page">
            <wp:posOffset>6017895</wp:posOffset>
          </wp:positionH>
          <wp:positionV relativeFrom="page">
            <wp:posOffset>422910</wp:posOffset>
          </wp:positionV>
          <wp:extent cx="647700" cy="224155"/>
          <wp:effectExtent l="0" t="0" r="0" b="0"/>
          <wp:wrapNone/>
          <wp:docPr id="2" name="ilImage02" descr="Vignet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Image02" descr="Vignet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538">
      <w:rPr>
        <w:rFonts w:ascii="Arial" w:hAnsi="Arial" w:cs="Arial"/>
        <w:noProof/>
        <w:sz w:val="16"/>
        <w:szCs w:val="16"/>
      </w:rPr>
      <w:t>Inkoopbureau</w:t>
    </w:r>
    <w:r w:rsidR="009B6538" w:rsidRPr="00162BA9">
      <w:rPr>
        <w:rFonts w:ascii="Arial" w:hAnsi="Arial" w:cs="Arial"/>
        <w:noProof/>
        <w:sz w:val="16"/>
        <w:szCs w:val="16"/>
      </w:rPr>
      <w:t xml:space="preserve"> </w:t>
    </w:r>
    <w:r w:rsidR="009B6538">
      <w:rPr>
        <w:noProof/>
        <w:sz w:val="16"/>
        <w:szCs w:val="16"/>
      </w:rPr>
      <w:tab/>
    </w:r>
    <w:r w:rsidR="009B6538">
      <w:rPr>
        <w:noProof/>
        <w:sz w:val="16"/>
        <w:szCs w:val="16"/>
      </w:rPr>
      <w:tab/>
    </w:r>
    <w:r w:rsidR="009B6538">
      <w:rPr>
        <w:noProof/>
        <w:sz w:val="16"/>
        <w:szCs w:val="16"/>
      </w:rPr>
      <w:tab/>
    </w:r>
    <w:r w:rsidR="009B6538">
      <w:rPr>
        <w:noProof/>
        <w:sz w:val="16"/>
        <w:szCs w:val="16"/>
      </w:rPr>
      <w:tab/>
    </w:r>
    <w:r w:rsidR="009B6538">
      <w:rPr>
        <w:noProof/>
        <w:sz w:val="16"/>
        <w:szCs w:val="16"/>
      </w:rPr>
      <w:tab/>
    </w:r>
    <w:r w:rsidR="009B6538">
      <w:rPr>
        <w:noProof/>
        <w:sz w:val="16"/>
        <w:szCs w:val="16"/>
      </w:rPr>
      <w:tab/>
    </w:r>
  </w:p>
  <w:p w14:paraId="485EE8A7" w14:textId="77777777" w:rsidR="009B6538" w:rsidRDefault="009B653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14701"/>
    <w:multiLevelType w:val="hybridMultilevel"/>
    <w:tmpl w:val="7408D73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732C7"/>
    <w:multiLevelType w:val="hybridMultilevel"/>
    <w:tmpl w:val="91760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719D6"/>
    <w:multiLevelType w:val="hybridMultilevel"/>
    <w:tmpl w:val="D2882B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8224F"/>
    <w:multiLevelType w:val="hybridMultilevel"/>
    <w:tmpl w:val="CD96A356"/>
    <w:lvl w:ilvl="0" w:tplc="2004BAFC">
      <w:start w:val="1"/>
      <w:numFmt w:val="bullet"/>
      <w:lvlText w:val=""/>
      <w:lvlJc w:val="left"/>
      <w:pPr>
        <w:tabs>
          <w:tab w:val="num" w:pos="360"/>
        </w:tabs>
        <w:ind w:left="360" w:firstLine="3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F2EB0"/>
    <w:multiLevelType w:val="hybridMultilevel"/>
    <w:tmpl w:val="8926F15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F44"/>
    <w:rsid w:val="000006FE"/>
    <w:rsid w:val="000279BC"/>
    <w:rsid w:val="00027B38"/>
    <w:rsid w:val="0004348F"/>
    <w:rsid w:val="00075758"/>
    <w:rsid w:val="0008069B"/>
    <w:rsid w:val="000960D5"/>
    <w:rsid w:val="000A32F6"/>
    <w:rsid w:val="000B050C"/>
    <w:rsid w:val="000B6173"/>
    <w:rsid w:val="000D208D"/>
    <w:rsid w:val="000D2F9E"/>
    <w:rsid w:val="000E5C2A"/>
    <w:rsid w:val="00101ED5"/>
    <w:rsid w:val="00105847"/>
    <w:rsid w:val="00110F12"/>
    <w:rsid w:val="00115735"/>
    <w:rsid w:val="00133366"/>
    <w:rsid w:val="00142572"/>
    <w:rsid w:val="0015503C"/>
    <w:rsid w:val="00170429"/>
    <w:rsid w:val="001754F3"/>
    <w:rsid w:val="00195086"/>
    <w:rsid w:val="001A01C7"/>
    <w:rsid w:val="001A0D29"/>
    <w:rsid w:val="001B0066"/>
    <w:rsid w:val="001B218F"/>
    <w:rsid w:val="001B537D"/>
    <w:rsid w:val="001B5BB3"/>
    <w:rsid w:val="001B5DA2"/>
    <w:rsid w:val="001C2E03"/>
    <w:rsid w:val="001C3B94"/>
    <w:rsid w:val="001D118E"/>
    <w:rsid w:val="001D1A02"/>
    <w:rsid w:val="001D5410"/>
    <w:rsid w:val="001E1E4B"/>
    <w:rsid w:val="001E2715"/>
    <w:rsid w:val="001E6860"/>
    <w:rsid w:val="001F7523"/>
    <w:rsid w:val="002141D1"/>
    <w:rsid w:val="00230414"/>
    <w:rsid w:val="002557F6"/>
    <w:rsid w:val="002767BA"/>
    <w:rsid w:val="002A11D7"/>
    <w:rsid w:val="002A4D82"/>
    <w:rsid w:val="002A603F"/>
    <w:rsid w:val="002C0ACA"/>
    <w:rsid w:val="002C49D6"/>
    <w:rsid w:val="002D0A0D"/>
    <w:rsid w:val="002E506C"/>
    <w:rsid w:val="003177E4"/>
    <w:rsid w:val="00341FCC"/>
    <w:rsid w:val="00365F84"/>
    <w:rsid w:val="003710B5"/>
    <w:rsid w:val="00397C7F"/>
    <w:rsid w:val="003B0FB7"/>
    <w:rsid w:val="003B56FF"/>
    <w:rsid w:val="003C0DA8"/>
    <w:rsid w:val="004165B1"/>
    <w:rsid w:val="00440880"/>
    <w:rsid w:val="004476D9"/>
    <w:rsid w:val="00452AC7"/>
    <w:rsid w:val="004613BF"/>
    <w:rsid w:val="00484DEF"/>
    <w:rsid w:val="0049643D"/>
    <w:rsid w:val="004A1F29"/>
    <w:rsid w:val="004B1DF8"/>
    <w:rsid w:val="004B3A10"/>
    <w:rsid w:val="004D1695"/>
    <w:rsid w:val="004E4DAB"/>
    <w:rsid w:val="004E6C58"/>
    <w:rsid w:val="005019AD"/>
    <w:rsid w:val="00526252"/>
    <w:rsid w:val="005270B8"/>
    <w:rsid w:val="00530D88"/>
    <w:rsid w:val="00542970"/>
    <w:rsid w:val="0055631B"/>
    <w:rsid w:val="00597EC9"/>
    <w:rsid w:val="005B1B92"/>
    <w:rsid w:val="005D6D37"/>
    <w:rsid w:val="005E0F93"/>
    <w:rsid w:val="0061463A"/>
    <w:rsid w:val="006208A3"/>
    <w:rsid w:val="0062732E"/>
    <w:rsid w:val="00640F49"/>
    <w:rsid w:val="00641963"/>
    <w:rsid w:val="00641A88"/>
    <w:rsid w:val="00647D8E"/>
    <w:rsid w:val="006676BB"/>
    <w:rsid w:val="006712BF"/>
    <w:rsid w:val="00676B01"/>
    <w:rsid w:val="00696CDA"/>
    <w:rsid w:val="006B51E1"/>
    <w:rsid w:val="006B5D8C"/>
    <w:rsid w:val="006C4276"/>
    <w:rsid w:val="006E6F1B"/>
    <w:rsid w:val="006F703C"/>
    <w:rsid w:val="007021A2"/>
    <w:rsid w:val="007031EC"/>
    <w:rsid w:val="00721E11"/>
    <w:rsid w:val="00723EAF"/>
    <w:rsid w:val="0072686A"/>
    <w:rsid w:val="00747431"/>
    <w:rsid w:val="00763B18"/>
    <w:rsid w:val="00793971"/>
    <w:rsid w:val="007B0850"/>
    <w:rsid w:val="007D075C"/>
    <w:rsid w:val="007D4062"/>
    <w:rsid w:val="007F7EEE"/>
    <w:rsid w:val="008053A9"/>
    <w:rsid w:val="00824EB2"/>
    <w:rsid w:val="00846FD9"/>
    <w:rsid w:val="00853F6B"/>
    <w:rsid w:val="00864624"/>
    <w:rsid w:val="008771C7"/>
    <w:rsid w:val="00904E6A"/>
    <w:rsid w:val="00907381"/>
    <w:rsid w:val="00907C9C"/>
    <w:rsid w:val="00913ABA"/>
    <w:rsid w:val="00930A56"/>
    <w:rsid w:val="00946A08"/>
    <w:rsid w:val="00961B01"/>
    <w:rsid w:val="00962DC1"/>
    <w:rsid w:val="00974553"/>
    <w:rsid w:val="0098352C"/>
    <w:rsid w:val="00985896"/>
    <w:rsid w:val="00991361"/>
    <w:rsid w:val="009A7023"/>
    <w:rsid w:val="009B52A4"/>
    <w:rsid w:val="009B6538"/>
    <w:rsid w:val="009E3677"/>
    <w:rsid w:val="009E5714"/>
    <w:rsid w:val="00A00EF7"/>
    <w:rsid w:val="00A31480"/>
    <w:rsid w:val="00A53C37"/>
    <w:rsid w:val="00A571DB"/>
    <w:rsid w:val="00A61FD9"/>
    <w:rsid w:val="00AB0143"/>
    <w:rsid w:val="00AC59E3"/>
    <w:rsid w:val="00AC6A34"/>
    <w:rsid w:val="00AD6B92"/>
    <w:rsid w:val="00AE26E1"/>
    <w:rsid w:val="00B006BB"/>
    <w:rsid w:val="00B05BCA"/>
    <w:rsid w:val="00B23F2F"/>
    <w:rsid w:val="00B27DE6"/>
    <w:rsid w:val="00B27F50"/>
    <w:rsid w:val="00B37685"/>
    <w:rsid w:val="00B80378"/>
    <w:rsid w:val="00B87B49"/>
    <w:rsid w:val="00BB2955"/>
    <w:rsid w:val="00BC7F0B"/>
    <w:rsid w:val="00BF18AA"/>
    <w:rsid w:val="00C06D56"/>
    <w:rsid w:val="00C20212"/>
    <w:rsid w:val="00C21714"/>
    <w:rsid w:val="00C27D19"/>
    <w:rsid w:val="00C41D75"/>
    <w:rsid w:val="00C51A5D"/>
    <w:rsid w:val="00C64CAB"/>
    <w:rsid w:val="00C71063"/>
    <w:rsid w:val="00C922AA"/>
    <w:rsid w:val="00C97BD5"/>
    <w:rsid w:val="00CD1452"/>
    <w:rsid w:val="00CD1A4D"/>
    <w:rsid w:val="00CF1216"/>
    <w:rsid w:val="00CF284F"/>
    <w:rsid w:val="00CF29E1"/>
    <w:rsid w:val="00CF4FAB"/>
    <w:rsid w:val="00D15641"/>
    <w:rsid w:val="00D2050E"/>
    <w:rsid w:val="00D376DB"/>
    <w:rsid w:val="00D47E1B"/>
    <w:rsid w:val="00D50601"/>
    <w:rsid w:val="00D621CB"/>
    <w:rsid w:val="00D62F44"/>
    <w:rsid w:val="00D97151"/>
    <w:rsid w:val="00DA0462"/>
    <w:rsid w:val="00DA0CB5"/>
    <w:rsid w:val="00DA2184"/>
    <w:rsid w:val="00DB400A"/>
    <w:rsid w:val="00DC3B16"/>
    <w:rsid w:val="00DC4E0B"/>
    <w:rsid w:val="00DD1C6E"/>
    <w:rsid w:val="00DD4AB9"/>
    <w:rsid w:val="00DF042C"/>
    <w:rsid w:val="00DF2CDD"/>
    <w:rsid w:val="00DF2F34"/>
    <w:rsid w:val="00E31C62"/>
    <w:rsid w:val="00E5323B"/>
    <w:rsid w:val="00E61C17"/>
    <w:rsid w:val="00E63B57"/>
    <w:rsid w:val="00E76359"/>
    <w:rsid w:val="00E811F3"/>
    <w:rsid w:val="00E92087"/>
    <w:rsid w:val="00E97464"/>
    <w:rsid w:val="00EA5AF6"/>
    <w:rsid w:val="00EB36B2"/>
    <w:rsid w:val="00EB3EF6"/>
    <w:rsid w:val="00EC2320"/>
    <w:rsid w:val="00EF05FD"/>
    <w:rsid w:val="00F16CC2"/>
    <w:rsid w:val="00F37ACD"/>
    <w:rsid w:val="00F47888"/>
    <w:rsid w:val="00F67B06"/>
    <w:rsid w:val="00FA7998"/>
    <w:rsid w:val="00FE4B31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689B57D6"/>
  <w15:docId w15:val="{5B61373D-5F97-4CED-A831-756E0EFC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B56FF"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 Char1,Gewone tekst"/>
    <w:basedOn w:val="Standaard"/>
    <w:link w:val="KoptekstChar"/>
    <w:rsid w:val="00D62F44"/>
    <w:pPr>
      <w:tabs>
        <w:tab w:val="center" w:pos="4703"/>
        <w:tab w:val="right" w:pos="9406"/>
      </w:tabs>
    </w:pPr>
  </w:style>
  <w:style w:type="character" w:customStyle="1" w:styleId="KoptekstChar">
    <w:name w:val="Koptekst Char"/>
    <w:aliases w:val=" Char1 Char,Gewone tekst Char"/>
    <w:link w:val="Koptekst"/>
    <w:rsid w:val="00D62F44"/>
    <w:rPr>
      <w:sz w:val="24"/>
      <w:szCs w:val="24"/>
      <w:lang w:val="nl-NL" w:eastAsia="en-US" w:bidi="ar-SA"/>
    </w:rPr>
  </w:style>
  <w:style w:type="paragraph" w:customStyle="1" w:styleId="a">
    <w:basedOn w:val="Standaard"/>
    <w:rsid w:val="00D62F4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Geenafstand">
    <w:name w:val="No Spacing"/>
    <w:link w:val="GeenafstandChar"/>
    <w:qFormat/>
    <w:rsid w:val="00D62F44"/>
    <w:rPr>
      <w:sz w:val="24"/>
      <w:szCs w:val="24"/>
      <w:lang w:eastAsia="en-US"/>
    </w:rPr>
  </w:style>
  <w:style w:type="character" w:customStyle="1" w:styleId="GeenafstandChar">
    <w:name w:val="Geen afstand Char"/>
    <w:link w:val="Geenafstand"/>
    <w:rsid w:val="00D62F44"/>
    <w:rPr>
      <w:sz w:val="24"/>
      <w:szCs w:val="24"/>
      <w:lang w:val="nl-NL" w:eastAsia="en-US" w:bidi="ar-SA"/>
    </w:rPr>
  </w:style>
  <w:style w:type="paragraph" w:styleId="Voettekst">
    <w:name w:val="footer"/>
    <w:basedOn w:val="Standaard"/>
    <w:rsid w:val="00D62F4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D62F44"/>
  </w:style>
  <w:style w:type="paragraph" w:customStyle="1" w:styleId="Bullet1">
    <w:name w:val="Bullet 1"/>
    <w:basedOn w:val="Standaard"/>
    <w:rsid w:val="00D97151"/>
    <w:rPr>
      <w:rFonts w:ascii="Arial" w:hAnsi="Arial"/>
      <w:sz w:val="19"/>
      <w:szCs w:val="20"/>
      <w:lang w:val="en-GB"/>
    </w:rPr>
  </w:style>
  <w:style w:type="paragraph" w:styleId="Plattetekst">
    <w:name w:val="Body Text"/>
    <w:aliases w:val=" Char,Char"/>
    <w:basedOn w:val="Standaard"/>
    <w:link w:val="PlattetekstChar"/>
    <w:rsid w:val="00D97151"/>
    <w:pPr>
      <w:widowControl w:val="0"/>
    </w:pPr>
    <w:rPr>
      <w:rFonts w:ascii="Utopia" w:hAnsi="Utopia"/>
      <w:sz w:val="19"/>
      <w:szCs w:val="20"/>
      <w:lang w:eastAsia="nl-NL"/>
    </w:rPr>
  </w:style>
  <w:style w:type="character" w:customStyle="1" w:styleId="PlattetekstChar">
    <w:name w:val="Platte tekst Char"/>
    <w:aliases w:val=" Char Char,Char Char"/>
    <w:link w:val="Plattetekst"/>
    <w:rsid w:val="00D97151"/>
    <w:rPr>
      <w:rFonts w:ascii="Utopia" w:hAnsi="Utopia"/>
      <w:sz w:val="19"/>
      <w:lang w:val="nl-NL" w:eastAsia="nl-NL" w:bidi="ar-SA"/>
    </w:rPr>
  </w:style>
  <w:style w:type="character" w:styleId="Verwijzingopmerking">
    <w:name w:val="annotation reference"/>
    <w:semiHidden/>
    <w:rsid w:val="00E811F3"/>
    <w:rPr>
      <w:sz w:val="16"/>
      <w:szCs w:val="16"/>
    </w:rPr>
  </w:style>
  <w:style w:type="paragraph" w:styleId="Tekstopmerking">
    <w:name w:val="annotation text"/>
    <w:basedOn w:val="Standaard"/>
    <w:semiHidden/>
    <w:rsid w:val="00E811F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E811F3"/>
    <w:rPr>
      <w:b/>
      <w:bCs/>
    </w:rPr>
  </w:style>
  <w:style w:type="paragraph" w:styleId="Ballontekst">
    <w:name w:val="Balloon Text"/>
    <w:basedOn w:val="Standaard"/>
    <w:semiHidden/>
    <w:rsid w:val="00E811F3"/>
    <w:rPr>
      <w:rFonts w:ascii="Tahoma" w:hAnsi="Tahoma" w:cs="Tahoma"/>
      <w:sz w:val="16"/>
      <w:szCs w:val="16"/>
    </w:rPr>
  </w:style>
  <w:style w:type="table" w:styleId="Tabellijst7">
    <w:name w:val="Table List 7"/>
    <w:basedOn w:val="Tabelraster"/>
    <w:rsid w:val="006712BF"/>
    <w:tblPr>
      <w:tblStyleRowBandSize w:val="1"/>
    </w:tblPr>
    <w:tcPr>
      <w:shd w:val="clear" w:color="auto" w:fill="8DB3E2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Stijl1">
    <w:name w:val="Stijl1"/>
    <w:basedOn w:val="Standaardtabel"/>
    <w:rsid w:val="006712BF"/>
    <w:tblPr>
      <w:tblStyleRowBandSize w:val="1"/>
    </w:tblPr>
    <w:tblStylePr w:type="band1Horz">
      <w:rPr>
        <w:rFonts w:ascii="Arial" w:hAnsi="Arial"/>
        <w:color w:val="auto"/>
      </w:rPr>
    </w:tblStylePr>
  </w:style>
  <w:style w:type="table" w:styleId="Tabellijst6">
    <w:name w:val="Table List 6"/>
    <w:basedOn w:val="Tabelraster"/>
    <w:rsid w:val="006712B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F2F2F2"/>
      </w:tcPr>
    </w:tblStylePr>
  </w:style>
  <w:style w:type="table" w:styleId="Tabelraster">
    <w:name w:val="Table Grid"/>
    <w:basedOn w:val="Standaardtabel"/>
    <w:rsid w:val="00671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jl2">
    <w:name w:val="Stijl2"/>
    <w:basedOn w:val="Tabelraster"/>
    <w:rsid w:val="006712BF"/>
    <w:tblPr>
      <w:tblStyleRowBandSize w:val="1"/>
    </w:tblPr>
    <w:tblStylePr w:type="band2Horz">
      <w:tblPr/>
      <w:tcPr>
        <w:shd w:val="clear" w:color="auto" w:fill="548DD4"/>
      </w:tcPr>
    </w:tblStylePr>
  </w:style>
  <w:style w:type="character" w:styleId="Titelvanboek">
    <w:name w:val="Book Title"/>
    <w:basedOn w:val="Standaardalinea-lettertype"/>
    <w:uiPriority w:val="33"/>
    <w:qFormat/>
    <w:rsid w:val="007D07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6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 1</vt:lpstr>
    </vt:vector>
  </TitlesOfParts>
  <Company>Gemeente Rotterdam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1</dc:title>
  <dc:creator>Jeroen Smolders</dc:creator>
  <cp:lastModifiedBy>Molenaar, Pim</cp:lastModifiedBy>
  <cp:revision>2</cp:revision>
  <cp:lastPrinted>2017-01-05T10:25:00Z</cp:lastPrinted>
  <dcterms:created xsi:type="dcterms:W3CDTF">2021-04-15T08:22:00Z</dcterms:created>
  <dcterms:modified xsi:type="dcterms:W3CDTF">2021-04-15T08:22:00Z</dcterms:modified>
</cp:coreProperties>
</file>