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259DC" w14:textId="506F12B7" w:rsidR="0008176E" w:rsidRPr="00E14D15" w:rsidRDefault="0008176E" w:rsidP="00E14D15">
      <w:pPr>
        <w:pStyle w:val="Kop1"/>
        <w:numPr>
          <w:ilvl w:val="0"/>
          <w:numId w:val="0"/>
        </w:numPr>
        <w:ind w:left="360" w:hanging="360"/>
      </w:pPr>
      <w:bookmarkStart w:id="0" w:name="_Toc51007599"/>
      <w:bookmarkStart w:id="1" w:name="_Toc53034463"/>
      <w:bookmarkStart w:id="2" w:name="_Hlk51009235"/>
      <w:r w:rsidRPr="00E14D15">
        <w:t xml:space="preserve">Bijlage </w:t>
      </w:r>
      <w:r w:rsidR="00AE0419">
        <w:t>10</w:t>
      </w:r>
      <w:r w:rsidRPr="00E14D15">
        <w:t xml:space="preserve">: </w:t>
      </w:r>
      <w:r w:rsidRPr="00E14D15">
        <w:tab/>
        <w:t>Format geschiktheidseisen-kerncompetenties</w:t>
      </w:r>
      <w:bookmarkEnd w:id="0"/>
      <w:bookmarkEnd w:id="1"/>
    </w:p>
    <w:p w14:paraId="130E0F29" w14:textId="77777777" w:rsidR="0008176E" w:rsidRPr="003B5628" w:rsidRDefault="0008176E" w:rsidP="0008176E">
      <w:pPr>
        <w:suppressAutoHyphens/>
        <w:overflowPunct w:val="0"/>
        <w:autoSpaceDE w:val="0"/>
        <w:spacing w:line="276" w:lineRule="auto"/>
        <w:textAlignment w:val="baseline"/>
        <w:rPr>
          <w:rFonts w:ascii="Calibri" w:hAnsi="Calibri"/>
          <w:b/>
          <w:bCs/>
        </w:rPr>
      </w:pPr>
    </w:p>
    <w:p w14:paraId="1D686140" w14:textId="77777777" w:rsidR="0008176E" w:rsidRPr="003B5628" w:rsidRDefault="0008176E" w:rsidP="0008176E">
      <w:pPr>
        <w:suppressAutoHyphens/>
        <w:overflowPunct w:val="0"/>
        <w:autoSpaceDE w:val="0"/>
        <w:spacing w:line="276" w:lineRule="auto"/>
        <w:textAlignment w:val="baseline"/>
        <w:rPr>
          <w:rFonts w:ascii="Calibri" w:hAnsi="Calibri"/>
          <w:b/>
          <w:bCs/>
        </w:rPr>
      </w:pPr>
      <w:r w:rsidRPr="003B5628">
        <w:rPr>
          <w:rFonts w:ascii="Calibri" w:hAnsi="Calibri"/>
          <w:b/>
          <w:bCs/>
        </w:rPr>
        <w:t>Betreft aanbesteding:</w:t>
      </w:r>
    </w:p>
    <w:p w14:paraId="4867A76C" w14:textId="0376935F" w:rsidR="0008176E" w:rsidRPr="003B5628" w:rsidRDefault="00B36422" w:rsidP="0008176E">
      <w:pPr>
        <w:suppressAutoHyphens/>
        <w:overflowPunct w:val="0"/>
        <w:autoSpaceDE w:val="0"/>
        <w:spacing w:line="276" w:lineRule="auto"/>
        <w:textAlignment w:val="baseline"/>
        <w:rPr>
          <w:rFonts w:ascii="Calibri" w:hAnsi="Calibri"/>
        </w:rPr>
      </w:pPr>
      <w:r>
        <w:rPr>
          <w:rFonts w:ascii="Calibri" w:hAnsi="Calibri"/>
        </w:rPr>
        <w:t>Financieel</w:t>
      </w:r>
      <w:r w:rsidR="00983666">
        <w:rPr>
          <w:rFonts w:ascii="Calibri" w:hAnsi="Calibri"/>
        </w:rPr>
        <w:t xml:space="preserve"> pakket </w:t>
      </w:r>
    </w:p>
    <w:p w14:paraId="4B8EA589" w14:textId="77777777" w:rsidR="0008176E" w:rsidRPr="003B5628" w:rsidRDefault="0008176E" w:rsidP="0008176E">
      <w:pPr>
        <w:pStyle w:val="Geenafstand"/>
      </w:pPr>
      <w:r w:rsidRPr="003B5628">
        <w:t>Gemeenschappelijke Regeling de Bevelanden</w:t>
      </w:r>
    </w:p>
    <w:p w14:paraId="3A7167AA" w14:textId="167BFBA9" w:rsidR="0008176E" w:rsidRPr="003B5628" w:rsidRDefault="0008176E" w:rsidP="0008176E">
      <w:pPr>
        <w:rPr>
          <w:rFonts w:ascii="Calibri" w:hAnsi="Calibri"/>
        </w:rPr>
      </w:pPr>
      <w:r w:rsidRPr="003B5628">
        <w:rPr>
          <w:rFonts w:ascii="Calibri" w:hAnsi="Calibri"/>
        </w:rPr>
        <w:t xml:space="preserve">Kenmerk: </w:t>
      </w:r>
      <w:r w:rsidRPr="003B5628">
        <w:rPr>
          <w:rFonts w:ascii="Calibri" w:hAnsi="Calibri"/>
        </w:rPr>
        <w:tab/>
      </w:r>
      <w:r w:rsidR="00B36422" w:rsidRPr="00057E72">
        <w:rPr>
          <w:rFonts w:ascii="Calibri" w:hAnsi="Calibri" w:cs="Calibri"/>
        </w:rPr>
        <w:t>siw008440</w:t>
      </w:r>
      <w:r w:rsidR="00B36422">
        <w:rPr>
          <w:rFonts w:ascii="Calibri" w:hAnsi="Calibri" w:cs="Calibri"/>
        </w:rPr>
        <w:t xml:space="preserve"> -</w:t>
      </w:r>
      <w:r w:rsidR="00B36422" w:rsidRPr="00057E72">
        <w:rPr>
          <w:rFonts w:ascii="Calibri" w:hAnsi="Calibri" w:cs="Calibri"/>
        </w:rPr>
        <w:t xml:space="preserve"> Z20.049547</w:t>
      </w:r>
    </w:p>
    <w:p w14:paraId="2BA2B801" w14:textId="77777777" w:rsidR="0008176E" w:rsidRPr="003B5628" w:rsidRDefault="0008176E" w:rsidP="0008176E">
      <w:pPr>
        <w:suppressAutoHyphens/>
        <w:overflowPunct w:val="0"/>
        <w:autoSpaceDE w:val="0"/>
        <w:spacing w:line="276" w:lineRule="auto"/>
        <w:textAlignment w:val="baseline"/>
      </w:pPr>
    </w:p>
    <w:p w14:paraId="1C79D0A3" w14:textId="77777777" w:rsidR="0008176E" w:rsidRPr="003B5628" w:rsidRDefault="0008176E" w:rsidP="0008176E">
      <w:pPr>
        <w:rPr>
          <w:rFonts w:ascii="Calibri" w:hAnsi="Calibri" w:cs="Calibri"/>
        </w:rPr>
      </w:pPr>
      <w:r w:rsidRPr="003B5628">
        <w:rPr>
          <w:rFonts w:ascii="Calibri" w:hAnsi="Calibri" w:cs="Calibri"/>
        </w:rPr>
        <w:t>Naam inschrijver:</w:t>
      </w:r>
      <w:r w:rsidRPr="003B5628">
        <w:rPr>
          <w:rFonts w:ascii="Calibri" w:hAnsi="Calibri" w:cs="Calibri"/>
        </w:rPr>
        <w:tab/>
      </w:r>
      <w:r w:rsidRPr="003B5628">
        <w:rPr>
          <w:rFonts w:ascii="Calibri" w:hAnsi="Calibri" w:cs="Calibri"/>
        </w:rPr>
        <w:tab/>
        <w:t>…………………………………………………………………</w:t>
      </w:r>
      <w:proofErr w:type="gramStart"/>
      <w:r w:rsidRPr="003B5628">
        <w:rPr>
          <w:rFonts w:ascii="Calibri" w:hAnsi="Calibri" w:cs="Calibri"/>
        </w:rPr>
        <w:t>…….</w:t>
      </w:r>
      <w:proofErr w:type="gramEnd"/>
      <w:r w:rsidRPr="003B5628">
        <w:rPr>
          <w:rFonts w:ascii="Calibri" w:hAnsi="Calibri" w:cs="Calibri"/>
        </w:rPr>
        <w:t>.</w:t>
      </w:r>
    </w:p>
    <w:p w14:paraId="0845C1A1" w14:textId="77777777" w:rsidR="0008176E" w:rsidRPr="003B5628" w:rsidRDefault="0008176E" w:rsidP="0008176E">
      <w:pPr>
        <w:rPr>
          <w:rFonts w:ascii="Calibri" w:hAnsi="Calibri" w:cs="Calibri"/>
        </w:rPr>
      </w:pPr>
      <w:r w:rsidRPr="003B5628">
        <w:rPr>
          <w:rFonts w:ascii="Calibri" w:hAnsi="Calibri" w:cs="Calibri"/>
        </w:rPr>
        <w:t>Adres:</w:t>
      </w:r>
      <w:r w:rsidRPr="003B5628">
        <w:rPr>
          <w:rFonts w:ascii="Calibri" w:hAnsi="Calibri" w:cs="Calibri"/>
        </w:rPr>
        <w:tab/>
      </w:r>
      <w:r w:rsidRPr="003B5628">
        <w:rPr>
          <w:rFonts w:ascii="Calibri" w:hAnsi="Calibri" w:cs="Calibri"/>
        </w:rPr>
        <w:tab/>
      </w:r>
      <w:r w:rsidRPr="003B5628">
        <w:rPr>
          <w:rFonts w:ascii="Calibri" w:hAnsi="Calibri" w:cs="Calibri"/>
        </w:rPr>
        <w:tab/>
      </w:r>
      <w:r w:rsidRPr="003B5628">
        <w:rPr>
          <w:rFonts w:ascii="Calibri" w:hAnsi="Calibri" w:cs="Calibri"/>
        </w:rPr>
        <w:tab/>
        <w:t>…………………………………………………………………</w:t>
      </w:r>
      <w:proofErr w:type="gramStart"/>
      <w:r w:rsidRPr="003B5628">
        <w:rPr>
          <w:rFonts w:ascii="Calibri" w:hAnsi="Calibri" w:cs="Calibri"/>
        </w:rPr>
        <w:t>…….</w:t>
      </w:r>
      <w:proofErr w:type="gramEnd"/>
      <w:r w:rsidRPr="003B5628">
        <w:rPr>
          <w:rFonts w:ascii="Calibri" w:hAnsi="Calibri" w:cs="Calibri"/>
        </w:rPr>
        <w:t>.</w:t>
      </w:r>
    </w:p>
    <w:p w14:paraId="7721EABE" w14:textId="77777777" w:rsidR="0008176E" w:rsidRPr="003B5628" w:rsidRDefault="0008176E" w:rsidP="0008176E">
      <w:pPr>
        <w:rPr>
          <w:rFonts w:ascii="Calibri" w:hAnsi="Calibri" w:cs="Calibri"/>
        </w:rPr>
      </w:pPr>
      <w:r w:rsidRPr="003B5628">
        <w:rPr>
          <w:rFonts w:ascii="Calibri" w:hAnsi="Calibri" w:cs="Calibri"/>
        </w:rPr>
        <w:t xml:space="preserve">Postcode </w:t>
      </w:r>
      <w:r w:rsidRPr="003B5628">
        <w:rPr>
          <w:rFonts w:ascii="Calibri" w:hAnsi="Calibri" w:cs="Calibri"/>
        </w:rPr>
        <w:noBreakHyphen/>
        <w:t xml:space="preserve"> woonplaats:</w:t>
      </w:r>
      <w:r w:rsidRPr="003B5628">
        <w:rPr>
          <w:rFonts w:ascii="Calibri" w:hAnsi="Calibri" w:cs="Calibri"/>
        </w:rPr>
        <w:tab/>
      </w:r>
      <w:r w:rsidRPr="003B5628">
        <w:rPr>
          <w:rFonts w:ascii="Calibri" w:hAnsi="Calibri" w:cs="Calibri"/>
        </w:rPr>
        <w:tab/>
        <w:t>…………………………………………………………………</w:t>
      </w:r>
      <w:proofErr w:type="gramStart"/>
      <w:r w:rsidRPr="003B5628">
        <w:rPr>
          <w:rFonts w:ascii="Calibri" w:hAnsi="Calibri" w:cs="Calibri"/>
        </w:rPr>
        <w:t>…….</w:t>
      </w:r>
      <w:proofErr w:type="gramEnd"/>
      <w:r w:rsidRPr="003B5628">
        <w:rPr>
          <w:rFonts w:ascii="Calibri" w:hAnsi="Calibri" w:cs="Calibri"/>
        </w:rPr>
        <w:t>.</w:t>
      </w:r>
    </w:p>
    <w:p w14:paraId="6B377022" w14:textId="77777777" w:rsidR="0008176E" w:rsidRPr="003B5628" w:rsidRDefault="0008176E" w:rsidP="0008176E">
      <w:pPr>
        <w:suppressAutoHyphens/>
        <w:overflowPunct w:val="0"/>
        <w:autoSpaceDE w:val="0"/>
        <w:spacing w:line="276" w:lineRule="auto"/>
        <w:textAlignment w:val="baseline"/>
      </w:pPr>
    </w:p>
    <w:p w14:paraId="48D5C4F5" w14:textId="77777777" w:rsidR="0008176E" w:rsidRPr="003B5628" w:rsidRDefault="0008176E" w:rsidP="0008176E">
      <w:pPr>
        <w:suppressAutoHyphens/>
        <w:overflowPunct w:val="0"/>
        <w:autoSpaceDE w:val="0"/>
        <w:spacing w:line="276" w:lineRule="auto"/>
        <w:textAlignment w:val="baseline"/>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251"/>
        <w:gridCol w:w="4234"/>
      </w:tblGrid>
      <w:tr w:rsidR="0008176E" w:rsidRPr="003B5628" w14:paraId="0C0A7689" w14:textId="77777777" w:rsidTr="00437CDE">
        <w:trPr>
          <w:trHeight w:val="126"/>
          <w:jc w:val="center"/>
        </w:trPr>
        <w:tc>
          <w:tcPr>
            <w:tcW w:w="10485" w:type="dxa"/>
            <w:gridSpan w:val="2"/>
            <w:shd w:val="clear" w:color="auto" w:fill="000000" w:themeFill="text1"/>
          </w:tcPr>
          <w:p w14:paraId="4BF1C78A" w14:textId="77777777" w:rsidR="0008176E" w:rsidRPr="003B5628" w:rsidRDefault="0008176E" w:rsidP="00437CDE">
            <w:pPr>
              <w:pStyle w:val="Voetnoottekst"/>
              <w:spacing w:line="276" w:lineRule="auto"/>
              <w:rPr>
                <w:rFonts w:asciiTheme="minorHAnsi" w:hAnsiTheme="minorHAnsi" w:cstheme="minorHAnsi"/>
                <w:b/>
                <w:color w:val="FFFFFF" w:themeColor="background1"/>
                <w:sz w:val="22"/>
                <w:szCs w:val="22"/>
              </w:rPr>
            </w:pPr>
            <w:r w:rsidRPr="003B5628">
              <w:rPr>
                <w:rFonts w:asciiTheme="minorHAnsi" w:hAnsiTheme="minorHAnsi" w:cstheme="minorHAnsi"/>
                <w:b/>
                <w:color w:val="FFFFFF" w:themeColor="background1"/>
                <w:sz w:val="22"/>
                <w:szCs w:val="22"/>
              </w:rPr>
              <w:t xml:space="preserve">Kerncompetentie 1. </w:t>
            </w:r>
          </w:p>
          <w:p w14:paraId="4D346613" w14:textId="453D605B" w:rsidR="009634B4" w:rsidRPr="009B6D32" w:rsidRDefault="009634B4" w:rsidP="009634B4">
            <w:r w:rsidRPr="009B6D32">
              <w:t>Inschrijver heeft</w:t>
            </w:r>
            <w:r>
              <w:t xml:space="preserve"> in de</w:t>
            </w:r>
            <w:r w:rsidRPr="009B6D32">
              <w:t xml:space="preserve"> afgelopen 3 jaar</w:t>
            </w:r>
            <w:r>
              <w:t>, gerekend vanaf de datum van indiening Inschrijving,</w:t>
            </w:r>
            <w:r w:rsidRPr="009B6D32">
              <w:t xml:space="preserve"> ervaring </w:t>
            </w:r>
            <w:r>
              <w:t xml:space="preserve">opgedaan </w:t>
            </w:r>
            <w:r w:rsidRPr="009B6D32">
              <w:t xml:space="preserve">met het leveren en implementeren van een </w:t>
            </w:r>
            <w:r>
              <w:t>F</w:t>
            </w:r>
            <w:r w:rsidRPr="009B6D32">
              <w:t xml:space="preserve">inancieel </w:t>
            </w:r>
            <w:r>
              <w:t xml:space="preserve">pakket </w:t>
            </w:r>
            <w:r w:rsidR="00787331">
              <w:t xml:space="preserve">als Saas </w:t>
            </w:r>
            <w:r w:rsidRPr="009B6D32">
              <w:t xml:space="preserve">bij gemeenten of </w:t>
            </w:r>
            <w:r>
              <w:t xml:space="preserve">bij een </w:t>
            </w:r>
            <w:r w:rsidRPr="009B6D32">
              <w:t xml:space="preserve">samenwerkingsverband van gemeenten met meer dan </w:t>
            </w:r>
            <w:r w:rsidR="003E1834">
              <w:t>6</w:t>
            </w:r>
            <w:r w:rsidRPr="009B6D32">
              <w:t>0.000 inwoners</w:t>
            </w:r>
            <w:r>
              <w:t>. Dit mag ook een vergelijkbare opdracht zijn en dient zelfstandig te zijn uitgevoerd. Als Inschrijver een beroep doet op ervaring in combinatie opdracht dan moet wel zijn ervaring duidelijk hieruit op te maken zijn.</w:t>
            </w:r>
          </w:p>
          <w:p w14:paraId="1580DF7D" w14:textId="2D33BDF0" w:rsidR="0008176E" w:rsidRPr="0008176E" w:rsidRDefault="0008176E" w:rsidP="0008176E"/>
        </w:tc>
      </w:tr>
      <w:tr w:rsidR="0008176E" w:rsidRPr="003B5628" w14:paraId="3981C6E7" w14:textId="77777777" w:rsidTr="00437CDE">
        <w:trPr>
          <w:jc w:val="center"/>
        </w:trPr>
        <w:tc>
          <w:tcPr>
            <w:tcW w:w="6251" w:type="dxa"/>
            <w:shd w:val="clear" w:color="auto" w:fill="auto"/>
          </w:tcPr>
          <w:p w14:paraId="08721B1F"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Naam referentie-organisatie</w:t>
            </w:r>
          </w:p>
        </w:tc>
        <w:tc>
          <w:tcPr>
            <w:tcW w:w="4234" w:type="dxa"/>
            <w:shd w:val="clear" w:color="auto" w:fill="auto"/>
          </w:tcPr>
          <w:p w14:paraId="1C873454"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09EF399C"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4C1E93A7" w14:textId="77777777" w:rsidTr="00437CDE">
        <w:trPr>
          <w:jc w:val="center"/>
        </w:trPr>
        <w:tc>
          <w:tcPr>
            <w:tcW w:w="6251" w:type="dxa"/>
            <w:shd w:val="clear" w:color="auto" w:fill="auto"/>
          </w:tcPr>
          <w:p w14:paraId="42B84C5B"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Adresgegevens referentie-organisatie</w:t>
            </w:r>
          </w:p>
        </w:tc>
        <w:tc>
          <w:tcPr>
            <w:tcW w:w="4234" w:type="dxa"/>
            <w:shd w:val="clear" w:color="auto" w:fill="auto"/>
          </w:tcPr>
          <w:p w14:paraId="335620FE"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0A3C7343"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154C260C" w14:textId="77777777" w:rsidTr="00437CDE">
        <w:trPr>
          <w:trHeight w:val="675"/>
          <w:jc w:val="center"/>
        </w:trPr>
        <w:tc>
          <w:tcPr>
            <w:tcW w:w="6251" w:type="dxa"/>
            <w:shd w:val="clear" w:color="auto" w:fill="auto"/>
          </w:tcPr>
          <w:p w14:paraId="4C133DFE"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Activiteiten referentie-organisatie</w:t>
            </w:r>
          </w:p>
        </w:tc>
        <w:tc>
          <w:tcPr>
            <w:tcW w:w="4234" w:type="dxa"/>
            <w:shd w:val="clear" w:color="auto" w:fill="auto"/>
          </w:tcPr>
          <w:p w14:paraId="193E0853"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7BD223D4"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47B56763"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153D443B" w14:textId="77777777" w:rsidTr="00437CDE">
        <w:trPr>
          <w:jc w:val="center"/>
        </w:trPr>
        <w:tc>
          <w:tcPr>
            <w:tcW w:w="6251" w:type="dxa"/>
            <w:shd w:val="clear" w:color="auto" w:fill="auto"/>
          </w:tcPr>
          <w:p w14:paraId="255C4F1C"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Contactpersoon referentie-organisatie</w:t>
            </w:r>
          </w:p>
        </w:tc>
        <w:tc>
          <w:tcPr>
            <w:tcW w:w="4234" w:type="dxa"/>
            <w:shd w:val="clear" w:color="auto" w:fill="auto"/>
          </w:tcPr>
          <w:p w14:paraId="6153BA37"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641BB009"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139215A8" w14:textId="77777777" w:rsidTr="00437CDE">
        <w:trPr>
          <w:jc w:val="center"/>
        </w:trPr>
        <w:tc>
          <w:tcPr>
            <w:tcW w:w="6251" w:type="dxa"/>
            <w:shd w:val="clear" w:color="auto" w:fill="auto"/>
          </w:tcPr>
          <w:p w14:paraId="6A6F41AE"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Telefoonnummer contactpersoon referentie-organisatie</w:t>
            </w:r>
          </w:p>
        </w:tc>
        <w:tc>
          <w:tcPr>
            <w:tcW w:w="4234" w:type="dxa"/>
            <w:shd w:val="clear" w:color="auto" w:fill="auto"/>
          </w:tcPr>
          <w:p w14:paraId="49379D88"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75A344C4"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0B8A8BF5" w14:textId="77777777" w:rsidTr="00437CDE">
        <w:trPr>
          <w:jc w:val="center"/>
        </w:trPr>
        <w:tc>
          <w:tcPr>
            <w:tcW w:w="6251" w:type="dxa"/>
            <w:shd w:val="clear" w:color="auto" w:fill="auto"/>
          </w:tcPr>
          <w:p w14:paraId="66558AA5"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E-mail contactpersoon referentie-organisatie</w:t>
            </w:r>
          </w:p>
        </w:tc>
        <w:tc>
          <w:tcPr>
            <w:tcW w:w="4234" w:type="dxa"/>
            <w:shd w:val="clear" w:color="auto" w:fill="auto"/>
          </w:tcPr>
          <w:p w14:paraId="7AB4DA1E"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0720AC9C"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6150C106" w14:textId="77777777" w:rsidTr="00437CDE">
        <w:trPr>
          <w:jc w:val="center"/>
        </w:trPr>
        <w:tc>
          <w:tcPr>
            <w:tcW w:w="6251" w:type="dxa"/>
            <w:shd w:val="clear" w:color="auto" w:fill="auto"/>
          </w:tcPr>
          <w:p w14:paraId="5D27DAB8"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 xml:space="preserve">Korte omschrijving van werkzaamheden waaruit de gevraagde competenties blijkt. </w:t>
            </w:r>
          </w:p>
          <w:p w14:paraId="5CFE9ED5"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2F2030FD"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01042B10"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17F4AD6D"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20ADF34F"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c>
          <w:tcPr>
            <w:tcW w:w="4234" w:type="dxa"/>
            <w:shd w:val="clear" w:color="auto" w:fill="auto"/>
          </w:tcPr>
          <w:p w14:paraId="4C5BF255"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7E6C73CA"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21A30ADD"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06E48B24"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08BAA92A"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7BF875DD"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05CE95AD"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6CB37698" w14:textId="77777777" w:rsidTr="00437CDE">
        <w:trPr>
          <w:jc w:val="center"/>
        </w:trPr>
        <w:tc>
          <w:tcPr>
            <w:tcW w:w="6251" w:type="dxa"/>
            <w:shd w:val="clear" w:color="auto" w:fill="auto"/>
          </w:tcPr>
          <w:p w14:paraId="7209DF57" w14:textId="77777777" w:rsidR="0008176E" w:rsidRPr="003B5628" w:rsidRDefault="0008176E" w:rsidP="00437CDE">
            <w:pPr>
              <w:spacing w:line="276" w:lineRule="auto"/>
              <w:rPr>
                <w:rFonts w:cstheme="minorHAnsi"/>
              </w:rPr>
            </w:pPr>
            <w:r w:rsidRPr="003B5628">
              <w:rPr>
                <w:rFonts w:cstheme="minorHAnsi"/>
              </w:rPr>
              <w:t xml:space="preserve">De gevraagde competenties zijn tot volle tevredenheid van de referentieorganisatie verricht in de periode van 36 maanden </w:t>
            </w:r>
            <w:r w:rsidRPr="003B5628">
              <w:rPr>
                <w:rFonts w:cstheme="minorHAnsi"/>
              </w:rPr>
              <w:lastRenderedPageBreak/>
              <w:t>voorafgaand aan de sluitingsdatum voor het indienen van de inschrijving. De complete opdracht hoeft nog niet volledig te zijn afgerond, maar de onderdelen waar de competenties betrekking op hebben moeten wel zijn uitgevoerd en geëvalueerd;</w:t>
            </w:r>
          </w:p>
          <w:p w14:paraId="7FC9F67A" w14:textId="77777777" w:rsidR="0008176E" w:rsidRPr="003B5628" w:rsidRDefault="0008176E" w:rsidP="00437CDE">
            <w:pPr>
              <w:spacing w:line="276" w:lineRule="auto"/>
              <w:rPr>
                <w:rFonts w:cstheme="minorHAnsi"/>
              </w:rPr>
            </w:pPr>
          </w:p>
          <w:p w14:paraId="0201997D"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In welke periode zijn de werkzaamheden als gevraagd bij de competentie uitgevoerd?</w:t>
            </w:r>
          </w:p>
          <w:p w14:paraId="126A0AEF"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c>
          <w:tcPr>
            <w:tcW w:w="4234" w:type="dxa"/>
            <w:shd w:val="clear" w:color="auto" w:fill="auto"/>
          </w:tcPr>
          <w:p w14:paraId="093220FC"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lastRenderedPageBreak/>
              <w:t>Ja /Nee</w:t>
            </w:r>
          </w:p>
          <w:p w14:paraId="632829D4"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16D99265"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33D1E124" w14:textId="77777777" w:rsidR="0008176E" w:rsidRPr="003B5628" w:rsidRDefault="0008176E" w:rsidP="00437CDE">
            <w:pPr>
              <w:spacing w:line="276" w:lineRule="auto"/>
              <w:rPr>
                <w:rFonts w:cstheme="minorHAnsi"/>
              </w:rPr>
            </w:pPr>
          </w:p>
          <w:p w14:paraId="15B7019D"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28C5AE37"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42B94713"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58E88E99"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tc>
      </w:tr>
      <w:tr w:rsidR="0008176E" w:rsidRPr="003B5628" w14:paraId="26A09E16" w14:textId="77777777" w:rsidTr="00437CDE">
        <w:trPr>
          <w:trHeight w:val="212"/>
          <w:jc w:val="center"/>
        </w:trPr>
        <w:tc>
          <w:tcPr>
            <w:tcW w:w="10485" w:type="dxa"/>
            <w:gridSpan w:val="2"/>
            <w:shd w:val="clear" w:color="auto" w:fill="auto"/>
          </w:tcPr>
          <w:p w14:paraId="3BD99E74" w14:textId="77777777" w:rsidR="0008176E" w:rsidRPr="003B5628" w:rsidRDefault="0008176E" w:rsidP="00437CDE">
            <w:pPr>
              <w:overflowPunct w:val="0"/>
              <w:autoSpaceDE w:val="0"/>
              <w:autoSpaceDN w:val="0"/>
              <w:adjustRightInd w:val="0"/>
              <w:spacing w:line="276" w:lineRule="auto"/>
              <w:textAlignment w:val="baseline"/>
              <w:rPr>
                <w:rFonts w:cstheme="minorHAnsi"/>
                <w:b/>
              </w:rPr>
            </w:pPr>
            <w:r w:rsidRPr="003B5628">
              <w:rPr>
                <w:rFonts w:cstheme="minorHAnsi"/>
                <w:b/>
              </w:rPr>
              <w:lastRenderedPageBreak/>
              <w:t>Tevredenheid Referent</w:t>
            </w:r>
          </w:p>
        </w:tc>
      </w:tr>
      <w:tr w:rsidR="0008176E" w:rsidRPr="003B5628" w14:paraId="4C8700B3" w14:textId="77777777" w:rsidTr="00437CDE">
        <w:trPr>
          <w:trHeight w:val="171"/>
          <w:jc w:val="center"/>
        </w:trPr>
        <w:tc>
          <w:tcPr>
            <w:tcW w:w="6251" w:type="dxa"/>
            <w:shd w:val="clear" w:color="auto" w:fill="auto"/>
          </w:tcPr>
          <w:p w14:paraId="7ADD7294" w14:textId="2CD83F45" w:rsidR="0008176E" w:rsidRPr="003B5628" w:rsidRDefault="00C6461F" w:rsidP="00437CDE">
            <w:pPr>
              <w:pStyle w:val="Lijstalinea1"/>
              <w:spacing w:line="276" w:lineRule="auto"/>
              <w:ind w:left="0"/>
              <w:rPr>
                <w:rFonts w:asciiTheme="minorHAnsi" w:hAnsiTheme="minorHAnsi" w:cstheme="minorHAnsi"/>
                <w:lang w:val="nl-NL"/>
              </w:rPr>
            </w:pPr>
            <w:r>
              <w:rPr>
                <w:rFonts w:asciiTheme="minorHAnsi" w:hAnsiTheme="minorHAnsi" w:cstheme="minorHAnsi"/>
                <w:lang w:val="nl-NL"/>
              </w:rPr>
              <w:t>Inschrijver</w:t>
            </w:r>
            <w:r w:rsidR="0008176E" w:rsidRPr="003B5628">
              <w:rPr>
                <w:rFonts w:asciiTheme="minorHAnsi" w:hAnsiTheme="minorHAnsi" w:cstheme="minorHAnsi"/>
                <w:lang w:val="nl-NL"/>
              </w:rPr>
              <w:t xml:space="preserve"> verklaart, door het naar volle tevreden</w:t>
            </w:r>
            <w:r>
              <w:rPr>
                <w:rFonts w:asciiTheme="minorHAnsi" w:hAnsiTheme="minorHAnsi" w:cstheme="minorHAnsi"/>
                <w:lang w:val="nl-NL"/>
              </w:rPr>
              <w:t>heid</w:t>
            </w:r>
            <w:r w:rsidR="0008176E" w:rsidRPr="003B5628">
              <w:rPr>
                <w:rFonts w:asciiTheme="minorHAnsi" w:hAnsiTheme="minorHAnsi" w:cstheme="minorHAnsi"/>
                <w:lang w:val="nl-NL"/>
              </w:rPr>
              <w:t xml:space="preserve"> uitvoeren van deze opdracht, ervaring te hebben met bovengenoemde leveringen en diensten. </w:t>
            </w:r>
          </w:p>
          <w:p w14:paraId="1C8187A3" w14:textId="77777777" w:rsidR="0008176E" w:rsidRPr="003B5628" w:rsidRDefault="0008176E" w:rsidP="00437CDE">
            <w:pPr>
              <w:pStyle w:val="Lijstalinea1"/>
              <w:spacing w:line="276" w:lineRule="auto"/>
              <w:ind w:left="0"/>
              <w:rPr>
                <w:rFonts w:asciiTheme="minorHAnsi" w:hAnsiTheme="minorHAnsi" w:cstheme="minorHAnsi"/>
                <w:lang w:val="nl-NL"/>
              </w:rPr>
            </w:pPr>
          </w:p>
          <w:p w14:paraId="303D3309" w14:textId="561A2876" w:rsidR="0008176E" w:rsidRPr="003B5628" w:rsidRDefault="0008176E" w:rsidP="00437CDE">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Dit kan bij de referent worden geverifieerd zonder voorafgaande toestemming van </w:t>
            </w:r>
            <w:r w:rsidR="00C6461F">
              <w:rPr>
                <w:rFonts w:asciiTheme="minorHAnsi" w:hAnsiTheme="minorHAnsi" w:cstheme="minorHAnsi"/>
                <w:lang w:val="nl-NL"/>
              </w:rPr>
              <w:t>Inschrijver</w:t>
            </w:r>
            <w:r w:rsidRPr="003B5628">
              <w:rPr>
                <w:rFonts w:asciiTheme="minorHAnsi" w:hAnsiTheme="minorHAnsi" w:cstheme="minorHAnsi"/>
                <w:lang w:val="nl-NL"/>
              </w:rPr>
              <w:t xml:space="preserve"> – de referent hoeft deze verklaring bij inschrijving niet te ondertekenen. </w:t>
            </w:r>
          </w:p>
          <w:p w14:paraId="36DBAA4D" w14:textId="77777777" w:rsidR="0008176E" w:rsidRPr="003B5628" w:rsidRDefault="0008176E" w:rsidP="00437CDE">
            <w:pPr>
              <w:pStyle w:val="Lijstalinea1"/>
              <w:spacing w:line="276" w:lineRule="auto"/>
              <w:ind w:left="0"/>
              <w:rPr>
                <w:rFonts w:asciiTheme="minorHAnsi" w:hAnsiTheme="minorHAnsi" w:cstheme="minorHAnsi"/>
                <w:lang w:val="nl-NL"/>
              </w:rPr>
            </w:pPr>
          </w:p>
        </w:tc>
        <w:tc>
          <w:tcPr>
            <w:tcW w:w="4234" w:type="dxa"/>
            <w:shd w:val="clear" w:color="auto" w:fill="auto"/>
          </w:tcPr>
          <w:p w14:paraId="24211122"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Ja /Nee</w:t>
            </w:r>
          </w:p>
          <w:p w14:paraId="239B11EE"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0F0BA35E"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bl>
    <w:p w14:paraId="7232ABAA" w14:textId="77777777" w:rsidR="0008176E" w:rsidRPr="003B5628" w:rsidRDefault="0008176E" w:rsidP="0008176E">
      <w:pPr>
        <w:rPr>
          <w:rFonts w:ascii="Calibri" w:hAnsi="Calibri" w:cs="Calibri"/>
          <w:bCs/>
          <w:iCs/>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251"/>
        <w:gridCol w:w="4234"/>
      </w:tblGrid>
      <w:tr w:rsidR="0008176E" w:rsidRPr="003B5628" w14:paraId="0C801FD2" w14:textId="77777777" w:rsidTr="00437CDE">
        <w:trPr>
          <w:trHeight w:val="126"/>
          <w:jc w:val="center"/>
        </w:trPr>
        <w:tc>
          <w:tcPr>
            <w:tcW w:w="10485" w:type="dxa"/>
            <w:gridSpan w:val="2"/>
            <w:shd w:val="clear" w:color="auto" w:fill="000000" w:themeFill="text1"/>
          </w:tcPr>
          <w:p w14:paraId="1CF09464" w14:textId="77777777" w:rsidR="0008176E" w:rsidRPr="003B5628" w:rsidRDefault="0008176E" w:rsidP="00437CDE">
            <w:pPr>
              <w:pStyle w:val="Geenafstand"/>
              <w:rPr>
                <w:b/>
                <w:bCs/>
              </w:rPr>
            </w:pPr>
            <w:r w:rsidRPr="003B5628">
              <w:rPr>
                <w:b/>
                <w:bCs/>
              </w:rPr>
              <w:t>Kerncompetentie 2:</w:t>
            </w:r>
          </w:p>
          <w:p w14:paraId="0933DA12" w14:textId="3E8B46C7" w:rsidR="009634B4" w:rsidRPr="009B6D32" w:rsidRDefault="009634B4" w:rsidP="009634B4">
            <w:r w:rsidRPr="009B6D32">
              <w:t>Inschrijver heeft afgelopen 3 jaar</w:t>
            </w:r>
            <w:r>
              <w:t>, gerekend vanaf de datum van indiening Inschrijving,</w:t>
            </w:r>
            <w:r w:rsidRPr="009B6D32">
              <w:t xml:space="preserve"> ervaring </w:t>
            </w:r>
            <w:r>
              <w:t xml:space="preserve">opgedaan </w:t>
            </w:r>
            <w:r w:rsidRPr="009B6D32">
              <w:t xml:space="preserve">met leveren en implementeren van een </w:t>
            </w:r>
            <w:r>
              <w:t>F</w:t>
            </w:r>
            <w:r w:rsidRPr="009B6D32">
              <w:t xml:space="preserve">inancieel </w:t>
            </w:r>
            <w:r>
              <w:t>pakket</w:t>
            </w:r>
            <w:r w:rsidRPr="009B6D32">
              <w:t xml:space="preserve"> bij </w:t>
            </w:r>
            <w:r>
              <w:t xml:space="preserve">gemeenten of bij </w:t>
            </w:r>
            <w:r w:rsidRPr="009B6D32">
              <w:t>een samenwerkingsverband</w:t>
            </w:r>
            <w:r>
              <w:t xml:space="preserve"> van gemeenten met meer dan </w:t>
            </w:r>
            <w:r w:rsidR="003E1834">
              <w:t>6</w:t>
            </w:r>
            <w:r>
              <w:t>0.000 inwoners of</w:t>
            </w:r>
            <w:r w:rsidRPr="009B6D32">
              <w:t xml:space="preserve"> bij de overheid waarbij meerdere gescheiden administraties werden gevoerd.</w:t>
            </w:r>
            <w:r>
              <w:t xml:space="preserve"> Dit mag ook een vergelijkbare opdracht zijn en dient zelfstandig te zijn uitgevoerd.  Als Inschrijver een beroep doet op ervaring in combinatie opdracht dan moet wel zijn ervaring duidelijk hieruit op te maken zijn.</w:t>
            </w:r>
          </w:p>
          <w:p w14:paraId="5672C86F" w14:textId="6CFDBAB3" w:rsidR="0008176E" w:rsidRPr="0008176E" w:rsidRDefault="0008176E" w:rsidP="0008176E"/>
        </w:tc>
      </w:tr>
      <w:tr w:rsidR="0008176E" w:rsidRPr="003B5628" w14:paraId="6D4DEF95" w14:textId="77777777" w:rsidTr="00437CDE">
        <w:trPr>
          <w:jc w:val="center"/>
        </w:trPr>
        <w:tc>
          <w:tcPr>
            <w:tcW w:w="6251" w:type="dxa"/>
            <w:shd w:val="clear" w:color="auto" w:fill="auto"/>
          </w:tcPr>
          <w:p w14:paraId="2A51786F"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Naam referentie-organisatie</w:t>
            </w:r>
          </w:p>
        </w:tc>
        <w:tc>
          <w:tcPr>
            <w:tcW w:w="4234" w:type="dxa"/>
            <w:shd w:val="clear" w:color="auto" w:fill="auto"/>
          </w:tcPr>
          <w:p w14:paraId="1285F632"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384294A9"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0CB2E291" w14:textId="77777777" w:rsidTr="00437CDE">
        <w:trPr>
          <w:jc w:val="center"/>
        </w:trPr>
        <w:tc>
          <w:tcPr>
            <w:tcW w:w="6251" w:type="dxa"/>
            <w:shd w:val="clear" w:color="auto" w:fill="auto"/>
          </w:tcPr>
          <w:p w14:paraId="61ED1F50"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Adresgegevens referentie-organisatie</w:t>
            </w:r>
          </w:p>
        </w:tc>
        <w:tc>
          <w:tcPr>
            <w:tcW w:w="4234" w:type="dxa"/>
            <w:shd w:val="clear" w:color="auto" w:fill="auto"/>
          </w:tcPr>
          <w:p w14:paraId="60D72763"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390EED50"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66192C83" w14:textId="77777777" w:rsidTr="00437CDE">
        <w:trPr>
          <w:trHeight w:val="675"/>
          <w:jc w:val="center"/>
        </w:trPr>
        <w:tc>
          <w:tcPr>
            <w:tcW w:w="6251" w:type="dxa"/>
            <w:shd w:val="clear" w:color="auto" w:fill="auto"/>
          </w:tcPr>
          <w:p w14:paraId="45AA999C"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Activiteiten referentie-organisatie</w:t>
            </w:r>
          </w:p>
        </w:tc>
        <w:tc>
          <w:tcPr>
            <w:tcW w:w="4234" w:type="dxa"/>
            <w:shd w:val="clear" w:color="auto" w:fill="auto"/>
          </w:tcPr>
          <w:p w14:paraId="3CD3D3B5"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256D9F05"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797A5B9A"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5C4D3396" w14:textId="77777777" w:rsidTr="00437CDE">
        <w:trPr>
          <w:jc w:val="center"/>
        </w:trPr>
        <w:tc>
          <w:tcPr>
            <w:tcW w:w="6251" w:type="dxa"/>
            <w:shd w:val="clear" w:color="auto" w:fill="auto"/>
          </w:tcPr>
          <w:p w14:paraId="6ECD8A4F"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Contactpersoon referentie-organisatie</w:t>
            </w:r>
          </w:p>
        </w:tc>
        <w:tc>
          <w:tcPr>
            <w:tcW w:w="4234" w:type="dxa"/>
            <w:shd w:val="clear" w:color="auto" w:fill="auto"/>
          </w:tcPr>
          <w:p w14:paraId="5E3FE80B"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54B5C4D6"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21E0A9DE" w14:textId="77777777" w:rsidTr="00437CDE">
        <w:trPr>
          <w:jc w:val="center"/>
        </w:trPr>
        <w:tc>
          <w:tcPr>
            <w:tcW w:w="6251" w:type="dxa"/>
            <w:shd w:val="clear" w:color="auto" w:fill="auto"/>
          </w:tcPr>
          <w:p w14:paraId="18C0E646"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Telefoonnummer contactpersoon referentie-organisatie</w:t>
            </w:r>
          </w:p>
        </w:tc>
        <w:tc>
          <w:tcPr>
            <w:tcW w:w="4234" w:type="dxa"/>
            <w:shd w:val="clear" w:color="auto" w:fill="auto"/>
          </w:tcPr>
          <w:p w14:paraId="3B4ECAAB"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58C1E7A6"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7BE20526" w14:textId="77777777" w:rsidTr="00437CDE">
        <w:trPr>
          <w:jc w:val="center"/>
        </w:trPr>
        <w:tc>
          <w:tcPr>
            <w:tcW w:w="6251" w:type="dxa"/>
            <w:shd w:val="clear" w:color="auto" w:fill="auto"/>
          </w:tcPr>
          <w:p w14:paraId="42E165F7"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E-mail contactpersoon referentie-organisatie</w:t>
            </w:r>
          </w:p>
        </w:tc>
        <w:tc>
          <w:tcPr>
            <w:tcW w:w="4234" w:type="dxa"/>
            <w:shd w:val="clear" w:color="auto" w:fill="auto"/>
          </w:tcPr>
          <w:p w14:paraId="5C119709"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p w14:paraId="29DC1A19"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72E43FDB" w14:textId="77777777" w:rsidTr="00437CDE">
        <w:trPr>
          <w:jc w:val="center"/>
        </w:trPr>
        <w:tc>
          <w:tcPr>
            <w:tcW w:w="6251" w:type="dxa"/>
            <w:shd w:val="clear" w:color="auto" w:fill="auto"/>
          </w:tcPr>
          <w:p w14:paraId="28EC7B5E"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 xml:space="preserve">Korte omschrijving van werkzaamheden waaruit de gevraagde competenties blijkt. </w:t>
            </w:r>
          </w:p>
          <w:p w14:paraId="134582AB"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6CB29277"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19A9CFDA"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229791F9"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2BC7C4A4"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c>
          <w:tcPr>
            <w:tcW w:w="4234" w:type="dxa"/>
            <w:shd w:val="clear" w:color="auto" w:fill="auto"/>
          </w:tcPr>
          <w:p w14:paraId="29CF907C"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lastRenderedPageBreak/>
              <w:t>&lt;…&gt;</w:t>
            </w:r>
          </w:p>
          <w:p w14:paraId="1AE6B4C6"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1FB1CD99"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03292CDE"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5DAB02A9"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0491E837"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6C862FCA"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r w:rsidR="0008176E" w:rsidRPr="003B5628" w14:paraId="1E1460C3" w14:textId="77777777" w:rsidTr="00437CDE">
        <w:trPr>
          <w:jc w:val="center"/>
        </w:trPr>
        <w:tc>
          <w:tcPr>
            <w:tcW w:w="6251" w:type="dxa"/>
            <w:shd w:val="clear" w:color="auto" w:fill="auto"/>
          </w:tcPr>
          <w:p w14:paraId="3972AEEB" w14:textId="77777777" w:rsidR="0008176E" w:rsidRPr="003B5628" w:rsidRDefault="0008176E" w:rsidP="00437CDE">
            <w:pPr>
              <w:spacing w:line="276" w:lineRule="auto"/>
              <w:rPr>
                <w:rFonts w:cstheme="minorHAnsi"/>
              </w:rPr>
            </w:pPr>
            <w:r w:rsidRPr="003B5628">
              <w:rPr>
                <w:rFonts w:cstheme="minorHAnsi"/>
              </w:rPr>
              <w:lastRenderedPageBreak/>
              <w:t>De gevraagde competenties zijn tot volle tevredenheid van de referentieorganisatie verricht in de periode van 36 maanden voorafgaand aan de sluitingsdatum voor het indienen van de inschrijving. De complete opdracht hoeft nog niet volledig te zijn afgerond, maar de onderdelen waar de competenties betrekking op hebben moeten wel zijn uitgevoerd en geëvalueerd;</w:t>
            </w:r>
          </w:p>
          <w:p w14:paraId="7FAD38AC" w14:textId="77777777" w:rsidR="0008176E" w:rsidRPr="003B5628" w:rsidRDefault="0008176E" w:rsidP="00437CDE">
            <w:pPr>
              <w:spacing w:line="276" w:lineRule="auto"/>
              <w:rPr>
                <w:rFonts w:cstheme="minorHAnsi"/>
              </w:rPr>
            </w:pPr>
          </w:p>
          <w:p w14:paraId="33640D61"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In welke periode zijn de werkzaamheden als gevraagd bij de competentie uitgevoerd?</w:t>
            </w:r>
          </w:p>
          <w:p w14:paraId="2062157C"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c>
          <w:tcPr>
            <w:tcW w:w="4234" w:type="dxa"/>
            <w:shd w:val="clear" w:color="auto" w:fill="auto"/>
          </w:tcPr>
          <w:p w14:paraId="6DDF0851"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Ja /Nee</w:t>
            </w:r>
          </w:p>
          <w:p w14:paraId="204EF633"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1047D63A"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2EF21E6D" w14:textId="77777777" w:rsidR="0008176E" w:rsidRPr="003B5628" w:rsidRDefault="0008176E" w:rsidP="00437CDE">
            <w:pPr>
              <w:spacing w:line="276" w:lineRule="auto"/>
              <w:rPr>
                <w:rFonts w:cstheme="minorHAnsi"/>
              </w:rPr>
            </w:pPr>
          </w:p>
          <w:p w14:paraId="19860DA6"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46C648CF"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3FE40D2F"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2ADA91B4"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&lt;…&gt;</w:t>
            </w:r>
          </w:p>
        </w:tc>
      </w:tr>
      <w:tr w:rsidR="0008176E" w:rsidRPr="003B5628" w14:paraId="7E18101E" w14:textId="77777777" w:rsidTr="00437CDE">
        <w:trPr>
          <w:trHeight w:val="212"/>
          <w:jc w:val="center"/>
        </w:trPr>
        <w:tc>
          <w:tcPr>
            <w:tcW w:w="10485" w:type="dxa"/>
            <w:gridSpan w:val="2"/>
            <w:shd w:val="clear" w:color="auto" w:fill="auto"/>
          </w:tcPr>
          <w:p w14:paraId="0ED0DF6D" w14:textId="77777777" w:rsidR="0008176E" w:rsidRPr="003B5628" w:rsidRDefault="0008176E" w:rsidP="00437CDE">
            <w:pPr>
              <w:overflowPunct w:val="0"/>
              <w:autoSpaceDE w:val="0"/>
              <w:autoSpaceDN w:val="0"/>
              <w:adjustRightInd w:val="0"/>
              <w:spacing w:line="276" w:lineRule="auto"/>
              <w:textAlignment w:val="baseline"/>
              <w:rPr>
                <w:rFonts w:cstheme="minorHAnsi"/>
                <w:b/>
              </w:rPr>
            </w:pPr>
            <w:r w:rsidRPr="003B5628">
              <w:rPr>
                <w:rFonts w:cstheme="minorHAnsi"/>
                <w:b/>
              </w:rPr>
              <w:t>Tevredenheid Referent</w:t>
            </w:r>
          </w:p>
        </w:tc>
      </w:tr>
      <w:tr w:rsidR="0008176E" w:rsidRPr="003B5628" w14:paraId="5F3D6A1F" w14:textId="77777777" w:rsidTr="00437CDE">
        <w:trPr>
          <w:trHeight w:val="171"/>
          <w:jc w:val="center"/>
        </w:trPr>
        <w:tc>
          <w:tcPr>
            <w:tcW w:w="6251" w:type="dxa"/>
            <w:shd w:val="clear" w:color="auto" w:fill="auto"/>
          </w:tcPr>
          <w:p w14:paraId="64A6F41B" w14:textId="77777777" w:rsidR="009634B4" w:rsidRPr="003B5628" w:rsidRDefault="009634B4" w:rsidP="009634B4">
            <w:pPr>
              <w:pStyle w:val="Lijstalinea1"/>
              <w:spacing w:line="276" w:lineRule="auto"/>
              <w:ind w:left="0"/>
              <w:rPr>
                <w:rFonts w:asciiTheme="minorHAnsi" w:hAnsiTheme="minorHAnsi" w:cstheme="minorHAnsi"/>
                <w:lang w:val="nl-NL"/>
              </w:rPr>
            </w:pPr>
            <w:r>
              <w:rPr>
                <w:rFonts w:asciiTheme="minorHAnsi" w:hAnsiTheme="minorHAnsi" w:cstheme="minorHAnsi"/>
                <w:lang w:val="nl-NL"/>
              </w:rPr>
              <w:t>Inschrijver</w:t>
            </w:r>
            <w:r w:rsidRPr="003B5628">
              <w:rPr>
                <w:rFonts w:asciiTheme="minorHAnsi" w:hAnsiTheme="minorHAnsi" w:cstheme="minorHAnsi"/>
                <w:lang w:val="nl-NL"/>
              </w:rPr>
              <w:t xml:space="preserve"> verklaart, door het naar volle tevreden</w:t>
            </w:r>
            <w:r>
              <w:rPr>
                <w:rFonts w:asciiTheme="minorHAnsi" w:hAnsiTheme="minorHAnsi" w:cstheme="minorHAnsi"/>
                <w:lang w:val="nl-NL"/>
              </w:rPr>
              <w:t>heid</w:t>
            </w:r>
            <w:r w:rsidRPr="003B5628">
              <w:rPr>
                <w:rFonts w:asciiTheme="minorHAnsi" w:hAnsiTheme="minorHAnsi" w:cstheme="minorHAnsi"/>
                <w:lang w:val="nl-NL"/>
              </w:rPr>
              <w:t xml:space="preserve"> uitvoeren van deze opdracht, ervaring te hebben met bovengenoemde leveringen en diensten. </w:t>
            </w:r>
          </w:p>
          <w:p w14:paraId="73EFA093" w14:textId="77777777" w:rsidR="009634B4" w:rsidRPr="003B5628" w:rsidRDefault="009634B4" w:rsidP="009634B4">
            <w:pPr>
              <w:pStyle w:val="Lijstalinea1"/>
              <w:spacing w:line="276" w:lineRule="auto"/>
              <w:ind w:left="0"/>
              <w:rPr>
                <w:rFonts w:asciiTheme="minorHAnsi" w:hAnsiTheme="minorHAnsi" w:cstheme="minorHAnsi"/>
                <w:lang w:val="nl-NL"/>
              </w:rPr>
            </w:pPr>
          </w:p>
          <w:p w14:paraId="4AF00F67" w14:textId="77777777" w:rsidR="009634B4" w:rsidRPr="003B5628" w:rsidRDefault="009634B4" w:rsidP="009634B4">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Dit kan bij de referent worden geverifieerd zonder voorafgaande toestemming van </w:t>
            </w:r>
            <w:r>
              <w:rPr>
                <w:rFonts w:asciiTheme="minorHAnsi" w:hAnsiTheme="minorHAnsi" w:cstheme="minorHAnsi"/>
                <w:lang w:val="nl-NL"/>
              </w:rPr>
              <w:t>Inschrijver</w:t>
            </w:r>
            <w:r w:rsidRPr="003B5628">
              <w:rPr>
                <w:rFonts w:asciiTheme="minorHAnsi" w:hAnsiTheme="minorHAnsi" w:cstheme="minorHAnsi"/>
                <w:lang w:val="nl-NL"/>
              </w:rPr>
              <w:t xml:space="preserve"> – de referent hoeft deze verklaring bij inschrijving niet te ondertekenen. </w:t>
            </w:r>
          </w:p>
          <w:p w14:paraId="78A21D01" w14:textId="77777777" w:rsidR="0008176E" w:rsidRPr="003B5628" w:rsidRDefault="0008176E" w:rsidP="00437CDE">
            <w:pPr>
              <w:pStyle w:val="Lijstalinea1"/>
              <w:spacing w:line="276" w:lineRule="auto"/>
              <w:ind w:left="0"/>
              <w:rPr>
                <w:rFonts w:asciiTheme="minorHAnsi" w:hAnsiTheme="minorHAnsi" w:cstheme="minorHAnsi"/>
                <w:lang w:val="nl-NL"/>
              </w:rPr>
            </w:pPr>
          </w:p>
        </w:tc>
        <w:tc>
          <w:tcPr>
            <w:tcW w:w="4234" w:type="dxa"/>
            <w:shd w:val="clear" w:color="auto" w:fill="auto"/>
          </w:tcPr>
          <w:p w14:paraId="7E3F9D6E" w14:textId="77777777" w:rsidR="0008176E" w:rsidRPr="003B5628" w:rsidRDefault="0008176E" w:rsidP="00437CDE">
            <w:pPr>
              <w:overflowPunct w:val="0"/>
              <w:autoSpaceDE w:val="0"/>
              <w:autoSpaceDN w:val="0"/>
              <w:adjustRightInd w:val="0"/>
              <w:spacing w:line="276" w:lineRule="auto"/>
              <w:textAlignment w:val="baseline"/>
              <w:rPr>
                <w:rFonts w:cstheme="minorHAnsi"/>
              </w:rPr>
            </w:pPr>
            <w:r w:rsidRPr="003B5628">
              <w:rPr>
                <w:rFonts w:cstheme="minorHAnsi"/>
              </w:rPr>
              <w:t>Ja /Nee</w:t>
            </w:r>
          </w:p>
          <w:p w14:paraId="69877EB8"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p w14:paraId="0E153921" w14:textId="77777777" w:rsidR="0008176E" w:rsidRPr="003B5628" w:rsidRDefault="0008176E" w:rsidP="00437CDE">
            <w:pPr>
              <w:overflowPunct w:val="0"/>
              <w:autoSpaceDE w:val="0"/>
              <w:autoSpaceDN w:val="0"/>
              <w:adjustRightInd w:val="0"/>
              <w:spacing w:line="276" w:lineRule="auto"/>
              <w:textAlignment w:val="baseline"/>
              <w:rPr>
                <w:rFonts w:cstheme="minorHAnsi"/>
              </w:rPr>
            </w:pPr>
          </w:p>
        </w:tc>
      </w:tr>
    </w:tbl>
    <w:p w14:paraId="521D1DDF" w14:textId="77777777" w:rsidR="0008176E" w:rsidRPr="003B5628" w:rsidRDefault="0008176E" w:rsidP="0008176E">
      <w:pPr>
        <w:rPr>
          <w:rFonts w:ascii="Calibri" w:hAnsi="Calibri" w:cs="Calibri"/>
        </w:rPr>
      </w:pPr>
    </w:p>
    <w:p w14:paraId="1010C99E" w14:textId="77777777" w:rsidR="0008176E" w:rsidRPr="003B5628" w:rsidRDefault="0008176E" w:rsidP="0008176E">
      <w:pPr>
        <w:rPr>
          <w:rFonts w:ascii="Calibri" w:eastAsia="MS Mincho" w:hAnsi="Calibri" w:cs="Calibri"/>
        </w:rPr>
      </w:pPr>
    </w:p>
    <w:p w14:paraId="6F136A11" w14:textId="77777777" w:rsidR="0008176E" w:rsidRPr="003B5628" w:rsidRDefault="0008176E" w:rsidP="0008176E">
      <w:pPr>
        <w:rPr>
          <w:rFonts w:ascii="Calibri" w:eastAsia="MS Mincho" w:hAnsi="Calibri" w:cs="Calibri"/>
        </w:rPr>
      </w:pPr>
      <w:r w:rsidRPr="003B5628">
        <w:rPr>
          <w:rFonts w:ascii="Calibri" w:eastAsia="MS Mincho" w:hAnsi="Calibri" w:cs="Calibri"/>
        </w:rPr>
        <w:t xml:space="preserve">Aldus naar waarheid ingevuld en </w:t>
      </w:r>
      <w:r w:rsidRPr="003B5628">
        <w:rPr>
          <w:rFonts w:ascii="Calibri" w:hAnsi="Calibri" w:cs="Calibri"/>
        </w:rPr>
        <w:t xml:space="preserve">rechtsgeldig </w:t>
      </w:r>
      <w:r w:rsidRPr="003B5628">
        <w:rPr>
          <w:rFonts w:ascii="Calibri" w:eastAsia="MS Mincho" w:hAnsi="Calibri" w:cs="Calibri"/>
        </w:rPr>
        <w:t>ondertekend,</w:t>
      </w:r>
    </w:p>
    <w:p w14:paraId="56D90CCE" w14:textId="77777777" w:rsidR="0008176E" w:rsidRPr="003B5628" w:rsidRDefault="0008176E" w:rsidP="0008176E">
      <w:pPr>
        <w:rPr>
          <w:rFonts w:ascii="Calibri" w:hAnsi="Calibri" w:cs="Calibri"/>
        </w:rPr>
      </w:pPr>
    </w:p>
    <w:p w14:paraId="5FCD13C6" w14:textId="77777777" w:rsidR="0008176E" w:rsidRPr="003B5628" w:rsidRDefault="0008176E" w:rsidP="0008176E">
      <w:pPr>
        <w:rPr>
          <w:rFonts w:ascii="Calibri" w:hAnsi="Calibri" w:cs="Calibri"/>
          <w:u w:val="dotted"/>
        </w:rPr>
      </w:pPr>
      <w:r w:rsidRPr="003B5628">
        <w:rPr>
          <w:rFonts w:ascii="Calibri" w:hAnsi="Calibri" w:cs="Calibri"/>
        </w:rPr>
        <w:t>Plaats:</w:t>
      </w:r>
      <w:r w:rsidRPr="003B5628">
        <w:rPr>
          <w:rFonts w:ascii="Calibri" w:hAnsi="Calibri" w:cs="Calibri"/>
        </w:rPr>
        <w:tab/>
      </w:r>
      <w:r w:rsidRPr="003B5628">
        <w:rPr>
          <w:rFonts w:ascii="Calibri" w:hAnsi="Calibri" w:cs="Calibri"/>
        </w:rPr>
        <w:tab/>
        <w:t>……………………………………………………………… Datum:</w:t>
      </w:r>
      <w:r w:rsidRPr="003B5628">
        <w:rPr>
          <w:rFonts w:ascii="Calibri" w:hAnsi="Calibri" w:cs="Calibri"/>
        </w:rPr>
        <w:tab/>
        <w:t>……………………………………</w:t>
      </w:r>
    </w:p>
    <w:p w14:paraId="597C8412" w14:textId="77777777" w:rsidR="0008176E" w:rsidRPr="003B5628" w:rsidRDefault="0008176E" w:rsidP="0008176E">
      <w:pPr>
        <w:rPr>
          <w:rFonts w:ascii="Calibri" w:hAnsi="Calibri" w:cs="Calibri"/>
        </w:rPr>
      </w:pPr>
    </w:p>
    <w:p w14:paraId="18E38B05" w14:textId="77777777" w:rsidR="0008176E" w:rsidRPr="003B5628" w:rsidRDefault="0008176E" w:rsidP="0008176E">
      <w:pPr>
        <w:rPr>
          <w:rFonts w:ascii="Calibri" w:hAnsi="Calibri" w:cs="Calibri"/>
        </w:rPr>
      </w:pPr>
      <w:r w:rsidRPr="003B5628">
        <w:rPr>
          <w:rFonts w:ascii="Calibri" w:hAnsi="Calibri" w:cs="Calibri"/>
        </w:rPr>
        <w:t>Naam:</w:t>
      </w:r>
      <w:r w:rsidRPr="003B5628">
        <w:rPr>
          <w:rFonts w:ascii="Calibri" w:hAnsi="Calibri" w:cs="Calibri"/>
        </w:rPr>
        <w:tab/>
      </w:r>
      <w:r w:rsidRPr="003B5628">
        <w:rPr>
          <w:rFonts w:ascii="Calibri" w:hAnsi="Calibri" w:cs="Calibri"/>
        </w:rPr>
        <w:tab/>
        <w:t>…………………………………………………………………</w:t>
      </w:r>
      <w:proofErr w:type="gramStart"/>
      <w:r w:rsidRPr="003B5628">
        <w:rPr>
          <w:rFonts w:ascii="Calibri" w:hAnsi="Calibri" w:cs="Calibri"/>
        </w:rPr>
        <w:t>…….</w:t>
      </w:r>
      <w:proofErr w:type="gramEnd"/>
      <w:r w:rsidRPr="003B5628">
        <w:rPr>
          <w:rFonts w:ascii="Calibri" w:hAnsi="Calibri" w:cs="Calibri"/>
        </w:rPr>
        <w:t>.</w:t>
      </w:r>
    </w:p>
    <w:p w14:paraId="6C59088B" w14:textId="77777777" w:rsidR="0008176E" w:rsidRPr="003B5628" w:rsidRDefault="0008176E" w:rsidP="0008176E">
      <w:pPr>
        <w:rPr>
          <w:rFonts w:ascii="Calibri" w:hAnsi="Calibri" w:cs="Calibri"/>
        </w:rPr>
      </w:pPr>
    </w:p>
    <w:p w14:paraId="2EA9B282" w14:textId="77777777" w:rsidR="0008176E" w:rsidRPr="003B5628" w:rsidRDefault="0008176E" w:rsidP="0008176E">
      <w:pPr>
        <w:rPr>
          <w:rFonts w:ascii="Calibri" w:hAnsi="Calibri" w:cs="Calibri"/>
        </w:rPr>
      </w:pPr>
      <w:r w:rsidRPr="003B5628">
        <w:rPr>
          <w:rFonts w:ascii="Calibri" w:hAnsi="Calibri" w:cs="Calibri"/>
        </w:rPr>
        <w:t>Functie:</w:t>
      </w:r>
      <w:r w:rsidRPr="003B5628">
        <w:rPr>
          <w:rFonts w:ascii="Calibri" w:hAnsi="Calibri" w:cs="Calibri"/>
        </w:rPr>
        <w:tab/>
        <w:t>…………………………………………………………………</w:t>
      </w:r>
      <w:proofErr w:type="gramStart"/>
      <w:r w:rsidRPr="003B5628">
        <w:rPr>
          <w:rFonts w:ascii="Calibri" w:hAnsi="Calibri" w:cs="Calibri"/>
        </w:rPr>
        <w:t>…….</w:t>
      </w:r>
      <w:proofErr w:type="gramEnd"/>
      <w:r w:rsidRPr="003B5628">
        <w:rPr>
          <w:rFonts w:ascii="Calibri" w:hAnsi="Calibri" w:cs="Calibri"/>
        </w:rPr>
        <w:t>.</w:t>
      </w:r>
    </w:p>
    <w:p w14:paraId="3F32025D" w14:textId="77777777" w:rsidR="0008176E" w:rsidRPr="003B5628" w:rsidRDefault="0008176E" w:rsidP="0008176E">
      <w:pPr>
        <w:rPr>
          <w:rFonts w:ascii="Calibri" w:hAnsi="Calibri" w:cs="Calibri"/>
        </w:rPr>
      </w:pPr>
    </w:p>
    <w:p w14:paraId="7C917B27" w14:textId="77777777" w:rsidR="0008176E" w:rsidRPr="003B5628" w:rsidRDefault="0008176E" w:rsidP="0008176E">
      <w:pPr>
        <w:rPr>
          <w:rFonts w:ascii="Calibri" w:hAnsi="Calibri" w:cs="Calibri"/>
        </w:rPr>
      </w:pPr>
    </w:p>
    <w:p w14:paraId="742E9168" w14:textId="77777777" w:rsidR="0008176E" w:rsidRPr="003B5628" w:rsidRDefault="0008176E" w:rsidP="0008176E">
      <w:pPr>
        <w:rPr>
          <w:rFonts w:ascii="Calibri" w:hAnsi="Calibri" w:cs="Calibri"/>
          <w:spacing w:val="-2"/>
        </w:rPr>
      </w:pPr>
      <w:r w:rsidRPr="003B5628">
        <w:rPr>
          <w:rFonts w:ascii="Calibri" w:hAnsi="Calibri" w:cs="Calibri"/>
        </w:rPr>
        <w:t>Ondertekening:</w:t>
      </w:r>
      <w:r w:rsidRPr="003B5628">
        <w:rPr>
          <w:rFonts w:ascii="Calibri" w:hAnsi="Calibri" w:cs="Calibri"/>
        </w:rPr>
        <w:tab/>
        <w:t>…………………………………………………………………</w:t>
      </w:r>
      <w:proofErr w:type="gramStart"/>
      <w:r w:rsidRPr="003B5628">
        <w:rPr>
          <w:rFonts w:ascii="Calibri" w:hAnsi="Calibri" w:cs="Calibri"/>
        </w:rPr>
        <w:t>…….</w:t>
      </w:r>
      <w:proofErr w:type="gramEnd"/>
      <w:r w:rsidRPr="003B5628">
        <w:rPr>
          <w:rFonts w:ascii="Calibri" w:hAnsi="Calibri" w:cs="Calibri"/>
        </w:rPr>
        <w:t>.</w:t>
      </w:r>
    </w:p>
    <w:bookmarkEnd w:id="2"/>
    <w:p w14:paraId="54D84A26" w14:textId="69ED3D74" w:rsidR="00ED2482" w:rsidRPr="00ED2482" w:rsidRDefault="00ED3E48" w:rsidP="00ED3E48">
      <w:pPr>
        <w:spacing w:after="160"/>
      </w:pPr>
      <w:r w:rsidRPr="00ED2482">
        <w:t xml:space="preserve"> </w:t>
      </w:r>
    </w:p>
    <w:p w14:paraId="13C74B42" w14:textId="77777777" w:rsidR="007641BB" w:rsidRPr="00362BC4" w:rsidRDefault="007641BB" w:rsidP="00362BC4"/>
    <w:sectPr w:rsidR="007641BB" w:rsidRPr="00362BC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E9295" w14:textId="77777777" w:rsidR="00F77FA7" w:rsidRDefault="00F77FA7" w:rsidP="008651BF">
      <w:pPr>
        <w:spacing w:line="240" w:lineRule="auto"/>
      </w:pPr>
      <w:r>
        <w:separator/>
      </w:r>
    </w:p>
  </w:endnote>
  <w:endnote w:type="continuationSeparator" w:id="0">
    <w:p w14:paraId="440F3E27" w14:textId="77777777" w:rsidR="00F77FA7" w:rsidRDefault="00F77FA7" w:rsidP="008651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Open Sans">
    <w:altName w:val="Segoe UI"/>
    <w:charset w:val="00"/>
    <w:family w:val="auto"/>
    <w:pitch w:val="default"/>
  </w:font>
  <w:font w:name="FranklinGothEF-Book">
    <w:altName w:val="Cambria"/>
    <w:panose1 w:val="00000000000000000000"/>
    <w:charset w:val="00"/>
    <w:family w:val="roman"/>
    <w:notTrueType/>
    <w:pitch w:val="default"/>
  </w:font>
  <w:font w:name="DIN-Light">
    <w:altName w:val="Cambria"/>
    <w:panose1 w:val="00000000000000000000"/>
    <w:charset w:val="00"/>
    <w:family w:val="roman"/>
    <w:notTrueType/>
    <w:pitch w:val="default"/>
  </w:font>
  <w:font w:name="FranklinGothicITCbyBT-Demi">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677196"/>
      <w:docPartObj>
        <w:docPartGallery w:val="Page Numbers (Bottom of Page)"/>
        <w:docPartUnique/>
      </w:docPartObj>
    </w:sdtPr>
    <w:sdtEndPr/>
    <w:sdtContent>
      <w:p w14:paraId="32B7FFDE" w14:textId="3EDDA0C5" w:rsidR="001B07E9" w:rsidRDefault="001B07E9">
        <w:pPr>
          <w:pStyle w:val="Voettekst"/>
          <w:jc w:val="right"/>
        </w:pPr>
        <w:r>
          <w:fldChar w:fldCharType="begin"/>
        </w:r>
        <w:r>
          <w:instrText>PAGE   \* MERGEFORMAT</w:instrText>
        </w:r>
        <w:r>
          <w:fldChar w:fldCharType="separate"/>
        </w:r>
        <w:r>
          <w:t>2</w:t>
        </w:r>
        <w:r>
          <w:fldChar w:fldCharType="end"/>
        </w:r>
      </w:p>
    </w:sdtContent>
  </w:sdt>
  <w:p w14:paraId="1ED710A8" w14:textId="77777777" w:rsidR="001B07E9" w:rsidRDefault="001B07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602129" w14:textId="77777777" w:rsidR="00F77FA7" w:rsidRDefault="00F77FA7" w:rsidP="008651BF">
      <w:pPr>
        <w:spacing w:line="240" w:lineRule="auto"/>
      </w:pPr>
      <w:r>
        <w:separator/>
      </w:r>
    </w:p>
  </w:footnote>
  <w:footnote w:type="continuationSeparator" w:id="0">
    <w:p w14:paraId="090F2E32" w14:textId="77777777" w:rsidR="00F77FA7" w:rsidRDefault="00F77FA7" w:rsidP="008651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ABE35" w14:textId="15CFA6D6" w:rsidR="001B07E9" w:rsidRDefault="0005691B" w:rsidP="00057E72">
    <w:pPr>
      <w:pStyle w:val="Koptekst"/>
      <w:rPr>
        <w:rFonts w:ascii="Calibri" w:hAnsi="Calibri" w:cs="Calibri"/>
      </w:rPr>
    </w:pPr>
    <w:bookmarkStart w:id="3" w:name="_Hlk52236284"/>
    <w:r w:rsidRPr="00E14D15">
      <w:t>Format geschiktheidseisen-kerncompetenties</w:t>
    </w:r>
    <w:r>
      <w:rPr>
        <w:rFonts w:ascii="Calibri" w:hAnsi="Calibri" w:cs="Calibri"/>
      </w:rPr>
      <w:t xml:space="preserve"> </w:t>
    </w:r>
    <w:r w:rsidR="001B07E9">
      <w:rPr>
        <w:rFonts w:ascii="Calibri" w:hAnsi="Calibri" w:cs="Calibri"/>
      </w:rPr>
      <w:t xml:space="preserve">Financieel </w:t>
    </w:r>
    <w:r w:rsidR="00983666">
      <w:rPr>
        <w:rFonts w:ascii="Calibri" w:hAnsi="Calibri" w:cs="Calibri"/>
      </w:rPr>
      <w:t xml:space="preserve">pakket </w:t>
    </w:r>
    <w:r w:rsidR="001B07E9">
      <w:rPr>
        <w:rFonts w:ascii="Calibri" w:hAnsi="Calibri" w:cs="Calibri"/>
      </w:rPr>
      <w:t>Gemeenschappelijke Regeling de Bevelanden</w:t>
    </w:r>
  </w:p>
  <w:p w14:paraId="68CFABC7" w14:textId="28072999" w:rsidR="001B07E9" w:rsidRPr="00057E72" w:rsidRDefault="001B07E9" w:rsidP="00057E72">
    <w:pPr>
      <w:pStyle w:val="Koptekst"/>
      <w:rPr>
        <w:rFonts w:ascii="Calibri" w:hAnsi="Calibri" w:cs="Calibri"/>
      </w:rPr>
    </w:pPr>
    <w:bookmarkStart w:id="4" w:name="_Hlk52236387"/>
    <w:bookmarkEnd w:id="3"/>
    <w:r>
      <w:rPr>
        <w:rFonts w:ascii="Calibri" w:hAnsi="Calibri" w:cs="Calibri"/>
      </w:rPr>
      <w:t xml:space="preserve">Met </w:t>
    </w:r>
    <w:r w:rsidRPr="00057E72">
      <w:rPr>
        <w:rFonts w:ascii="Calibri" w:hAnsi="Calibri" w:cs="Calibri"/>
      </w:rPr>
      <w:t>kenmerk: siw008440</w:t>
    </w:r>
    <w:r>
      <w:rPr>
        <w:rFonts w:ascii="Calibri" w:hAnsi="Calibri" w:cs="Calibri"/>
      </w:rPr>
      <w:t xml:space="preserve"> -</w:t>
    </w:r>
    <w:bookmarkStart w:id="5" w:name="_Hlk52236269"/>
    <w:r w:rsidRPr="00057E72">
      <w:rPr>
        <w:rFonts w:ascii="Calibri" w:hAnsi="Calibri" w:cs="Calibri"/>
      </w:rPr>
      <w:t xml:space="preserve"> Z20.049547</w:t>
    </w:r>
  </w:p>
  <w:bookmarkEnd w:id="4"/>
  <w:bookmarkEnd w:id="5"/>
  <w:p w14:paraId="75F1084C" w14:textId="77777777" w:rsidR="001B07E9" w:rsidRDefault="001B07E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574"/>
    <w:multiLevelType w:val="hybridMultilevel"/>
    <w:tmpl w:val="C2F23A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0CC4916"/>
    <w:multiLevelType w:val="hybridMultilevel"/>
    <w:tmpl w:val="659C95F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9602AC"/>
    <w:multiLevelType w:val="hybridMultilevel"/>
    <w:tmpl w:val="684240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16848"/>
    <w:multiLevelType w:val="hybridMultilevel"/>
    <w:tmpl w:val="C9FC7A16"/>
    <w:lvl w:ilvl="0" w:tplc="4B3E0E54">
      <w:start w:val="18"/>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6D4F31"/>
    <w:multiLevelType w:val="hybridMultilevel"/>
    <w:tmpl w:val="988219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E20ADC"/>
    <w:multiLevelType w:val="hybridMultilevel"/>
    <w:tmpl w:val="85601760"/>
    <w:lvl w:ilvl="0" w:tplc="FC92F24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CE239BA"/>
    <w:multiLevelType w:val="multilevel"/>
    <w:tmpl w:val="4FE8D5D4"/>
    <w:lvl w:ilvl="0">
      <w:start w:val="1"/>
      <w:numFmt w:val="decimal"/>
      <w:pStyle w:val="Kop1"/>
      <w:lvlText w:val="%1."/>
      <w:lvlJc w:val="left"/>
      <w:pPr>
        <w:ind w:left="360" w:hanging="360"/>
      </w:pPr>
    </w:lvl>
    <w:lvl w:ilvl="1">
      <w:start w:val="1"/>
      <w:numFmt w:val="decimal"/>
      <w:pStyle w:val="Kop2"/>
      <w:isLgl/>
      <w:lvlText w:val="%1.%2"/>
      <w:lvlJc w:val="left"/>
      <w:pPr>
        <w:ind w:left="705" w:hanging="705"/>
      </w:pPr>
      <w:rPr>
        <w:rFonts w:hint="default"/>
      </w:rPr>
    </w:lvl>
    <w:lvl w:ilvl="2">
      <w:start w:val="1"/>
      <w:numFmt w:val="decimal"/>
      <w:pStyle w:val="Kop3"/>
      <w:isLgl/>
      <w:lvlText w:val="%1.%2.%3"/>
      <w:lvlJc w:val="left"/>
      <w:pPr>
        <w:ind w:left="720" w:hanging="720"/>
      </w:pPr>
      <w:rPr>
        <w:rFonts w:hint="default"/>
      </w:rPr>
    </w:lvl>
    <w:lvl w:ilvl="3">
      <w:start w:val="1"/>
      <w:numFmt w:val="decimal"/>
      <w:pStyle w:val="Kop4"/>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0836C2B"/>
    <w:multiLevelType w:val="hybridMultilevel"/>
    <w:tmpl w:val="1520C3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3E123EA"/>
    <w:multiLevelType w:val="hybridMultilevel"/>
    <w:tmpl w:val="0CB6DD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311750"/>
    <w:multiLevelType w:val="hybridMultilevel"/>
    <w:tmpl w:val="4A947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236C1A"/>
    <w:multiLevelType w:val="hybridMultilevel"/>
    <w:tmpl w:val="D736D93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B965F1"/>
    <w:multiLevelType w:val="hybridMultilevel"/>
    <w:tmpl w:val="2EF03AA6"/>
    <w:lvl w:ilvl="0" w:tplc="FC92F24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CE16B09"/>
    <w:multiLevelType w:val="hybridMultilevel"/>
    <w:tmpl w:val="250A37CA"/>
    <w:lvl w:ilvl="0" w:tplc="04130001">
      <w:start w:val="1"/>
      <w:numFmt w:val="bullet"/>
      <w:pStyle w:val="Opsomming"/>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035458"/>
    <w:multiLevelType w:val="hybridMultilevel"/>
    <w:tmpl w:val="05FA81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27370"/>
    <w:multiLevelType w:val="hybridMultilevel"/>
    <w:tmpl w:val="ADDA1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466ADA"/>
    <w:multiLevelType w:val="hybridMultilevel"/>
    <w:tmpl w:val="B56EF5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0F0807"/>
    <w:multiLevelType w:val="hybridMultilevel"/>
    <w:tmpl w:val="6C8EFD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67F731B"/>
    <w:multiLevelType w:val="hybridMultilevel"/>
    <w:tmpl w:val="381E5CCA"/>
    <w:lvl w:ilvl="0" w:tplc="0409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3817B8"/>
    <w:multiLevelType w:val="hybridMultilevel"/>
    <w:tmpl w:val="4F10A0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F4156D4"/>
    <w:multiLevelType w:val="hybridMultilevel"/>
    <w:tmpl w:val="AE3A5E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CB1488"/>
    <w:multiLevelType w:val="hybridMultilevel"/>
    <w:tmpl w:val="D24EA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886880"/>
    <w:multiLevelType w:val="hybridMultilevel"/>
    <w:tmpl w:val="05C8425A"/>
    <w:lvl w:ilvl="0" w:tplc="C186C9C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D324A6"/>
    <w:multiLevelType w:val="hybridMultilevel"/>
    <w:tmpl w:val="69BCA75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393C52"/>
    <w:multiLevelType w:val="hybridMultilevel"/>
    <w:tmpl w:val="A9A84442"/>
    <w:lvl w:ilvl="0" w:tplc="E5A8253C">
      <w:start w:val="1"/>
      <w:numFmt w:val="upperLetter"/>
      <w:lvlText w:val="%1."/>
      <w:lvlJc w:val="left"/>
      <w:pPr>
        <w:ind w:left="720" w:hanging="360"/>
      </w:pPr>
      <w:rPr>
        <w:rFonts w:ascii="Calibri" w:eastAsia="Times New Roman"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0C4996"/>
    <w:multiLevelType w:val="hybridMultilevel"/>
    <w:tmpl w:val="9BAEE31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A40378B"/>
    <w:multiLevelType w:val="hybridMultilevel"/>
    <w:tmpl w:val="3E70DFF2"/>
    <w:lvl w:ilvl="0" w:tplc="C186C9C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6F607A"/>
    <w:multiLevelType w:val="hybridMultilevel"/>
    <w:tmpl w:val="FE6886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C535B5"/>
    <w:multiLevelType w:val="hybridMultilevel"/>
    <w:tmpl w:val="54CA4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006732"/>
    <w:multiLevelType w:val="hybridMultilevel"/>
    <w:tmpl w:val="532AF1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DB5206D"/>
    <w:multiLevelType w:val="hybridMultilevel"/>
    <w:tmpl w:val="7E6087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EB21522"/>
    <w:multiLevelType w:val="hybridMultilevel"/>
    <w:tmpl w:val="D6F405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F92290E"/>
    <w:multiLevelType w:val="hybridMultilevel"/>
    <w:tmpl w:val="8D82590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3045C3C"/>
    <w:multiLevelType w:val="hybridMultilevel"/>
    <w:tmpl w:val="F670A7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5234339"/>
    <w:multiLevelType w:val="hybridMultilevel"/>
    <w:tmpl w:val="60BEC1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5EC58C5"/>
    <w:multiLevelType w:val="hybridMultilevel"/>
    <w:tmpl w:val="896212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1ED66EB"/>
    <w:multiLevelType w:val="hybridMultilevel"/>
    <w:tmpl w:val="2438F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94348B"/>
    <w:multiLevelType w:val="hybridMultilevel"/>
    <w:tmpl w:val="D70EDB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5C43BBB"/>
    <w:multiLevelType w:val="hybridMultilevel"/>
    <w:tmpl w:val="8174CC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66A0C31"/>
    <w:multiLevelType w:val="hybridMultilevel"/>
    <w:tmpl w:val="ACA84962"/>
    <w:lvl w:ilvl="0" w:tplc="04130001">
      <w:start w:val="1"/>
      <w:numFmt w:val="bullet"/>
      <w:lvlText w:val=""/>
      <w:lvlJc w:val="left"/>
      <w:pPr>
        <w:tabs>
          <w:tab w:val="num" w:pos="720"/>
        </w:tabs>
        <w:ind w:left="720" w:hanging="360"/>
      </w:pPr>
      <w:rPr>
        <w:rFonts w:ascii="Symbol" w:hAnsi="Symbol" w:hint="default"/>
      </w:rPr>
    </w:lvl>
    <w:lvl w:ilvl="1" w:tplc="04130001"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824635"/>
    <w:multiLevelType w:val="hybridMultilevel"/>
    <w:tmpl w:val="4F3E7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917A54"/>
    <w:multiLevelType w:val="hybridMultilevel"/>
    <w:tmpl w:val="69BCA75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15"/>
  </w:num>
  <w:num w:numId="4">
    <w:abstractNumId w:val="39"/>
  </w:num>
  <w:num w:numId="5">
    <w:abstractNumId w:val="1"/>
  </w:num>
  <w:num w:numId="6">
    <w:abstractNumId w:val="2"/>
  </w:num>
  <w:num w:numId="7">
    <w:abstractNumId w:val="6"/>
  </w:num>
  <w:num w:numId="8">
    <w:abstractNumId w:val="4"/>
  </w:num>
  <w:num w:numId="9">
    <w:abstractNumId w:val="25"/>
  </w:num>
  <w:num w:numId="10">
    <w:abstractNumId w:val="20"/>
  </w:num>
  <w:num w:numId="11">
    <w:abstractNumId w:val="35"/>
  </w:num>
  <w:num w:numId="12">
    <w:abstractNumId w:val="19"/>
  </w:num>
  <w:num w:numId="13">
    <w:abstractNumId w:val="13"/>
  </w:num>
  <w:num w:numId="14">
    <w:abstractNumId w:val="16"/>
  </w:num>
  <w:num w:numId="15">
    <w:abstractNumId w:val="33"/>
  </w:num>
  <w:num w:numId="16">
    <w:abstractNumId w:val="17"/>
  </w:num>
  <w:num w:numId="17">
    <w:abstractNumId w:val="34"/>
  </w:num>
  <w:num w:numId="18">
    <w:abstractNumId w:val="31"/>
  </w:num>
  <w:num w:numId="19">
    <w:abstractNumId w:val="36"/>
  </w:num>
  <w:num w:numId="20">
    <w:abstractNumId w:val="27"/>
  </w:num>
  <w:num w:numId="21">
    <w:abstractNumId w:val="26"/>
  </w:num>
  <w:num w:numId="22">
    <w:abstractNumId w:val="5"/>
  </w:num>
  <w:num w:numId="23">
    <w:abstractNumId w:val="10"/>
  </w:num>
  <w:num w:numId="24">
    <w:abstractNumId w:val="11"/>
  </w:num>
  <w:num w:numId="25">
    <w:abstractNumId w:val="9"/>
  </w:num>
  <w:num w:numId="26">
    <w:abstractNumId w:val="24"/>
  </w:num>
  <w:num w:numId="27">
    <w:abstractNumId w:val="40"/>
  </w:num>
  <w:num w:numId="28">
    <w:abstractNumId w:val="22"/>
  </w:num>
  <w:num w:numId="29">
    <w:abstractNumId w:val="23"/>
  </w:num>
  <w:num w:numId="30">
    <w:abstractNumId w:val="3"/>
  </w:num>
  <w:num w:numId="31">
    <w:abstractNumId w:val="32"/>
  </w:num>
  <w:num w:numId="32">
    <w:abstractNumId w:val="14"/>
  </w:num>
  <w:num w:numId="33">
    <w:abstractNumId w:val="28"/>
  </w:num>
  <w:num w:numId="34">
    <w:abstractNumId w:val="37"/>
  </w:num>
  <w:num w:numId="35">
    <w:abstractNumId w:val="38"/>
  </w:num>
  <w:num w:numId="36">
    <w:abstractNumId w:val="8"/>
  </w:num>
  <w:num w:numId="37">
    <w:abstractNumId w:val="18"/>
  </w:num>
  <w:num w:numId="38">
    <w:abstractNumId w:val="30"/>
  </w:num>
  <w:num w:numId="39">
    <w:abstractNumId w:val="29"/>
  </w:num>
  <w:num w:numId="40">
    <w:abstractNumId w:val="0"/>
  </w:num>
  <w:num w:numId="41">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707"/>
    <w:rsid w:val="0000351D"/>
    <w:rsid w:val="000043C0"/>
    <w:rsid w:val="0000609B"/>
    <w:rsid w:val="00006DD1"/>
    <w:rsid w:val="000151F3"/>
    <w:rsid w:val="0002516C"/>
    <w:rsid w:val="00025422"/>
    <w:rsid w:val="00033FCE"/>
    <w:rsid w:val="00036145"/>
    <w:rsid w:val="0003723A"/>
    <w:rsid w:val="00042FD4"/>
    <w:rsid w:val="00043FB0"/>
    <w:rsid w:val="00044B6E"/>
    <w:rsid w:val="00047128"/>
    <w:rsid w:val="00054681"/>
    <w:rsid w:val="00055772"/>
    <w:rsid w:val="0005691B"/>
    <w:rsid w:val="00056A55"/>
    <w:rsid w:val="00057E72"/>
    <w:rsid w:val="000626D9"/>
    <w:rsid w:val="000639F8"/>
    <w:rsid w:val="00063FE9"/>
    <w:rsid w:val="00064EB0"/>
    <w:rsid w:val="00065678"/>
    <w:rsid w:val="00067626"/>
    <w:rsid w:val="000703D2"/>
    <w:rsid w:val="00077232"/>
    <w:rsid w:val="0008176E"/>
    <w:rsid w:val="000878CE"/>
    <w:rsid w:val="0008792D"/>
    <w:rsid w:val="000A07C1"/>
    <w:rsid w:val="000A5CC7"/>
    <w:rsid w:val="000C1258"/>
    <w:rsid w:val="000C5174"/>
    <w:rsid w:val="000E1106"/>
    <w:rsid w:val="000E512F"/>
    <w:rsid w:val="000F47B4"/>
    <w:rsid w:val="000F7A95"/>
    <w:rsid w:val="00101DDD"/>
    <w:rsid w:val="001238BC"/>
    <w:rsid w:val="0013423F"/>
    <w:rsid w:val="00143DC2"/>
    <w:rsid w:val="00146BC2"/>
    <w:rsid w:val="001525B0"/>
    <w:rsid w:val="00157110"/>
    <w:rsid w:val="00161F5F"/>
    <w:rsid w:val="001673F5"/>
    <w:rsid w:val="00184C0C"/>
    <w:rsid w:val="00187140"/>
    <w:rsid w:val="0018755B"/>
    <w:rsid w:val="00194454"/>
    <w:rsid w:val="001B07E9"/>
    <w:rsid w:val="001B1E05"/>
    <w:rsid w:val="001C032E"/>
    <w:rsid w:val="001C77BD"/>
    <w:rsid w:val="001E2616"/>
    <w:rsid w:val="001E3F45"/>
    <w:rsid w:val="001E5230"/>
    <w:rsid w:val="001F1828"/>
    <w:rsid w:val="001F48A0"/>
    <w:rsid w:val="00201991"/>
    <w:rsid w:val="00216B95"/>
    <w:rsid w:val="00234886"/>
    <w:rsid w:val="00245240"/>
    <w:rsid w:val="0025164D"/>
    <w:rsid w:val="0026103A"/>
    <w:rsid w:val="00264A4B"/>
    <w:rsid w:val="00266926"/>
    <w:rsid w:val="00273EB2"/>
    <w:rsid w:val="00277C62"/>
    <w:rsid w:val="00283D37"/>
    <w:rsid w:val="002846C7"/>
    <w:rsid w:val="00287E33"/>
    <w:rsid w:val="002976D6"/>
    <w:rsid w:val="002A1F9B"/>
    <w:rsid w:val="002A2311"/>
    <w:rsid w:val="002B4E73"/>
    <w:rsid w:val="002C0158"/>
    <w:rsid w:val="002C2381"/>
    <w:rsid w:val="002C530D"/>
    <w:rsid w:val="002F0A7C"/>
    <w:rsid w:val="002F1168"/>
    <w:rsid w:val="002F7EC3"/>
    <w:rsid w:val="003009C4"/>
    <w:rsid w:val="00302C30"/>
    <w:rsid w:val="003126BB"/>
    <w:rsid w:val="00313DFC"/>
    <w:rsid w:val="0031408A"/>
    <w:rsid w:val="0031748F"/>
    <w:rsid w:val="0032263D"/>
    <w:rsid w:val="0032311B"/>
    <w:rsid w:val="003350C0"/>
    <w:rsid w:val="003409E3"/>
    <w:rsid w:val="00347B0E"/>
    <w:rsid w:val="00357AE1"/>
    <w:rsid w:val="00362BC4"/>
    <w:rsid w:val="003724AA"/>
    <w:rsid w:val="00397CF1"/>
    <w:rsid w:val="003A0643"/>
    <w:rsid w:val="003A4441"/>
    <w:rsid w:val="003A7E5E"/>
    <w:rsid w:val="003B2D32"/>
    <w:rsid w:val="003C5D9B"/>
    <w:rsid w:val="003E1834"/>
    <w:rsid w:val="003E24C4"/>
    <w:rsid w:val="003E505F"/>
    <w:rsid w:val="00401BB8"/>
    <w:rsid w:val="0040343F"/>
    <w:rsid w:val="00420773"/>
    <w:rsid w:val="0042371E"/>
    <w:rsid w:val="004247B5"/>
    <w:rsid w:val="00424B91"/>
    <w:rsid w:val="00437CDE"/>
    <w:rsid w:val="004408D0"/>
    <w:rsid w:val="00454B0A"/>
    <w:rsid w:val="004644A6"/>
    <w:rsid w:val="00466C8C"/>
    <w:rsid w:val="00467C4C"/>
    <w:rsid w:val="00471790"/>
    <w:rsid w:val="00474316"/>
    <w:rsid w:val="0047684D"/>
    <w:rsid w:val="00497890"/>
    <w:rsid w:val="004A7CF9"/>
    <w:rsid w:val="004B67B8"/>
    <w:rsid w:val="005109DE"/>
    <w:rsid w:val="00524341"/>
    <w:rsid w:val="00533832"/>
    <w:rsid w:val="005370B5"/>
    <w:rsid w:val="005410B3"/>
    <w:rsid w:val="00543866"/>
    <w:rsid w:val="0055744C"/>
    <w:rsid w:val="005610B8"/>
    <w:rsid w:val="005637DB"/>
    <w:rsid w:val="005672C5"/>
    <w:rsid w:val="00585BB3"/>
    <w:rsid w:val="00586CA1"/>
    <w:rsid w:val="0059171E"/>
    <w:rsid w:val="00592F80"/>
    <w:rsid w:val="005A0BFE"/>
    <w:rsid w:val="005B3B44"/>
    <w:rsid w:val="005C0894"/>
    <w:rsid w:val="005C175E"/>
    <w:rsid w:val="005C28A4"/>
    <w:rsid w:val="005C4FBA"/>
    <w:rsid w:val="005C7250"/>
    <w:rsid w:val="005C7AF6"/>
    <w:rsid w:val="005D2DA4"/>
    <w:rsid w:val="005D4233"/>
    <w:rsid w:val="005E5A0D"/>
    <w:rsid w:val="005E6826"/>
    <w:rsid w:val="005E7402"/>
    <w:rsid w:val="005F3BA2"/>
    <w:rsid w:val="005F541C"/>
    <w:rsid w:val="005F6019"/>
    <w:rsid w:val="00620DF8"/>
    <w:rsid w:val="00623F8C"/>
    <w:rsid w:val="00636C5C"/>
    <w:rsid w:val="006463E1"/>
    <w:rsid w:val="00661DA8"/>
    <w:rsid w:val="00664CBC"/>
    <w:rsid w:val="00690A38"/>
    <w:rsid w:val="00695174"/>
    <w:rsid w:val="006978D4"/>
    <w:rsid w:val="006C30EB"/>
    <w:rsid w:val="006C372A"/>
    <w:rsid w:val="006D729D"/>
    <w:rsid w:val="006E0164"/>
    <w:rsid w:val="006E0CEF"/>
    <w:rsid w:val="006F3BEE"/>
    <w:rsid w:val="006F5985"/>
    <w:rsid w:val="00700985"/>
    <w:rsid w:val="007043B5"/>
    <w:rsid w:val="00707D81"/>
    <w:rsid w:val="00712DD8"/>
    <w:rsid w:val="0073384D"/>
    <w:rsid w:val="007346AF"/>
    <w:rsid w:val="00744F61"/>
    <w:rsid w:val="00744FC5"/>
    <w:rsid w:val="007450AD"/>
    <w:rsid w:val="00760640"/>
    <w:rsid w:val="007641BB"/>
    <w:rsid w:val="00767167"/>
    <w:rsid w:val="007675E1"/>
    <w:rsid w:val="007726F2"/>
    <w:rsid w:val="00772FBF"/>
    <w:rsid w:val="00787331"/>
    <w:rsid w:val="007911F8"/>
    <w:rsid w:val="00797934"/>
    <w:rsid w:val="007A7172"/>
    <w:rsid w:val="007C68FB"/>
    <w:rsid w:val="007D0C51"/>
    <w:rsid w:val="007E0D5A"/>
    <w:rsid w:val="007E1E5C"/>
    <w:rsid w:val="00813F3B"/>
    <w:rsid w:val="0081575A"/>
    <w:rsid w:val="00823675"/>
    <w:rsid w:val="00825038"/>
    <w:rsid w:val="008276A4"/>
    <w:rsid w:val="008300A2"/>
    <w:rsid w:val="00831BE9"/>
    <w:rsid w:val="008348F7"/>
    <w:rsid w:val="008436A5"/>
    <w:rsid w:val="0084610D"/>
    <w:rsid w:val="008651BF"/>
    <w:rsid w:val="00865707"/>
    <w:rsid w:val="00867BE6"/>
    <w:rsid w:val="00871EC9"/>
    <w:rsid w:val="008843F6"/>
    <w:rsid w:val="008A12DA"/>
    <w:rsid w:val="008B63B0"/>
    <w:rsid w:val="008C2F82"/>
    <w:rsid w:val="008C3073"/>
    <w:rsid w:val="008C360B"/>
    <w:rsid w:val="008D0406"/>
    <w:rsid w:val="008F2732"/>
    <w:rsid w:val="009040B5"/>
    <w:rsid w:val="00912530"/>
    <w:rsid w:val="009134AC"/>
    <w:rsid w:val="00934FF8"/>
    <w:rsid w:val="009374A7"/>
    <w:rsid w:val="00937E03"/>
    <w:rsid w:val="00940E9B"/>
    <w:rsid w:val="00941831"/>
    <w:rsid w:val="0094327C"/>
    <w:rsid w:val="00944C0C"/>
    <w:rsid w:val="009546BC"/>
    <w:rsid w:val="00956A95"/>
    <w:rsid w:val="009634B4"/>
    <w:rsid w:val="0096723C"/>
    <w:rsid w:val="00970B71"/>
    <w:rsid w:val="00973106"/>
    <w:rsid w:val="00975804"/>
    <w:rsid w:val="00983666"/>
    <w:rsid w:val="00983F1D"/>
    <w:rsid w:val="00993F8F"/>
    <w:rsid w:val="00994B06"/>
    <w:rsid w:val="0099566E"/>
    <w:rsid w:val="0099652A"/>
    <w:rsid w:val="009A6323"/>
    <w:rsid w:val="009A7A0D"/>
    <w:rsid w:val="009B4183"/>
    <w:rsid w:val="009C7816"/>
    <w:rsid w:val="009D2AE3"/>
    <w:rsid w:val="009D2D60"/>
    <w:rsid w:val="009D46D7"/>
    <w:rsid w:val="009D5D53"/>
    <w:rsid w:val="009D7897"/>
    <w:rsid w:val="009E2CFD"/>
    <w:rsid w:val="009F06D0"/>
    <w:rsid w:val="009F789C"/>
    <w:rsid w:val="00A02CA4"/>
    <w:rsid w:val="00A11A72"/>
    <w:rsid w:val="00A36AC8"/>
    <w:rsid w:val="00A46FA7"/>
    <w:rsid w:val="00A4706F"/>
    <w:rsid w:val="00A64414"/>
    <w:rsid w:val="00A64F3C"/>
    <w:rsid w:val="00A81FC1"/>
    <w:rsid w:val="00AA1A9C"/>
    <w:rsid w:val="00AA55A0"/>
    <w:rsid w:val="00AB27E0"/>
    <w:rsid w:val="00AB63AB"/>
    <w:rsid w:val="00AC093D"/>
    <w:rsid w:val="00AE0419"/>
    <w:rsid w:val="00B06ECE"/>
    <w:rsid w:val="00B14228"/>
    <w:rsid w:val="00B16CA4"/>
    <w:rsid w:val="00B2161A"/>
    <w:rsid w:val="00B24C78"/>
    <w:rsid w:val="00B322FD"/>
    <w:rsid w:val="00B36422"/>
    <w:rsid w:val="00B411DF"/>
    <w:rsid w:val="00B41278"/>
    <w:rsid w:val="00B51FE3"/>
    <w:rsid w:val="00B679D4"/>
    <w:rsid w:val="00B77A53"/>
    <w:rsid w:val="00B81B37"/>
    <w:rsid w:val="00B822E4"/>
    <w:rsid w:val="00B85813"/>
    <w:rsid w:val="00B91AC9"/>
    <w:rsid w:val="00BA126A"/>
    <w:rsid w:val="00BA2721"/>
    <w:rsid w:val="00BA62A8"/>
    <w:rsid w:val="00BB1A6D"/>
    <w:rsid w:val="00BB5B65"/>
    <w:rsid w:val="00BC2C67"/>
    <w:rsid w:val="00BC7A4B"/>
    <w:rsid w:val="00BD2156"/>
    <w:rsid w:val="00BE0425"/>
    <w:rsid w:val="00C065C2"/>
    <w:rsid w:val="00C266BE"/>
    <w:rsid w:val="00C352C4"/>
    <w:rsid w:val="00C461F1"/>
    <w:rsid w:val="00C46670"/>
    <w:rsid w:val="00C50B9E"/>
    <w:rsid w:val="00C61DC0"/>
    <w:rsid w:val="00C633E5"/>
    <w:rsid w:val="00C6461F"/>
    <w:rsid w:val="00C65725"/>
    <w:rsid w:val="00C6616B"/>
    <w:rsid w:val="00C752BE"/>
    <w:rsid w:val="00C813DC"/>
    <w:rsid w:val="00C83F70"/>
    <w:rsid w:val="00CB2683"/>
    <w:rsid w:val="00CB581B"/>
    <w:rsid w:val="00CB5B2B"/>
    <w:rsid w:val="00CC19ED"/>
    <w:rsid w:val="00CD7A60"/>
    <w:rsid w:val="00CE0C53"/>
    <w:rsid w:val="00CE5BA1"/>
    <w:rsid w:val="00D10D21"/>
    <w:rsid w:val="00D26DC4"/>
    <w:rsid w:val="00D3329B"/>
    <w:rsid w:val="00D335B3"/>
    <w:rsid w:val="00D3612E"/>
    <w:rsid w:val="00D37E9F"/>
    <w:rsid w:val="00D55CE8"/>
    <w:rsid w:val="00D649A2"/>
    <w:rsid w:val="00D70812"/>
    <w:rsid w:val="00D91872"/>
    <w:rsid w:val="00D972CA"/>
    <w:rsid w:val="00DA3F1F"/>
    <w:rsid w:val="00DA5F1C"/>
    <w:rsid w:val="00DA638E"/>
    <w:rsid w:val="00DA68E0"/>
    <w:rsid w:val="00DB1A49"/>
    <w:rsid w:val="00DB7C98"/>
    <w:rsid w:val="00DC06F0"/>
    <w:rsid w:val="00DC69CA"/>
    <w:rsid w:val="00DD35FE"/>
    <w:rsid w:val="00DD43B4"/>
    <w:rsid w:val="00DD548D"/>
    <w:rsid w:val="00DF1092"/>
    <w:rsid w:val="00E0097A"/>
    <w:rsid w:val="00E00ABF"/>
    <w:rsid w:val="00E14D15"/>
    <w:rsid w:val="00E1591E"/>
    <w:rsid w:val="00E227E5"/>
    <w:rsid w:val="00E37A9F"/>
    <w:rsid w:val="00E435DE"/>
    <w:rsid w:val="00E46834"/>
    <w:rsid w:val="00E469EE"/>
    <w:rsid w:val="00E5201D"/>
    <w:rsid w:val="00E57263"/>
    <w:rsid w:val="00E600DE"/>
    <w:rsid w:val="00E61E78"/>
    <w:rsid w:val="00E67192"/>
    <w:rsid w:val="00E67F5F"/>
    <w:rsid w:val="00E735EB"/>
    <w:rsid w:val="00E770F1"/>
    <w:rsid w:val="00E93425"/>
    <w:rsid w:val="00E97773"/>
    <w:rsid w:val="00EA32B2"/>
    <w:rsid w:val="00EA6C28"/>
    <w:rsid w:val="00EB1461"/>
    <w:rsid w:val="00EC6DA5"/>
    <w:rsid w:val="00ED2482"/>
    <w:rsid w:val="00ED34EE"/>
    <w:rsid w:val="00ED3E48"/>
    <w:rsid w:val="00ED69DA"/>
    <w:rsid w:val="00EE539A"/>
    <w:rsid w:val="00EE6A3C"/>
    <w:rsid w:val="00EF2725"/>
    <w:rsid w:val="00EF3C7B"/>
    <w:rsid w:val="00EF489E"/>
    <w:rsid w:val="00EF56FB"/>
    <w:rsid w:val="00EF7ABE"/>
    <w:rsid w:val="00F00052"/>
    <w:rsid w:val="00F06CB6"/>
    <w:rsid w:val="00F13CB1"/>
    <w:rsid w:val="00F3106F"/>
    <w:rsid w:val="00F45B72"/>
    <w:rsid w:val="00F5544A"/>
    <w:rsid w:val="00F65421"/>
    <w:rsid w:val="00F70E8C"/>
    <w:rsid w:val="00F77FA7"/>
    <w:rsid w:val="00F855C9"/>
    <w:rsid w:val="00F9377D"/>
    <w:rsid w:val="00F964EA"/>
    <w:rsid w:val="00FB55A2"/>
    <w:rsid w:val="00FB6F0D"/>
    <w:rsid w:val="00FD6E3A"/>
    <w:rsid w:val="00FE27CE"/>
    <w:rsid w:val="00FE5F26"/>
    <w:rsid w:val="00FE72BC"/>
    <w:rsid w:val="00FF0F22"/>
    <w:rsid w:val="00FF1566"/>
    <w:rsid w:val="00FF223D"/>
    <w:rsid w:val="00FF5544"/>
    <w:rsid w:val="00FF70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6CBB78"/>
  <w15:chartTrackingRefBased/>
  <w15:docId w15:val="{E30F2B9C-BE2C-4DF0-9F8E-324CD4D7B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2BC4"/>
    <w:pPr>
      <w:spacing w:after="0"/>
    </w:pPr>
  </w:style>
  <w:style w:type="paragraph" w:styleId="Kop1">
    <w:name w:val="heading 1"/>
    <w:basedOn w:val="Standaard"/>
    <w:next w:val="Standaard"/>
    <w:link w:val="Kop1Char"/>
    <w:uiPriority w:val="9"/>
    <w:qFormat/>
    <w:rsid w:val="00592F80"/>
    <w:pPr>
      <w:keepNext/>
      <w:keepLines/>
      <w:numPr>
        <w:numId w:val="7"/>
      </w:numPr>
      <w:spacing w:before="240"/>
      <w:outlineLvl w:val="0"/>
    </w:pPr>
    <w:rPr>
      <w:rFonts w:eastAsiaTheme="majorEastAsia" w:cstheme="minorHAnsi"/>
      <w:color w:val="2F5496" w:themeColor="accent1" w:themeShade="BF"/>
      <w:sz w:val="32"/>
      <w:szCs w:val="32"/>
    </w:rPr>
  </w:style>
  <w:style w:type="paragraph" w:styleId="Kop2">
    <w:name w:val="heading 2"/>
    <w:basedOn w:val="Kop1"/>
    <w:next w:val="Standaard"/>
    <w:link w:val="Kop2Char"/>
    <w:uiPriority w:val="9"/>
    <w:unhideWhenUsed/>
    <w:qFormat/>
    <w:rsid w:val="00592F80"/>
    <w:pPr>
      <w:numPr>
        <w:ilvl w:val="1"/>
      </w:numPr>
      <w:outlineLvl w:val="1"/>
    </w:pPr>
    <w:rPr>
      <w:sz w:val="28"/>
      <w:szCs w:val="28"/>
    </w:rPr>
  </w:style>
  <w:style w:type="paragraph" w:styleId="Kop3">
    <w:name w:val="heading 3"/>
    <w:basedOn w:val="Kop2"/>
    <w:next w:val="Standaard"/>
    <w:link w:val="Kop3Char"/>
    <w:uiPriority w:val="9"/>
    <w:unhideWhenUsed/>
    <w:qFormat/>
    <w:rsid w:val="00592F80"/>
    <w:pPr>
      <w:numPr>
        <w:ilvl w:val="2"/>
      </w:numPr>
      <w:outlineLvl w:val="2"/>
    </w:pPr>
    <w:rPr>
      <w:sz w:val="24"/>
      <w:szCs w:val="24"/>
    </w:rPr>
  </w:style>
  <w:style w:type="paragraph" w:styleId="Kop4">
    <w:name w:val="heading 4"/>
    <w:basedOn w:val="Kop3"/>
    <w:next w:val="Standaard"/>
    <w:link w:val="Kop4Char"/>
    <w:uiPriority w:val="9"/>
    <w:unhideWhenUsed/>
    <w:qFormat/>
    <w:rsid w:val="00347B0E"/>
    <w:pPr>
      <w:numPr>
        <w:ilvl w:val="3"/>
      </w:numPr>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leurrijke lijst - accent 11,Bullets"/>
    <w:basedOn w:val="Standaard"/>
    <w:link w:val="LijstalineaChar"/>
    <w:uiPriority w:val="34"/>
    <w:qFormat/>
    <w:rsid w:val="00865707"/>
    <w:pPr>
      <w:ind w:left="720"/>
      <w:contextualSpacing/>
    </w:pPr>
  </w:style>
  <w:style w:type="character" w:customStyle="1" w:styleId="Kop1Char">
    <w:name w:val="Kop 1 Char"/>
    <w:basedOn w:val="Standaardalinea-lettertype"/>
    <w:link w:val="Kop1"/>
    <w:uiPriority w:val="9"/>
    <w:rsid w:val="00592F80"/>
    <w:rPr>
      <w:rFonts w:eastAsiaTheme="majorEastAsia" w:cstheme="minorHAnsi"/>
      <w:color w:val="2F5496" w:themeColor="accent1" w:themeShade="BF"/>
      <w:sz w:val="32"/>
      <w:szCs w:val="32"/>
    </w:rPr>
  </w:style>
  <w:style w:type="paragraph" w:styleId="Geenafstand">
    <w:name w:val="No Spacing"/>
    <w:link w:val="GeenafstandChar"/>
    <w:uiPriority w:val="1"/>
    <w:qFormat/>
    <w:rsid w:val="00D3329B"/>
    <w:pPr>
      <w:spacing w:after="0" w:line="240" w:lineRule="auto"/>
    </w:pPr>
  </w:style>
  <w:style w:type="table" w:styleId="Tabelraster">
    <w:name w:val="Table Grid"/>
    <w:basedOn w:val="Standaardtabel"/>
    <w:uiPriority w:val="59"/>
    <w:rsid w:val="00D3329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locked/>
    <w:rsid w:val="00D3329B"/>
  </w:style>
  <w:style w:type="character" w:customStyle="1" w:styleId="Kop2Char">
    <w:name w:val="Kop 2 Char"/>
    <w:basedOn w:val="Standaardalinea-lettertype"/>
    <w:link w:val="Kop2"/>
    <w:uiPriority w:val="9"/>
    <w:rsid w:val="00592F80"/>
    <w:rPr>
      <w:rFonts w:eastAsiaTheme="majorEastAsia" w:cstheme="minorHAnsi"/>
      <w:color w:val="2F5496" w:themeColor="accent1" w:themeShade="BF"/>
      <w:sz w:val="28"/>
      <w:szCs w:val="28"/>
    </w:rPr>
  </w:style>
  <w:style w:type="paragraph" w:styleId="Kopvaninhoudsopgave">
    <w:name w:val="TOC Heading"/>
    <w:basedOn w:val="Kop1"/>
    <w:next w:val="Standaard"/>
    <w:uiPriority w:val="39"/>
    <w:unhideWhenUsed/>
    <w:qFormat/>
    <w:rsid w:val="00044B6E"/>
    <w:pPr>
      <w:outlineLvl w:val="9"/>
    </w:pPr>
    <w:rPr>
      <w:lang w:eastAsia="nl-NL"/>
    </w:rPr>
  </w:style>
  <w:style w:type="paragraph" w:styleId="Inhopg1">
    <w:name w:val="toc 1"/>
    <w:basedOn w:val="Standaard"/>
    <w:next w:val="Standaard"/>
    <w:autoRedefine/>
    <w:uiPriority w:val="39"/>
    <w:unhideWhenUsed/>
    <w:rsid w:val="00044B6E"/>
    <w:pPr>
      <w:spacing w:after="100"/>
    </w:pPr>
  </w:style>
  <w:style w:type="paragraph" w:styleId="Inhopg2">
    <w:name w:val="toc 2"/>
    <w:basedOn w:val="Standaard"/>
    <w:next w:val="Standaard"/>
    <w:autoRedefine/>
    <w:uiPriority w:val="39"/>
    <w:unhideWhenUsed/>
    <w:rsid w:val="00044B6E"/>
    <w:pPr>
      <w:spacing w:after="100"/>
      <w:ind w:left="220"/>
    </w:pPr>
  </w:style>
  <w:style w:type="character" w:styleId="Hyperlink">
    <w:name w:val="Hyperlink"/>
    <w:basedOn w:val="Standaardalinea-lettertype"/>
    <w:uiPriority w:val="99"/>
    <w:unhideWhenUsed/>
    <w:rsid w:val="00044B6E"/>
    <w:rPr>
      <w:color w:val="0563C1" w:themeColor="hyperlink"/>
      <w:u w:val="single"/>
    </w:rPr>
  </w:style>
  <w:style w:type="character" w:styleId="Verwijzingopmerking">
    <w:name w:val="annotation reference"/>
    <w:basedOn w:val="Standaardalinea-lettertype"/>
    <w:uiPriority w:val="99"/>
    <w:unhideWhenUsed/>
    <w:rsid w:val="008C360B"/>
    <w:rPr>
      <w:sz w:val="16"/>
      <w:szCs w:val="16"/>
    </w:rPr>
  </w:style>
  <w:style w:type="paragraph" w:styleId="Tekstopmerking">
    <w:name w:val="annotation text"/>
    <w:basedOn w:val="Standaard"/>
    <w:link w:val="TekstopmerkingChar"/>
    <w:uiPriority w:val="99"/>
    <w:unhideWhenUsed/>
    <w:rsid w:val="008C360B"/>
    <w:pPr>
      <w:spacing w:line="240" w:lineRule="auto"/>
    </w:pPr>
    <w:rPr>
      <w:sz w:val="20"/>
      <w:szCs w:val="20"/>
    </w:rPr>
  </w:style>
  <w:style w:type="character" w:customStyle="1" w:styleId="TekstopmerkingChar">
    <w:name w:val="Tekst opmerking Char"/>
    <w:basedOn w:val="Standaardalinea-lettertype"/>
    <w:link w:val="Tekstopmerking"/>
    <w:uiPriority w:val="99"/>
    <w:rsid w:val="008C360B"/>
    <w:rPr>
      <w:sz w:val="20"/>
      <w:szCs w:val="20"/>
    </w:rPr>
  </w:style>
  <w:style w:type="paragraph" w:styleId="Onderwerpvanopmerking">
    <w:name w:val="annotation subject"/>
    <w:basedOn w:val="Tekstopmerking"/>
    <w:next w:val="Tekstopmerking"/>
    <w:link w:val="OnderwerpvanopmerkingChar"/>
    <w:uiPriority w:val="99"/>
    <w:semiHidden/>
    <w:unhideWhenUsed/>
    <w:rsid w:val="008C360B"/>
    <w:rPr>
      <w:b/>
      <w:bCs/>
    </w:rPr>
  </w:style>
  <w:style w:type="character" w:customStyle="1" w:styleId="OnderwerpvanopmerkingChar">
    <w:name w:val="Onderwerp van opmerking Char"/>
    <w:basedOn w:val="TekstopmerkingChar"/>
    <w:link w:val="Onderwerpvanopmerking"/>
    <w:uiPriority w:val="99"/>
    <w:semiHidden/>
    <w:rsid w:val="008C360B"/>
    <w:rPr>
      <w:b/>
      <w:bCs/>
      <w:sz w:val="20"/>
      <w:szCs w:val="20"/>
    </w:rPr>
  </w:style>
  <w:style w:type="paragraph" w:styleId="Ballontekst">
    <w:name w:val="Balloon Text"/>
    <w:basedOn w:val="Standaard"/>
    <w:link w:val="BallontekstChar"/>
    <w:uiPriority w:val="99"/>
    <w:semiHidden/>
    <w:unhideWhenUsed/>
    <w:rsid w:val="008C36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C360B"/>
    <w:rPr>
      <w:rFonts w:ascii="Segoe UI" w:hAnsi="Segoe UI" w:cs="Segoe UI"/>
      <w:sz w:val="18"/>
      <w:szCs w:val="18"/>
    </w:rPr>
  </w:style>
  <w:style w:type="character" w:customStyle="1" w:styleId="Kop3Char">
    <w:name w:val="Kop 3 Char"/>
    <w:basedOn w:val="Standaardalinea-lettertype"/>
    <w:link w:val="Kop3"/>
    <w:uiPriority w:val="9"/>
    <w:rsid w:val="00592F80"/>
    <w:rPr>
      <w:rFonts w:eastAsiaTheme="majorEastAsia" w:cstheme="minorHAnsi"/>
      <w:color w:val="2F5496" w:themeColor="accent1" w:themeShade="BF"/>
      <w:sz w:val="24"/>
      <w:szCs w:val="24"/>
    </w:rPr>
  </w:style>
  <w:style w:type="paragraph" w:styleId="Inhopg3">
    <w:name w:val="toc 3"/>
    <w:basedOn w:val="Standaard"/>
    <w:next w:val="Standaard"/>
    <w:autoRedefine/>
    <w:uiPriority w:val="39"/>
    <w:unhideWhenUsed/>
    <w:rsid w:val="007641BB"/>
    <w:pPr>
      <w:spacing w:after="100"/>
      <w:ind w:left="440"/>
    </w:pPr>
  </w:style>
  <w:style w:type="paragraph" w:customStyle="1" w:styleId="Default">
    <w:name w:val="Default"/>
    <w:rsid w:val="006C372A"/>
    <w:pPr>
      <w:autoSpaceDE w:val="0"/>
      <w:autoSpaceDN w:val="0"/>
      <w:adjustRightInd w:val="0"/>
      <w:spacing w:after="0" w:line="240" w:lineRule="auto"/>
    </w:pPr>
    <w:rPr>
      <w:rFonts w:ascii="Arial" w:hAnsi="Arial" w:cs="Arial"/>
      <w:color w:val="000000"/>
      <w:sz w:val="24"/>
      <w:szCs w:val="24"/>
    </w:rPr>
  </w:style>
  <w:style w:type="paragraph" w:styleId="Normaalweb">
    <w:name w:val="Normal (Web)"/>
    <w:basedOn w:val="Standaard"/>
    <w:uiPriority w:val="99"/>
    <w:semiHidden/>
    <w:unhideWhenUsed/>
    <w:rsid w:val="00362B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Configuration Code Char,List Paragraph1 Char,Kleurrijke lijst - accent 11 Char,Bullets Char"/>
    <w:basedOn w:val="Standaardalinea-lettertype"/>
    <w:link w:val="Lijstalinea"/>
    <w:uiPriority w:val="34"/>
    <w:rsid w:val="00362BC4"/>
  </w:style>
  <w:style w:type="paragraph" w:styleId="Voettekst">
    <w:name w:val="footer"/>
    <w:basedOn w:val="Standaard"/>
    <w:link w:val="VoettekstChar"/>
    <w:rsid w:val="00362BC4"/>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rsid w:val="00362BC4"/>
    <w:rPr>
      <w:rFonts w:ascii="Times New Roman" w:eastAsia="Times New Roman" w:hAnsi="Times New Roman" w:cs="Times New Roman"/>
      <w:sz w:val="20"/>
      <w:szCs w:val="20"/>
      <w:lang w:eastAsia="nl-NL"/>
    </w:rPr>
  </w:style>
  <w:style w:type="paragraph" w:styleId="Plattetekstinspringen3">
    <w:name w:val="Body Text Indent 3"/>
    <w:basedOn w:val="Standaard"/>
    <w:link w:val="Plattetekstinspringen3Char"/>
    <w:rsid w:val="00362BC4"/>
    <w:pPr>
      <w:spacing w:after="120" w:line="240" w:lineRule="auto"/>
      <w:ind w:left="283"/>
    </w:pPr>
    <w:rPr>
      <w:rFonts w:ascii="Univers" w:eastAsia="Times New Roman" w:hAnsi="Univers" w:cs="Times New Roman"/>
      <w:sz w:val="16"/>
      <w:szCs w:val="16"/>
      <w:lang w:eastAsia="nl-NL"/>
    </w:rPr>
  </w:style>
  <w:style w:type="character" w:customStyle="1" w:styleId="Plattetekstinspringen3Char">
    <w:name w:val="Platte tekst inspringen 3 Char"/>
    <w:basedOn w:val="Standaardalinea-lettertype"/>
    <w:link w:val="Plattetekstinspringen3"/>
    <w:rsid w:val="00362BC4"/>
    <w:rPr>
      <w:rFonts w:ascii="Univers" w:eastAsia="Times New Roman" w:hAnsi="Univers" w:cs="Times New Roman"/>
      <w:sz w:val="16"/>
      <w:szCs w:val="16"/>
      <w:lang w:eastAsia="nl-NL"/>
    </w:rPr>
  </w:style>
  <w:style w:type="paragraph" w:styleId="Index1">
    <w:name w:val="index 1"/>
    <w:basedOn w:val="Standaard"/>
    <w:next w:val="Standaard"/>
    <w:autoRedefine/>
    <w:uiPriority w:val="99"/>
    <w:semiHidden/>
    <w:unhideWhenUsed/>
    <w:rsid w:val="00362BC4"/>
    <w:pPr>
      <w:spacing w:line="240" w:lineRule="auto"/>
      <w:ind w:left="220" w:hanging="220"/>
    </w:pPr>
  </w:style>
  <w:style w:type="paragraph" w:styleId="Indexkop">
    <w:name w:val="index heading"/>
    <w:basedOn w:val="Standaard"/>
    <w:rsid w:val="00362BC4"/>
    <w:pPr>
      <w:spacing w:line="240" w:lineRule="auto"/>
    </w:pPr>
    <w:rPr>
      <w:rFonts w:ascii="Arial" w:eastAsia="Times New Roman" w:hAnsi="Arial" w:cs="Arial"/>
      <w:color w:val="000000"/>
      <w:sz w:val="20"/>
      <w:szCs w:val="20"/>
      <w:lang w:eastAsia="nl-NL"/>
    </w:rPr>
  </w:style>
  <w:style w:type="paragraph" w:customStyle="1" w:styleId="Opsomming">
    <w:name w:val="Opsomming"/>
    <w:basedOn w:val="Standaard"/>
    <w:rsid w:val="00362BC4"/>
    <w:pPr>
      <w:numPr>
        <w:numId w:val="1"/>
      </w:numPr>
      <w:spacing w:line="240" w:lineRule="auto"/>
    </w:pPr>
    <w:rPr>
      <w:rFonts w:ascii="Times New Roman" w:eastAsia="Times New Roman" w:hAnsi="Times New Roman" w:cs="Times New Roman"/>
      <w:sz w:val="20"/>
      <w:szCs w:val="20"/>
      <w:lang w:eastAsia="nl-NL"/>
    </w:rPr>
  </w:style>
  <w:style w:type="character" w:styleId="Onopgelostemelding">
    <w:name w:val="Unresolved Mention"/>
    <w:basedOn w:val="Standaardalinea-lettertype"/>
    <w:uiPriority w:val="99"/>
    <w:semiHidden/>
    <w:unhideWhenUsed/>
    <w:rsid w:val="007E0D5A"/>
    <w:rPr>
      <w:color w:val="605E5C"/>
      <w:shd w:val="clear" w:color="auto" w:fill="E1DFDD"/>
    </w:rPr>
  </w:style>
  <w:style w:type="character" w:customStyle="1" w:styleId="Kop4Char">
    <w:name w:val="Kop 4 Char"/>
    <w:basedOn w:val="Standaardalinea-lettertype"/>
    <w:link w:val="Kop4"/>
    <w:uiPriority w:val="9"/>
    <w:rsid w:val="00347B0E"/>
    <w:rPr>
      <w:rFonts w:eastAsiaTheme="majorEastAsia" w:cstheme="minorHAnsi"/>
      <w:color w:val="2F5496" w:themeColor="accent1" w:themeShade="BF"/>
      <w:sz w:val="24"/>
      <w:szCs w:val="24"/>
      <w:u w:val="single"/>
    </w:rPr>
  </w:style>
  <w:style w:type="character" w:styleId="GevolgdeHyperlink">
    <w:name w:val="FollowedHyperlink"/>
    <w:basedOn w:val="Standaardalinea-lettertype"/>
    <w:uiPriority w:val="99"/>
    <w:semiHidden/>
    <w:unhideWhenUsed/>
    <w:rsid w:val="00054681"/>
    <w:rPr>
      <w:color w:val="954F72" w:themeColor="followedHyperlink"/>
      <w:u w:val="single"/>
    </w:rPr>
  </w:style>
  <w:style w:type="paragraph" w:styleId="Koptekst">
    <w:name w:val="header"/>
    <w:basedOn w:val="Standaard"/>
    <w:link w:val="KoptekstChar"/>
    <w:unhideWhenUsed/>
    <w:rsid w:val="008651BF"/>
    <w:pPr>
      <w:tabs>
        <w:tab w:val="center" w:pos="4536"/>
        <w:tab w:val="right" w:pos="9072"/>
      </w:tabs>
      <w:spacing w:line="240" w:lineRule="auto"/>
    </w:pPr>
  </w:style>
  <w:style w:type="character" w:customStyle="1" w:styleId="KoptekstChar">
    <w:name w:val="Koptekst Char"/>
    <w:basedOn w:val="Standaardalinea-lettertype"/>
    <w:link w:val="Koptekst"/>
    <w:rsid w:val="008651BF"/>
  </w:style>
  <w:style w:type="paragraph" w:styleId="Revisie">
    <w:name w:val="Revision"/>
    <w:hidden/>
    <w:uiPriority w:val="99"/>
    <w:semiHidden/>
    <w:rsid w:val="00797934"/>
    <w:pPr>
      <w:spacing w:after="0" w:line="240" w:lineRule="auto"/>
    </w:pPr>
  </w:style>
  <w:style w:type="character" w:customStyle="1" w:styleId="summarydata1">
    <w:name w:val="summarydata1"/>
    <w:basedOn w:val="Standaardalinea-lettertype"/>
    <w:rsid w:val="00057E72"/>
    <w:rPr>
      <w:rFonts w:ascii="Open Sans" w:hAnsi="Open Sans" w:cs="Arial" w:hint="default"/>
      <w:b/>
      <w:bCs/>
      <w:color w:val="2D3D53"/>
      <w:sz w:val="21"/>
      <w:szCs w:val="21"/>
    </w:rPr>
  </w:style>
  <w:style w:type="paragraph" w:styleId="Plattetekst">
    <w:name w:val="Body Text"/>
    <w:basedOn w:val="Standaard"/>
    <w:link w:val="PlattetekstChar"/>
    <w:uiPriority w:val="99"/>
    <w:semiHidden/>
    <w:unhideWhenUsed/>
    <w:rsid w:val="004247B5"/>
    <w:pPr>
      <w:spacing w:after="120"/>
    </w:pPr>
  </w:style>
  <w:style w:type="character" w:customStyle="1" w:styleId="PlattetekstChar">
    <w:name w:val="Platte tekst Char"/>
    <w:basedOn w:val="Standaardalinea-lettertype"/>
    <w:link w:val="Plattetekst"/>
    <w:uiPriority w:val="99"/>
    <w:semiHidden/>
    <w:rsid w:val="004247B5"/>
  </w:style>
  <w:style w:type="paragraph" w:customStyle="1" w:styleId="VRbasistekst">
    <w:name w:val="VR basistekst"/>
    <w:basedOn w:val="Standaard"/>
    <w:link w:val="VRbasistekstChar"/>
    <w:qFormat/>
    <w:rsid w:val="00DD43B4"/>
    <w:pPr>
      <w:spacing w:line="280" w:lineRule="atLeast"/>
      <w:jc w:val="both"/>
    </w:pPr>
    <w:rPr>
      <w:rFonts w:ascii="Arial" w:eastAsia="Calibri" w:hAnsi="Arial" w:cs="Times New Roman"/>
      <w:sz w:val="20"/>
    </w:rPr>
  </w:style>
  <w:style w:type="character" w:customStyle="1" w:styleId="VRbasistekstChar">
    <w:name w:val="VR basistekst Char"/>
    <w:link w:val="VRbasistekst"/>
    <w:rsid w:val="00DD43B4"/>
    <w:rPr>
      <w:rFonts w:ascii="Arial" w:eastAsia="Calibri" w:hAnsi="Arial" w:cs="Times New Roman"/>
      <w:sz w:val="20"/>
    </w:rPr>
  </w:style>
  <w:style w:type="character" w:customStyle="1" w:styleId="fontstyle01">
    <w:name w:val="fontstyle01"/>
    <w:basedOn w:val="Standaardalinea-lettertype"/>
    <w:rsid w:val="00B85813"/>
    <w:rPr>
      <w:rFonts w:ascii="FranklinGothEF-Book" w:hAnsi="FranklinGothEF-Book" w:hint="default"/>
      <w:b w:val="0"/>
      <w:bCs w:val="0"/>
      <w:i w:val="0"/>
      <w:iCs w:val="0"/>
      <w:color w:val="0B537F"/>
      <w:sz w:val="18"/>
      <w:szCs w:val="18"/>
    </w:rPr>
  </w:style>
  <w:style w:type="character" w:customStyle="1" w:styleId="fontstyle21">
    <w:name w:val="fontstyle21"/>
    <w:basedOn w:val="Standaardalinea-lettertype"/>
    <w:rsid w:val="002846C7"/>
    <w:rPr>
      <w:rFonts w:ascii="DIN-Light" w:hAnsi="DIN-Light" w:hint="default"/>
      <w:b w:val="0"/>
      <w:bCs w:val="0"/>
      <w:i w:val="0"/>
      <w:iCs w:val="0"/>
      <w:color w:val="F05923"/>
      <w:sz w:val="18"/>
      <w:szCs w:val="18"/>
    </w:rPr>
  </w:style>
  <w:style w:type="character" w:customStyle="1" w:styleId="fontstyle31">
    <w:name w:val="fontstyle31"/>
    <w:basedOn w:val="Standaardalinea-lettertype"/>
    <w:rsid w:val="002846C7"/>
    <w:rPr>
      <w:rFonts w:ascii="FranklinGothicITCbyBT-Demi" w:hAnsi="FranklinGothicITCbyBT-Demi" w:hint="default"/>
      <w:b w:val="0"/>
      <w:bCs w:val="0"/>
      <w:i w:val="0"/>
      <w:iCs w:val="0"/>
      <w:color w:val="F05923"/>
      <w:sz w:val="12"/>
      <w:szCs w:val="12"/>
    </w:rPr>
  </w:style>
  <w:style w:type="paragraph" w:styleId="Voetnoottekst">
    <w:name w:val="footnote text"/>
    <w:basedOn w:val="Standaard"/>
    <w:link w:val="VoetnoottekstChar"/>
    <w:rsid w:val="0008176E"/>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08176E"/>
    <w:rPr>
      <w:rFonts w:ascii="Arial" w:eastAsia="Times New Roman" w:hAnsi="Arial" w:cs="Times New Roman"/>
      <w:sz w:val="20"/>
      <w:szCs w:val="20"/>
      <w:lang w:eastAsia="nl-NL"/>
    </w:rPr>
  </w:style>
  <w:style w:type="paragraph" w:customStyle="1" w:styleId="Lijstalinea1">
    <w:name w:val="Lijstalinea1"/>
    <w:basedOn w:val="Standaard"/>
    <w:rsid w:val="0008176E"/>
    <w:pPr>
      <w:spacing w:line="240" w:lineRule="auto"/>
      <w:ind w:left="720"/>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2250">
      <w:bodyDiv w:val="1"/>
      <w:marLeft w:val="0"/>
      <w:marRight w:val="0"/>
      <w:marTop w:val="0"/>
      <w:marBottom w:val="0"/>
      <w:divBdr>
        <w:top w:val="none" w:sz="0" w:space="0" w:color="auto"/>
        <w:left w:val="none" w:sz="0" w:space="0" w:color="auto"/>
        <w:bottom w:val="none" w:sz="0" w:space="0" w:color="auto"/>
        <w:right w:val="none" w:sz="0" w:space="0" w:color="auto"/>
      </w:divBdr>
      <w:divsChild>
        <w:div w:id="580605440">
          <w:marLeft w:val="1440"/>
          <w:marRight w:val="0"/>
          <w:marTop w:val="0"/>
          <w:marBottom w:val="0"/>
          <w:divBdr>
            <w:top w:val="none" w:sz="0" w:space="0" w:color="auto"/>
            <w:left w:val="none" w:sz="0" w:space="0" w:color="auto"/>
            <w:bottom w:val="none" w:sz="0" w:space="0" w:color="auto"/>
            <w:right w:val="none" w:sz="0" w:space="0" w:color="auto"/>
          </w:divBdr>
        </w:div>
        <w:div w:id="666059607">
          <w:marLeft w:val="2160"/>
          <w:marRight w:val="0"/>
          <w:marTop w:val="0"/>
          <w:marBottom w:val="0"/>
          <w:divBdr>
            <w:top w:val="none" w:sz="0" w:space="0" w:color="auto"/>
            <w:left w:val="none" w:sz="0" w:space="0" w:color="auto"/>
            <w:bottom w:val="none" w:sz="0" w:space="0" w:color="auto"/>
            <w:right w:val="none" w:sz="0" w:space="0" w:color="auto"/>
          </w:divBdr>
        </w:div>
      </w:divsChild>
    </w:div>
    <w:div w:id="9335869">
      <w:bodyDiv w:val="1"/>
      <w:marLeft w:val="0"/>
      <w:marRight w:val="0"/>
      <w:marTop w:val="0"/>
      <w:marBottom w:val="0"/>
      <w:divBdr>
        <w:top w:val="none" w:sz="0" w:space="0" w:color="auto"/>
        <w:left w:val="none" w:sz="0" w:space="0" w:color="auto"/>
        <w:bottom w:val="none" w:sz="0" w:space="0" w:color="auto"/>
        <w:right w:val="none" w:sz="0" w:space="0" w:color="auto"/>
      </w:divBdr>
    </w:div>
    <w:div w:id="55512231">
      <w:bodyDiv w:val="1"/>
      <w:marLeft w:val="0"/>
      <w:marRight w:val="0"/>
      <w:marTop w:val="0"/>
      <w:marBottom w:val="0"/>
      <w:divBdr>
        <w:top w:val="none" w:sz="0" w:space="0" w:color="auto"/>
        <w:left w:val="none" w:sz="0" w:space="0" w:color="auto"/>
        <w:bottom w:val="none" w:sz="0" w:space="0" w:color="auto"/>
        <w:right w:val="none" w:sz="0" w:space="0" w:color="auto"/>
      </w:divBdr>
    </w:div>
    <w:div w:id="175652411">
      <w:bodyDiv w:val="1"/>
      <w:marLeft w:val="0"/>
      <w:marRight w:val="0"/>
      <w:marTop w:val="0"/>
      <w:marBottom w:val="0"/>
      <w:divBdr>
        <w:top w:val="none" w:sz="0" w:space="0" w:color="auto"/>
        <w:left w:val="none" w:sz="0" w:space="0" w:color="auto"/>
        <w:bottom w:val="none" w:sz="0" w:space="0" w:color="auto"/>
        <w:right w:val="none" w:sz="0" w:space="0" w:color="auto"/>
      </w:divBdr>
    </w:div>
    <w:div w:id="359816357">
      <w:bodyDiv w:val="1"/>
      <w:marLeft w:val="0"/>
      <w:marRight w:val="0"/>
      <w:marTop w:val="0"/>
      <w:marBottom w:val="0"/>
      <w:divBdr>
        <w:top w:val="none" w:sz="0" w:space="0" w:color="auto"/>
        <w:left w:val="none" w:sz="0" w:space="0" w:color="auto"/>
        <w:bottom w:val="none" w:sz="0" w:space="0" w:color="auto"/>
        <w:right w:val="none" w:sz="0" w:space="0" w:color="auto"/>
      </w:divBdr>
      <w:divsChild>
        <w:div w:id="1766421350">
          <w:marLeft w:val="1166"/>
          <w:marRight w:val="0"/>
          <w:marTop w:val="100"/>
          <w:marBottom w:val="0"/>
          <w:divBdr>
            <w:top w:val="none" w:sz="0" w:space="0" w:color="auto"/>
            <w:left w:val="none" w:sz="0" w:space="0" w:color="auto"/>
            <w:bottom w:val="none" w:sz="0" w:space="0" w:color="auto"/>
            <w:right w:val="none" w:sz="0" w:space="0" w:color="auto"/>
          </w:divBdr>
        </w:div>
        <w:div w:id="2118213232">
          <w:marLeft w:val="1886"/>
          <w:marRight w:val="0"/>
          <w:marTop w:val="100"/>
          <w:marBottom w:val="0"/>
          <w:divBdr>
            <w:top w:val="none" w:sz="0" w:space="0" w:color="auto"/>
            <w:left w:val="none" w:sz="0" w:space="0" w:color="auto"/>
            <w:bottom w:val="none" w:sz="0" w:space="0" w:color="auto"/>
            <w:right w:val="none" w:sz="0" w:space="0" w:color="auto"/>
          </w:divBdr>
        </w:div>
        <w:div w:id="229509585">
          <w:marLeft w:val="1886"/>
          <w:marRight w:val="0"/>
          <w:marTop w:val="100"/>
          <w:marBottom w:val="0"/>
          <w:divBdr>
            <w:top w:val="none" w:sz="0" w:space="0" w:color="auto"/>
            <w:left w:val="none" w:sz="0" w:space="0" w:color="auto"/>
            <w:bottom w:val="none" w:sz="0" w:space="0" w:color="auto"/>
            <w:right w:val="none" w:sz="0" w:space="0" w:color="auto"/>
          </w:divBdr>
        </w:div>
        <w:div w:id="1466387606">
          <w:marLeft w:val="2606"/>
          <w:marRight w:val="0"/>
          <w:marTop w:val="100"/>
          <w:marBottom w:val="0"/>
          <w:divBdr>
            <w:top w:val="none" w:sz="0" w:space="0" w:color="auto"/>
            <w:left w:val="none" w:sz="0" w:space="0" w:color="auto"/>
            <w:bottom w:val="none" w:sz="0" w:space="0" w:color="auto"/>
            <w:right w:val="none" w:sz="0" w:space="0" w:color="auto"/>
          </w:divBdr>
        </w:div>
        <w:div w:id="1361125317">
          <w:marLeft w:val="1886"/>
          <w:marRight w:val="0"/>
          <w:marTop w:val="100"/>
          <w:marBottom w:val="0"/>
          <w:divBdr>
            <w:top w:val="none" w:sz="0" w:space="0" w:color="auto"/>
            <w:left w:val="none" w:sz="0" w:space="0" w:color="auto"/>
            <w:bottom w:val="none" w:sz="0" w:space="0" w:color="auto"/>
            <w:right w:val="none" w:sz="0" w:space="0" w:color="auto"/>
          </w:divBdr>
        </w:div>
        <w:div w:id="958489669">
          <w:marLeft w:val="1166"/>
          <w:marRight w:val="0"/>
          <w:marTop w:val="100"/>
          <w:marBottom w:val="0"/>
          <w:divBdr>
            <w:top w:val="none" w:sz="0" w:space="0" w:color="auto"/>
            <w:left w:val="none" w:sz="0" w:space="0" w:color="auto"/>
            <w:bottom w:val="none" w:sz="0" w:space="0" w:color="auto"/>
            <w:right w:val="none" w:sz="0" w:space="0" w:color="auto"/>
          </w:divBdr>
        </w:div>
        <w:div w:id="337391186">
          <w:marLeft w:val="1166"/>
          <w:marRight w:val="0"/>
          <w:marTop w:val="100"/>
          <w:marBottom w:val="0"/>
          <w:divBdr>
            <w:top w:val="none" w:sz="0" w:space="0" w:color="auto"/>
            <w:left w:val="none" w:sz="0" w:space="0" w:color="auto"/>
            <w:bottom w:val="none" w:sz="0" w:space="0" w:color="auto"/>
            <w:right w:val="none" w:sz="0" w:space="0" w:color="auto"/>
          </w:divBdr>
        </w:div>
      </w:divsChild>
    </w:div>
    <w:div w:id="362361823">
      <w:bodyDiv w:val="1"/>
      <w:marLeft w:val="0"/>
      <w:marRight w:val="0"/>
      <w:marTop w:val="0"/>
      <w:marBottom w:val="0"/>
      <w:divBdr>
        <w:top w:val="none" w:sz="0" w:space="0" w:color="auto"/>
        <w:left w:val="none" w:sz="0" w:space="0" w:color="auto"/>
        <w:bottom w:val="none" w:sz="0" w:space="0" w:color="auto"/>
        <w:right w:val="none" w:sz="0" w:space="0" w:color="auto"/>
      </w:divBdr>
      <w:divsChild>
        <w:div w:id="2004821749">
          <w:marLeft w:val="1080"/>
          <w:marRight w:val="0"/>
          <w:marTop w:val="200"/>
          <w:marBottom w:val="0"/>
          <w:divBdr>
            <w:top w:val="none" w:sz="0" w:space="0" w:color="auto"/>
            <w:left w:val="none" w:sz="0" w:space="0" w:color="auto"/>
            <w:bottom w:val="none" w:sz="0" w:space="0" w:color="auto"/>
            <w:right w:val="none" w:sz="0" w:space="0" w:color="auto"/>
          </w:divBdr>
        </w:div>
      </w:divsChild>
    </w:div>
    <w:div w:id="388385051">
      <w:bodyDiv w:val="1"/>
      <w:marLeft w:val="0"/>
      <w:marRight w:val="0"/>
      <w:marTop w:val="0"/>
      <w:marBottom w:val="0"/>
      <w:divBdr>
        <w:top w:val="none" w:sz="0" w:space="0" w:color="auto"/>
        <w:left w:val="none" w:sz="0" w:space="0" w:color="auto"/>
        <w:bottom w:val="none" w:sz="0" w:space="0" w:color="auto"/>
        <w:right w:val="none" w:sz="0" w:space="0" w:color="auto"/>
      </w:divBdr>
    </w:div>
    <w:div w:id="399135537">
      <w:bodyDiv w:val="1"/>
      <w:marLeft w:val="0"/>
      <w:marRight w:val="0"/>
      <w:marTop w:val="0"/>
      <w:marBottom w:val="0"/>
      <w:divBdr>
        <w:top w:val="none" w:sz="0" w:space="0" w:color="auto"/>
        <w:left w:val="none" w:sz="0" w:space="0" w:color="auto"/>
        <w:bottom w:val="none" w:sz="0" w:space="0" w:color="auto"/>
        <w:right w:val="none" w:sz="0" w:space="0" w:color="auto"/>
      </w:divBdr>
    </w:div>
    <w:div w:id="435290378">
      <w:bodyDiv w:val="1"/>
      <w:marLeft w:val="0"/>
      <w:marRight w:val="0"/>
      <w:marTop w:val="0"/>
      <w:marBottom w:val="0"/>
      <w:divBdr>
        <w:top w:val="none" w:sz="0" w:space="0" w:color="auto"/>
        <w:left w:val="none" w:sz="0" w:space="0" w:color="auto"/>
        <w:bottom w:val="none" w:sz="0" w:space="0" w:color="auto"/>
        <w:right w:val="none" w:sz="0" w:space="0" w:color="auto"/>
      </w:divBdr>
    </w:div>
    <w:div w:id="465051516">
      <w:bodyDiv w:val="1"/>
      <w:marLeft w:val="0"/>
      <w:marRight w:val="0"/>
      <w:marTop w:val="0"/>
      <w:marBottom w:val="0"/>
      <w:divBdr>
        <w:top w:val="none" w:sz="0" w:space="0" w:color="auto"/>
        <w:left w:val="none" w:sz="0" w:space="0" w:color="auto"/>
        <w:bottom w:val="none" w:sz="0" w:space="0" w:color="auto"/>
        <w:right w:val="none" w:sz="0" w:space="0" w:color="auto"/>
      </w:divBdr>
    </w:div>
    <w:div w:id="621961019">
      <w:bodyDiv w:val="1"/>
      <w:marLeft w:val="0"/>
      <w:marRight w:val="0"/>
      <w:marTop w:val="0"/>
      <w:marBottom w:val="0"/>
      <w:divBdr>
        <w:top w:val="none" w:sz="0" w:space="0" w:color="auto"/>
        <w:left w:val="none" w:sz="0" w:space="0" w:color="auto"/>
        <w:bottom w:val="none" w:sz="0" w:space="0" w:color="auto"/>
        <w:right w:val="none" w:sz="0" w:space="0" w:color="auto"/>
      </w:divBdr>
      <w:divsChild>
        <w:div w:id="1634215846">
          <w:marLeft w:val="720"/>
          <w:marRight w:val="0"/>
          <w:marTop w:val="0"/>
          <w:marBottom w:val="0"/>
          <w:divBdr>
            <w:top w:val="none" w:sz="0" w:space="0" w:color="auto"/>
            <w:left w:val="none" w:sz="0" w:space="0" w:color="auto"/>
            <w:bottom w:val="none" w:sz="0" w:space="0" w:color="auto"/>
            <w:right w:val="none" w:sz="0" w:space="0" w:color="auto"/>
          </w:divBdr>
        </w:div>
        <w:div w:id="522017824">
          <w:marLeft w:val="720"/>
          <w:marRight w:val="0"/>
          <w:marTop w:val="0"/>
          <w:marBottom w:val="0"/>
          <w:divBdr>
            <w:top w:val="none" w:sz="0" w:space="0" w:color="auto"/>
            <w:left w:val="none" w:sz="0" w:space="0" w:color="auto"/>
            <w:bottom w:val="none" w:sz="0" w:space="0" w:color="auto"/>
            <w:right w:val="none" w:sz="0" w:space="0" w:color="auto"/>
          </w:divBdr>
        </w:div>
        <w:div w:id="1119911426">
          <w:marLeft w:val="720"/>
          <w:marRight w:val="0"/>
          <w:marTop w:val="0"/>
          <w:marBottom w:val="0"/>
          <w:divBdr>
            <w:top w:val="none" w:sz="0" w:space="0" w:color="auto"/>
            <w:left w:val="none" w:sz="0" w:space="0" w:color="auto"/>
            <w:bottom w:val="none" w:sz="0" w:space="0" w:color="auto"/>
            <w:right w:val="none" w:sz="0" w:space="0" w:color="auto"/>
          </w:divBdr>
        </w:div>
        <w:div w:id="899100783">
          <w:marLeft w:val="720"/>
          <w:marRight w:val="0"/>
          <w:marTop w:val="0"/>
          <w:marBottom w:val="0"/>
          <w:divBdr>
            <w:top w:val="none" w:sz="0" w:space="0" w:color="auto"/>
            <w:left w:val="none" w:sz="0" w:space="0" w:color="auto"/>
            <w:bottom w:val="none" w:sz="0" w:space="0" w:color="auto"/>
            <w:right w:val="none" w:sz="0" w:space="0" w:color="auto"/>
          </w:divBdr>
        </w:div>
        <w:div w:id="1853565242">
          <w:marLeft w:val="720"/>
          <w:marRight w:val="0"/>
          <w:marTop w:val="0"/>
          <w:marBottom w:val="0"/>
          <w:divBdr>
            <w:top w:val="none" w:sz="0" w:space="0" w:color="auto"/>
            <w:left w:val="none" w:sz="0" w:space="0" w:color="auto"/>
            <w:bottom w:val="none" w:sz="0" w:space="0" w:color="auto"/>
            <w:right w:val="none" w:sz="0" w:space="0" w:color="auto"/>
          </w:divBdr>
        </w:div>
        <w:div w:id="842204410">
          <w:marLeft w:val="720"/>
          <w:marRight w:val="0"/>
          <w:marTop w:val="0"/>
          <w:marBottom w:val="0"/>
          <w:divBdr>
            <w:top w:val="none" w:sz="0" w:space="0" w:color="auto"/>
            <w:left w:val="none" w:sz="0" w:space="0" w:color="auto"/>
            <w:bottom w:val="none" w:sz="0" w:space="0" w:color="auto"/>
            <w:right w:val="none" w:sz="0" w:space="0" w:color="auto"/>
          </w:divBdr>
        </w:div>
        <w:div w:id="877013736">
          <w:marLeft w:val="720"/>
          <w:marRight w:val="0"/>
          <w:marTop w:val="0"/>
          <w:marBottom w:val="0"/>
          <w:divBdr>
            <w:top w:val="none" w:sz="0" w:space="0" w:color="auto"/>
            <w:left w:val="none" w:sz="0" w:space="0" w:color="auto"/>
            <w:bottom w:val="none" w:sz="0" w:space="0" w:color="auto"/>
            <w:right w:val="none" w:sz="0" w:space="0" w:color="auto"/>
          </w:divBdr>
        </w:div>
        <w:div w:id="687633485">
          <w:marLeft w:val="720"/>
          <w:marRight w:val="0"/>
          <w:marTop w:val="0"/>
          <w:marBottom w:val="0"/>
          <w:divBdr>
            <w:top w:val="none" w:sz="0" w:space="0" w:color="auto"/>
            <w:left w:val="none" w:sz="0" w:space="0" w:color="auto"/>
            <w:bottom w:val="none" w:sz="0" w:space="0" w:color="auto"/>
            <w:right w:val="none" w:sz="0" w:space="0" w:color="auto"/>
          </w:divBdr>
        </w:div>
        <w:div w:id="1963070346">
          <w:marLeft w:val="720"/>
          <w:marRight w:val="0"/>
          <w:marTop w:val="0"/>
          <w:marBottom w:val="0"/>
          <w:divBdr>
            <w:top w:val="none" w:sz="0" w:space="0" w:color="auto"/>
            <w:left w:val="none" w:sz="0" w:space="0" w:color="auto"/>
            <w:bottom w:val="none" w:sz="0" w:space="0" w:color="auto"/>
            <w:right w:val="none" w:sz="0" w:space="0" w:color="auto"/>
          </w:divBdr>
        </w:div>
        <w:div w:id="120811986">
          <w:marLeft w:val="720"/>
          <w:marRight w:val="0"/>
          <w:marTop w:val="0"/>
          <w:marBottom w:val="0"/>
          <w:divBdr>
            <w:top w:val="none" w:sz="0" w:space="0" w:color="auto"/>
            <w:left w:val="none" w:sz="0" w:space="0" w:color="auto"/>
            <w:bottom w:val="none" w:sz="0" w:space="0" w:color="auto"/>
            <w:right w:val="none" w:sz="0" w:space="0" w:color="auto"/>
          </w:divBdr>
        </w:div>
        <w:div w:id="2129157497">
          <w:marLeft w:val="720"/>
          <w:marRight w:val="0"/>
          <w:marTop w:val="0"/>
          <w:marBottom w:val="0"/>
          <w:divBdr>
            <w:top w:val="none" w:sz="0" w:space="0" w:color="auto"/>
            <w:left w:val="none" w:sz="0" w:space="0" w:color="auto"/>
            <w:bottom w:val="none" w:sz="0" w:space="0" w:color="auto"/>
            <w:right w:val="none" w:sz="0" w:space="0" w:color="auto"/>
          </w:divBdr>
        </w:div>
        <w:div w:id="90316426">
          <w:marLeft w:val="720"/>
          <w:marRight w:val="0"/>
          <w:marTop w:val="0"/>
          <w:marBottom w:val="0"/>
          <w:divBdr>
            <w:top w:val="none" w:sz="0" w:space="0" w:color="auto"/>
            <w:left w:val="none" w:sz="0" w:space="0" w:color="auto"/>
            <w:bottom w:val="none" w:sz="0" w:space="0" w:color="auto"/>
            <w:right w:val="none" w:sz="0" w:space="0" w:color="auto"/>
          </w:divBdr>
        </w:div>
        <w:div w:id="828592004">
          <w:marLeft w:val="720"/>
          <w:marRight w:val="0"/>
          <w:marTop w:val="0"/>
          <w:marBottom w:val="0"/>
          <w:divBdr>
            <w:top w:val="none" w:sz="0" w:space="0" w:color="auto"/>
            <w:left w:val="none" w:sz="0" w:space="0" w:color="auto"/>
            <w:bottom w:val="none" w:sz="0" w:space="0" w:color="auto"/>
            <w:right w:val="none" w:sz="0" w:space="0" w:color="auto"/>
          </w:divBdr>
        </w:div>
      </w:divsChild>
    </w:div>
    <w:div w:id="1111976772">
      <w:bodyDiv w:val="1"/>
      <w:marLeft w:val="0"/>
      <w:marRight w:val="0"/>
      <w:marTop w:val="0"/>
      <w:marBottom w:val="0"/>
      <w:divBdr>
        <w:top w:val="none" w:sz="0" w:space="0" w:color="auto"/>
        <w:left w:val="none" w:sz="0" w:space="0" w:color="auto"/>
        <w:bottom w:val="none" w:sz="0" w:space="0" w:color="auto"/>
        <w:right w:val="none" w:sz="0" w:space="0" w:color="auto"/>
      </w:divBdr>
      <w:divsChild>
        <w:div w:id="1997418181">
          <w:marLeft w:val="360"/>
          <w:marRight w:val="0"/>
          <w:marTop w:val="200"/>
          <w:marBottom w:val="0"/>
          <w:divBdr>
            <w:top w:val="none" w:sz="0" w:space="0" w:color="auto"/>
            <w:left w:val="none" w:sz="0" w:space="0" w:color="auto"/>
            <w:bottom w:val="none" w:sz="0" w:space="0" w:color="auto"/>
            <w:right w:val="none" w:sz="0" w:space="0" w:color="auto"/>
          </w:divBdr>
        </w:div>
      </w:divsChild>
    </w:div>
    <w:div w:id="1287396109">
      <w:bodyDiv w:val="1"/>
      <w:marLeft w:val="0"/>
      <w:marRight w:val="0"/>
      <w:marTop w:val="0"/>
      <w:marBottom w:val="0"/>
      <w:divBdr>
        <w:top w:val="none" w:sz="0" w:space="0" w:color="auto"/>
        <w:left w:val="none" w:sz="0" w:space="0" w:color="auto"/>
        <w:bottom w:val="none" w:sz="0" w:space="0" w:color="auto"/>
        <w:right w:val="none" w:sz="0" w:space="0" w:color="auto"/>
      </w:divBdr>
    </w:div>
    <w:div w:id="1334531247">
      <w:bodyDiv w:val="1"/>
      <w:marLeft w:val="0"/>
      <w:marRight w:val="0"/>
      <w:marTop w:val="0"/>
      <w:marBottom w:val="0"/>
      <w:divBdr>
        <w:top w:val="none" w:sz="0" w:space="0" w:color="auto"/>
        <w:left w:val="none" w:sz="0" w:space="0" w:color="auto"/>
        <w:bottom w:val="none" w:sz="0" w:space="0" w:color="auto"/>
        <w:right w:val="none" w:sz="0" w:space="0" w:color="auto"/>
      </w:divBdr>
    </w:div>
    <w:div w:id="1360005712">
      <w:bodyDiv w:val="1"/>
      <w:marLeft w:val="0"/>
      <w:marRight w:val="0"/>
      <w:marTop w:val="0"/>
      <w:marBottom w:val="0"/>
      <w:divBdr>
        <w:top w:val="none" w:sz="0" w:space="0" w:color="auto"/>
        <w:left w:val="none" w:sz="0" w:space="0" w:color="auto"/>
        <w:bottom w:val="none" w:sz="0" w:space="0" w:color="auto"/>
        <w:right w:val="none" w:sz="0" w:space="0" w:color="auto"/>
      </w:divBdr>
    </w:div>
    <w:div w:id="1414625685">
      <w:bodyDiv w:val="1"/>
      <w:marLeft w:val="0"/>
      <w:marRight w:val="0"/>
      <w:marTop w:val="0"/>
      <w:marBottom w:val="0"/>
      <w:divBdr>
        <w:top w:val="none" w:sz="0" w:space="0" w:color="auto"/>
        <w:left w:val="none" w:sz="0" w:space="0" w:color="auto"/>
        <w:bottom w:val="none" w:sz="0" w:space="0" w:color="auto"/>
        <w:right w:val="none" w:sz="0" w:space="0" w:color="auto"/>
      </w:divBdr>
      <w:divsChild>
        <w:div w:id="1697466349">
          <w:marLeft w:val="360"/>
          <w:marRight w:val="0"/>
          <w:marTop w:val="200"/>
          <w:marBottom w:val="0"/>
          <w:divBdr>
            <w:top w:val="none" w:sz="0" w:space="0" w:color="auto"/>
            <w:left w:val="none" w:sz="0" w:space="0" w:color="auto"/>
            <w:bottom w:val="none" w:sz="0" w:space="0" w:color="auto"/>
            <w:right w:val="none" w:sz="0" w:space="0" w:color="auto"/>
          </w:divBdr>
        </w:div>
        <w:div w:id="1135413854">
          <w:marLeft w:val="360"/>
          <w:marRight w:val="0"/>
          <w:marTop w:val="200"/>
          <w:marBottom w:val="0"/>
          <w:divBdr>
            <w:top w:val="none" w:sz="0" w:space="0" w:color="auto"/>
            <w:left w:val="none" w:sz="0" w:space="0" w:color="auto"/>
            <w:bottom w:val="none" w:sz="0" w:space="0" w:color="auto"/>
            <w:right w:val="none" w:sz="0" w:space="0" w:color="auto"/>
          </w:divBdr>
        </w:div>
      </w:divsChild>
    </w:div>
    <w:div w:id="1499543932">
      <w:bodyDiv w:val="1"/>
      <w:marLeft w:val="0"/>
      <w:marRight w:val="0"/>
      <w:marTop w:val="0"/>
      <w:marBottom w:val="0"/>
      <w:divBdr>
        <w:top w:val="none" w:sz="0" w:space="0" w:color="auto"/>
        <w:left w:val="none" w:sz="0" w:space="0" w:color="auto"/>
        <w:bottom w:val="none" w:sz="0" w:space="0" w:color="auto"/>
        <w:right w:val="none" w:sz="0" w:space="0" w:color="auto"/>
      </w:divBdr>
    </w:div>
    <w:div w:id="1537084545">
      <w:bodyDiv w:val="1"/>
      <w:marLeft w:val="0"/>
      <w:marRight w:val="0"/>
      <w:marTop w:val="0"/>
      <w:marBottom w:val="0"/>
      <w:divBdr>
        <w:top w:val="none" w:sz="0" w:space="0" w:color="auto"/>
        <w:left w:val="none" w:sz="0" w:space="0" w:color="auto"/>
        <w:bottom w:val="none" w:sz="0" w:space="0" w:color="auto"/>
        <w:right w:val="none" w:sz="0" w:space="0" w:color="auto"/>
      </w:divBdr>
    </w:div>
    <w:div w:id="1707366178">
      <w:bodyDiv w:val="1"/>
      <w:marLeft w:val="0"/>
      <w:marRight w:val="0"/>
      <w:marTop w:val="0"/>
      <w:marBottom w:val="0"/>
      <w:divBdr>
        <w:top w:val="none" w:sz="0" w:space="0" w:color="auto"/>
        <w:left w:val="none" w:sz="0" w:space="0" w:color="auto"/>
        <w:bottom w:val="none" w:sz="0" w:space="0" w:color="auto"/>
        <w:right w:val="none" w:sz="0" w:space="0" w:color="auto"/>
      </w:divBdr>
      <w:divsChild>
        <w:div w:id="1540319312">
          <w:marLeft w:val="360"/>
          <w:marRight w:val="0"/>
          <w:marTop w:val="200"/>
          <w:marBottom w:val="0"/>
          <w:divBdr>
            <w:top w:val="none" w:sz="0" w:space="0" w:color="auto"/>
            <w:left w:val="none" w:sz="0" w:space="0" w:color="auto"/>
            <w:bottom w:val="none" w:sz="0" w:space="0" w:color="auto"/>
            <w:right w:val="none" w:sz="0" w:space="0" w:color="auto"/>
          </w:divBdr>
        </w:div>
      </w:divsChild>
    </w:div>
    <w:div w:id="1774782312">
      <w:bodyDiv w:val="1"/>
      <w:marLeft w:val="0"/>
      <w:marRight w:val="0"/>
      <w:marTop w:val="0"/>
      <w:marBottom w:val="0"/>
      <w:divBdr>
        <w:top w:val="none" w:sz="0" w:space="0" w:color="auto"/>
        <w:left w:val="none" w:sz="0" w:space="0" w:color="auto"/>
        <w:bottom w:val="none" w:sz="0" w:space="0" w:color="auto"/>
        <w:right w:val="none" w:sz="0" w:space="0" w:color="auto"/>
      </w:divBdr>
      <w:divsChild>
        <w:div w:id="1137842307">
          <w:marLeft w:val="360"/>
          <w:marRight w:val="0"/>
          <w:marTop w:val="200"/>
          <w:marBottom w:val="0"/>
          <w:divBdr>
            <w:top w:val="none" w:sz="0" w:space="0" w:color="auto"/>
            <w:left w:val="none" w:sz="0" w:space="0" w:color="auto"/>
            <w:bottom w:val="none" w:sz="0" w:space="0" w:color="auto"/>
            <w:right w:val="none" w:sz="0" w:space="0" w:color="auto"/>
          </w:divBdr>
        </w:div>
      </w:divsChild>
    </w:div>
    <w:div w:id="1794905966">
      <w:bodyDiv w:val="1"/>
      <w:marLeft w:val="0"/>
      <w:marRight w:val="0"/>
      <w:marTop w:val="0"/>
      <w:marBottom w:val="0"/>
      <w:divBdr>
        <w:top w:val="none" w:sz="0" w:space="0" w:color="auto"/>
        <w:left w:val="none" w:sz="0" w:space="0" w:color="auto"/>
        <w:bottom w:val="none" w:sz="0" w:space="0" w:color="auto"/>
        <w:right w:val="none" w:sz="0" w:space="0" w:color="auto"/>
      </w:divBdr>
      <w:divsChild>
        <w:div w:id="1089930366">
          <w:marLeft w:val="547"/>
          <w:marRight w:val="0"/>
          <w:marTop w:val="200"/>
          <w:marBottom w:val="0"/>
          <w:divBdr>
            <w:top w:val="none" w:sz="0" w:space="0" w:color="auto"/>
            <w:left w:val="none" w:sz="0" w:space="0" w:color="auto"/>
            <w:bottom w:val="none" w:sz="0" w:space="0" w:color="auto"/>
            <w:right w:val="none" w:sz="0" w:space="0" w:color="auto"/>
          </w:divBdr>
        </w:div>
      </w:divsChild>
    </w:div>
    <w:div w:id="204112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4EFD4-BD74-49DD-9520-CBEDC2261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616</Words>
  <Characters>3393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Groenendijk-Dijkstra</dc:creator>
  <cp:keywords/>
  <dc:description/>
  <cp:lastModifiedBy>Alexandra Groenendijk-Dijkstra</cp:lastModifiedBy>
  <cp:revision>10</cp:revision>
  <cp:lastPrinted>2020-07-09T10:49:00Z</cp:lastPrinted>
  <dcterms:created xsi:type="dcterms:W3CDTF">2020-11-12T01:29:00Z</dcterms:created>
  <dcterms:modified xsi:type="dcterms:W3CDTF">2020-12-22T16:34:00Z</dcterms:modified>
</cp:coreProperties>
</file>