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407" w:rsidRPr="00D85407" w:rsidRDefault="00D85407" w:rsidP="00D85407">
      <w:pPr>
        <w:ind w:right="-1278"/>
        <w:rPr>
          <w:rFonts w:ascii="Arial" w:hAnsi="Arial" w:cs="Arial"/>
          <w:b/>
          <w:color w:val="C0C0C0"/>
        </w:rPr>
      </w:pPr>
    </w:p>
    <w:p w:rsidR="00D85407" w:rsidRPr="00D85407" w:rsidRDefault="00D85407" w:rsidP="00D85407">
      <w:pPr>
        <w:ind w:right="-1278"/>
        <w:rPr>
          <w:rFonts w:ascii="Arial" w:hAnsi="Arial" w:cs="Arial"/>
          <w:b/>
          <w:color w:val="C0C0C0"/>
        </w:rPr>
      </w:pPr>
    </w:p>
    <w:p w:rsidR="00D85407" w:rsidRPr="00D85407" w:rsidRDefault="00D85407" w:rsidP="00D85407">
      <w:pPr>
        <w:ind w:right="-1278"/>
        <w:rPr>
          <w:rFonts w:ascii="Arial" w:hAnsi="Arial" w:cs="Arial"/>
          <w:b/>
          <w:color w:val="C0C0C0"/>
        </w:rPr>
      </w:pPr>
    </w:p>
    <w:p w:rsidR="006D4D24" w:rsidRDefault="006D4D24" w:rsidP="00D85407">
      <w:pPr>
        <w:ind w:right="-1278"/>
        <w:rPr>
          <w:rFonts w:ascii="Arial" w:hAnsi="Arial" w:cs="Arial"/>
          <w:b/>
          <w:color w:val="C0C0C0"/>
        </w:rPr>
      </w:pPr>
    </w:p>
    <w:p w:rsidR="006D4D24" w:rsidRPr="006D4D24" w:rsidRDefault="006D4D24" w:rsidP="006D4D24">
      <w:pPr>
        <w:rPr>
          <w:rFonts w:ascii="Arial" w:hAnsi="Arial" w:cs="Arial"/>
          <w:sz w:val="20"/>
          <w:szCs w:val="20"/>
        </w:rPr>
      </w:pPr>
      <w:r w:rsidRPr="006D4D24">
        <w:rPr>
          <w:rFonts w:ascii="Arial" w:hAnsi="Arial" w:cs="Arial"/>
          <w:sz w:val="20"/>
          <w:szCs w:val="20"/>
        </w:rPr>
        <w:t>Er zijn geen additionele vragen meer gesteld na publicatie van de Nota van Inlichtingen-1</w:t>
      </w:r>
    </w:p>
    <w:p w:rsidR="006D4D24" w:rsidRPr="006D4D24" w:rsidRDefault="006D4D24" w:rsidP="006D4D24">
      <w:pPr>
        <w:rPr>
          <w:rFonts w:ascii="Arial" w:hAnsi="Arial" w:cs="Arial"/>
          <w:sz w:val="20"/>
          <w:szCs w:val="20"/>
        </w:rPr>
      </w:pPr>
    </w:p>
    <w:p w:rsidR="006D4D24" w:rsidRPr="006D4D24" w:rsidRDefault="006D4D24" w:rsidP="006D4D24">
      <w:pPr>
        <w:rPr>
          <w:rFonts w:ascii="Arial" w:hAnsi="Arial" w:cs="Arial"/>
          <w:sz w:val="20"/>
          <w:szCs w:val="20"/>
        </w:rPr>
      </w:pPr>
    </w:p>
    <w:p w:rsidR="006D4D24" w:rsidRPr="006D4D24" w:rsidRDefault="006D4D24" w:rsidP="006D4D24">
      <w:pPr>
        <w:rPr>
          <w:rFonts w:ascii="Arial" w:hAnsi="Arial" w:cs="Arial"/>
          <w:sz w:val="20"/>
          <w:szCs w:val="20"/>
        </w:rPr>
      </w:pPr>
    </w:p>
    <w:p w:rsidR="006D4D24" w:rsidRPr="006D4D24" w:rsidRDefault="006D4D24" w:rsidP="006D4D24">
      <w:pPr>
        <w:rPr>
          <w:rFonts w:ascii="Arial" w:hAnsi="Arial" w:cs="Arial"/>
          <w:sz w:val="20"/>
          <w:szCs w:val="20"/>
        </w:rPr>
      </w:pPr>
    </w:p>
    <w:p w:rsidR="006D4D24" w:rsidRPr="006D4D24" w:rsidRDefault="006D4D24" w:rsidP="006D4D24">
      <w:pPr>
        <w:rPr>
          <w:rFonts w:ascii="Arial" w:hAnsi="Arial" w:cs="Arial"/>
          <w:sz w:val="20"/>
          <w:szCs w:val="20"/>
        </w:rPr>
      </w:pPr>
      <w:proofErr w:type="spellStart"/>
      <w:r w:rsidRPr="006D4D24">
        <w:rPr>
          <w:rFonts w:ascii="Arial" w:hAnsi="Arial" w:cs="Arial"/>
          <w:sz w:val="20"/>
          <w:szCs w:val="20"/>
        </w:rPr>
        <w:t>Vrgr</w:t>
      </w:r>
      <w:proofErr w:type="spellEnd"/>
      <w:r w:rsidRPr="006D4D24">
        <w:rPr>
          <w:rFonts w:ascii="Arial" w:hAnsi="Arial" w:cs="Arial"/>
          <w:sz w:val="20"/>
          <w:szCs w:val="20"/>
        </w:rPr>
        <w:t>,</w:t>
      </w:r>
    </w:p>
    <w:p w:rsidR="006D4D24" w:rsidRPr="006D4D24" w:rsidRDefault="006D4D24" w:rsidP="006D4D24">
      <w:pPr>
        <w:rPr>
          <w:rFonts w:ascii="Arial" w:hAnsi="Arial" w:cs="Arial"/>
          <w:sz w:val="20"/>
          <w:szCs w:val="20"/>
        </w:rPr>
      </w:pPr>
    </w:p>
    <w:p w:rsidR="006D4D24" w:rsidRPr="006D4D24" w:rsidRDefault="006D4D24" w:rsidP="006D4D24">
      <w:pPr>
        <w:rPr>
          <w:rFonts w:ascii="Arial" w:hAnsi="Arial" w:cs="Arial"/>
          <w:sz w:val="20"/>
          <w:szCs w:val="20"/>
        </w:rPr>
      </w:pPr>
      <w:r w:rsidRPr="006D4D24">
        <w:rPr>
          <w:rFonts w:ascii="Arial" w:hAnsi="Arial" w:cs="Arial"/>
          <w:sz w:val="20"/>
          <w:szCs w:val="20"/>
        </w:rPr>
        <w:t>Jack Ramakers</w:t>
      </w:r>
    </w:p>
    <w:p w:rsidR="006D4D24" w:rsidRPr="006D4D24" w:rsidRDefault="006D4D24" w:rsidP="006D4D24">
      <w:pPr>
        <w:rPr>
          <w:rFonts w:ascii="Arial" w:hAnsi="Arial" w:cs="Arial"/>
        </w:rPr>
      </w:pPr>
    </w:p>
    <w:p w:rsidR="006D4D24" w:rsidRPr="006D4D24" w:rsidRDefault="006D4D24" w:rsidP="006D4D24">
      <w:pPr>
        <w:rPr>
          <w:rFonts w:ascii="Arial" w:hAnsi="Arial" w:cs="Arial"/>
        </w:rPr>
      </w:pPr>
    </w:p>
    <w:p w:rsidR="006D4D24" w:rsidRPr="006D4D24" w:rsidRDefault="006D4D24" w:rsidP="006D4D24">
      <w:pPr>
        <w:rPr>
          <w:rFonts w:ascii="Arial" w:hAnsi="Arial" w:cs="Arial"/>
        </w:rPr>
      </w:pPr>
    </w:p>
    <w:p w:rsidR="006D4D24" w:rsidRPr="006D4D24" w:rsidRDefault="006D4D24" w:rsidP="006D4D24">
      <w:pPr>
        <w:rPr>
          <w:rFonts w:ascii="Arial" w:hAnsi="Arial" w:cs="Arial"/>
        </w:rPr>
      </w:pPr>
    </w:p>
    <w:p w:rsidR="006D4D24" w:rsidRPr="006D4D24" w:rsidRDefault="006D4D24" w:rsidP="006D4D24">
      <w:pPr>
        <w:rPr>
          <w:rFonts w:ascii="Arial" w:hAnsi="Arial" w:cs="Arial"/>
        </w:rPr>
      </w:pPr>
    </w:p>
    <w:p w:rsidR="006D4D24" w:rsidRPr="006D4D24" w:rsidRDefault="006D4D24" w:rsidP="006D4D24">
      <w:pPr>
        <w:rPr>
          <w:rFonts w:ascii="Arial" w:hAnsi="Arial" w:cs="Arial"/>
        </w:rPr>
      </w:pPr>
    </w:p>
    <w:p w:rsidR="006D4D24" w:rsidRPr="006D4D24" w:rsidRDefault="006D4D24" w:rsidP="006D4D24">
      <w:pPr>
        <w:rPr>
          <w:rFonts w:ascii="Arial" w:hAnsi="Arial" w:cs="Arial"/>
        </w:rPr>
      </w:pPr>
    </w:p>
    <w:p w:rsidR="006D4D24" w:rsidRPr="006D4D24" w:rsidRDefault="006D4D24" w:rsidP="006D4D24">
      <w:pPr>
        <w:rPr>
          <w:rFonts w:ascii="Arial" w:hAnsi="Arial" w:cs="Arial"/>
        </w:rPr>
      </w:pPr>
    </w:p>
    <w:p w:rsidR="006D4D24" w:rsidRPr="006D4D24" w:rsidRDefault="006D4D24" w:rsidP="006D4D24">
      <w:pPr>
        <w:rPr>
          <w:rFonts w:ascii="Arial" w:hAnsi="Arial" w:cs="Arial"/>
        </w:rPr>
      </w:pPr>
    </w:p>
    <w:p w:rsidR="006D4D24" w:rsidRPr="006D4D24" w:rsidRDefault="006D4D24" w:rsidP="006D4D24">
      <w:pPr>
        <w:rPr>
          <w:rFonts w:ascii="Arial" w:hAnsi="Arial" w:cs="Arial"/>
        </w:rPr>
      </w:pPr>
    </w:p>
    <w:p w:rsidR="006D4D24" w:rsidRPr="006D4D24" w:rsidRDefault="006D4D24" w:rsidP="006D4D24">
      <w:pPr>
        <w:rPr>
          <w:rFonts w:ascii="Arial" w:hAnsi="Arial" w:cs="Arial"/>
        </w:rPr>
      </w:pPr>
    </w:p>
    <w:p w:rsidR="006D4D24" w:rsidRPr="006D4D24" w:rsidRDefault="006D4D24" w:rsidP="006D4D24">
      <w:pPr>
        <w:rPr>
          <w:rFonts w:ascii="Arial" w:hAnsi="Arial" w:cs="Arial"/>
        </w:rPr>
      </w:pPr>
    </w:p>
    <w:p w:rsidR="006D4D24" w:rsidRPr="006D4D24" w:rsidRDefault="006D4D24" w:rsidP="006D4D24">
      <w:pPr>
        <w:rPr>
          <w:rFonts w:ascii="Arial" w:hAnsi="Arial" w:cs="Arial"/>
        </w:rPr>
      </w:pPr>
    </w:p>
    <w:p w:rsidR="006D4D24" w:rsidRPr="006D4D24" w:rsidRDefault="006D4D24" w:rsidP="006D4D24">
      <w:pPr>
        <w:rPr>
          <w:rFonts w:ascii="Arial" w:hAnsi="Arial" w:cs="Arial"/>
        </w:rPr>
      </w:pPr>
    </w:p>
    <w:p w:rsidR="006D4D24" w:rsidRPr="006D4D24" w:rsidRDefault="006D4D24" w:rsidP="006D4D24">
      <w:pPr>
        <w:rPr>
          <w:rFonts w:ascii="Arial" w:hAnsi="Arial" w:cs="Arial"/>
        </w:rPr>
      </w:pPr>
    </w:p>
    <w:p w:rsidR="006D4D24" w:rsidRPr="006D4D24" w:rsidRDefault="006D4D24" w:rsidP="006D4D24">
      <w:pPr>
        <w:rPr>
          <w:rFonts w:ascii="Arial" w:hAnsi="Arial" w:cs="Arial"/>
        </w:rPr>
      </w:pPr>
    </w:p>
    <w:p w:rsidR="006D4D24" w:rsidRPr="006D4D24" w:rsidRDefault="006D4D24" w:rsidP="006D4D24">
      <w:pPr>
        <w:rPr>
          <w:rFonts w:ascii="Arial" w:hAnsi="Arial" w:cs="Arial"/>
        </w:rPr>
      </w:pPr>
    </w:p>
    <w:p w:rsidR="006D4D24" w:rsidRPr="006D4D24" w:rsidRDefault="006D4D24" w:rsidP="006D4D24">
      <w:pPr>
        <w:rPr>
          <w:rFonts w:ascii="Arial" w:hAnsi="Arial" w:cs="Arial"/>
        </w:rPr>
      </w:pPr>
    </w:p>
    <w:p w:rsidR="006D4D24" w:rsidRPr="006D4D24" w:rsidRDefault="006D4D24" w:rsidP="006D4D24">
      <w:pPr>
        <w:rPr>
          <w:rFonts w:ascii="Arial" w:hAnsi="Arial" w:cs="Arial"/>
        </w:rPr>
      </w:pPr>
    </w:p>
    <w:p w:rsidR="006D4D24" w:rsidRPr="006D4D24" w:rsidRDefault="006D4D24" w:rsidP="006D4D24">
      <w:pPr>
        <w:rPr>
          <w:rFonts w:ascii="Arial" w:hAnsi="Arial" w:cs="Arial"/>
        </w:rPr>
      </w:pPr>
    </w:p>
    <w:p w:rsidR="006D4D24" w:rsidRPr="006D4D24" w:rsidRDefault="006D4D24" w:rsidP="006D4D24">
      <w:pPr>
        <w:rPr>
          <w:rFonts w:ascii="Arial" w:hAnsi="Arial" w:cs="Arial"/>
        </w:rPr>
      </w:pPr>
    </w:p>
    <w:p w:rsidR="006D4D24" w:rsidRDefault="006D4D24" w:rsidP="00D85407">
      <w:pPr>
        <w:ind w:right="-1278"/>
        <w:rPr>
          <w:rFonts w:ascii="Arial" w:hAnsi="Arial" w:cs="Arial"/>
        </w:rPr>
      </w:pPr>
      <w:bookmarkStart w:id="0" w:name="_GoBack"/>
      <w:bookmarkEnd w:id="0"/>
    </w:p>
    <w:sectPr w:rsidR="006D4D24" w:rsidSect="00FE67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E5F" w:rsidRDefault="00574E5F">
      <w:r>
        <w:separator/>
      </w:r>
    </w:p>
  </w:endnote>
  <w:endnote w:type="continuationSeparator" w:id="0">
    <w:p w:rsidR="00574E5F" w:rsidRDefault="00574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E5F" w:rsidRDefault="00574E5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396" w:rsidRPr="00EA3396" w:rsidRDefault="00EA3396" w:rsidP="00EA3396">
    <w:pPr>
      <w:rPr>
        <w:rFonts w:ascii="Arial" w:hAnsi="Arial" w:cs="Arial"/>
        <w:sz w:val="20"/>
        <w:szCs w:val="20"/>
        <w:lang w:eastAsia="nl-NL" w:bidi="ar-SA"/>
      </w:rPr>
    </w:pPr>
    <w:r w:rsidRPr="00EA3396">
      <w:rPr>
        <w:rFonts w:ascii="Arial" w:hAnsi="Arial" w:cs="Arial"/>
        <w:sz w:val="20"/>
        <w:szCs w:val="20"/>
        <w:lang w:eastAsia="nl-NL" w:bidi="ar-SA"/>
      </w:rPr>
      <w:t>VRLN-20</w:t>
    </w:r>
    <w:r w:rsidR="006D4D24">
      <w:rPr>
        <w:rFonts w:ascii="Arial" w:hAnsi="Arial" w:cs="Arial"/>
        <w:sz w:val="20"/>
        <w:szCs w:val="20"/>
        <w:lang w:eastAsia="nl-NL" w:bidi="ar-SA"/>
      </w:rPr>
      <w:t>20</w:t>
    </w:r>
    <w:r w:rsidRPr="00EA3396">
      <w:rPr>
        <w:rFonts w:ascii="Arial" w:hAnsi="Arial" w:cs="Arial"/>
        <w:sz w:val="20"/>
        <w:szCs w:val="20"/>
        <w:lang w:eastAsia="nl-NL" w:bidi="ar-SA"/>
      </w:rPr>
      <w:t>-BRW-JR-0</w:t>
    </w:r>
    <w:r w:rsidR="006D4D24">
      <w:rPr>
        <w:rFonts w:ascii="Arial" w:hAnsi="Arial" w:cs="Arial"/>
        <w:sz w:val="20"/>
        <w:szCs w:val="20"/>
        <w:lang w:eastAsia="nl-NL" w:bidi="ar-SA"/>
      </w:rPr>
      <w:t>2</w:t>
    </w:r>
    <w:r w:rsidRPr="00EA3396">
      <w:rPr>
        <w:rFonts w:ascii="Arial" w:hAnsi="Arial" w:cs="Arial"/>
        <w:sz w:val="20"/>
        <w:szCs w:val="20"/>
        <w:lang w:eastAsia="nl-NL" w:bidi="ar-SA"/>
      </w:rPr>
      <w:t>4</w:t>
    </w:r>
  </w:p>
  <w:p w:rsidR="00574E5F" w:rsidRPr="007E32BF" w:rsidRDefault="00574E5F" w:rsidP="000F7C96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574E5F" w:rsidRPr="00537B95" w:rsidRDefault="00574E5F">
    <w:pPr>
      <w:pStyle w:val="Voettekst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E5F" w:rsidRDefault="00574E5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E5F" w:rsidRDefault="00574E5F">
      <w:r>
        <w:separator/>
      </w:r>
    </w:p>
  </w:footnote>
  <w:footnote w:type="continuationSeparator" w:id="0">
    <w:p w:rsidR="00574E5F" w:rsidRDefault="00574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E5F" w:rsidRDefault="00574E5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E5F" w:rsidRDefault="006D4D24">
    <w:pPr>
      <w:pStyle w:val="Koptekst"/>
    </w:pPr>
    <w:r>
      <w:rPr>
        <w:noProof/>
        <w:lang w:eastAsia="nl-NL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alt="Veiligheidsregio Limburg-Noord" href="http://www.vrln.nl/" style="position:absolute;margin-left:-34.15pt;margin-top:-25.85pt;width:217.5pt;height:60.85pt;z-index:251660288" o:button="t">
          <v:imagedata r:id="rId1" o:title="VRLN-TopLogo"/>
        </v:shape>
      </w:pict>
    </w:r>
    <w:r>
      <w:rPr>
        <w:noProof/>
      </w:rPr>
      <w:pict>
        <v:shape id="Afbeelding 4" o:spid="_x0000_s2049" type="#_x0000_t75" alt="balk_onder_kleur" style="position:absolute;margin-left:-70.9pt;margin-top:42.7pt;width:783.75pt;height:12pt;z-index:-2516572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wrapcoords="-21 0 -21 20250 21600 20250 21600 0 -21 0">
          <v:imagedata r:id="rId2" o:title="balk_onder_kleur"/>
          <w10:wrap type="through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E5F" w:rsidRDefault="00574E5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95E84"/>
    <w:multiLevelType w:val="hybridMultilevel"/>
    <w:tmpl w:val="5AD280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87E72"/>
    <w:multiLevelType w:val="multilevel"/>
    <w:tmpl w:val="54BE74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trike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A68376A"/>
    <w:multiLevelType w:val="multilevel"/>
    <w:tmpl w:val="767865D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sz w:val="24"/>
        <w:szCs w:val="24"/>
      </w:rPr>
    </w:lvl>
    <w:lvl w:ilvl="1">
      <w:start w:val="7"/>
      <w:numFmt w:val="decimal"/>
      <w:isLgl/>
      <w:lvlText w:val="%1.%2"/>
      <w:lvlJc w:val="left"/>
      <w:pPr>
        <w:ind w:left="1080" w:hanging="720"/>
      </w:pPr>
      <w:rPr>
        <w:rFonts w:ascii="Arial" w:hAnsi="Arial" w:hint="default"/>
        <w:i w:val="0"/>
        <w:sz w:val="20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ascii="Arial" w:hAnsi="Arial" w:hint="default"/>
        <w:i w:val="0"/>
        <w:sz w:val="2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Arial" w:hAnsi="Arial" w:hint="default"/>
        <w:i w:val="0"/>
        <w:sz w:val="20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ascii="Arial" w:hAnsi="Arial" w:hint="default"/>
        <w:i w:val="0"/>
        <w:sz w:val="2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Arial" w:hAnsi="Arial" w:hint="default"/>
        <w:i w:val="0"/>
        <w:sz w:val="2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ascii="Arial" w:hAnsi="Arial" w:hint="default"/>
        <w:i w:val="0"/>
        <w:sz w:val="2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Arial" w:hAnsi="Arial" w:hint="default"/>
        <w:i w:val="0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Arial" w:hAnsi="Arial" w:hint="default"/>
        <w:i w:val="0"/>
        <w:sz w:val="20"/>
      </w:rPr>
    </w:lvl>
  </w:abstractNum>
  <w:abstractNum w:abstractNumId="3">
    <w:nsid w:val="4FAB24DF"/>
    <w:multiLevelType w:val="hybridMultilevel"/>
    <w:tmpl w:val="E19A8234"/>
    <w:lvl w:ilvl="0" w:tplc="8876781A">
      <w:start w:val="1"/>
      <w:numFmt w:val="bullet"/>
      <w:lvlText w:val=""/>
      <w:lvlJc w:val="left"/>
      <w:pPr>
        <w:tabs>
          <w:tab w:val="num" w:pos="349"/>
        </w:tabs>
        <w:ind w:left="349" w:hanging="349"/>
      </w:pPr>
      <w:rPr>
        <w:rFonts w:ascii="Symbol" w:hAnsi="Symbol" w:hint="default"/>
        <w:color w:val="808080"/>
        <w:sz w:val="20"/>
        <w:szCs w:val="20"/>
      </w:rPr>
    </w:lvl>
    <w:lvl w:ilvl="1" w:tplc="AB0C674A">
      <w:start w:val="2"/>
      <w:numFmt w:val="bullet"/>
      <w:lvlText w:val="•"/>
      <w:lvlJc w:val="left"/>
      <w:pPr>
        <w:ind w:left="873" w:hanging="360"/>
      </w:pPr>
      <w:rPr>
        <w:rFonts w:ascii="Tahoma" w:eastAsia="Times New Roman" w:hAnsi="Tahoma" w:cs="Tahoma" w:hint="default"/>
      </w:rPr>
    </w:lvl>
    <w:lvl w:ilvl="2" w:tplc="AB66F40A">
      <w:start w:val="2"/>
      <w:numFmt w:val="bullet"/>
      <w:lvlText w:val="·"/>
      <w:lvlJc w:val="left"/>
      <w:pPr>
        <w:ind w:left="1593" w:hanging="360"/>
      </w:pPr>
      <w:rPr>
        <w:rFonts w:ascii="Tahoma" w:eastAsia="Times New Roman" w:hAnsi="Tahoma" w:cs="Tahoma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4">
    <w:nsid w:val="56704DEE"/>
    <w:multiLevelType w:val="hybridMultilevel"/>
    <w:tmpl w:val="2EA4C3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A467DA"/>
    <w:multiLevelType w:val="hybridMultilevel"/>
    <w:tmpl w:val="47760BB4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FC63AA"/>
    <w:multiLevelType w:val="multilevel"/>
    <w:tmpl w:val="219A86E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70"/>
      <w:numFmt w:val="decimal"/>
      <w:lvlText w:val="%4"/>
      <w:lvlJc w:val="left"/>
      <w:pPr>
        <w:ind w:left="3060" w:hanging="360"/>
      </w:pPr>
      <w:rPr>
        <w:rFonts w:hint="default"/>
      </w:rPr>
    </w:lvl>
    <w:lvl w:ilvl="4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734B59B4"/>
    <w:multiLevelType w:val="hybridMultilevel"/>
    <w:tmpl w:val="4F96A4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0988"/>
    <w:rsid w:val="00001647"/>
    <w:rsid w:val="00006214"/>
    <w:rsid w:val="00006CB2"/>
    <w:rsid w:val="00011D91"/>
    <w:rsid w:val="00014BBE"/>
    <w:rsid w:val="00024835"/>
    <w:rsid w:val="00033FEC"/>
    <w:rsid w:val="00035296"/>
    <w:rsid w:val="00037205"/>
    <w:rsid w:val="00043316"/>
    <w:rsid w:val="0004426B"/>
    <w:rsid w:val="00046B18"/>
    <w:rsid w:val="00050647"/>
    <w:rsid w:val="00052AE4"/>
    <w:rsid w:val="000559B8"/>
    <w:rsid w:val="000608CF"/>
    <w:rsid w:val="00064E16"/>
    <w:rsid w:val="00070B99"/>
    <w:rsid w:val="000769B7"/>
    <w:rsid w:val="0007770A"/>
    <w:rsid w:val="000777AF"/>
    <w:rsid w:val="00083359"/>
    <w:rsid w:val="00090ABC"/>
    <w:rsid w:val="00093DD6"/>
    <w:rsid w:val="00097AC3"/>
    <w:rsid w:val="000A0D7D"/>
    <w:rsid w:val="000A446E"/>
    <w:rsid w:val="000B36CA"/>
    <w:rsid w:val="000B5B60"/>
    <w:rsid w:val="000B65F8"/>
    <w:rsid w:val="000B68F9"/>
    <w:rsid w:val="000B6A2B"/>
    <w:rsid w:val="000C04A7"/>
    <w:rsid w:val="000C71F5"/>
    <w:rsid w:val="000C7223"/>
    <w:rsid w:val="000D52A1"/>
    <w:rsid w:val="000E3605"/>
    <w:rsid w:val="000E4643"/>
    <w:rsid w:val="000E4C0E"/>
    <w:rsid w:val="000F1BE3"/>
    <w:rsid w:val="000F319E"/>
    <w:rsid w:val="000F6AC6"/>
    <w:rsid w:val="000F7C96"/>
    <w:rsid w:val="00106C54"/>
    <w:rsid w:val="001114D5"/>
    <w:rsid w:val="0011595B"/>
    <w:rsid w:val="00115C96"/>
    <w:rsid w:val="00135DC4"/>
    <w:rsid w:val="00136E7C"/>
    <w:rsid w:val="00144FFE"/>
    <w:rsid w:val="00147CAD"/>
    <w:rsid w:val="00173D9B"/>
    <w:rsid w:val="00181AF6"/>
    <w:rsid w:val="00186E0F"/>
    <w:rsid w:val="00192416"/>
    <w:rsid w:val="0019351A"/>
    <w:rsid w:val="00194477"/>
    <w:rsid w:val="001A6E5E"/>
    <w:rsid w:val="001A7F3F"/>
    <w:rsid w:val="001B06A0"/>
    <w:rsid w:val="001B06B1"/>
    <w:rsid w:val="001B2827"/>
    <w:rsid w:val="001B2C7D"/>
    <w:rsid w:val="001C63B0"/>
    <w:rsid w:val="001C72F6"/>
    <w:rsid w:val="001D4509"/>
    <w:rsid w:val="001E0A0E"/>
    <w:rsid w:val="001F0CC8"/>
    <w:rsid w:val="00200728"/>
    <w:rsid w:val="00207CFD"/>
    <w:rsid w:val="00210179"/>
    <w:rsid w:val="00210B62"/>
    <w:rsid w:val="00214A9A"/>
    <w:rsid w:val="0022208D"/>
    <w:rsid w:val="00223AEA"/>
    <w:rsid w:val="00231233"/>
    <w:rsid w:val="00232170"/>
    <w:rsid w:val="002348E1"/>
    <w:rsid w:val="0023605A"/>
    <w:rsid w:val="00241476"/>
    <w:rsid w:val="002475C8"/>
    <w:rsid w:val="00247DD6"/>
    <w:rsid w:val="00252521"/>
    <w:rsid w:val="00254E2B"/>
    <w:rsid w:val="002612D8"/>
    <w:rsid w:val="002619AE"/>
    <w:rsid w:val="00262454"/>
    <w:rsid w:val="00263783"/>
    <w:rsid w:val="00263A94"/>
    <w:rsid w:val="00275615"/>
    <w:rsid w:val="00283303"/>
    <w:rsid w:val="00283EC0"/>
    <w:rsid w:val="00286569"/>
    <w:rsid w:val="00286726"/>
    <w:rsid w:val="00290F7C"/>
    <w:rsid w:val="00293018"/>
    <w:rsid w:val="0029393A"/>
    <w:rsid w:val="002974F0"/>
    <w:rsid w:val="002A2A50"/>
    <w:rsid w:val="002A379C"/>
    <w:rsid w:val="002A4141"/>
    <w:rsid w:val="002A443C"/>
    <w:rsid w:val="002A5FBD"/>
    <w:rsid w:val="002A6889"/>
    <w:rsid w:val="002A7CA3"/>
    <w:rsid w:val="002B4858"/>
    <w:rsid w:val="002B6405"/>
    <w:rsid w:val="002B7C0D"/>
    <w:rsid w:val="002C0907"/>
    <w:rsid w:val="002D38BC"/>
    <w:rsid w:val="002E7BD9"/>
    <w:rsid w:val="003045BF"/>
    <w:rsid w:val="0030468E"/>
    <w:rsid w:val="003048BE"/>
    <w:rsid w:val="0031191D"/>
    <w:rsid w:val="0031348A"/>
    <w:rsid w:val="00327BEF"/>
    <w:rsid w:val="00340A9A"/>
    <w:rsid w:val="00343D31"/>
    <w:rsid w:val="00351553"/>
    <w:rsid w:val="003554F8"/>
    <w:rsid w:val="003640EC"/>
    <w:rsid w:val="003718E0"/>
    <w:rsid w:val="00376A08"/>
    <w:rsid w:val="00381393"/>
    <w:rsid w:val="00386010"/>
    <w:rsid w:val="003944FC"/>
    <w:rsid w:val="003A290D"/>
    <w:rsid w:val="003A30C3"/>
    <w:rsid w:val="003A495D"/>
    <w:rsid w:val="003A58A5"/>
    <w:rsid w:val="003B0D6C"/>
    <w:rsid w:val="003C4D0E"/>
    <w:rsid w:val="003D599C"/>
    <w:rsid w:val="003E1120"/>
    <w:rsid w:val="003E1D2E"/>
    <w:rsid w:val="003E2913"/>
    <w:rsid w:val="003E63BD"/>
    <w:rsid w:val="003E7D42"/>
    <w:rsid w:val="003F59AC"/>
    <w:rsid w:val="003F5F0C"/>
    <w:rsid w:val="003F7BFC"/>
    <w:rsid w:val="00402F9B"/>
    <w:rsid w:val="00412CF2"/>
    <w:rsid w:val="004147C3"/>
    <w:rsid w:val="0041563C"/>
    <w:rsid w:val="00415FAE"/>
    <w:rsid w:val="00415FD6"/>
    <w:rsid w:val="004278F6"/>
    <w:rsid w:val="00430E68"/>
    <w:rsid w:val="004319AF"/>
    <w:rsid w:val="00434B26"/>
    <w:rsid w:val="00436E54"/>
    <w:rsid w:val="00445496"/>
    <w:rsid w:val="004556BA"/>
    <w:rsid w:val="004625AB"/>
    <w:rsid w:val="00462BCC"/>
    <w:rsid w:val="00466FA2"/>
    <w:rsid w:val="004777E1"/>
    <w:rsid w:val="00483412"/>
    <w:rsid w:val="00486A36"/>
    <w:rsid w:val="00491132"/>
    <w:rsid w:val="00491686"/>
    <w:rsid w:val="004971BF"/>
    <w:rsid w:val="004A1A06"/>
    <w:rsid w:val="004B0817"/>
    <w:rsid w:val="004B6944"/>
    <w:rsid w:val="004B6B96"/>
    <w:rsid w:val="004B7951"/>
    <w:rsid w:val="004C67DD"/>
    <w:rsid w:val="004D1A29"/>
    <w:rsid w:val="004D698D"/>
    <w:rsid w:val="004D6C21"/>
    <w:rsid w:val="004E0C68"/>
    <w:rsid w:val="004E4917"/>
    <w:rsid w:val="004F53EC"/>
    <w:rsid w:val="004F61CE"/>
    <w:rsid w:val="00502E2A"/>
    <w:rsid w:val="005102B8"/>
    <w:rsid w:val="00511442"/>
    <w:rsid w:val="00514877"/>
    <w:rsid w:val="00521A89"/>
    <w:rsid w:val="00527F42"/>
    <w:rsid w:val="00532843"/>
    <w:rsid w:val="00534D6B"/>
    <w:rsid w:val="00536DEE"/>
    <w:rsid w:val="00537320"/>
    <w:rsid w:val="005374DD"/>
    <w:rsid w:val="00537B95"/>
    <w:rsid w:val="0054227B"/>
    <w:rsid w:val="00547DF7"/>
    <w:rsid w:val="00547E0F"/>
    <w:rsid w:val="00551022"/>
    <w:rsid w:val="005521A1"/>
    <w:rsid w:val="00556230"/>
    <w:rsid w:val="005566EC"/>
    <w:rsid w:val="00556A4E"/>
    <w:rsid w:val="00557EE5"/>
    <w:rsid w:val="00561082"/>
    <w:rsid w:val="00561E55"/>
    <w:rsid w:val="00562E67"/>
    <w:rsid w:val="00574E5F"/>
    <w:rsid w:val="00575B4D"/>
    <w:rsid w:val="005806E1"/>
    <w:rsid w:val="00581110"/>
    <w:rsid w:val="00583DF0"/>
    <w:rsid w:val="00590136"/>
    <w:rsid w:val="00590212"/>
    <w:rsid w:val="00592C05"/>
    <w:rsid w:val="005965B7"/>
    <w:rsid w:val="005A019D"/>
    <w:rsid w:val="005A1205"/>
    <w:rsid w:val="005A494F"/>
    <w:rsid w:val="005A53A2"/>
    <w:rsid w:val="005B3A26"/>
    <w:rsid w:val="005B3BAA"/>
    <w:rsid w:val="005C03DA"/>
    <w:rsid w:val="005D43EB"/>
    <w:rsid w:val="005E4AE3"/>
    <w:rsid w:val="005E4C48"/>
    <w:rsid w:val="005E749B"/>
    <w:rsid w:val="005F0AC4"/>
    <w:rsid w:val="005F5429"/>
    <w:rsid w:val="00602673"/>
    <w:rsid w:val="00606E00"/>
    <w:rsid w:val="00616F45"/>
    <w:rsid w:val="00623738"/>
    <w:rsid w:val="00624751"/>
    <w:rsid w:val="00632FD3"/>
    <w:rsid w:val="00634424"/>
    <w:rsid w:val="00653D90"/>
    <w:rsid w:val="006541C7"/>
    <w:rsid w:val="00661B17"/>
    <w:rsid w:val="00664282"/>
    <w:rsid w:val="0066623E"/>
    <w:rsid w:val="00667419"/>
    <w:rsid w:val="00670D1D"/>
    <w:rsid w:val="0068439C"/>
    <w:rsid w:val="0068729F"/>
    <w:rsid w:val="00691F99"/>
    <w:rsid w:val="00692D27"/>
    <w:rsid w:val="00694D2E"/>
    <w:rsid w:val="006A07BB"/>
    <w:rsid w:val="006C5F40"/>
    <w:rsid w:val="006D118C"/>
    <w:rsid w:val="006D2A22"/>
    <w:rsid w:val="006D2E57"/>
    <w:rsid w:val="006D3784"/>
    <w:rsid w:val="006D4D24"/>
    <w:rsid w:val="006E4D6C"/>
    <w:rsid w:val="006E5453"/>
    <w:rsid w:val="006E583D"/>
    <w:rsid w:val="006E746A"/>
    <w:rsid w:val="006F2F5B"/>
    <w:rsid w:val="006F3C34"/>
    <w:rsid w:val="006F729C"/>
    <w:rsid w:val="007010A5"/>
    <w:rsid w:val="00706FF5"/>
    <w:rsid w:val="00707332"/>
    <w:rsid w:val="007202B7"/>
    <w:rsid w:val="007206BA"/>
    <w:rsid w:val="00722156"/>
    <w:rsid w:val="00731B8C"/>
    <w:rsid w:val="00733E4D"/>
    <w:rsid w:val="007344DE"/>
    <w:rsid w:val="00741E82"/>
    <w:rsid w:val="00742E7A"/>
    <w:rsid w:val="00764D5E"/>
    <w:rsid w:val="00764FAE"/>
    <w:rsid w:val="007672D4"/>
    <w:rsid w:val="00770CEA"/>
    <w:rsid w:val="00782D0B"/>
    <w:rsid w:val="007858F3"/>
    <w:rsid w:val="00794064"/>
    <w:rsid w:val="00795A5C"/>
    <w:rsid w:val="00796B26"/>
    <w:rsid w:val="007A0891"/>
    <w:rsid w:val="007D4728"/>
    <w:rsid w:val="007D4DD3"/>
    <w:rsid w:val="007E265E"/>
    <w:rsid w:val="007E32BF"/>
    <w:rsid w:val="007E3CA9"/>
    <w:rsid w:val="007E5855"/>
    <w:rsid w:val="007F2742"/>
    <w:rsid w:val="007F48F2"/>
    <w:rsid w:val="008011A0"/>
    <w:rsid w:val="00802F33"/>
    <w:rsid w:val="00806B41"/>
    <w:rsid w:val="00816748"/>
    <w:rsid w:val="00820F4D"/>
    <w:rsid w:val="00831E7A"/>
    <w:rsid w:val="0084267E"/>
    <w:rsid w:val="00843D5F"/>
    <w:rsid w:val="00844685"/>
    <w:rsid w:val="008448B8"/>
    <w:rsid w:val="0084673F"/>
    <w:rsid w:val="0084746A"/>
    <w:rsid w:val="0084757A"/>
    <w:rsid w:val="00853B9C"/>
    <w:rsid w:val="008550EF"/>
    <w:rsid w:val="008621ED"/>
    <w:rsid w:val="00873AEF"/>
    <w:rsid w:val="008744CB"/>
    <w:rsid w:val="0088252B"/>
    <w:rsid w:val="00890B74"/>
    <w:rsid w:val="00893CCD"/>
    <w:rsid w:val="00894DB3"/>
    <w:rsid w:val="00897083"/>
    <w:rsid w:val="008A02D1"/>
    <w:rsid w:val="008A054E"/>
    <w:rsid w:val="008A0BEB"/>
    <w:rsid w:val="008A15FE"/>
    <w:rsid w:val="008A3FB5"/>
    <w:rsid w:val="008A418D"/>
    <w:rsid w:val="008A58D8"/>
    <w:rsid w:val="008B2C55"/>
    <w:rsid w:val="008C43D4"/>
    <w:rsid w:val="008D164D"/>
    <w:rsid w:val="008D3755"/>
    <w:rsid w:val="008D70D6"/>
    <w:rsid w:val="008E2926"/>
    <w:rsid w:val="008E4528"/>
    <w:rsid w:val="008E6DEB"/>
    <w:rsid w:val="008F04E0"/>
    <w:rsid w:val="009016D5"/>
    <w:rsid w:val="00911FE1"/>
    <w:rsid w:val="009140ED"/>
    <w:rsid w:val="00914890"/>
    <w:rsid w:val="009149A7"/>
    <w:rsid w:val="009163E2"/>
    <w:rsid w:val="00916D24"/>
    <w:rsid w:val="009271B5"/>
    <w:rsid w:val="0092799B"/>
    <w:rsid w:val="00936023"/>
    <w:rsid w:val="00936FD1"/>
    <w:rsid w:val="00942DBC"/>
    <w:rsid w:val="009431A7"/>
    <w:rsid w:val="009446FA"/>
    <w:rsid w:val="00946E23"/>
    <w:rsid w:val="009522B4"/>
    <w:rsid w:val="009547CD"/>
    <w:rsid w:val="009630C3"/>
    <w:rsid w:val="00970736"/>
    <w:rsid w:val="009717AB"/>
    <w:rsid w:val="00973E74"/>
    <w:rsid w:val="00974BA7"/>
    <w:rsid w:val="00981D00"/>
    <w:rsid w:val="00994DE4"/>
    <w:rsid w:val="009A2D3D"/>
    <w:rsid w:val="009A7ADF"/>
    <w:rsid w:val="009B0003"/>
    <w:rsid w:val="009B2418"/>
    <w:rsid w:val="009B4187"/>
    <w:rsid w:val="009B6489"/>
    <w:rsid w:val="009B7346"/>
    <w:rsid w:val="009B753F"/>
    <w:rsid w:val="009C1A71"/>
    <w:rsid w:val="009C2AE8"/>
    <w:rsid w:val="009C2C24"/>
    <w:rsid w:val="009C4BE9"/>
    <w:rsid w:val="009C5898"/>
    <w:rsid w:val="009D0150"/>
    <w:rsid w:val="009D6691"/>
    <w:rsid w:val="009E7622"/>
    <w:rsid w:val="009E7A44"/>
    <w:rsid w:val="009F472C"/>
    <w:rsid w:val="009F7DBB"/>
    <w:rsid w:val="00A026D2"/>
    <w:rsid w:val="00A03709"/>
    <w:rsid w:val="00A1138D"/>
    <w:rsid w:val="00A15BED"/>
    <w:rsid w:val="00A236C4"/>
    <w:rsid w:val="00A27E0F"/>
    <w:rsid w:val="00A357C2"/>
    <w:rsid w:val="00A37241"/>
    <w:rsid w:val="00A37387"/>
    <w:rsid w:val="00A41332"/>
    <w:rsid w:val="00A50B1C"/>
    <w:rsid w:val="00A51790"/>
    <w:rsid w:val="00A54821"/>
    <w:rsid w:val="00A5681F"/>
    <w:rsid w:val="00A57E61"/>
    <w:rsid w:val="00A60A3E"/>
    <w:rsid w:val="00A60BA2"/>
    <w:rsid w:val="00A63013"/>
    <w:rsid w:val="00A81F37"/>
    <w:rsid w:val="00A83E99"/>
    <w:rsid w:val="00A869D1"/>
    <w:rsid w:val="00A87950"/>
    <w:rsid w:val="00A94412"/>
    <w:rsid w:val="00A9575E"/>
    <w:rsid w:val="00AA3DE7"/>
    <w:rsid w:val="00AA471E"/>
    <w:rsid w:val="00AA67D6"/>
    <w:rsid w:val="00AB64B4"/>
    <w:rsid w:val="00AC0463"/>
    <w:rsid w:val="00AC33E7"/>
    <w:rsid w:val="00AC6DD2"/>
    <w:rsid w:val="00AC70AA"/>
    <w:rsid w:val="00AD0BE2"/>
    <w:rsid w:val="00AD73E4"/>
    <w:rsid w:val="00AD7A76"/>
    <w:rsid w:val="00AE28D3"/>
    <w:rsid w:val="00AE42B9"/>
    <w:rsid w:val="00AE69F3"/>
    <w:rsid w:val="00B00DDE"/>
    <w:rsid w:val="00B02D57"/>
    <w:rsid w:val="00B0539E"/>
    <w:rsid w:val="00B11F71"/>
    <w:rsid w:val="00B1300A"/>
    <w:rsid w:val="00B13901"/>
    <w:rsid w:val="00B173B9"/>
    <w:rsid w:val="00B213A2"/>
    <w:rsid w:val="00B2303F"/>
    <w:rsid w:val="00B25603"/>
    <w:rsid w:val="00B42A9D"/>
    <w:rsid w:val="00B46270"/>
    <w:rsid w:val="00B64C5E"/>
    <w:rsid w:val="00B66E3F"/>
    <w:rsid w:val="00B67F85"/>
    <w:rsid w:val="00B706DD"/>
    <w:rsid w:val="00B71F07"/>
    <w:rsid w:val="00B8022B"/>
    <w:rsid w:val="00B81A2B"/>
    <w:rsid w:val="00B86F11"/>
    <w:rsid w:val="00B90576"/>
    <w:rsid w:val="00BA088D"/>
    <w:rsid w:val="00BA089B"/>
    <w:rsid w:val="00BA4057"/>
    <w:rsid w:val="00BA4897"/>
    <w:rsid w:val="00BA690F"/>
    <w:rsid w:val="00BA7AD7"/>
    <w:rsid w:val="00BB0C65"/>
    <w:rsid w:val="00BB1940"/>
    <w:rsid w:val="00BB1AB7"/>
    <w:rsid w:val="00BB3B66"/>
    <w:rsid w:val="00BD1298"/>
    <w:rsid w:val="00BE0AEE"/>
    <w:rsid w:val="00BE31A6"/>
    <w:rsid w:val="00BF4693"/>
    <w:rsid w:val="00C00A2A"/>
    <w:rsid w:val="00C06EE3"/>
    <w:rsid w:val="00C079DD"/>
    <w:rsid w:val="00C1393A"/>
    <w:rsid w:val="00C267C7"/>
    <w:rsid w:val="00C27DBE"/>
    <w:rsid w:val="00C3286A"/>
    <w:rsid w:val="00C345CE"/>
    <w:rsid w:val="00C34F7F"/>
    <w:rsid w:val="00C37BE9"/>
    <w:rsid w:val="00C4115E"/>
    <w:rsid w:val="00C50E58"/>
    <w:rsid w:val="00C538BB"/>
    <w:rsid w:val="00C54061"/>
    <w:rsid w:val="00C57373"/>
    <w:rsid w:val="00C60BE7"/>
    <w:rsid w:val="00C61D69"/>
    <w:rsid w:val="00C6645A"/>
    <w:rsid w:val="00C71AAA"/>
    <w:rsid w:val="00C82892"/>
    <w:rsid w:val="00C830B1"/>
    <w:rsid w:val="00C8642B"/>
    <w:rsid w:val="00C87187"/>
    <w:rsid w:val="00C90424"/>
    <w:rsid w:val="00C90FDB"/>
    <w:rsid w:val="00C9210B"/>
    <w:rsid w:val="00C9528B"/>
    <w:rsid w:val="00CA1799"/>
    <w:rsid w:val="00CA2958"/>
    <w:rsid w:val="00CA3C34"/>
    <w:rsid w:val="00CB04AA"/>
    <w:rsid w:val="00CB24CC"/>
    <w:rsid w:val="00CB264D"/>
    <w:rsid w:val="00CC2C38"/>
    <w:rsid w:val="00CC46E4"/>
    <w:rsid w:val="00CD6E75"/>
    <w:rsid w:val="00CD7C48"/>
    <w:rsid w:val="00CE0DEC"/>
    <w:rsid w:val="00CE16E4"/>
    <w:rsid w:val="00CE194A"/>
    <w:rsid w:val="00CE23EF"/>
    <w:rsid w:val="00CF3AB7"/>
    <w:rsid w:val="00CF6E2C"/>
    <w:rsid w:val="00CF72F8"/>
    <w:rsid w:val="00D2217F"/>
    <w:rsid w:val="00D32937"/>
    <w:rsid w:val="00D33013"/>
    <w:rsid w:val="00D33E52"/>
    <w:rsid w:val="00D34C4A"/>
    <w:rsid w:val="00D50543"/>
    <w:rsid w:val="00D520BD"/>
    <w:rsid w:val="00D543F0"/>
    <w:rsid w:val="00D57612"/>
    <w:rsid w:val="00D64F76"/>
    <w:rsid w:val="00D70BE1"/>
    <w:rsid w:val="00D76148"/>
    <w:rsid w:val="00D7702A"/>
    <w:rsid w:val="00D85407"/>
    <w:rsid w:val="00D85DD9"/>
    <w:rsid w:val="00D86930"/>
    <w:rsid w:val="00D92325"/>
    <w:rsid w:val="00D93689"/>
    <w:rsid w:val="00D95512"/>
    <w:rsid w:val="00D9569E"/>
    <w:rsid w:val="00DA1B02"/>
    <w:rsid w:val="00DB17B0"/>
    <w:rsid w:val="00DB4963"/>
    <w:rsid w:val="00DB57BE"/>
    <w:rsid w:val="00DB6BCF"/>
    <w:rsid w:val="00DC1B50"/>
    <w:rsid w:val="00DC5F29"/>
    <w:rsid w:val="00DD288D"/>
    <w:rsid w:val="00DE1C37"/>
    <w:rsid w:val="00DE38CF"/>
    <w:rsid w:val="00DE4E85"/>
    <w:rsid w:val="00DE5655"/>
    <w:rsid w:val="00DF2F95"/>
    <w:rsid w:val="00E001BA"/>
    <w:rsid w:val="00E02ABF"/>
    <w:rsid w:val="00E04B7B"/>
    <w:rsid w:val="00E059E2"/>
    <w:rsid w:val="00E06D83"/>
    <w:rsid w:val="00E14149"/>
    <w:rsid w:val="00E24664"/>
    <w:rsid w:val="00E25957"/>
    <w:rsid w:val="00E27605"/>
    <w:rsid w:val="00E27BBD"/>
    <w:rsid w:val="00E332CE"/>
    <w:rsid w:val="00E459E4"/>
    <w:rsid w:val="00E46F95"/>
    <w:rsid w:val="00E553CF"/>
    <w:rsid w:val="00E6049E"/>
    <w:rsid w:val="00E62D46"/>
    <w:rsid w:val="00E630F6"/>
    <w:rsid w:val="00E63BA4"/>
    <w:rsid w:val="00E658C9"/>
    <w:rsid w:val="00E70ABE"/>
    <w:rsid w:val="00E75271"/>
    <w:rsid w:val="00E900F8"/>
    <w:rsid w:val="00E9026F"/>
    <w:rsid w:val="00E92D29"/>
    <w:rsid w:val="00EA0988"/>
    <w:rsid w:val="00EA1B51"/>
    <w:rsid w:val="00EA3396"/>
    <w:rsid w:val="00EB58FC"/>
    <w:rsid w:val="00EC3377"/>
    <w:rsid w:val="00EC5AEA"/>
    <w:rsid w:val="00ED4EFE"/>
    <w:rsid w:val="00EE4A8F"/>
    <w:rsid w:val="00EE504E"/>
    <w:rsid w:val="00EF15D9"/>
    <w:rsid w:val="00EF39A5"/>
    <w:rsid w:val="00EF4FE6"/>
    <w:rsid w:val="00EF51AF"/>
    <w:rsid w:val="00EF5775"/>
    <w:rsid w:val="00EF594B"/>
    <w:rsid w:val="00EF64E7"/>
    <w:rsid w:val="00F029D0"/>
    <w:rsid w:val="00F0622D"/>
    <w:rsid w:val="00F07A0E"/>
    <w:rsid w:val="00F108A6"/>
    <w:rsid w:val="00F148C8"/>
    <w:rsid w:val="00F15C2A"/>
    <w:rsid w:val="00F34043"/>
    <w:rsid w:val="00F340B5"/>
    <w:rsid w:val="00F34AB3"/>
    <w:rsid w:val="00F4384A"/>
    <w:rsid w:val="00F51731"/>
    <w:rsid w:val="00F547F4"/>
    <w:rsid w:val="00F57AA2"/>
    <w:rsid w:val="00F615CA"/>
    <w:rsid w:val="00F65C8B"/>
    <w:rsid w:val="00F66280"/>
    <w:rsid w:val="00F66B8A"/>
    <w:rsid w:val="00F7057D"/>
    <w:rsid w:val="00F7079F"/>
    <w:rsid w:val="00F7285F"/>
    <w:rsid w:val="00F72BB4"/>
    <w:rsid w:val="00F742AE"/>
    <w:rsid w:val="00F819AC"/>
    <w:rsid w:val="00F8255B"/>
    <w:rsid w:val="00F82612"/>
    <w:rsid w:val="00F91919"/>
    <w:rsid w:val="00F96A5E"/>
    <w:rsid w:val="00F973F6"/>
    <w:rsid w:val="00F975ED"/>
    <w:rsid w:val="00FA2380"/>
    <w:rsid w:val="00FA25BD"/>
    <w:rsid w:val="00FA5837"/>
    <w:rsid w:val="00FB2E58"/>
    <w:rsid w:val="00FB4C36"/>
    <w:rsid w:val="00FC1CEF"/>
    <w:rsid w:val="00FC73D6"/>
    <w:rsid w:val="00FD0677"/>
    <w:rsid w:val="00FE3AE4"/>
    <w:rsid w:val="00FE6790"/>
    <w:rsid w:val="00FF153B"/>
    <w:rsid w:val="00FF2ABB"/>
    <w:rsid w:val="00FF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Standaard">
    <w:name w:val="Normal"/>
    <w:qFormat/>
    <w:rsid w:val="008A15FE"/>
    <w:rPr>
      <w:sz w:val="24"/>
      <w:szCs w:val="24"/>
      <w:lang w:eastAsia="en-US" w:bidi="en-US"/>
    </w:rPr>
  </w:style>
  <w:style w:type="paragraph" w:styleId="Kop1">
    <w:name w:val="heading 1"/>
    <w:aliases w:val="Section Heading"/>
    <w:basedOn w:val="Standaard"/>
    <w:next w:val="Standaard"/>
    <w:link w:val="Kop1Char"/>
    <w:uiPriority w:val="9"/>
    <w:qFormat/>
    <w:rsid w:val="008A15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aliases w:val="Reset numbering"/>
    <w:basedOn w:val="Standaard"/>
    <w:next w:val="Standaard"/>
    <w:link w:val="Kop2Char"/>
    <w:uiPriority w:val="9"/>
    <w:qFormat/>
    <w:rsid w:val="008A15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Kop3">
    <w:name w:val="heading 3"/>
    <w:aliases w:val="Level 1 - 1"/>
    <w:basedOn w:val="Standaard"/>
    <w:next w:val="Standaard"/>
    <w:link w:val="Kop3Char"/>
    <w:uiPriority w:val="9"/>
    <w:qFormat/>
    <w:rsid w:val="008A15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Kop4">
    <w:name w:val="heading 4"/>
    <w:aliases w:val="Level 2 - a"/>
    <w:basedOn w:val="Standaard"/>
    <w:next w:val="Standaard"/>
    <w:link w:val="Kop4Char"/>
    <w:uiPriority w:val="9"/>
    <w:qFormat/>
    <w:rsid w:val="008A15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aliases w:val="Level 3 - i"/>
    <w:basedOn w:val="Standaard"/>
    <w:next w:val="Standaard"/>
    <w:link w:val="Kop5Char"/>
    <w:uiPriority w:val="9"/>
    <w:qFormat/>
    <w:rsid w:val="008A15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qFormat/>
    <w:rsid w:val="008A15FE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link w:val="Kop7Char"/>
    <w:uiPriority w:val="9"/>
    <w:qFormat/>
    <w:rsid w:val="008A15FE"/>
    <w:pPr>
      <w:spacing w:before="240" w:after="60"/>
      <w:outlineLvl w:val="6"/>
    </w:pPr>
  </w:style>
  <w:style w:type="paragraph" w:styleId="Kop8">
    <w:name w:val="heading 8"/>
    <w:aliases w:val="Legal Level 1.1.1."/>
    <w:basedOn w:val="Standaard"/>
    <w:next w:val="Standaard"/>
    <w:link w:val="Kop8Char"/>
    <w:uiPriority w:val="9"/>
    <w:qFormat/>
    <w:rsid w:val="008A15FE"/>
    <w:pPr>
      <w:spacing w:before="240" w:after="60"/>
      <w:outlineLvl w:val="7"/>
    </w:pPr>
    <w:rPr>
      <w:i/>
      <w:iCs/>
    </w:rPr>
  </w:style>
  <w:style w:type="paragraph" w:styleId="Kop9">
    <w:name w:val="heading 9"/>
    <w:aliases w:val="Legal Level 1.1.1.1."/>
    <w:basedOn w:val="Standaard"/>
    <w:next w:val="Standaard"/>
    <w:link w:val="Kop9Char"/>
    <w:uiPriority w:val="9"/>
    <w:qFormat/>
    <w:rsid w:val="008A15F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2">
    <w:name w:val="Body Text Indent 2"/>
    <w:basedOn w:val="Standaard"/>
    <w:rsid w:val="00EA0988"/>
    <w:pPr>
      <w:tabs>
        <w:tab w:val="num" w:pos="142"/>
      </w:tabs>
      <w:ind w:left="426"/>
      <w:jc w:val="both"/>
    </w:pPr>
    <w:rPr>
      <w:sz w:val="20"/>
      <w:szCs w:val="20"/>
    </w:rPr>
  </w:style>
  <w:style w:type="paragraph" w:styleId="Plattetekst">
    <w:name w:val="Body Text"/>
    <w:basedOn w:val="Standaard"/>
    <w:link w:val="PlattetekstChar"/>
    <w:rsid w:val="00EA0988"/>
    <w:rPr>
      <w:rFonts w:ascii="Arial" w:hAnsi="Arial" w:cs="Arial"/>
      <w:sz w:val="20"/>
    </w:rPr>
  </w:style>
  <w:style w:type="paragraph" w:styleId="Macrotekst">
    <w:name w:val="macro"/>
    <w:semiHidden/>
    <w:rsid w:val="00EA098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  <w:tab w:val="left" w:pos="8789"/>
        <w:tab w:val="left" w:pos="9072"/>
        <w:tab w:val="left" w:pos="9356"/>
        <w:tab w:val="left" w:pos="9639"/>
        <w:tab w:val="left" w:pos="9923"/>
        <w:tab w:val="left" w:pos="10206"/>
        <w:tab w:val="left" w:pos="10490"/>
        <w:tab w:val="left" w:pos="10773"/>
        <w:tab w:val="left" w:pos="11057"/>
        <w:tab w:val="left" w:pos="11340"/>
        <w:tab w:val="left" w:pos="11624"/>
        <w:tab w:val="left" w:pos="11907"/>
      </w:tabs>
      <w:spacing w:after="200" w:line="276" w:lineRule="auto"/>
    </w:pPr>
    <w:rPr>
      <w:rFonts w:ascii="Courier New" w:hAnsi="Courier New"/>
      <w:sz w:val="22"/>
      <w:szCs w:val="22"/>
    </w:rPr>
  </w:style>
  <w:style w:type="paragraph" w:styleId="Koptekst">
    <w:name w:val="header"/>
    <w:basedOn w:val="Standaard"/>
    <w:link w:val="KoptekstChar"/>
    <w:uiPriority w:val="99"/>
    <w:rsid w:val="00EA0988"/>
    <w:pPr>
      <w:tabs>
        <w:tab w:val="center" w:pos="4536"/>
        <w:tab w:val="right" w:pos="9072"/>
      </w:tabs>
    </w:pPr>
    <w:rPr>
      <w:sz w:val="22"/>
      <w:szCs w:val="20"/>
    </w:rPr>
  </w:style>
  <w:style w:type="paragraph" w:customStyle="1" w:styleId="p49">
    <w:name w:val="p49"/>
    <w:basedOn w:val="Standaard"/>
    <w:rsid w:val="00EA0988"/>
    <w:pPr>
      <w:widowControl w:val="0"/>
      <w:tabs>
        <w:tab w:val="left" w:pos="9580"/>
      </w:tabs>
      <w:spacing w:line="240" w:lineRule="atLeast"/>
      <w:ind w:left="9220"/>
    </w:pPr>
    <w:rPr>
      <w:snapToGrid w:val="0"/>
      <w:szCs w:val="20"/>
    </w:rPr>
  </w:style>
  <w:style w:type="paragraph" w:styleId="Plattetekstinspringen">
    <w:name w:val="Body Text Indent"/>
    <w:basedOn w:val="Standaard"/>
    <w:rsid w:val="00EA0988"/>
    <w:pPr>
      <w:ind w:left="284"/>
    </w:pPr>
    <w:rPr>
      <w:rFonts w:ascii="Arial" w:hAnsi="Arial" w:cs="Arial"/>
      <w:b/>
      <w:bCs/>
      <w:sz w:val="20"/>
    </w:rPr>
  </w:style>
  <w:style w:type="paragraph" w:styleId="Voettekst">
    <w:name w:val="footer"/>
    <w:basedOn w:val="Standaard"/>
    <w:link w:val="VoettekstChar"/>
    <w:uiPriority w:val="99"/>
    <w:rsid w:val="00EA0988"/>
    <w:pPr>
      <w:tabs>
        <w:tab w:val="center" w:pos="4536"/>
        <w:tab w:val="right" w:pos="9072"/>
      </w:tabs>
    </w:pPr>
  </w:style>
  <w:style w:type="paragraph" w:customStyle="1" w:styleId="xl22">
    <w:name w:val="xl22"/>
    <w:basedOn w:val="Standaard"/>
    <w:rsid w:val="00EA0988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Kopvaninhoudsopgave">
    <w:name w:val="TOC Heading"/>
    <w:basedOn w:val="Kop1"/>
    <w:next w:val="Standaard"/>
    <w:uiPriority w:val="39"/>
    <w:qFormat/>
    <w:rsid w:val="008A15FE"/>
    <w:pPr>
      <w:outlineLvl w:val="9"/>
    </w:pPr>
  </w:style>
  <w:style w:type="paragraph" w:styleId="Lijstalinea">
    <w:name w:val="List Paragraph"/>
    <w:basedOn w:val="Standaard"/>
    <w:uiPriority w:val="34"/>
    <w:qFormat/>
    <w:rsid w:val="008A15FE"/>
    <w:pPr>
      <w:ind w:left="720"/>
      <w:contextualSpacing/>
    </w:pPr>
  </w:style>
  <w:style w:type="character" w:customStyle="1" w:styleId="Kop1Char">
    <w:name w:val="Kop 1 Char"/>
    <w:aliases w:val="Section Heading Char"/>
    <w:link w:val="Kop1"/>
    <w:uiPriority w:val="9"/>
    <w:rsid w:val="008A15F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Kop2Char">
    <w:name w:val="Kop 2 Char"/>
    <w:aliases w:val="Reset numbering Char"/>
    <w:link w:val="Kop2"/>
    <w:uiPriority w:val="9"/>
    <w:rsid w:val="008A15F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Kop3Char">
    <w:name w:val="Kop 3 Char"/>
    <w:aliases w:val="Level 1 - 1 Char"/>
    <w:link w:val="Kop3"/>
    <w:uiPriority w:val="9"/>
    <w:rsid w:val="008A15FE"/>
    <w:rPr>
      <w:rFonts w:ascii="Cambria" w:eastAsia="Times New Roman" w:hAnsi="Cambria"/>
      <w:b/>
      <w:bCs/>
      <w:sz w:val="26"/>
      <w:szCs w:val="26"/>
    </w:rPr>
  </w:style>
  <w:style w:type="character" w:customStyle="1" w:styleId="Kop4Char">
    <w:name w:val="Kop 4 Char"/>
    <w:aliases w:val="Level 2 - a Char"/>
    <w:link w:val="Kop4"/>
    <w:uiPriority w:val="9"/>
    <w:rsid w:val="008A15FE"/>
    <w:rPr>
      <w:b/>
      <w:bCs/>
      <w:sz w:val="28"/>
      <w:szCs w:val="28"/>
    </w:rPr>
  </w:style>
  <w:style w:type="character" w:customStyle="1" w:styleId="Kop5Char">
    <w:name w:val="Kop 5 Char"/>
    <w:aliases w:val="Level 3 - i Char"/>
    <w:link w:val="Kop5"/>
    <w:uiPriority w:val="9"/>
    <w:rsid w:val="008A15FE"/>
    <w:rPr>
      <w:b/>
      <w:bCs/>
      <w:i/>
      <w:iCs/>
      <w:sz w:val="26"/>
      <w:szCs w:val="26"/>
    </w:rPr>
  </w:style>
  <w:style w:type="character" w:customStyle="1" w:styleId="Kop6Char">
    <w:name w:val="Kop 6 Char"/>
    <w:aliases w:val="Legal Level 1. Char"/>
    <w:link w:val="Kop6"/>
    <w:uiPriority w:val="9"/>
    <w:rsid w:val="008A15FE"/>
    <w:rPr>
      <w:b/>
      <w:bCs/>
    </w:rPr>
  </w:style>
  <w:style w:type="character" w:customStyle="1" w:styleId="Kop7Char">
    <w:name w:val="Kop 7 Char"/>
    <w:aliases w:val="Legal Level 1.1. Char"/>
    <w:link w:val="Kop7"/>
    <w:uiPriority w:val="9"/>
    <w:rsid w:val="008A15FE"/>
    <w:rPr>
      <w:sz w:val="24"/>
      <w:szCs w:val="24"/>
    </w:rPr>
  </w:style>
  <w:style w:type="character" w:customStyle="1" w:styleId="Kop8Char">
    <w:name w:val="Kop 8 Char"/>
    <w:aliases w:val="Legal Level 1.1.1. Char"/>
    <w:link w:val="Kop8"/>
    <w:uiPriority w:val="9"/>
    <w:rsid w:val="008A15FE"/>
    <w:rPr>
      <w:i/>
      <w:iCs/>
      <w:sz w:val="24"/>
      <w:szCs w:val="24"/>
    </w:rPr>
  </w:style>
  <w:style w:type="character" w:customStyle="1" w:styleId="Kop9Char">
    <w:name w:val="Kop 9 Char"/>
    <w:aliases w:val="Legal Level 1.1.1.1. Char"/>
    <w:link w:val="Kop9"/>
    <w:uiPriority w:val="9"/>
    <w:rsid w:val="008A15FE"/>
    <w:rPr>
      <w:rFonts w:ascii="Cambria" w:eastAsia="Times New Roman" w:hAnsi="Cambria"/>
    </w:rPr>
  </w:style>
  <w:style w:type="paragraph" w:styleId="Titel">
    <w:name w:val="Title"/>
    <w:basedOn w:val="Standaard"/>
    <w:next w:val="Standaard"/>
    <w:link w:val="TitelChar"/>
    <w:uiPriority w:val="10"/>
    <w:qFormat/>
    <w:rsid w:val="008A15F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10"/>
    <w:rsid w:val="008A15FE"/>
    <w:rPr>
      <w:rFonts w:ascii="Cambria" w:eastAsia="Times New Roman" w:hAnsi="Cambria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15FE"/>
    <w:pPr>
      <w:spacing w:after="60"/>
      <w:jc w:val="center"/>
      <w:outlineLvl w:val="1"/>
    </w:pPr>
    <w:rPr>
      <w:rFonts w:ascii="Cambria" w:hAnsi="Cambria"/>
    </w:rPr>
  </w:style>
  <w:style w:type="character" w:customStyle="1" w:styleId="OndertitelChar">
    <w:name w:val="Ondertitel Char"/>
    <w:link w:val="Ondertitel"/>
    <w:uiPriority w:val="11"/>
    <w:rsid w:val="008A15FE"/>
    <w:rPr>
      <w:rFonts w:ascii="Cambria" w:eastAsia="Times New Roman" w:hAnsi="Cambria"/>
      <w:sz w:val="24"/>
      <w:szCs w:val="24"/>
    </w:rPr>
  </w:style>
  <w:style w:type="character" w:styleId="Zwaar">
    <w:name w:val="Strong"/>
    <w:uiPriority w:val="22"/>
    <w:qFormat/>
    <w:rsid w:val="008A15FE"/>
    <w:rPr>
      <w:b/>
      <w:bCs/>
    </w:rPr>
  </w:style>
  <w:style w:type="character" w:styleId="Nadruk">
    <w:name w:val="Emphasis"/>
    <w:uiPriority w:val="20"/>
    <w:qFormat/>
    <w:rsid w:val="008A15FE"/>
    <w:rPr>
      <w:rFonts w:ascii="Calibri" w:hAnsi="Calibri"/>
      <w:b/>
      <w:i/>
      <w:iCs/>
    </w:rPr>
  </w:style>
  <w:style w:type="paragraph" w:styleId="Geenafstand">
    <w:name w:val="No Spacing"/>
    <w:basedOn w:val="Standaard"/>
    <w:uiPriority w:val="1"/>
    <w:qFormat/>
    <w:rsid w:val="008A15FE"/>
    <w:rPr>
      <w:szCs w:val="32"/>
    </w:rPr>
  </w:style>
  <w:style w:type="paragraph" w:styleId="Citaat">
    <w:name w:val="Quote"/>
    <w:basedOn w:val="Standaard"/>
    <w:next w:val="Standaard"/>
    <w:link w:val="CitaatChar"/>
    <w:uiPriority w:val="29"/>
    <w:qFormat/>
    <w:rsid w:val="008A15FE"/>
    <w:rPr>
      <w:i/>
    </w:rPr>
  </w:style>
  <w:style w:type="character" w:customStyle="1" w:styleId="CitaatChar">
    <w:name w:val="Citaat Char"/>
    <w:link w:val="Citaat"/>
    <w:uiPriority w:val="29"/>
    <w:rsid w:val="008A15FE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15FE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link w:val="Duidelijkcitaat"/>
    <w:uiPriority w:val="30"/>
    <w:rsid w:val="008A15FE"/>
    <w:rPr>
      <w:b/>
      <w:i/>
      <w:sz w:val="24"/>
    </w:rPr>
  </w:style>
  <w:style w:type="character" w:styleId="Subtielebenadrukking">
    <w:name w:val="Subtle Emphasis"/>
    <w:uiPriority w:val="19"/>
    <w:qFormat/>
    <w:rsid w:val="008A15FE"/>
    <w:rPr>
      <w:i/>
      <w:color w:val="5A5A5A"/>
    </w:rPr>
  </w:style>
  <w:style w:type="character" w:styleId="Intensievebenadrukking">
    <w:name w:val="Intense Emphasis"/>
    <w:uiPriority w:val="21"/>
    <w:qFormat/>
    <w:rsid w:val="008A15FE"/>
    <w:rPr>
      <w:b/>
      <w:i/>
      <w:sz w:val="24"/>
      <w:szCs w:val="24"/>
      <w:u w:val="single"/>
    </w:rPr>
  </w:style>
  <w:style w:type="character" w:styleId="Subtieleverwijzing">
    <w:name w:val="Subtle Reference"/>
    <w:uiPriority w:val="31"/>
    <w:qFormat/>
    <w:rsid w:val="008A15FE"/>
    <w:rPr>
      <w:sz w:val="24"/>
      <w:szCs w:val="24"/>
      <w:u w:val="single"/>
    </w:rPr>
  </w:style>
  <w:style w:type="character" w:styleId="Intensieveverwijzing">
    <w:name w:val="Intense Reference"/>
    <w:uiPriority w:val="32"/>
    <w:qFormat/>
    <w:rsid w:val="008A15FE"/>
    <w:rPr>
      <w:b/>
      <w:sz w:val="24"/>
      <w:u w:val="single"/>
    </w:rPr>
  </w:style>
  <w:style w:type="character" w:styleId="Titelvanboek">
    <w:name w:val="Book Title"/>
    <w:uiPriority w:val="33"/>
    <w:qFormat/>
    <w:rsid w:val="008A15FE"/>
    <w:rPr>
      <w:rFonts w:ascii="Cambria" w:eastAsia="Times New Roman" w:hAnsi="Cambria"/>
      <w:b/>
      <w:i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qFormat/>
    <w:rsid w:val="00CB24CC"/>
    <w:pPr>
      <w:tabs>
        <w:tab w:val="left" w:pos="567"/>
        <w:tab w:val="right" w:leader="dot" w:pos="9072"/>
      </w:tabs>
      <w:spacing w:line="312" w:lineRule="auto"/>
    </w:pPr>
    <w:rPr>
      <w:rFonts w:ascii="Tahoma" w:hAnsi="Tahoma"/>
      <w:caps/>
      <w:sz w:val="20"/>
      <w:lang w:eastAsia="nl-NL" w:bidi="ar-SA"/>
    </w:rPr>
  </w:style>
  <w:style w:type="paragraph" w:styleId="Inhopg2">
    <w:name w:val="toc 2"/>
    <w:basedOn w:val="Standaard"/>
    <w:next w:val="Standaard"/>
    <w:autoRedefine/>
    <w:uiPriority w:val="39"/>
    <w:qFormat/>
    <w:rsid w:val="00CB24CC"/>
    <w:pPr>
      <w:tabs>
        <w:tab w:val="left" w:pos="1134"/>
        <w:tab w:val="right" w:leader="dot" w:pos="9072"/>
      </w:tabs>
      <w:spacing w:line="312" w:lineRule="auto"/>
      <w:ind w:left="567"/>
    </w:pPr>
    <w:rPr>
      <w:rFonts w:ascii="Tahoma" w:hAnsi="Tahoma"/>
      <w:sz w:val="20"/>
      <w:lang w:eastAsia="nl-NL" w:bidi="ar-SA"/>
    </w:rPr>
  </w:style>
  <w:style w:type="paragraph" w:styleId="Inhopg3">
    <w:name w:val="toc 3"/>
    <w:basedOn w:val="Standaard"/>
    <w:next w:val="Standaard"/>
    <w:autoRedefine/>
    <w:uiPriority w:val="39"/>
    <w:qFormat/>
    <w:rsid w:val="00CB24CC"/>
    <w:pPr>
      <w:tabs>
        <w:tab w:val="left" w:pos="1701"/>
        <w:tab w:val="right" w:leader="dot" w:pos="9072"/>
      </w:tabs>
      <w:spacing w:line="312" w:lineRule="auto"/>
      <w:ind w:left="1134"/>
    </w:pPr>
    <w:rPr>
      <w:rFonts w:ascii="Tahoma" w:hAnsi="Tahoma"/>
      <w:sz w:val="18"/>
      <w:lang w:eastAsia="nl-NL" w:bidi="ar-SA"/>
    </w:rPr>
  </w:style>
  <w:style w:type="character" w:styleId="Hyperlink">
    <w:name w:val="Hyperlink"/>
    <w:uiPriority w:val="99"/>
    <w:rsid w:val="00CB24CC"/>
    <w:rPr>
      <w:color w:val="0000FF"/>
      <w:u w:val="single"/>
    </w:rPr>
  </w:style>
  <w:style w:type="character" w:styleId="Verwijzingopmerking">
    <w:name w:val="annotation reference"/>
    <w:semiHidden/>
    <w:rsid w:val="00466FA2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466FA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466FA2"/>
    <w:rPr>
      <w:b/>
      <w:bCs/>
    </w:rPr>
  </w:style>
  <w:style w:type="paragraph" w:styleId="Ballontekst">
    <w:name w:val="Balloon Text"/>
    <w:basedOn w:val="Standaard"/>
    <w:semiHidden/>
    <w:rsid w:val="00466FA2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537B95"/>
    <w:rPr>
      <w:sz w:val="24"/>
      <w:szCs w:val="24"/>
      <w:lang w:eastAsia="en-US" w:bidi="en-US"/>
    </w:rPr>
  </w:style>
  <w:style w:type="character" w:customStyle="1" w:styleId="KoptekstChar">
    <w:name w:val="Koptekst Char"/>
    <w:link w:val="Koptekst"/>
    <w:uiPriority w:val="99"/>
    <w:rsid w:val="00537B95"/>
    <w:rPr>
      <w:sz w:val="22"/>
      <w:lang w:eastAsia="en-US" w:bidi="en-US"/>
    </w:rPr>
  </w:style>
  <w:style w:type="character" w:styleId="GevolgdeHyperlink">
    <w:name w:val="FollowedHyperlink"/>
    <w:rsid w:val="002C0907"/>
    <w:rPr>
      <w:color w:val="800080"/>
      <w:u w:val="single"/>
    </w:rPr>
  </w:style>
  <w:style w:type="character" w:styleId="Paginanummer">
    <w:name w:val="page number"/>
    <w:basedOn w:val="Standaardalinea-lettertype"/>
    <w:rsid w:val="00DC5F29"/>
  </w:style>
  <w:style w:type="paragraph" w:styleId="Tekstzonderopmaak">
    <w:name w:val="Plain Text"/>
    <w:basedOn w:val="Standaard"/>
    <w:link w:val="TekstzonderopmaakChar"/>
    <w:uiPriority w:val="99"/>
    <w:unhideWhenUsed/>
    <w:rsid w:val="00532843"/>
    <w:rPr>
      <w:rFonts w:ascii="Arial" w:eastAsia="Arial" w:hAnsi="Arial" w:cs="Consolas"/>
      <w:sz w:val="20"/>
      <w:szCs w:val="21"/>
      <w:lang w:bidi="ar-SA"/>
    </w:rPr>
  </w:style>
  <w:style w:type="character" w:customStyle="1" w:styleId="TekstzonderopmaakChar">
    <w:name w:val="Tekst zonder opmaak Char"/>
    <w:link w:val="Tekstzonderopmaak"/>
    <w:uiPriority w:val="99"/>
    <w:rsid w:val="00532843"/>
    <w:rPr>
      <w:rFonts w:ascii="Arial" w:eastAsia="Arial" w:hAnsi="Arial" w:cs="Consolas"/>
      <w:szCs w:val="21"/>
      <w:lang w:eastAsia="en-US"/>
    </w:rPr>
  </w:style>
  <w:style w:type="paragraph" w:styleId="Plattetekst2">
    <w:name w:val="Body Text 2"/>
    <w:basedOn w:val="Standaard"/>
    <w:link w:val="Plattetekst2Char"/>
    <w:rsid w:val="005521A1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5521A1"/>
    <w:rPr>
      <w:sz w:val="24"/>
      <w:szCs w:val="24"/>
      <w:lang w:eastAsia="en-US" w:bidi="en-US"/>
    </w:rPr>
  </w:style>
  <w:style w:type="table" w:styleId="Tabelraster">
    <w:name w:val="Table Grid"/>
    <w:basedOn w:val="Standaardtabel"/>
    <w:uiPriority w:val="59"/>
    <w:rsid w:val="00FF1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Char">
    <w:name w:val="Platte tekst Char"/>
    <w:link w:val="Plattetekst"/>
    <w:rsid w:val="0031348A"/>
    <w:rPr>
      <w:rFonts w:ascii="Arial" w:hAnsi="Arial" w:cs="Arial"/>
      <w:szCs w:val="24"/>
      <w:lang w:eastAsia="en-US" w:bidi="en-US"/>
    </w:rPr>
  </w:style>
  <w:style w:type="character" w:customStyle="1" w:styleId="TekstopmerkingChar">
    <w:name w:val="Tekst opmerking Char"/>
    <w:link w:val="Tekstopmerking"/>
    <w:semiHidden/>
    <w:rsid w:val="0031348A"/>
    <w:rPr>
      <w:lang w:eastAsia="en-US" w:bidi="en-US"/>
    </w:rPr>
  </w:style>
  <w:style w:type="paragraph" w:customStyle="1" w:styleId="Default">
    <w:name w:val="Default"/>
    <w:rsid w:val="004971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232170"/>
    <w:rPr>
      <w:sz w:val="24"/>
      <w:szCs w:val="24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C66CC-6993-49D7-A03E-F828AE38A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Venray</Company>
  <LinksUpToDate>false</LinksUpToDate>
  <CharactersWithSpaces>140</CharactersWithSpaces>
  <SharedDoc>false</SharedDoc>
  <HLinks>
    <vt:vector size="18" baseType="variant">
      <vt:variant>
        <vt:i4>2228308</vt:i4>
      </vt:variant>
      <vt:variant>
        <vt:i4>0</vt:i4>
      </vt:variant>
      <vt:variant>
        <vt:i4>0</vt:i4>
      </vt:variant>
      <vt:variant>
        <vt:i4>5</vt:i4>
      </vt:variant>
      <vt:variant>
        <vt:lpwstr>mailto:k.janssens@vrln.nl</vt:lpwstr>
      </vt:variant>
      <vt:variant>
        <vt:lpwstr/>
      </vt:variant>
      <vt:variant>
        <vt:i4>7536674</vt:i4>
      </vt:variant>
      <vt:variant>
        <vt:i4>-1</vt:i4>
      </vt:variant>
      <vt:variant>
        <vt:i4>1026</vt:i4>
      </vt:variant>
      <vt:variant>
        <vt:i4>4</vt:i4>
      </vt:variant>
      <vt:variant>
        <vt:lpwstr>http://www.vrln.nl/</vt:lpwstr>
      </vt:variant>
      <vt:variant>
        <vt:lpwstr/>
      </vt:variant>
      <vt:variant>
        <vt:i4>852091</vt:i4>
      </vt:variant>
      <vt:variant>
        <vt:i4>-1</vt:i4>
      </vt:variant>
      <vt:variant>
        <vt:i4>1026</vt:i4>
      </vt:variant>
      <vt:variant>
        <vt:i4>1</vt:i4>
      </vt:variant>
      <vt:variant>
        <vt:lpwstr>http://www.vrln.nl/_Layouts/Images/SectorVeiligheid.Internet.VRLN/VRLN-TopLogo.png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VRLN</dc:creator>
  <cp:lastModifiedBy>Ramakers, Jack</cp:lastModifiedBy>
  <cp:revision>2</cp:revision>
  <cp:lastPrinted>2019-06-12T11:16:00Z</cp:lastPrinted>
  <dcterms:created xsi:type="dcterms:W3CDTF">2020-10-22T11:09:00Z</dcterms:created>
  <dcterms:modified xsi:type="dcterms:W3CDTF">2020-10-22T11:09:00Z</dcterms:modified>
</cp:coreProperties>
</file>