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EB6" w:rsidRPr="00921A37" w:rsidRDefault="00666005" w:rsidP="00074F18">
      <w:pPr>
        <w:pStyle w:val="Kop1"/>
        <w:rPr>
          <w:sz w:val="24"/>
          <w:szCs w:val="24"/>
        </w:rPr>
      </w:pPr>
      <w:r w:rsidRPr="00921A37">
        <w:rPr>
          <w:sz w:val="24"/>
          <w:szCs w:val="24"/>
        </w:rPr>
        <w:t>Referenties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1350AD" w:rsidRPr="00074F18" w:rsidTr="00074F18">
        <w:tc>
          <w:tcPr>
            <w:tcW w:w="1134" w:type="dxa"/>
            <w:shd w:val="clear" w:color="auto" w:fill="D9D9D9"/>
          </w:tcPr>
          <w:p w:rsidR="001350AD" w:rsidRPr="00074F18" w:rsidRDefault="001350AD" w:rsidP="00074F18">
            <w:pPr>
              <w:rPr>
                <w:i/>
              </w:rPr>
            </w:pPr>
            <w:proofErr w:type="spellStart"/>
            <w:r w:rsidRPr="00074F18">
              <w:t>Nr</w:t>
            </w:r>
            <w:proofErr w:type="spellEnd"/>
          </w:p>
        </w:tc>
        <w:tc>
          <w:tcPr>
            <w:tcW w:w="3980" w:type="dxa"/>
            <w:shd w:val="clear" w:color="auto" w:fill="D9D9D9"/>
          </w:tcPr>
          <w:p w:rsidR="001350AD" w:rsidRPr="00074F18" w:rsidRDefault="001350AD" w:rsidP="00074F18">
            <w:pPr>
              <w:rPr>
                <w:i/>
              </w:rPr>
            </w:pPr>
            <w:r w:rsidRPr="00074F18">
              <w:t>Onderwerp</w:t>
            </w:r>
          </w:p>
        </w:tc>
        <w:tc>
          <w:tcPr>
            <w:tcW w:w="4100" w:type="dxa"/>
            <w:shd w:val="clear" w:color="auto" w:fill="D9D9D9"/>
          </w:tcPr>
          <w:p w:rsidR="001350AD" w:rsidRPr="00074F18" w:rsidRDefault="001350AD" w:rsidP="00074F18">
            <w:pPr>
              <w:rPr>
                <w:i/>
              </w:rPr>
            </w:pPr>
            <w:r w:rsidRPr="00074F18">
              <w:t>Reactie</w:t>
            </w:r>
          </w:p>
        </w:tc>
      </w:tr>
      <w:tr w:rsidR="002E6002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02" w:rsidRPr="001472D3" w:rsidRDefault="00DE32DF" w:rsidP="00074F18">
            <w:pPr>
              <w:rPr>
                <w:b/>
              </w:rPr>
            </w:pPr>
            <w:r w:rsidRPr="001472D3">
              <w:rPr>
                <w:b/>
              </w:rPr>
              <w:t>1</w:t>
            </w:r>
            <w:r w:rsidR="00315FB6" w:rsidRPr="001472D3">
              <w:rPr>
                <w:b/>
              </w:rPr>
              <w:t xml:space="preserve"> van </w:t>
            </w:r>
            <w:r w:rsidR="00C11B83">
              <w:rPr>
                <w:b/>
              </w:rPr>
              <w:t>1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002" w:rsidRPr="00074F18" w:rsidRDefault="00DE253C" w:rsidP="00074F18">
            <w:r w:rsidRPr="001472D3">
              <w:rPr>
                <w:b/>
              </w:rPr>
              <w:t>Kerncompetentie 1:</w:t>
            </w:r>
            <w:r w:rsidRPr="00074F18">
              <w:t xml:space="preserve"> </w:t>
            </w:r>
            <w:r w:rsidR="00C11B83" w:rsidRPr="0018340C">
              <w:t>ervaring met het exploi</w:t>
            </w:r>
            <w:r w:rsidR="00C11B83">
              <w:t xml:space="preserve">teren en het beheren van tenminste 125 </w:t>
            </w:r>
            <w:r w:rsidR="00C11B83" w:rsidRPr="0018340C">
              <w:t>vaste tweezijdige displays voor aankondigingen en evenementen in een gemeente</w:t>
            </w:r>
            <w:r w:rsidR="00C11B83">
              <w:t>.</w:t>
            </w:r>
            <w:r w:rsidR="00C11B83" w:rsidRPr="0018340C">
              <w:t xml:space="preserve"> De ervaring dient aangetoond te worden door het overleggen van een vergelijkbare referentie.</w:t>
            </w:r>
          </w:p>
        </w:tc>
      </w:tr>
      <w:tr w:rsidR="001350AD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074F18" w:rsidRDefault="00DE32DF" w:rsidP="00074F18">
            <w:r w:rsidRPr="00074F18">
              <w:t>Naam van de o</w:t>
            </w:r>
            <w:r w:rsidR="001350AD" w:rsidRPr="00074F18">
              <w:t>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</w:tr>
      <w:tr w:rsidR="001350AD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074F18" w:rsidRDefault="001350AD" w:rsidP="00074F18">
            <w:r w:rsidRPr="00074F18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</w:tr>
      <w:tr w:rsidR="001350AD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074F18" w:rsidRDefault="00DE32DF" w:rsidP="00074F18">
            <w:r w:rsidRPr="00074F18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</w:tr>
      <w:tr w:rsidR="001350AD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D" w:rsidRPr="00074F18" w:rsidRDefault="00DE32DF" w:rsidP="00074F18">
            <w:r w:rsidRPr="00074F18">
              <w:t>Korte o</w:t>
            </w:r>
            <w:r w:rsidR="001350AD" w:rsidRPr="00074F18">
              <w:t>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D" w:rsidRPr="00074F18" w:rsidRDefault="001350AD" w:rsidP="00074F18"/>
        </w:tc>
      </w:tr>
      <w:tr w:rsidR="00DE32DF" w:rsidRPr="00074F18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>
            <w:r w:rsidRPr="00074F18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2DF" w:rsidRPr="00074F18" w:rsidRDefault="00DE32DF" w:rsidP="00074F18"/>
        </w:tc>
      </w:tr>
    </w:tbl>
    <w:p w:rsidR="00CC3235" w:rsidRPr="00074F18" w:rsidRDefault="00CC3235" w:rsidP="00074F18">
      <w:bookmarkStart w:id="0" w:name="_GoBack"/>
      <w:bookmarkEnd w:id="0"/>
    </w:p>
    <w:p w:rsidR="006831FD" w:rsidRPr="00074F18" w:rsidRDefault="006831FD" w:rsidP="00074F18">
      <w:pPr>
        <w:rPr>
          <w:i/>
        </w:rPr>
      </w:pPr>
      <w:r w:rsidRPr="00074F18">
        <w:t>Ondergetekende verklaart dat bovenstaande gegevens correct en naar waarheid zijn ingevuld: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668"/>
      </w:tblGrid>
      <w:tr w:rsidR="006831FD" w:rsidRPr="00074F18" w:rsidTr="00D73A1F">
        <w:trPr>
          <w:trHeight w:val="397"/>
        </w:trPr>
        <w:tc>
          <w:tcPr>
            <w:tcW w:w="3659" w:type="dxa"/>
          </w:tcPr>
          <w:p w:rsidR="006831FD" w:rsidRPr="00074F18" w:rsidRDefault="006831FD" w:rsidP="00074F18">
            <w:pPr>
              <w:rPr>
                <w:i/>
              </w:rPr>
            </w:pPr>
            <w:r w:rsidRPr="00074F18">
              <w:t>Naam:</w:t>
            </w:r>
          </w:p>
        </w:tc>
        <w:tc>
          <w:tcPr>
            <w:tcW w:w="5668" w:type="dxa"/>
          </w:tcPr>
          <w:p w:rsidR="006831FD" w:rsidRPr="00074F18" w:rsidRDefault="006831FD" w:rsidP="00074F18"/>
        </w:tc>
      </w:tr>
      <w:tr w:rsidR="006831FD" w:rsidRPr="00074F18" w:rsidTr="00D73A1F">
        <w:trPr>
          <w:trHeight w:val="397"/>
        </w:trPr>
        <w:tc>
          <w:tcPr>
            <w:tcW w:w="3659" w:type="dxa"/>
          </w:tcPr>
          <w:p w:rsidR="006831FD" w:rsidRPr="00074F18" w:rsidRDefault="006831FD" w:rsidP="00074F18">
            <w:pPr>
              <w:rPr>
                <w:i/>
              </w:rPr>
            </w:pPr>
            <w:r w:rsidRPr="00074F18">
              <w:t>Functie:</w:t>
            </w:r>
          </w:p>
        </w:tc>
        <w:tc>
          <w:tcPr>
            <w:tcW w:w="5668" w:type="dxa"/>
          </w:tcPr>
          <w:p w:rsidR="006831FD" w:rsidRPr="00074F18" w:rsidRDefault="006831FD" w:rsidP="00074F18"/>
        </w:tc>
      </w:tr>
      <w:tr w:rsidR="006831FD" w:rsidRPr="00074F18" w:rsidTr="00D73A1F">
        <w:trPr>
          <w:trHeight w:val="397"/>
        </w:trPr>
        <w:tc>
          <w:tcPr>
            <w:tcW w:w="3659" w:type="dxa"/>
          </w:tcPr>
          <w:p w:rsidR="006831FD" w:rsidRPr="00074F18" w:rsidRDefault="006831FD" w:rsidP="00074F18">
            <w:pPr>
              <w:rPr>
                <w:i/>
              </w:rPr>
            </w:pPr>
            <w:r w:rsidRPr="00074F18">
              <w:t>Handtekening</w:t>
            </w:r>
          </w:p>
        </w:tc>
        <w:tc>
          <w:tcPr>
            <w:tcW w:w="5668" w:type="dxa"/>
          </w:tcPr>
          <w:p w:rsidR="006831FD" w:rsidRPr="00074F18" w:rsidRDefault="006831FD" w:rsidP="00074F18"/>
        </w:tc>
      </w:tr>
      <w:tr w:rsidR="006831FD" w:rsidRPr="00074F18" w:rsidTr="00D73A1F">
        <w:trPr>
          <w:trHeight w:val="397"/>
        </w:trPr>
        <w:tc>
          <w:tcPr>
            <w:tcW w:w="3659" w:type="dxa"/>
          </w:tcPr>
          <w:p w:rsidR="006831FD" w:rsidRPr="00074F18" w:rsidRDefault="006831FD" w:rsidP="00074F18">
            <w:pPr>
              <w:rPr>
                <w:i/>
              </w:rPr>
            </w:pPr>
            <w:r w:rsidRPr="00074F18">
              <w:t>Datum</w:t>
            </w:r>
          </w:p>
        </w:tc>
        <w:tc>
          <w:tcPr>
            <w:tcW w:w="5668" w:type="dxa"/>
          </w:tcPr>
          <w:p w:rsidR="006831FD" w:rsidRPr="00074F18" w:rsidRDefault="006831FD" w:rsidP="00074F18"/>
        </w:tc>
      </w:tr>
    </w:tbl>
    <w:p w:rsidR="006831FD" w:rsidRPr="00074F18" w:rsidRDefault="006831FD" w:rsidP="001472D3">
      <w:pPr>
        <w:tabs>
          <w:tab w:val="clear" w:pos="851"/>
          <w:tab w:val="clear" w:pos="1985"/>
          <w:tab w:val="left" w:pos="567"/>
        </w:tabs>
        <w:spacing w:before="0" w:after="0" w:line="260" w:lineRule="atLeast"/>
        <w:contextualSpacing/>
        <w:rPr>
          <w:rFonts w:eastAsiaTheme="majorEastAsia"/>
          <w:lang w:eastAsia="en-US"/>
        </w:rPr>
      </w:pPr>
    </w:p>
    <w:sectPr w:rsidR="006831FD" w:rsidRPr="00074F18" w:rsidSect="00E4223B">
      <w:head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4F18" w:rsidRDefault="00074F18" w:rsidP="00074F18">
      <w:pPr>
        <w:spacing w:before="0" w:after="0" w:line="240" w:lineRule="auto"/>
      </w:pPr>
      <w:r>
        <w:separator/>
      </w:r>
    </w:p>
  </w:endnote>
  <w:endnote w:type="continuationSeparator" w:id="0">
    <w:p w:rsidR="00074F18" w:rsidRDefault="00074F18" w:rsidP="00074F1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4F18" w:rsidRDefault="00074F18" w:rsidP="00074F18">
      <w:pPr>
        <w:spacing w:before="0" w:after="0" w:line="240" w:lineRule="auto"/>
      </w:pPr>
      <w:r>
        <w:separator/>
      </w:r>
    </w:p>
  </w:footnote>
  <w:footnote w:type="continuationSeparator" w:id="0">
    <w:p w:rsidR="00074F18" w:rsidRDefault="00074F18" w:rsidP="00074F1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4F18" w:rsidRDefault="0098046D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4662170</wp:posOffset>
          </wp:positionH>
          <wp:positionV relativeFrom="paragraph">
            <wp:posOffset>-183515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5DBD7369"/>
    <w:multiLevelType w:val="hybridMultilevel"/>
    <w:tmpl w:val="B0984434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33A6D"/>
    <w:multiLevelType w:val="multilevel"/>
    <w:tmpl w:val="5076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46FAD"/>
    <w:rsid w:val="00074A7E"/>
    <w:rsid w:val="00074F18"/>
    <w:rsid w:val="000A3516"/>
    <w:rsid w:val="000D0C0A"/>
    <w:rsid w:val="000D2ABE"/>
    <w:rsid w:val="00111682"/>
    <w:rsid w:val="001350AD"/>
    <w:rsid w:val="001472D3"/>
    <w:rsid w:val="001A118A"/>
    <w:rsid w:val="001D1063"/>
    <w:rsid w:val="00200120"/>
    <w:rsid w:val="002070B5"/>
    <w:rsid w:val="0023511E"/>
    <w:rsid w:val="002419EC"/>
    <w:rsid w:val="00245539"/>
    <w:rsid w:val="002966BE"/>
    <w:rsid w:val="002E6002"/>
    <w:rsid w:val="00315FB6"/>
    <w:rsid w:val="00370691"/>
    <w:rsid w:val="003934AD"/>
    <w:rsid w:val="003D2403"/>
    <w:rsid w:val="003F5871"/>
    <w:rsid w:val="004569B7"/>
    <w:rsid w:val="00467EE5"/>
    <w:rsid w:val="00481D3D"/>
    <w:rsid w:val="00492554"/>
    <w:rsid w:val="00575C3A"/>
    <w:rsid w:val="005C6BBD"/>
    <w:rsid w:val="005D0F76"/>
    <w:rsid w:val="00611CB9"/>
    <w:rsid w:val="00612887"/>
    <w:rsid w:val="00625381"/>
    <w:rsid w:val="00666005"/>
    <w:rsid w:val="006831FD"/>
    <w:rsid w:val="006A1343"/>
    <w:rsid w:val="006F028A"/>
    <w:rsid w:val="007268F5"/>
    <w:rsid w:val="00786594"/>
    <w:rsid w:val="007A44FF"/>
    <w:rsid w:val="007D46B1"/>
    <w:rsid w:val="008422FF"/>
    <w:rsid w:val="008771AB"/>
    <w:rsid w:val="008927BB"/>
    <w:rsid w:val="008B22E0"/>
    <w:rsid w:val="008C0B4D"/>
    <w:rsid w:val="00921A37"/>
    <w:rsid w:val="00951DC4"/>
    <w:rsid w:val="00973702"/>
    <w:rsid w:val="0098046D"/>
    <w:rsid w:val="00A46429"/>
    <w:rsid w:val="00AF7218"/>
    <w:rsid w:val="00B05EFD"/>
    <w:rsid w:val="00B82EB6"/>
    <w:rsid w:val="00BB3AAA"/>
    <w:rsid w:val="00BD38A9"/>
    <w:rsid w:val="00C11B83"/>
    <w:rsid w:val="00CC1214"/>
    <w:rsid w:val="00CC3235"/>
    <w:rsid w:val="00CC4CB0"/>
    <w:rsid w:val="00CF61B2"/>
    <w:rsid w:val="00D437C9"/>
    <w:rsid w:val="00D518BE"/>
    <w:rsid w:val="00D73A1F"/>
    <w:rsid w:val="00D928AA"/>
    <w:rsid w:val="00DE253C"/>
    <w:rsid w:val="00DE32DF"/>
    <w:rsid w:val="00DF6318"/>
    <w:rsid w:val="00E07889"/>
    <w:rsid w:val="00E4223B"/>
    <w:rsid w:val="00EA64A8"/>
    <w:rsid w:val="00EA7785"/>
    <w:rsid w:val="00EB7556"/>
    <w:rsid w:val="00EF1C62"/>
    <w:rsid w:val="00EF2296"/>
    <w:rsid w:val="00F3646E"/>
    <w:rsid w:val="00F50C18"/>
    <w:rsid w:val="00F653E9"/>
    <w:rsid w:val="00FA3656"/>
    <w:rsid w:val="00FC3C3A"/>
    <w:rsid w:val="00FD0E55"/>
    <w:rsid w:val="00FE55B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8DA11"/>
  <w15:docId w15:val="{E517ACA5-10E5-48F8-9934-7BAAB183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074F18"/>
    <w:pPr>
      <w:widowControl w:val="0"/>
      <w:tabs>
        <w:tab w:val="left" w:pos="851"/>
        <w:tab w:val="left" w:pos="1985"/>
      </w:tabs>
      <w:autoSpaceDE w:val="0"/>
      <w:autoSpaceDN w:val="0"/>
      <w:adjustRightInd w:val="0"/>
      <w:spacing w:before="120" w:after="120" w:line="240" w:lineRule="exact"/>
      <w:jc w:val="both"/>
    </w:pPr>
    <w:rPr>
      <w:rFonts w:eastAsia="Times New Roman" w:cs="Arial"/>
      <w:szCs w:val="20"/>
      <w:lang w:eastAsia="nl-NL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jc w:val="left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bCs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bCs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link w:val="LijstalineaChar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E6002"/>
    <w:rPr>
      <w:rFonts w:eastAsia="Times New Roman" w:cs="Arial"/>
      <w:sz w:val="2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4F18"/>
    <w:rPr>
      <w:rFonts w:eastAsia="Times New Roman" w:cs="Arial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4F18"/>
    <w:rPr>
      <w:rFonts w:eastAsia="Times New Roman" w:cs="Arial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4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73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96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9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446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73782-0EB9-44D0-B945-1140D1805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Bliekendaal-Kuiper, K (Karin)</cp:lastModifiedBy>
  <cp:revision>5</cp:revision>
  <dcterms:created xsi:type="dcterms:W3CDTF">2020-04-09T10:00:00Z</dcterms:created>
  <dcterms:modified xsi:type="dcterms:W3CDTF">2021-01-29T16:30:00Z</dcterms:modified>
</cp:coreProperties>
</file>