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86A19" w14:textId="77777777" w:rsidR="00EA1B48" w:rsidRPr="002B655B" w:rsidRDefault="00EA1B48" w:rsidP="00CB774F">
      <w:pPr>
        <w:pStyle w:val="Geenafstand"/>
        <w:rPr>
          <w:sz w:val="18"/>
          <w:szCs w:val="18"/>
        </w:rPr>
      </w:pPr>
    </w:p>
    <w:p w14:paraId="7BEAF59A" w14:textId="77777777" w:rsidR="0051596F" w:rsidRPr="002B655B" w:rsidRDefault="0051596F" w:rsidP="00CB774F">
      <w:pPr>
        <w:pStyle w:val="Geenafstand"/>
        <w:rPr>
          <w:sz w:val="18"/>
          <w:szCs w:val="18"/>
        </w:rPr>
      </w:pPr>
    </w:p>
    <w:p w14:paraId="7FDD21CF" w14:textId="77777777" w:rsidR="00EA1B48" w:rsidRPr="002B655B" w:rsidRDefault="00EA1B48" w:rsidP="00CB774F">
      <w:pPr>
        <w:pStyle w:val="Geenafstand"/>
        <w:rPr>
          <w:sz w:val="18"/>
          <w:szCs w:val="18"/>
        </w:rPr>
      </w:pPr>
    </w:p>
    <w:p w14:paraId="6166EE9E" w14:textId="77777777" w:rsidR="00EA1B48" w:rsidRPr="002B655B" w:rsidRDefault="00EA1B48" w:rsidP="00CB774F">
      <w:pPr>
        <w:pStyle w:val="Geenafstand"/>
        <w:rPr>
          <w:sz w:val="18"/>
          <w:szCs w:val="18"/>
        </w:rPr>
      </w:pPr>
    </w:p>
    <w:p w14:paraId="44DD1D4F" w14:textId="77777777" w:rsidR="00C8777C" w:rsidRPr="002B655B" w:rsidRDefault="00C8777C" w:rsidP="00CB774F">
      <w:pPr>
        <w:pStyle w:val="Geenafstand"/>
        <w:rPr>
          <w:sz w:val="18"/>
          <w:szCs w:val="18"/>
        </w:rPr>
      </w:pPr>
    </w:p>
    <w:p w14:paraId="71BA277A" w14:textId="77777777" w:rsidR="00C8777C" w:rsidRPr="002B655B" w:rsidRDefault="00C8777C" w:rsidP="00CB774F">
      <w:pPr>
        <w:pStyle w:val="Geenafstand"/>
        <w:rPr>
          <w:sz w:val="18"/>
          <w:szCs w:val="18"/>
        </w:rPr>
      </w:pPr>
    </w:p>
    <w:p w14:paraId="0D8973FA" w14:textId="77777777" w:rsidR="00C8777C" w:rsidRPr="002B655B" w:rsidRDefault="00C8777C" w:rsidP="00CB774F">
      <w:pPr>
        <w:pStyle w:val="Geenafstand"/>
        <w:rPr>
          <w:sz w:val="18"/>
          <w:szCs w:val="18"/>
        </w:rPr>
      </w:pPr>
    </w:p>
    <w:p w14:paraId="6D32ECA6" w14:textId="77777777" w:rsidR="00C8777C" w:rsidRPr="002B655B" w:rsidRDefault="00C8777C" w:rsidP="00CB774F">
      <w:pPr>
        <w:pStyle w:val="Geenafstand"/>
        <w:rPr>
          <w:sz w:val="18"/>
          <w:szCs w:val="18"/>
        </w:rPr>
      </w:pPr>
    </w:p>
    <w:p w14:paraId="55AD8A4C" w14:textId="77777777" w:rsidR="00C8777C" w:rsidRPr="002B655B" w:rsidRDefault="00C8777C" w:rsidP="00CB774F">
      <w:pPr>
        <w:pStyle w:val="Geenafstand"/>
        <w:rPr>
          <w:sz w:val="18"/>
          <w:szCs w:val="18"/>
        </w:rPr>
      </w:pPr>
    </w:p>
    <w:p w14:paraId="7D9F7852" w14:textId="77777777" w:rsidR="00C8777C" w:rsidRPr="002B655B" w:rsidRDefault="00C8777C" w:rsidP="00CB774F">
      <w:pPr>
        <w:pStyle w:val="Geenafstand"/>
        <w:rPr>
          <w:sz w:val="18"/>
          <w:szCs w:val="18"/>
        </w:rPr>
      </w:pPr>
    </w:p>
    <w:tbl>
      <w:tblPr>
        <w:tblStyle w:val="Tabelraster"/>
        <w:tblW w:w="9107" w:type="dxa"/>
        <w:tblBorders>
          <w:top w:val="single" w:sz="4" w:space="0" w:color="004996"/>
          <w:left w:val="single" w:sz="4" w:space="0" w:color="004996"/>
          <w:bottom w:val="single" w:sz="4" w:space="0" w:color="004996"/>
          <w:right w:val="single" w:sz="4" w:space="0" w:color="004996"/>
          <w:insideH w:val="none" w:sz="0" w:space="0" w:color="auto"/>
          <w:insideV w:val="none" w:sz="0" w:space="0" w:color="auto"/>
        </w:tblBorders>
        <w:tblLook w:val="04A0" w:firstRow="1" w:lastRow="0" w:firstColumn="1" w:lastColumn="0" w:noHBand="0" w:noVBand="1"/>
      </w:tblPr>
      <w:tblGrid>
        <w:gridCol w:w="9107"/>
      </w:tblGrid>
      <w:tr w:rsidR="00C8777C" w:rsidRPr="002B655B" w14:paraId="23A2B3E8" w14:textId="77777777" w:rsidTr="0019486B">
        <w:trPr>
          <w:trHeight w:val="1163"/>
        </w:trPr>
        <w:tc>
          <w:tcPr>
            <w:tcW w:w="9107" w:type="dxa"/>
            <w:vAlign w:val="center"/>
          </w:tcPr>
          <w:p w14:paraId="69D7E583" w14:textId="0983C3AC" w:rsidR="001F5212" w:rsidRPr="002B655B" w:rsidRDefault="00E2497B" w:rsidP="001F5212">
            <w:pPr>
              <w:jc w:val="center"/>
              <w:rPr>
                <w:rFonts w:ascii="Lucida Sans Unicode" w:hAnsi="Lucida Sans Unicode" w:cs="Lucida Sans Unicode"/>
                <w:b/>
                <w:color w:val="004996"/>
                <w:sz w:val="40"/>
                <w:szCs w:val="40"/>
              </w:rPr>
            </w:pPr>
            <w:sdt>
              <w:sdtPr>
                <w:rPr>
                  <w:b/>
                  <w:color w:val="004996"/>
                  <w:sz w:val="40"/>
                  <w:szCs w:val="40"/>
                </w:rPr>
                <w:alias w:val="Onderwerp"/>
                <w:tag w:val=""/>
                <w:id w:val="-1338764674"/>
                <w:placeholder>
                  <w:docPart w:val="7AD8189FC9834190B5A6597F2503133E"/>
                </w:placeholder>
                <w:dataBinding w:prefixMappings="xmlns:ns0='http://purl.org/dc/elements/1.1/' xmlns:ns1='http://schemas.openxmlformats.org/package/2006/metadata/core-properties' " w:xpath="/ns1:coreProperties[1]/ns0:subject[1]" w:storeItemID="{6C3C8BC8-F283-45AE-878A-BAB7291924A1}"/>
                <w:text/>
              </w:sdtPr>
              <w:sdtEndPr/>
              <w:sdtContent>
                <w:r w:rsidR="00A34B89" w:rsidRPr="0034177C">
                  <w:rPr>
                    <w:b/>
                    <w:color w:val="004996"/>
                    <w:sz w:val="40"/>
                    <w:szCs w:val="40"/>
                  </w:rPr>
                  <w:t>Her-aanbesteding (BAG-)objectenbeheer</w:t>
                </w:r>
              </w:sdtContent>
            </w:sdt>
            <w:r w:rsidR="00F17184" w:rsidRPr="002B655B">
              <w:rPr>
                <w:b/>
                <w:color w:val="004996"/>
                <w:sz w:val="40"/>
                <w:szCs w:val="40"/>
              </w:rPr>
              <w:fldChar w:fldCharType="begin"/>
            </w:r>
            <w:r w:rsidR="00F17184" w:rsidRPr="002B655B">
              <w:rPr>
                <w:rFonts w:ascii="Lucida Sans Unicode" w:hAnsi="Lucida Sans Unicode" w:cs="Lucida Sans Unicode"/>
                <w:b/>
                <w:color w:val="004996"/>
                <w:sz w:val="40"/>
                <w:szCs w:val="40"/>
              </w:rPr>
              <w:instrText xml:space="preserve"> ASK  Documentonderwerp " " \d "Vul het onderwerp van het document in"  \* MERGEFORMAT </w:instrText>
            </w:r>
            <w:r w:rsidR="00F17184" w:rsidRPr="002B655B">
              <w:rPr>
                <w:b/>
                <w:color w:val="004996"/>
                <w:sz w:val="40"/>
                <w:szCs w:val="40"/>
              </w:rPr>
              <w:fldChar w:fldCharType="separate"/>
            </w:r>
            <w:bookmarkStart w:id="0" w:name="Documentonderwerp"/>
            <w:r w:rsidR="001F5212" w:rsidRPr="002B655B">
              <w:rPr>
                <w:rFonts w:ascii="Lucida Sans Unicode" w:hAnsi="Lucida Sans Unicode" w:cs="Lucida Sans Unicode"/>
                <w:b/>
                <w:color w:val="004996"/>
                <w:sz w:val="40"/>
                <w:szCs w:val="40"/>
              </w:rPr>
              <w:t>dasfasdfasdfasdf</w:t>
            </w:r>
            <w:bookmarkEnd w:id="0"/>
            <w:r w:rsidR="00F17184" w:rsidRPr="002B655B">
              <w:rPr>
                <w:b/>
                <w:color w:val="004996"/>
                <w:sz w:val="40"/>
                <w:szCs w:val="40"/>
              </w:rPr>
              <w:fldChar w:fldCharType="end"/>
            </w:r>
            <w:r w:rsidR="001F5212" w:rsidRPr="002B655B">
              <w:rPr>
                <w:b/>
                <w:color w:val="004996"/>
                <w:sz w:val="40"/>
                <w:szCs w:val="40"/>
              </w:rPr>
              <w:fldChar w:fldCharType="begin"/>
            </w:r>
            <w:r w:rsidR="001F5212" w:rsidRPr="002B655B">
              <w:rPr>
                <w:b/>
                <w:color w:val="004996"/>
                <w:sz w:val="40"/>
                <w:szCs w:val="40"/>
              </w:rPr>
              <w:instrText xml:space="preserve"> ASK  Documentonderwerp " "  \* MERGEFORMAT </w:instrText>
            </w:r>
            <w:r w:rsidR="001F5212" w:rsidRPr="002B655B">
              <w:rPr>
                <w:b/>
                <w:color w:val="004996"/>
                <w:sz w:val="40"/>
                <w:szCs w:val="40"/>
              </w:rPr>
              <w:fldChar w:fldCharType="end"/>
            </w:r>
          </w:p>
          <w:p w14:paraId="1A8CB905" w14:textId="3A85A757" w:rsidR="00A5158D" w:rsidRPr="002B655B" w:rsidRDefault="00793FC3" w:rsidP="001F5212">
            <w:pPr>
              <w:jc w:val="center"/>
              <w:rPr>
                <w:rFonts w:ascii="Lucida Sans Unicode" w:hAnsi="Lucida Sans Unicode" w:cs="Lucida Sans Unicode"/>
                <w:sz w:val="28"/>
                <w:szCs w:val="28"/>
              </w:rPr>
            </w:pPr>
            <w:r w:rsidRPr="002B655B">
              <w:rPr>
                <w:rFonts w:ascii="Lucida Sans Unicode" w:hAnsi="Lucida Sans Unicode" w:cs="Lucida Sans Unicode"/>
                <w:color w:val="004996"/>
                <w:sz w:val="28"/>
                <w:szCs w:val="28"/>
              </w:rPr>
              <w:t xml:space="preserve">Bijlage </w:t>
            </w:r>
            <w:r w:rsidR="005524C9">
              <w:rPr>
                <w:rFonts w:ascii="Lucida Sans Unicode" w:hAnsi="Lucida Sans Unicode" w:cs="Lucida Sans Unicode"/>
                <w:color w:val="004996"/>
                <w:sz w:val="28"/>
                <w:szCs w:val="28"/>
              </w:rPr>
              <w:t>4</w:t>
            </w:r>
            <w:r w:rsidR="004B260D">
              <w:rPr>
                <w:rFonts w:ascii="Lucida Sans Unicode" w:hAnsi="Lucida Sans Unicode" w:cs="Lucida Sans Unicode"/>
                <w:color w:val="004996"/>
                <w:sz w:val="28"/>
                <w:szCs w:val="28"/>
              </w:rPr>
              <w:t>:</w:t>
            </w:r>
            <w:r w:rsidRPr="002B655B">
              <w:rPr>
                <w:rFonts w:ascii="Lucida Sans Unicode" w:hAnsi="Lucida Sans Unicode" w:cs="Lucida Sans Unicode"/>
                <w:color w:val="004996"/>
                <w:sz w:val="28"/>
                <w:szCs w:val="28"/>
              </w:rPr>
              <w:t xml:space="preserve"> </w:t>
            </w:r>
            <w:r w:rsidR="005524C9" w:rsidRPr="005524C9">
              <w:rPr>
                <w:rFonts w:ascii="Lucida Sans Unicode" w:hAnsi="Lucida Sans Unicode" w:cs="Lucida Sans Unicode"/>
                <w:color w:val="004996"/>
                <w:sz w:val="28"/>
                <w:szCs w:val="28"/>
              </w:rPr>
              <w:t>Format beantwoording wensen en vragen</w:t>
            </w:r>
          </w:p>
        </w:tc>
      </w:tr>
    </w:tbl>
    <w:p w14:paraId="33DCA2E0" w14:textId="77777777" w:rsidR="00C8777C" w:rsidRPr="002B655B" w:rsidRDefault="00C8777C" w:rsidP="00CB774F">
      <w:pPr>
        <w:pStyle w:val="Geenafstand"/>
        <w:rPr>
          <w:sz w:val="18"/>
          <w:szCs w:val="18"/>
        </w:rPr>
      </w:pPr>
    </w:p>
    <w:p w14:paraId="32612BD1" w14:textId="77777777" w:rsidR="00C8777C" w:rsidRPr="002B655B" w:rsidRDefault="00C8777C" w:rsidP="00CB774F">
      <w:pPr>
        <w:pStyle w:val="Geenafstand"/>
        <w:rPr>
          <w:sz w:val="18"/>
          <w:szCs w:val="18"/>
        </w:rPr>
      </w:pPr>
    </w:p>
    <w:p w14:paraId="54DAAC7E" w14:textId="77777777" w:rsidR="00A5158D" w:rsidRPr="002B655B" w:rsidRDefault="00A5158D" w:rsidP="00CB774F">
      <w:pPr>
        <w:pStyle w:val="Geenafstand"/>
        <w:rPr>
          <w:sz w:val="18"/>
          <w:szCs w:val="18"/>
        </w:rPr>
      </w:pPr>
    </w:p>
    <w:p w14:paraId="6418471F" w14:textId="77777777" w:rsidR="00A5158D" w:rsidRPr="002B655B" w:rsidRDefault="00A5158D" w:rsidP="00CB774F">
      <w:pPr>
        <w:pStyle w:val="Geenafstand"/>
        <w:rPr>
          <w:sz w:val="18"/>
          <w:szCs w:val="18"/>
        </w:rPr>
      </w:pPr>
    </w:p>
    <w:p w14:paraId="126D58F1" w14:textId="77777777" w:rsidR="00A5158D" w:rsidRPr="002B655B" w:rsidRDefault="00A5158D" w:rsidP="00CB774F">
      <w:pPr>
        <w:pStyle w:val="Geenafstand"/>
        <w:rPr>
          <w:sz w:val="18"/>
          <w:szCs w:val="18"/>
        </w:rPr>
      </w:pPr>
    </w:p>
    <w:p w14:paraId="07F9BF84" w14:textId="77777777" w:rsidR="00C8777C" w:rsidRPr="002B655B" w:rsidRDefault="00C8777C" w:rsidP="00C8777C">
      <w:pPr>
        <w:pStyle w:val="Geenafstand"/>
        <w:jc w:val="center"/>
        <w:rPr>
          <w:sz w:val="18"/>
          <w:szCs w:val="18"/>
        </w:rPr>
      </w:pPr>
    </w:p>
    <w:p w14:paraId="1334D3A4" w14:textId="77777777" w:rsidR="00C8777C" w:rsidRPr="002B655B" w:rsidRDefault="00C8777C" w:rsidP="00BB2BE2">
      <w:pPr>
        <w:pStyle w:val="Geenafstand"/>
        <w:jc w:val="center"/>
        <w:rPr>
          <w:sz w:val="18"/>
          <w:szCs w:val="18"/>
        </w:rPr>
      </w:pPr>
      <w:r w:rsidRPr="002B655B">
        <w:rPr>
          <w:noProof/>
          <w:sz w:val="18"/>
          <w:szCs w:val="18"/>
          <w:lang w:eastAsia="nl-NL"/>
        </w:rPr>
        <w:drawing>
          <wp:inline distT="0" distB="0" distL="0" distR="0" wp14:anchorId="49CE00C6" wp14:editId="7F0082B1">
            <wp:extent cx="3045001" cy="1999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45001" cy="1999615"/>
                    </a:xfrm>
                    <a:prstGeom prst="rect">
                      <a:avLst/>
                    </a:prstGeom>
                    <a:noFill/>
                  </pic:spPr>
                </pic:pic>
              </a:graphicData>
            </a:graphic>
          </wp:inline>
        </w:drawing>
      </w:r>
    </w:p>
    <w:p w14:paraId="6CA80641" w14:textId="77777777" w:rsidR="00793FC3" w:rsidRPr="002B655B" w:rsidRDefault="00793FC3" w:rsidP="00793FC3"/>
    <w:p w14:paraId="0504D6FD" w14:textId="77777777" w:rsidR="00793FC3" w:rsidRPr="002B655B" w:rsidRDefault="00793FC3" w:rsidP="00793FC3"/>
    <w:p w14:paraId="252781F9" w14:textId="77777777" w:rsidR="00E56E21" w:rsidRPr="00A95B68" w:rsidRDefault="00E56E21" w:rsidP="00793FC3">
      <w:pPr>
        <w:pStyle w:val="Geenafstand"/>
        <w:rPr>
          <w:sz w:val="18"/>
          <w:szCs w:val="18"/>
        </w:rPr>
      </w:pPr>
    </w:p>
    <w:p w14:paraId="03E255A4" w14:textId="5C0F9DB6" w:rsidR="00A34B89" w:rsidRPr="00A95B68" w:rsidRDefault="00A34B89" w:rsidP="00A34B89">
      <w:pPr>
        <w:pStyle w:val="Geenafstand"/>
        <w:rPr>
          <w:sz w:val="18"/>
          <w:szCs w:val="18"/>
        </w:rPr>
      </w:pPr>
      <w:r w:rsidRPr="00A95B68">
        <w:rPr>
          <w:sz w:val="18"/>
          <w:szCs w:val="18"/>
        </w:rPr>
        <w:t xml:space="preserve">Versie: </w:t>
      </w:r>
      <w:r w:rsidR="00A95B68" w:rsidRPr="00124383">
        <w:rPr>
          <w:color w:val="FF0000"/>
          <w:sz w:val="18"/>
          <w:szCs w:val="18"/>
        </w:rPr>
        <w:t>1.</w:t>
      </w:r>
      <w:r w:rsidR="00124383" w:rsidRPr="00124383">
        <w:rPr>
          <w:color w:val="FF0000"/>
          <w:sz w:val="18"/>
          <w:szCs w:val="18"/>
        </w:rPr>
        <w:t>1</w:t>
      </w:r>
    </w:p>
    <w:p w14:paraId="1CFC29C8" w14:textId="7279F007" w:rsidR="00A34B89" w:rsidRPr="00A95B68" w:rsidRDefault="00A34B89" w:rsidP="00A34B89">
      <w:pPr>
        <w:pStyle w:val="Geenafstand"/>
        <w:rPr>
          <w:sz w:val="18"/>
          <w:szCs w:val="18"/>
        </w:rPr>
      </w:pPr>
      <w:r w:rsidRPr="00A95B68">
        <w:rPr>
          <w:sz w:val="18"/>
          <w:szCs w:val="18"/>
        </w:rPr>
        <w:t xml:space="preserve">Datum: </w:t>
      </w:r>
      <w:r w:rsidR="00124383" w:rsidRPr="00124383">
        <w:rPr>
          <w:color w:val="FF0000"/>
          <w:sz w:val="18"/>
          <w:szCs w:val="18"/>
        </w:rPr>
        <w:t>22 januari 2021</w:t>
      </w:r>
    </w:p>
    <w:p w14:paraId="10DB8FC9" w14:textId="21A5E834" w:rsidR="00A34B89" w:rsidRPr="00A95B68" w:rsidRDefault="00A34B89" w:rsidP="00A34B89">
      <w:pPr>
        <w:pStyle w:val="Geenafstand"/>
        <w:rPr>
          <w:sz w:val="18"/>
          <w:szCs w:val="18"/>
        </w:rPr>
      </w:pPr>
      <w:r w:rsidRPr="00A95B68">
        <w:rPr>
          <w:sz w:val="18"/>
          <w:szCs w:val="18"/>
        </w:rPr>
        <w:t xml:space="preserve">TenderNed: </w:t>
      </w:r>
      <w:r w:rsidR="00A95B68" w:rsidRPr="00A95B68">
        <w:rPr>
          <w:sz w:val="18"/>
          <w:szCs w:val="18"/>
        </w:rPr>
        <w:t>292319</w:t>
      </w:r>
    </w:p>
    <w:p w14:paraId="02D836A6" w14:textId="77777777" w:rsidR="006174B5" w:rsidRPr="00CF03C6" w:rsidRDefault="006174B5" w:rsidP="006174B5">
      <w:pPr>
        <w:pStyle w:val="Geenafstand"/>
        <w:rPr>
          <w:sz w:val="18"/>
          <w:szCs w:val="18"/>
        </w:rPr>
      </w:pPr>
    </w:p>
    <w:p w14:paraId="3BB52F3C" w14:textId="77777777" w:rsidR="006174B5" w:rsidRPr="00A5158D" w:rsidRDefault="006174B5" w:rsidP="006174B5">
      <w:pPr>
        <w:pStyle w:val="Geenafstand"/>
        <w:rPr>
          <w:sz w:val="18"/>
          <w:szCs w:val="18"/>
        </w:rPr>
      </w:pPr>
      <w:r w:rsidRPr="00A5158D">
        <w:rPr>
          <w:sz w:val="18"/>
          <w:szCs w:val="18"/>
        </w:rPr>
        <w:t>SVHW</w:t>
      </w:r>
    </w:p>
    <w:p w14:paraId="30E1DBBB" w14:textId="77777777" w:rsidR="006174B5" w:rsidRDefault="006174B5" w:rsidP="006174B5">
      <w:pPr>
        <w:pStyle w:val="Geenafstand"/>
        <w:rPr>
          <w:sz w:val="18"/>
          <w:szCs w:val="18"/>
        </w:rPr>
      </w:pPr>
      <w:r w:rsidRPr="00A5158D">
        <w:rPr>
          <w:sz w:val="18"/>
          <w:szCs w:val="18"/>
        </w:rPr>
        <w:t>Rijksstraatweg 3b</w:t>
      </w:r>
    </w:p>
    <w:p w14:paraId="63B751A0" w14:textId="77777777" w:rsidR="006174B5" w:rsidRDefault="006174B5" w:rsidP="006174B5">
      <w:pPr>
        <w:pStyle w:val="Geenafstand"/>
        <w:rPr>
          <w:sz w:val="18"/>
          <w:szCs w:val="18"/>
        </w:rPr>
      </w:pPr>
      <w:r w:rsidRPr="00A5158D">
        <w:rPr>
          <w:sz w:val="18"/>
          <w:szCs w:val="18"/>
        </w:rPr>
        <w:t>Postbus 7059</w:t>
      </w:r>
    </w:p>
    <w:p w14:paraId="0AC345EA" w14:textId="77777777" w:rsidR="006174B5" w:rsidRPr="00A5158D" w:rsidRDefault="006174B5" w:rsidP="006174B5">
      <w:pPr>
        <w:pStyle w:val="Geenafstand"/>
        <w:rPr>
          <w:sz w:val="18"/>
          <w:szCs w:val="18"/>
        </w:rPr>
      </w:pPr>
      <w:r w:rsidRPr="00A5158D">
        <w:rPr>
          <w:sz w:val="18"/>
          <w:szCs w:val="18"/>
        </w:rPr>
        <w:t>3286 ZH Klaaswaal</w:t>
      </w:r>
    </w:p>
    <w:p w14:paraId="005DCCDF" w14:textId="77777777" w:rsidR="006174B5" w:rsidRDefault="006174B5" w:rsidP="006174B5">
      <w:pPr>
        <w:pStyle w:val="Geenafstand"/>
        <w:rPr>
          <w:sz w:val="18"/>
          <w:szCs w:val="18"/>
        </w:rPr>
      </w:pPr>
      <w:r>
        <w:rPr>
          <w:sz w:val="18"/>
          <w:szCs w:val="18"/>
        </w:rPr>
        <w:t>www.svhw.nl</w:t>
      </w:r>
    </w:p>
    <w:p w14:paraId="1C442946" w14:textId="29893698" w:rsidR="00793FC3" w:rsidRPr="002B655B" w:rsidRDefault="006174B5" w:rsidP="006174B5">
      <w:pPr>
        <w:rPr>
          <w:szCs w:val="18"/>
        </w:rPr>
      </w:pPr>
      <w:r>
        <w:rPr>
          <w:szCs w:val="18"/>
        </w:rPr>
        <w:t>(</w:t>
      </w:r>
      <w:r w:rsidRPr="00A5158D">
        <w:rPr>
          <w:szCs w:val="18"/>
        </w:rPr>
        <w:t>0186</w:t>
      </w:r>
      <w:r>
        <w:rPr>
          <w:szCs w:val="18"/>
        </w:rPr>
        <w:t xml:space="preserve">) </w:t>
      </w:r>
      <w:r w:rsidRPr="00A5158D">
        <w:rPr>
          <w:szCs w:val="18"/>
        </w:rPr>
        <w:t>57 72 00</w:t>
      </w:r>
    </w:p>
    <w:p w14:paraId="7DF01767" w14:textId="77777777" w:rsidR="00664333" w:rsidRPr="002B655B" w:rsidRDefault="00664333">
      <w:pPr>
        <w:rPr>
          <w:szCs w:val="18"/>
        </w:rPr>
      </w:pPr>
    </w:p>
    <w:p w14:paraId="6DF91EEC" w14:textId="34717C50" w:rsidR="006174B5" w:rsidRDefault="00B92A01" w:rsidP="002A4112">
      <w:pPr>
        <w:rPr>
          <w:rFonts w:eastAsiaTheme="majorEastAsia" w:cstheme="majorBidi"/>
          <w:b/>
          <w:color w:val="004996"/>
          <w:sz w:val="28"/>
          <w:szCs w:val="32"/>
        </w:rPr>
      </w:pPr>
      <w:r w:rsidRPr="00B92A01">
        <w:rPr>
          <w:rFonts w:eastAsiaTheme="majorEastAsia" w:cstheme="majorBidi"/>
          <w:b/>
          <w:color w:val="004996"/>
          <w:sz w:val="28"/>
          <w:szCs w:val="32"/>
        </w:rPr>
        <w:lastRenderedPageBreak/>
        <w:t xml:space="preserve">Akkoordverklaring </w:t>
      </w:r>
    </w:p>
    <w:p w14:paraId="045A081B" w14:textId="13E870B3" w:rsidR="00244320" w:rsidRDefault="005524C9" w:rsidP="006174B5">
      <w:pPr>
        <w:rPr>
          <w:lang w:val="x-none"/>
        </w:rPr>
      </w:pPr>
      <w:r w:rsidRPr="005524C9">
        <w:rPr>
          <w:lang w:val="x-none"/>
        </w:rPr>
        <w:t>Door het invullen en ondertekenen van deze verklaring, verklaart Inschrijver eerlijk antwoord te hebben gegeven op de wensen en vragen als gesteld in het Programma van Eisen.</w:t>
      </w:r>
    </w:p>
    <w:p w14:paraId="57383D3F" w14:textId="77777777" w:rsidR="005524C9" w:rsidRDefault="005524C9" w:rsidP="006174B5">
      <w:pPr>
        <w:rPr>
          <w:lang w:val="x-none"/>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567"/>
      </w:tblGrid>
      <w:tr w:rsidR="006174B5" w:rsidRPr="00244320" w14:paraId="58292582" w14:textId="77777777" w:rsidTr="00E405C4">
        <w:tc>
          <w:tcPr>
            <w:tcW w:w="2836" w:type="dxa"/>
            <w:tcBorders>
              <w:right w:val="single" w:sz="4" w:space="0" w:color="4472C4" w:themeColor="accent5"/>
            </w:tcBorders>
            <w:vAlign w:val="center"/>
          </w:tcPr>
          <w:p w14:paraId="2688AC82" w14:textId="77777777" w:rsidR="006174B5" w:rsidRPr="00244320" w:rsidRDefault="006174B5" w:rsidP="00244320">
            <w:pPr>
              <w:rPr>
                <w:rFonts w:ascii="Lucida Sans Unicode" w:hAnsi="Lucida Sans Unicode" w:cs="Lucida Sans Unicode"/>
                <w:b/>
                <w:bCs/>
              </w:rPr>
            </w:pPr>
            <w:r w:rsidRPr="00244320">
              <w:rPr>
                <w:rFonts w:ascii="Lucida Sans Unicode" w:hAnsi="Lucida Sans Unicode" w:cs="Lucida Sans Unicode"/>
                <w:b/>
                <w:bCs/>
              </w:rPr>
              <w:t>Ik ga akkoord</w:t>
            </w:r>
          </w:p>
        </w:tc>
        <w:tc>
          <w:tcPr>
            <w:tcW w:w="56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DEEAF6" w:themeFill="accent1" w:themeFillTint="33"/>
            <w:vAlign w:val="center"/>
          </w:tcPr>
          <w:p w14:paraId="644EC11B" w14:textId="77777777" w:rsidR="006174B5" w:rsidRPr="00244320" w:rsidRDefault="006174B5" w:rsidP="00244320">
            <w:pPr>
              <w:rPr>
                <w:rFonts w:ascii="Lucida Sans Unicode" w:hAnsi="Lucida Sans Unicode" w:cs="Lucida Sans Unicode"/>
                <w:b/>
                <w:bCs/>
              </w:rPr>
            </w:pPr>
          </w:p>
          <w:p w14:paraId="3C530665" w14:textId="77777777" w:rsidR="006174B5" w:rsidRPr="00244320" w:rsidRDefault="006174B5" w:rsidP="00244320">
            <w:pPr>
              <w:rPr>
                <w:rFonts w:ascii="Lucida Sans Unicode" w:hAnsi="Lucida Sans Unicode" w:cs="Lucida Sans Unicode"/>
                <w:b/>
                <w:bCs/>
              </w:rPr>
            </w:pPr>
          </w:p>
        </w:tc>
      </w:tr>
      <w:tr w:rsidR="006174B5" w:rsidRPr="00244320" w14:paraId="495452AC" w14:textId="77777777" w:rsidTr="00244320">
        <w:tc>
          <w:tcPr>
            <w:tcW w:w="2836" w:type="dxa"/>
            <w:vAlign w:val="center"/>
          </w:tcPr>
          <w:p w14:paraId="3D90DDBE" w14:textId="77777777" w:rsidR="006174B5" w:rsidRPr="00244320" w:rsidRDefault="006174B5" w:rsidP="00244320">
            <w:pPr>
              <w:rPr>
                <w:rFonts w:ascii="Lucida Sans Unicode" w:hAnsi="Lucida Sans Unicode" w:cs="Lucida Sans Unicode"/>
                <w:b/>
                <w:bCs/>
              </w:rPr>
            </w:pPr>
          </w:p>
        </w:tc>
        <w:tc>
          <w:tcPr>
            <w:tcW w:w="567" w:type="dxa"/>
            <w:tcBorders>
              <w:top w:val="single" w:sz="4" w:space="0" w:color="4472C4" w:themeColor="accent5"/>
              <w:bottom w:val="single" w:sz="4" w:space="0" w:color="4472C4" w:themeColor="accent5"/>
            </w:tcBorders>
            <w:vAlign w:val="center"/>
          </w:tcPr>
          <w:p w14:paraId="7997A2FA" w14:textId="77777777" w:rsidR="006174B5" w:rsidRPr="00244320" w:rsidRDefault="006174B5" w:rsidP="00244320">
            <w:pPr>
              <w:rPr>
                <w:rFonts w:ascii="Lucida Sans Unicode" w:hAnsi="Lucida Sans Unicode" w:cs="Lucida Sans Unicode"/>
                <w:b/>
                <w:bCs/>
              </w:rPr>
            </w:pPr>
          </w:p>
        </w:tc>
      </w:tr>
      <w:tr w:rsidR="006174B5" w:rsidRPr="00244320" w14:paraId="33A2B0EB" w14:textId="77777777" w:rsidTr="00E405C4">
        <w:tc>
          <w:tcPr>
            <w:tcW w:w="2836" w:type="dxa"/>
            <w:tcBorders>
              <w:right w:val="single" w:sz="4" w:space="0" w:color="4472C4" w:themeColor="accent5"/>
            </w:tcBorders>
            <w:vAlign w:val="center"/>
          </w:tcPr>
          <w:p w14:paraId="42F46215" w14:textId="77777777" w:rsidR="006174B5" w:rsidRPr="00244320" w:rsidRDefault="006174B5" w:rsidP="00244320">
            <w:pPr>
              <w:rPr>
                <w:rFonts w:ascii="Lucida Sans Unicode" w:hAnsi="Lucida Sans Unicode" w:cs="Lucida Sans Unicode"/>
                <w:b/>
                <w:bCs/>
              </w:rPr>
            </w:pPr>
            <w:r w:rsidRPr="00244320">
              <w:rPr>
                <w:rFonts w:ascii="Lucida Sans Unicode" w:hAnsi="Lucida Sans Unicode" w:cs="Lucida Sans Unicode"/>
                <w:b/>
                <w:bCs/>
              </w:rPr>
              <w:t>Ik ga niet akkoord</w:t>
            </w:r>
          </w:p>
        </w:tc>
        <w:tc>
          <w:tcPr>
            <w:tcW w:w="56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DEEAF6" w:themeFill="accent1" w:themeFillTint="33"/>
            <w:vAlign w:val="center"/>
          </w:tcPr>
          <w:p w14:paraId="1E3ED142" w14:textId="77777777" w:rsidR="006174B5" w:rsidRDefault="006174B5" w:rsidP="00244320">
            <w:pPr>
              <w:rPr>
                <w:rFonts w:ascii="Lucida Sans Unicode" w:hAnsi="Lucida Sans Unicode" w:cs="Lucida Sans Unicode"/>
                <w:b/>
                <w:bCs/>
              </w:rPr>
            </w:pPr>
          </w:p>
          <w:p w14:paraId="6AE6CF11" w14:textId="73EE7657" w:rsidR="00244320" w:rsidRPr="00244320" w:rsidRDefault="00244320" w:rsidP="00244320">
            <w:pPr>
              <w:rPr>
                <w:rFonts w:ascii="Lucida Sans Unicode" w:hAnsi="Lucida Sans Unicode" w:cs="Lucida Sans Unicode"/>
                <w:b/>
                <w:bCs/>
              </w:rPr>
            </w:pPr>
          </w:p>
        </w:tc>
      </w:tr>
    </w:tbl>
    <w:p w14:paraId="133657E1" w14:textId="77777777" w:rsidR="006174B5" w:rsidRDefault="006174B5" w:rsidP="006174B5">
      <w:pPr>
        <w:rPr>
          <w:lang w:val="x-none"/>
        </w:rPr>
      </w:pPr>
    </w:p>
    <w:p w14:paraId="4534CF52" w14:textId="77777777" w:rsidR="005524C9" w:rsidRPr="00DB356D" w:rsidRDefault="005524C9" w:rsidP="005524C9">
      <w:pPr>
        <w:rPr>
          <w:lang w:val="x-none"/>
        </w:rPr>
      </w:pPr>
      <w:r w:rsidRPr="00DB356D">
        <w:rPr>
          <w:lang w:val="x-none"/>
        </w:rPr>
        <w:t xml:space="preserve">Een Inschrijver die niet </w:t>
      </w:r>
      <w:r>
        <w:t>akkoord gaat</w:t>
      </w:r>
      <w:r w:rsidRPr="00DB356D">
        <w:rPr>
          <w:lang w:val="x-none"/>
        </w:rPr>
        <w:t>, valt af.</w:t>
      </w:r>
    </w:p>
    <w:p w14:paraId="464AB6C3" w14:textId="77777777" w:rsidR="00244320" w:rsidRPr="00A12B64" w:rsidRDefault="00244320" w:rsidP="006174B5">
      <w:pPr>
        <w:rPr>
          <w:lang w:val="x-none"/>
        </w:rPr>
      </w:pP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689"/>
        <w:gridCol w:w="6367"/>
      </w:tblGrid>
      <w:tr w:rsidR="006174B5" w:rsidRPr="00306F31" w14:paraId="11A20C03" w14:textId="77777777" w:rsidTr="002D2FEA">
        <w:trPr>
          <w:tblHeader/>
        </w:trPr>
        <w:tc>
          <w:tcPr>
            <w:tcW w:w="9056" w:type="dxa"/>
            <w:gridSpan w:val="2"/>
          </w:tcPr>
          <w:p w14:paraId="450CA851" w14:textId="66CFACC2" w:rsidR="006174B5" w:rsidRPr="00306F31" w:rsidRDefault="006174B5" w:rsidP="006174B5">
            <w:pPr>
              <w:rPr>
                <w:rFonts w:ascii="Lucida Sans Unicode" w:hAnsi="Lucida Sans Unicode"/>
                <w:b/>
              </w:rPr>
            </w:pPr>
            <w:r>
              <w:rPr>
                <w:rFonts w:ascii="Lucida Sans Unicode" w:hAnsi="Lucida Sans Unicode"/>
                <w:b/>
              </w:rPr>
              <w:t>Ondertekening voor akkoord</w:t>
            </w:r>
          </w:p>
        </w:tc>
      </w:tr>
      <w:tr w:rsidR="00A95B68" w:rsidRPr="007C080B" w14:paraId="6BCD8972" w14:textId="77777777" w:rsidTr="0013457F">
        <w:tc>
          <w:tcPr>
            <w:tcW w:w="2689" w:type="dxa"/>
          </w:tcPr>
          <w:p w14:paraId="2499EF09" w14:textId="77777777" w:rsidR="00A95B68" w:rsidRDefault="00A95B68" w:rsidP="0013457F">
            <w:pPr>
              <w:rPr>
                <w:rFonts w:ascii="Lucida Sans Unicode" w:hAnsi="Lucida Sans Unicode" w:cs="Lucida Sans Unicode"/>
              </w:rPr>
            </w:pPr>
            <w:r>
              <w:rPr>
                <w:rFonts w:ascii="Lucida Sans Unicode" w:hAnsi="Lucida Sans Unicode" w:cs="Lucida Sans Unicode"/>
              </w:rPr>
              <w:t>Bedrijfsnaam</w:t>
            </w:r>
          </w:p>
          <w:p w14:paraId="010388D3" w14:textId="0190A1C0" w:rsidR="00A95B68" w:rsidRPr="00244320" w:rsidRDefault="00A95B68" w:rsidP="0013457F">
            <w:pPr>
              <w:rPr>
                <w:rFonts w:ascii="Lucida Sans Unicode" w:hAnsi="Lucida Sans Unicode" w:cs="Lucida Sans Unicode"/>
              </w:rPr>
            </w:pPr>
          </w:p>
        </w:tc>
        <w:tc>
          <w:tcPr>
            <w:tcW w:w="6367" w:type="dxa"/>
            <w:shd w:val="clear" w:color="auto" w:fill="DEEAF6" w:themeFill="accent1" w:themeFillTint="33"/>
            <w:vAlign w:val="center"/>
          </w:tcPr>
          <w:p w14:paraId="7FA4AEA9" w14:textId="77777777" w:rsidR="00A95B68" w:rsidRPr="006174B5" w:rsidRDefault="00A95B68" w:rsidP="0013457F">
            <w:pPr>
              <w:rPr>
                <w:rFonts w:ascii="Lucida Sans Unicode" w:hAnsi="Lucida Sans Unicode" w:cs="Lucida Sans Unicode"/>
                <w:lang w:val="x-none"/>
              </w:rPr>
            </w:pPr>
          </w:p>
        </w:tc>
      </w:tr>
      <w:tr w:rsidR="006174B5" w:rsidRPr="007C080B" w14:paraId="3A8F39A9" w14:textId="77777777" w:rsidTr="00E405C4">
        <w:tc>
          <w:tcPr>
            <w:tcW w:w="2689" w:type="dxa"/>
          </w:tcPr>
          <w:p w14:paraId="4C0470EF" w14:textId="77777777" w:rsidR="006174B5" w:rsidRDefault="006174B5" w:rsidP="006174B5">
            <w:pPr>
              <w:rPr>
                <w:rFonts w:ascii="Lucida Sans Unicode" w:hAnsi="Lucida Sans Unicode" w:cs="Lucida Sans Unicode"/>
                <w:lang w:val="x-none"/>
              </w:rPr>
            </w:pPr>
            <w:r w:rsidRPr="006174B5">
              <w:rPr>
                <w:rFonts w:ascii="Lucida Sans Unicode" w:hAnsi="Lucida Sans Unicode" w:cs="Lucida Sans Unicode"/>
                <w:lang w:val="x-none"/>
              </w:rPr>
              <w:t>Naam</w:t>
            </w:r>
          </w:p>
          <w:p w14:paraId="34C4AE6D" w14:textId="57289C63" w:rsidR="006174B5" w:rsidRPr="006174B5" w:rsidRDefault="006174B5" w:rsidP="006174B5">
            <w:pPr>
              <w:rPr>
                <w:rFonts w:ascii="Lucida Sans Unicode" w:hAnsi="Lucida Sans Unicode" w:cs="Lucida Sans Unicode"/>
                <w:lang w:val="x-none"/>
              </w:rPr>
            </w:pPr>
          </w:p>
        </w:tc>
        <w:tc>
          <w:tcPr>
            <w:tcW w:w="6367" w:type="dxa"/>
            <w:shd w:val="clear" w:color="auto" w:fill="DEEAF6" w:themeFill="accent1" w:themeFillTint="33"/>
          </w:tcPr>
          <w:p w14:paraId="78644A9C" w14:textId="77777777" w:rsidR="006174B5" w:rsidRPr="006174B5" w:rsidRDefault="006174B5" w:rsidP="00E405C4">
            <w:pPr>
              <w:jc w:val="both"/>
              <w:rPr>
                <w:rFonts w:ascii="Lucida Sans Unicode" w:hAnsi="Lucida Sans Unicode" w:cs="Lucida Sans Unicode"/>
                <w:lang w:val="x-none"/>
              </w:rPr>
            </w:pPr>
          </w:p>
        </w:tc>
      </w:tr>
      <w:tr w:rsidR="006174B5" w:rsidRPr="007C080B" w14:paraId="2AE6EBA0" w14:textId="77777777" w:rsidTr="00E405C4">
        <w:tc>
          <w:tcPr>
            <w:tcW w:w="2689" w:type="dxa"/>
          </w:tcPr>
          <w:p w14:paraId="3B4A5CC9" w14:textId="77777777" w:rsidR="006174B5" w:rsidRDefault="006174B5" w:rsidP="006174B5">
            <w:pPr>
              <w:rPr>
                <w:rFonts w:ascii="Lucida Sans Unicode" w:hAnsi="Lucida Sans Unicode" w:cs="Lucida Sans Unicode"/>
                <w:lang w:val="x-none"/>
              </w:rPr>
            </w:pPr>
            <w:r w:rsidRPr="006174B5">
              <w:rPr>
                <w:rFonts w:ascii="Lucida Sans Unicode" w:hAnsi="Lucida Sans Unicode" w:cs="Lucida Sans Unicode"/>
                <w:lang w:val="x-none"/>
              </w:rPr>
              <w:t>Functie</w:t>
            </w:r>
          </w:p>
          <w:p w14:paraId="66EB0417" w14:textId="616D5B09" w:rsidR="006174B5" w:rsidRPr="006174B5" w:rsidRDefault="006174B5" w:rsidP="006174B5">
            <w:pPr>
              <w:rPr>
                <w:rFonts w:ascii="Lucida Sans Unicode" w:hAnsi="Lucida Sans Unicode" w:cs="Lucida Sans Unicode"/>
                <w:lang w:val="x-none"/>
              </w:rPr>
            </w:pPr>
          </w:p>
        </w:tc>
        <w:tc>
          <w:tcPr>
            <w:tcW w:w="6367" w:type="dxa"/>
            <w:shd w:val="clear" w:color="auto" w:fill="DEEAF6" w:themeFill="accent1" w:themeFillTint="33"/>
          </w:tcPr>
          <w:p w14:paraId="6108D52C" w14:textId="77777777" w:rsidR="006174B5" w:rsidRPr="006174B5" w:rsidRDefault="006174B5" w:rsidP="00E405C4">
            <w:pPr>
              <w:jc w:val="both"/>
              <w:rPr>
                <w:rFonts w:ascii="Lucida Sans Unicode" w:hAnsi="Lucida Sans Unicode" w:cs="Lucida Sans Unicode"/>
                <w:lang w:val="x-none"/>
              </w:rPr>
            </w:pPr>
          </w:p>
        </w:tc>
      </w:tr>
      <w:tr w:rsidR="006174B5" w:rsidRPr="007C080B" w14:paraId="2565CBBD" w14:textId="77777777" w:rsidTr="00E405C4">
        <w:tc>
          <w:tcPr>
            <w:tcW w:w="2689" w:type="dxa"/>
          </w:tcPr>
          <w:p w14:paraId="6EC061EF" w14:textId="77777777" w:rsidR="006174B5" w:rsidRDefault="006174B5" w:rsidP="006174B5">
            <w:pPr>
              <w:rPr>
                <w:rFonts w:ascii="Lucida Sans Unicode" w:hAnsi="Lucida Sans Unicode" w:cs="Lucida Sans Unicode"/>
                <w:lang w:val="x-none"/>
              </w:rPr>
            </w:pPr>
            <w:r w:rsidRPr="006174B5">
              <w:rPr>
                <w:rFonts w:ascii="Lucida Sans Unicode" w:hAnsi="Lucida Sans Unicode" w:cs="Lucida Sans Unicode"/>
                <w:lang w:val="x-none"/>
              </w:rPr>
              <w:t>Datum</w:t>
            </w:r>
          </w:p>
          <w:p w14:paraId="236FC92D" w14:textId="2ED64FCE" w:rsidR="006174B5" w:rsidRPr="006174B5" w:rsidRDefault="006174B5" w:rsidP="006174B5">
            <w:pPr>
              <w:rPr>
                <w:rFonts w:ascii="Lucida Sans Unicode" w:hAnsi="Lucida Sans Unicode" w:cs="Lucida Sans Unicode"/>
                <w:lang w:val="x-none"/>
              </w:rPr>
            </w:pPr>
          </w:p>
        </w:tc>
        <w:tc>
          <w:tcPr>
            <w:tcW w:w="6367" w:type="dxa"/>
            <w:shd w:val="clear" w:color="auto" w:fill="DEEAF6" w:themeFill="accent1" w:themeFillTint="33"/>
          </w:tcPr>
          <w:p w14:paraId="12857853" w14:textId="77777777" w:rsidR="006174B5" w:rsidRPr="006174B5" w:rsidRDefault="006174B5" w:rsidP="00E405C4">
            <w:pPr>
              <w:jc w:val="both"/>
              <w:rPr>
                <w:rFonts w:ascii="Lucida Sans Unicode" w:hAnsi="Lucida Sans Unicode" w:cs="Lucida Sans Unicode"/>
                <w:lang w:val="x-none"/>
              </w:rPr>
            </w:pPr>
          </w:p>
        </w:tc>
      </w:tr>
      <w:tr w:rsidR="006174B5" w:rsidRPr="007C080B" w14:paraId="2047A32C" w14:textId="77777777" w:rsidTr="00E405C4">
        <w:tc>
          <w:tcPr>
            <w:tcW w:w="2689" w:type="dxa"/>
          </w:tcPr>
          <w:p w14:paraId="774B975D" w14:textId="77777777" w:rsidR="006174B5" w:rsidRPr="006174B5" w:rsidRDefault="006174B5" w:rsidP="006174B5">
            <w:pPr>
              <w:rPr>
                <w:rFonts w:ascii="Lucida Sans Unicode" w:hAnsi="Lucida Sans Unicode" w:cs="Lucida Sans Unicode"/>
                <w:lang w:val="x-none"/>
              </w:rPr>
            </w:pPr>
            <w:r w:rsidRPr="006174B5">
              <w:rPr>
                <w:rFonts w:ascii="Lucida Sans Unicode" w:hAnsi="Lucida Sans Unicode" w:cs="Lucida Sans Unicode"/>
                <w:lang w:val="x-none"/>
              </w:rPr>
              <w:t>Handtekening</w:t>
            </w:r>
          </w:p>
          <w:p w14:paraId="50034059" w14:textId="6579EE54" w:rsidR="006174B5" w:rsidRDefault="006174B5" w:rsidP="006174B5">
            <w:pPr>
              <w:rPr>
                <w:rFonts w:ascii="Lucida Sans Unicode" w:hAnsi="Lucida Sans Unicode" w:cs="Lucida Sans Unicode"/>
                <w:lang w:val="x-none"/>
              </w:rPr>
            </w:pPr>
          </w:p>
          <w:p w14:paraId="11B90AEC" w14:textId="77777777" w:rsidR="006174B5" w:rsidRPr="006174B5" w:rsidRDefault="006174B5" w:rsidP="006174B5">
            <w:pPr>
              <w:rPr>
                <w:rFonts w:ascii="Lucida Sans Unicode" w:hAnsi="Lucida Sans Unicode" w:cs="Lucida Sans Unicode"/>
                <w:lang w:val="x-none"/>
              </w:rPr>
            </w:pPr>
          </w:p>
          <w:p w14:paraId="0495247A" w14:textId="77777777" w:rsidR="006174B5" w:rsidRPr="006174B5" w:rsidRDefault="006174B5" w:rsidP="006174B5">
            <w:pPr>
              <w:rPr>
                <w:rFonts w:ascii="Lucida Sans Unicode" w:hAnsi="Lucida Sans Unicode" w:cs="Lucida Sans Unicode"/>
                <w:lang w:val="x-none"/>
              </w:rPr>
            </w:pPr>
          </w:p>
        </w:tc>
        <w:tc>
          <w:tcPr>
            <w:tcW w:w="6367" w:type="dxa"/>
            <w:shd w:val="clear" w:color="auto" w:fill="DEEAF6" w:themeFill="accent1" w:themeFillTint="33"/>
          </w:tcPr>
          <w:p w14:paraId="68A515F1" w14:textId="77777777" w:rsidR="006174B5" w:rsidRPr="006174B5" w:rsidRDefault="006174B5" w:rsidP="00E405C4">
            <w:pPr>
              <w:jc w:val="both"/>
              <w:rPr>
                <w:rFonts w:ascii="Lucida Sans Unicode" w:hAnsi="Lucida Sans Unicode" w:cs="Lucida Sans Unicode"/>
                <w:lang w:val="x-none"/>
              </w:rPr>
            </w:pPr>
          </w:p>
        </w:tc>
      </w:tr>
    </w:tbl>
    <w:p w14:paraId="1AB30DEC" w14:textId="77777777" w:rsidR="006174B5" w:rsidRPr="006174B5" w:rsidRDefault="006174B5" w:rsidP="006174B5">
      <w:pPr>
        <w:rPr>
          <w:lang w:val="x-none"/>
        </w:rPr>
      </w:pPr>
    </w:p>
    <w:p w14:paraId="6229CCAE" w14:textId="77777777" w:rsidR="006174B5" w:rsidRPr="006174B5" w:rsidRDefault="006174B5" w:rsidP="006174B5">
      <w:pPr>
        <w:rPr>
          <w:lang w:val="x-none"/>
        </w:rPr>
      </w:pPr>
    </w:p>
    <w:p w14:paraId="7CBECB84" w14:textId="27614012" w:rsidR="005524C9" w:rsidRDefault="002A4112" w:rsidP="00F93E18">
      <w:pPr>
        <w:rPr>
          <w:lang w:val="x-none"/>
        </w:rPr>
      </w:pPr>
      <w:r w:rsidRPr="006174B5">
        <w:rPr>
          <w:lang w:val="x-none"/>
        </w:rPr>
        <w:t xml:space="preserve"> </w:t>
      </w:r>
    </w:p>
    <w:p w14:paraId="58E3AD5B" w14:textId="77777777" w:rsidR="005524C9" w:rsidRDefault="005524C9">
      <w:pPr>
        <w:spacing w:line="259" w:lineRule="auto"/>
        <w:rPr>
          <w:lang w:val="x-none"/>
        </w:rPr>
      </w:pPr>
      <w:r>
        <w:rPr>
          <w:lang w:val="x-none"/>
        </w:rPr>
        <w:br w:type="page"/>
      </w:r>
    </w:p>
    <w:p w14:paraId="5A13634C" w14:textId="0A9302AD" w:rsidR="005524C9" w:rsidRDefault="005524C9" w:rsidP="005524C9">
      <w:pPr>
        <w:pStyle w:val="Kop1"/>
        <w:numPr>
          <w:ilvl w:val="0"/>
          <w:numId w:val="0"/>
        </w:numPr>
        <w:ind w:left="360" w:hanging="360"/>
      </w:pPr>
      <w:r>
        <w:lastRenderedPageBreak/>
        <w:t>A. Algemeen</w:t>
      </w:r>
      <w:r w:rsidRPr="00B92A01">
        <w:t xml:space="preserve"> </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2086A82F" w14:textId="77777777" w:rsidTr="0013457F">
        <w:trPr>
          <w:tblHeader/>
        </w:trPr>
        <w:tc>
          <w:tcPr>
            <w:tcW w:w="988" w:type="dxa"/>
          </w:tcPr>
          <w:p w14:paraId="3D6C6D52" w14:textId="68EEDFCC" w:rsidR="005524C9" w:rsidRPr="005524C9" w:rsidRDefault="005524C9" w:rsidP="0013457F">
            <w:pPr>
              <w:rPr>
                <w:rFonts w:ascii="Lucida Sans Unicode" w:hAnsi="Lucida Sans Unicode"/>
                <w:b/>
              </w:rPr>
            </w:pPr>
            <w:r w:rsidRPr="005524C9">
              <w:rPr>
                <w:rFonts w:ascii="Lucida Sans Unicode" w:hAnsi="Lucida Sans Unicode"/>
                <w:b/>
              </w:rPr>
              <w:t>#</w:t>
            </w:r>
          </w:p>
        </w:tc>
        <w:tc>
          <w:tcPr>
            <w:tcW w:w="992" w:type="dxa"/>
          </w:tcPr>
          <w:p w14:paraId="03AAB2D1" w14:textId="6702A629"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469AAF1A" w14:textId="01168481"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373C549C" w14:textId="17C261A0" w:rsidR="005524C9" w:rsidRPr="00306F31" w:rsidRDefault="005524C9" w:rsidP="0013457F">
            <w:pPr>
              <w:rPr>
                <w:rFonts w:ascii="Lucida Sans Unicode" w:hAnsi="Lucida Sans Unicode"/>
                <w:b/>
              </w:rPr>
            </w:pPr>
            <w:r>
              <w:rPr>
                <w:rFonts w:ascii="Lucida Sans Unicode" w:hAnsi="Lucida Sans Unicode"/>
                <w:b/>
              </w:rPr>
              <w:t>Punten</w:t>
            </w:r>
          </w:p>
        </w:tc>
      </w:tr>
      <w:tr w:rsidR="005524C9" w:rsidRPr="005524C9" w14:paraId="10C4F9F5" w14:textId="77777777" w:rsidTr="005524C9">
        <w:trPr>
          <w:tblHeader/>
        </w:trPr>
        <w:tc>
          <w:tcPr>
            <w:tcW w:w="988" w:type="dxa"/>
          </w:tcPr>
          <w:p w14:paraId="7381D3AB" w14:textId="32651302" w:rsidR="005524C9" w:rsidRPr="005524C9" w:rsidRDefault="005524C9" w:rsidP="005524C9">
            <w:pPr>
              <w:rPr>
                <w:rFonts w:ascii="Lucida Sans Unicode" w:hAnsi="Lucida Sans Unicode" w:cs="Lucida Sans Unicode"/>
                <w:color w:val="000000"/>
                <w:szCs w:val="18"/>
              </w:rPr>
            </w:pPr>
            <w:r w:rsidRPr="005524C9">
              <w:rPr>
                <w:rFonts w:ascii="Lucida Sans Unicode" w:hAnsi="Lucida Sans Unicode" w:cs="Lucida Sans Unicode"/>
                <w:color w:val="000000"/>
                <w:szCs w:val="18"/>
              </w:rPr>
              <w:t>A-006</w:t>
            </w:r>
          </w:p>
        </w:tc>
        <w:tc>
          <w:tcPr>
            <w:tcW w:w="992" w:type="dxa"/>
          </w:tcPr>
          <w:p w14:paraId="56A2406E" w14:textId="4426F5A0" w:rsidR="005524C9" w:rsidRPr="005524C9" w:rsidRDefault="005524C9" w:rsidP="005524C9">
            <w:pPr>
              <w:rPr>
                <w:rFonts w:ascii="Lucida Sans Unicode" w:hAnsi="Lucida Sans Unicode" w:cs="Lucida Sans Unicode"/>
                <w:color w:val="000000"/>
                <w:szCs w:val="18"/>
              </w:rPr>
            </w:pPr>
            <w:r>
              <w:rPr>
                <w:rFonts w:ascii="Lucida Sans Unicode" w:hAnsi="Lucida Sans Unicode" w:cs="Lucida Sans Unicode"/>
                <w:color w:val="000000"/>
                <w:szCs w:val="18"/>
              </w:rPr>
              <w:t>Wens</w:t>
            </w:r>
          </w:p>
        </w:tc>
        <w:tc>
          <w:tcPr>
            <w:tcW w:w="6095" w:type="dxa"/>
          </w:tcPr>
          <w:p w14:paraId="298E98CC" w14:textId="25A9E17B" w:rsidR="005524C9" w:rsidRPr="005524C9" w:rsidRDefault="005524C9" w:rsidP="005524C9">
            <w:pPr>
              <w:rPr>
                <w:bCs/>
              </w:rPr>
            </w:pPr>
            <w:r>
              <w:rPr>
                <w:rFonts w:ascii="Lucida Sans Unicode" w:hAnsi="Lucida Sans Unicode" w:cs="Lucida Sans Unicode"/>
                <w:color w:val="000000"/>
                <w:szCs w:val="18"/>
              </w:rPr>
              <w:t>Op locatie moet kun worden gecontroleerd of gegevens kloppen. Het is daarom wenselijk dat de applicatie de mogelijkheid biedt om 'in het veld' te werken via een app met een op internet aangesloten device (laptop, tablet, mobiel). Ga bij uw antwoord in op:</w:t>
            </w:r>
            <w:r>
              <w:rPr>
                <w:rFonts w:ascii="Lucida Sans Unicode" w:hAnsi="Lucida Sans Unicode" w:cs="Lucida Sans Unicode"/>
                <w:color w:val="000000"/>
                <w:szCs w:val="18"/>
              </w:rPr>
              <w:br/>
              <w:t>-Of deze wijze van werken wordt ondersteund;</w:t>
            </w:r>
            <w:r>
              <w:rPr>
                <w:rFonts w:ascii="Lucida Sans Unicode" w:hAnsi="Lucida Sans Unicode" w:cs="Lucida Sans Unicode"/>
                <w:color w:val="000000"/>
                <w:szCs w:val="18"/>
              </w:rPr>
              <w:br/>
              <w:t>-Welke functionaliteiten worden geboden (raadplegen, terugmeldingen doen, aanpassingen doorvoeren, foto's toevoegen, memo's toevoegen, e.d.);</w:t>
            </w:r>
            <w:r>
              <w:rPr>
                <w:rFonts w:ascii="Lucida Sans Unicode" w:hAnsi="Lucida Sans Unicode" w:cs="Lucida Sans Unicode"/>
                <w:color w:val="000000"/>
                <w:szCs w:val="18"/>
              </w:rPr>
              <w:br/>
              <w:t xml:space="preserve">-Wijze of schermen functioneel correct werken op verschillende </w:t>
            </w:r>
            <w:proofErr w:type="spellStart"/>
            <w:r>
              <w:rPr>
                <w:rFonts w:ascii="Lucida Sans Unicode" w:hAnsi="Lucida Sans Unicode" w:cs="Lucida Sans Unicode"/>
                <w:color w:val="000000"/>
                <w:szCs w:val="18"/>
              </w:rPr>
              <w:t>devices</w:t>
            </w:r>
            <w:proofErr w:type="spellEnd"/>
            <w:r>
              <w:rPr>
                <w:rFonts w:ascii="Lucida Sans Unicode" w:hAnsi="Lucida Sans Unicode" w:cs="Lucida Sans Unicode"/>
                <w:color w:val="000000"/>
                <w:szCs w:val="18"/>
              </w:rPr>
              <w:t xml:space="preserve"> (app, </w:t>
            </w:r>
            <w:proofErr w:type="spellStart"/>
            <w:r>
              <w:rPr>
                <w:rFonts w:ascii="Lucida Sans Unicode" w:hAnsi="Lucida Sans Unicode" w:cs="Lucida Sans Unicode"/>
                <w:color w:val="000000"/>
                <w:szCs w:val="18"/>
              </w:rPr>
              <w:t>resizen</w:t>
            </w:r>
            <w:proofErr w:type="spellEnd"/>
            <w:r>
              <w:rPr>
                <w:rFonts w:ascii="Lucida Sans Unicode" w:hAnsi="Lucida Sans Unicode" w:cs="Lucida Sans Unicode"/>
                <w:color w:val="000000"/>
                <w:szCs w:val="18"/>
              </w:rPr>
              <w:t>, etc.).</w:t>
            </w:r>
            <w:r>
              <w:rPr>
                <w:rFonts w:ascii="Lucida Sans Unicode" w:hAnsi="Lucida Sans Unicode" w:cs="Lucida Sans Unicode"/>
                <w:color w:val="000000"/>
                <w:szCs w:val="18"/>
              </w:rPr>
              <w:br/>
            </w:r>
            <w:r>
              <w:rPr>
                <w:rFonts w:ascii="Lucida Sans Unicode" w:hAnsi="Lucida Sans Unicode" w:cs="Lucida Sans Unicode"/>
                <w:color w:val="000000"/>
                <w:szCs w:val="18"/>
              </w:rPr>
              <w:br/>
              <w:t>Uw antwoord wordt beoordeeld naar:</w:t>
            </w:r>
            <w:r>
              <w:rPr>
                <w:rFonts w:ascii="Lucida Sans Unicode" w:hAnsi="Lucida Sans Unicode" w:cs="Lucida Sans Unicode"/>
                <w:color w:val="000000"/>
                <w:szCs w:val="18"/>
              </w:rPr>
              <w:br/>
              <w:t>-Mate of deze wens wordt ondersteund en of de app onderdeel is van de scope van uw aanbieding;</w:t>
            </w:r>
            <w:r>
              <w:rPr>
                <w:rFonts w:ascii="Lucida Sans Unicode" w:hAnsi="Lucida Sans Unicode" w:cs="Lucida Sans Unicode"/>
                <w:color w:val="000000"/>
                <w:szCs w:val="18"/>
              </w:rPr>
              <w:br/>
              <w:t xml:space="preserve">-Gebruikersgemak van de app (of deze bereikbaar is zonder VPN/Citrix, </w:t>
            </w:r>
            <w:proofErr w:type="spellStart"/>
            <w:r>
              <w:rPr>
                <w:rFonts w:ascii="Lucida Sans Unicode" w:hAnsi="Lucida Sans Unicode" w:cs="Lucida Sans Unicode"/>
                <w:color w:val="000000"/>
                <w:szCs w:val="18"/>
              </w:rPr>
              <w:t>resizen</w:t>
            </w:r>
            <w:proofErr w:type="spellEnd"/>
            <w:r>
              <w:rPr>
                <w:rFonts w:ascii="Lucida Sans Unicode" w:hAnsi="Lucida Sans Unicode" w:cs="Lucida Sans Unicode"/>
                <w:color w:val="000000"/>
                <w:szCs w:val="18"/>
              </w:rPr>
              <w:t>, etc.);</w:t>
            </w:r>
            <w:r>
              <w:rPr>
                <w:rFonts w:ascii="Lucida Sans Unicode" w:hAnsi="Lucida Sans Unicode" w:cs="Lucida Sans Unicode"/>
                <w:color w:val="000000"/>
                <w:szCs w:val="18"/>
              </w:rPr>
              <w:br/>
              <w:t>-Functionaliteiten die in de app worden geboden en/of er nog werk nodig is op kantoor om wijzigingen door te voeren.</w:t>
            </w:r>
          </w:p>
        </w:tc>
        <w:tc>
          <w:tcPr>
            <w:tcW w:w="981" w:type="dxa"/>
          </w:tcPr>
          <w:p w14:paraId="25783CE6" w14:textId="013BE3CF" w:rsidR="005524C9" w:rsidRPr="005524C9" w:rsidRDefault="005524C9" w:rsidP="005524C9">
            <w:pPr>
              <w:rPr>
                <w:rFonts w:ascii="Lucida Sans Unicode" w:hAnsi="Lucida Sans Unicode"/>
                <w:bCs/>
              </w:rPr>
            </w:pPr>
            <w:r>
              <w:rPr>
                <w:rFonts w:ascii="Lucida Sans Unicode" w:hAnsi="Lucida Sans Unicode" w:cs="Lucida Sans Unicode"/>
                <w:color w:val="000000"/>
                <w:szCs w:val="18"/>
              </w:rPr>
              <w:t>10</w:t>
            </w:r>
          </w:p>
        </w:tc>
      </w:tr>
      <w:tr w:rsidR="005524C9" w:rsidRPr="007C080B" w14:paraId="3807039F" w14:textId="77777777" w:rsidTr="00595260">
        <w:tc>
          <w:tcPr>
            <w:tcW w:w="9056" w:type="dxa"/>
            <w:gridSpan w:val="4"/>
            <w:shd w:val="clear" w:color="auto" w:fill="DEEAF6" w:themeFill="accent1" w:themeFillTint="33"/>
          </w:tcPr>
          <w:p w14:paraId="2750B302"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5DF7B48D" w14:textId="77777777" w:rsidR="005524C9" w:rsidRDefault="005524C9" w:rsidP="0013457F">
            <w:pPr>
              <w:rPr>
                <w:rFonts w:ascii="Lucida Sans Unicode" w:hAnsi="Lucida Sans Unicode" w:cs="Lucida Sans Unicode"/>
              </w:rPr>
            </w:pPr>
          </w:p>
          <w:p w14:paraId="762C0D6B" w14:textId="77777777" w:rsidR="005524C9" w:rsidRDefault="005524C9" w:rsidP="0013457F">
            <w:pPr>
              <w:rPr>
                <w:rFonts w:ascii="Lucida Sans Unicode" w:hAnsi="Lucida Sans Unicode" w:cs="Lucida Sans Unicode"/>
              </w:rPr>
            </w:pPr>
          </w:p>
          <w:p w14:paraId="45ED5278" w14:textId="77777777" w:rsidR="005524C9" w:rsidRDefault="005524C9" w:rsidP="0013457F">
            <w:pPr>
              <w:rPr>
                <w:rFonts w:ascii="Lucida Sans Unicode" w:hAnsi="Lucida Sans Unicode" w:cs="Lucida Sans Unicode"/>
              </w:rPr>
            </w:pPr>
          </w:p>
          <w:p w14:paraId="559182B1" w14:textId="77777777" w:rsidR="005524C9" w:rsidRDefault="005524C9" w:rsidP="0013457F">
            <w:pPr>
              <w:rPr>
                <w:rFonts w:ascii="Lucida Sans Unicode" w:hAnsi="Lucida Sans Unicode" w:cs="Lucida Sans Unicode"/>
              </w:rPr>
            </w:pPr>
          </w:p>
          <w:p w14:paraId="073C86AB" w14:textId="3C81AB32" w:rsidR="005524C9" w:rsidRPr="005524C9" w:rsidRDefault="005524C9" w:rsidP="0013457F">
            <w:pPr>
              <w:rPr>
                <w:rFonts w:ascii="Lucida Sans Unicode" w:hAnsi="Lucida Sans Unicode" w:cs="Lucida Sans Unicode"/>
              </w:rPr>
            </w:pPr>
          </w:p>
        </w:tc>
      </w:tr>
    </w:tbl>
    <w:p w14:paraId="3EE9B8BF" w14:textId="33283B63" w:rsidR="002A4112" w:rsidRDefault="002A4112" w:rsidP="00F93E18">
      <w:pPr>
        <w:rPr>
          <w:lang w:val="x-none"/>
        </w:rPr>
      </w:pPr>
    </w:p>
    <w:p w14:paraId="5FA4F66A" w14:textId="77777777" w:rsidR="005524C9" w:rsidRDefault="005524C9">
      <w: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6AF9D7FA" w14:textId="77777777" w:rsidTr="0013457F">
        <w:trPr>
          <w:tblHeader/>
        </w:trPr>
        <w:tc>
          <w:tcPr>
            <w:tcW w:w="988" w:type="dxa"/>
          </w:tcPr>
          <w:p w14:paraId="1C9CE78E" w14:textId="10992ECC"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4A6C02E9"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2CB873B2"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3B3B3F58"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5524C9" w:rsidRPr="005524C9" w14:paraId="55498CBA" w14:textId="77777777" w:rsidTr="0013457F">
        <w:trPr>
          <w:tblHeader/>
        </w:trPr>
        <w:tc>
          <w:tcPr>
            <w:tcW w:w="988" w:type="dxa"/>
          </w:tcPr>
          <w:p w14:paraId="0DDF76D4" w14:textId="243EFE54" w:rsidR="005524C9" w:rsidRPr="005524C9" w:rsidRDefault="005524C9" w:rsidP="005524C9">
            <w:pPr>
              <w:rPr>
                <w:rFonts w:ascii="Lucida Sans Unicode" w:hAnsi="Lucida Sans Unicode" w:cs="Lucida Sans Unicode"/>
                <w:color w:val="000000"/>
                <w:szCs w:val="18"/>
              </w:rPr>
            </w:pPr>
            <w:r w:rsidRPr="005524C9">
              <w:rPr>
                <w:rFonts w:ascii="Lucida Sans Unicode" w:hAnsi="Lucida Sans Unicode" w:cs="Lucida Sans Unicode"/>
                <w:color w:val="000000"/>
                <w:szCs w:val="18"/>
              </w:rPr>
              <w:t>A-023</w:t>
            </w:r>
          </w:p>
        </w:tc>
        <w:tc>
          <w:tcPr>
            <w:tcW w:w="992" w:type="dxa"/>
          </w:tcPr>
          <w:p w14:paraId="50DE50CC" w14:textId="53C58B7A" w:rsidR="005524C9" w:rsidRPr="005524C9" w:rsidRDefault="005524C9" w:rsidP="005524C9">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7BCE7B45" w14:textId="5C84B1CB" w:rsidR="005524C9" w:rsidRPr="005524C9" w:rsidRDefault="005524C9" w:rsidP="005524C9">
            <w:pPr>
              <w:rPr>
                <w:rFonts w:ascii="Lucida Sans Unicode" w:hAnsi="Lucida Sans Unicode" w:cs="Lucida Sans Unicode"/>
                <w:color w:val="000000"/>
                <w:szCs w:val="18"/>
              </w:rPr>
            </w:pPr>
            <w:r>
              <w:rPr>
                <w:rFonts w:ascii="Lucida Sans Unicode" w:hAnsi="Lucida Sans Unicode" w:cs="Lucida Sans Unicode"/>
                <w:color w:val="000000"/>
                <w:szCs w:val="18"/>
              </w:rPr>
              <w:t>Aanbestedende Dienst wil voor het objectenbeheer procesgericht kunnen werken. Beschrijf welke mogelijkheden de applicatie heeft voor het inrichten van werkstromen en hoe dat vervolgens in zijn werk gaat. Ga bij uw antwoord in op:</w:t>
            </w:r>
            <w:r>
              <w:rPr>
                <w:rFonts w:ascii="Lucida Sans Unicode" w:hAnsi="Lucida Sans Unicode" w:cs="Lucida Sans Unicode"/>
                <w:color w:val="000000"/>
                <w:szCs w:val="18"/>
              </w:rPr>
              <w:br/>
              <w:t>-Wijze hoe werkstromen kunnen worden ingericht en voorkomen wordt dat gebruikers stappen overslaan</w:t>
            </w:r>
            <w:r>
              <w:rPr>
                <w:rFonts w:ascii="Lucida Sans Unicode" w:hAnsi="Lucida Sans Unicode" w:cs="Lucida Sans Unicode"/>
                <w:color w:val="000000"/>
                <w:szCs w:val="18"/>
              </w:rPr>
              <w:br/>
              <w:t>-Wijze hoe mutaties adequaat kunnen worden verwerkt</w:t>
            </w:r>
            <w:r>
              <w:rPr>
                <w:rFonts w:ascii="Lucida Sans Unicode" w:hAnsi="Lucida Sans Unicode" w:cs="Lucida Sans Unicode"/>
                <w:color w:val="000000"/>
                <w:szCs w:val="18"/>
              </w:rPr>
              <w:br/>
              <w:t>-Signaleringen in de werkvoorraad o.b.v. van vastgestelde termijnen</w:t>
            </w:r>
            <w:r>
              <w:rPr>
                <w:rFonts w:ascii="Lucida Sans Unicode" w:hAnsi="Lucida Sans Unicode" w:cs="Lucida Sans Unicode"/>
                <w:color w:val="000000"/>
                <w:szCs w:val="18"/>
              </w:rPr>
              <w:br/>
              <w:t>-Koppelen en doorzetten van werkvoorraden naar andere gebruikers en/of groepen</w:t>
            </w:r>
            <w:r>
              <w:rPr>
                <w:rFonts w:ascii="Lucida Sans Unicode" w:hAnsi="Lucida Sans Unicode" w:cs="Lucida Sans Unicode"/>
                <w:color w:val="000000"/>
                <w:szCs w:val="18"/>
              </w:rPr>
              <w:br/>
              <w:t>-Manier waarop regie kan worden gehouden op de werkvoorraad</w:t>
            </w:r>
            <w:r>
              <w:rPr>
                <w:rFonts w:ascii="Lucida Sans Unicode" w:hAnsi="Lucida Sans Unicode" w:cs="Lucida Sans Unicode"/>
                <w:color w:val="000000"/>
                <w:szCs w:val="18"/>
              </w:rPr>
              <w:br/>
            </w:r>
            <w:r>
              <w:rPr>
                <w:rFonts w:ascii="Lucida Sans Unicode" w:hAnsi="Lucida Sans Unicode" w:cs="Lucida Sans Unicode"/>
                <w:color w:val="000000"/>
                <w:szCs w:val="18"/>
              </w:rPr>
              <w:br/>
              <w:t>Uw antwoord wordt beoordeeld naar:</w:t>
            </w:r>
            <w:r>
              <w:rPr>
                <w:rFonts w:ascii="Lucida Sans Unicode" w:hAnsi="Lucida Sans Unicode" w:cs="Lucida Sans Unicode"/>
                <w:color w:val="000000"/>
                <w:szCs w:val="18"/>
              </w:rPr>
              <w:br/>
              <w:t>-Gemak waarop werkstromen kunnen worden ingericht</w:t>
            </w:r>
            <w:r>
              <w:rPr>
                <w:rFonts w:ascii="Lucida Sans Unicode" w:hAnsi="Lucida Sans Unicode" w:cs="Lucida Sans Unicode"/>
                <w:color w:val="000000"/>
                <w:szCs w:val="18"/>
              </w:rPr>
              <w:br/>
              <w:t xml:space="preserve">-Eventuele basisinstellingen voor werkstromen (o.b.v. wettelijke termijnen en best </w:t>
            </w:r>
            <w:proofErr w:type="spellStart"/>
            <w:r>
              <w:rPr>
                <w:rFonts w:ascii="Lucida Sans Unicode" w:hAnsi="Lucida Sans Unicode" w:cs="Lucida Sans Unicode"/>
                <w:color w:val="000000"/>
                <w:szCs w:val="18"/>
              </w:rPr>
              <w:t>practices</w:t>
            </w:r>
            <w:proofErr w:type="spellEnd"/>
            <w:r>
              <w:rPr>
                <w:rFonts w:ascii="Lucida Sans Unicode" w:hAnsi="Lucida Sans Unicode" w:cs="Lucida Sans Unicode"/>
                <w:color w:val="000000"/>
                <w:szCs w:val="18"/>
              </w:rPr>
              <w:t>)</w:t>
            </w:r>
            <w:r>
              <w:rPr>
                <w:rFonts w:ascii="Lucida Sans Unicode" w:hAnsi="Lucida Sans Unicode" w:cs="Lucida Sans Unicode"/>
                <w:color w:val="000000"/>
                <w:szCs w:val="18"/>
              </w:rPr>
              <w:br/>
              <w:t>-Het gemak waarmee gebruikers de werkvoorraad kunnen inzien (via lijsten en bij voorkeur ook op de kaart)</w:t>
            </w:r>
            <w:r>
              <w:rPr>
                <w:rFonts w:ascii="Lucida Sans Unicode" w:hAnsi="Lucida Sans Unicode" w:cs="Lucida Sans Unicode"/>
                <w:color w:val="000000"/>
                <w:szCs w:val="18"/>
              </w:rPr>
              <w:br/>
              <w:t>-Gemakt waarmee de werkvoorraad is te filteren en/of prioriteren en/of signaleringen bij overschrijding van termijnen worden weergegeven</w:t>
            </w:r>
            <w:r>
              <w:rPr>
                <w:rFonts w:ascii="Lucida Sans Unicode" w:hAnsi="Lucida Sans Unicode" w:cs="Lucida Sans Unicode"/>
                <w:color w:val="000000"/>
                <w:szCs w:val="18"/>
              </w:rPr>
              <w:br/>
              <w:t>-Managementinformatie over de werkvoorraden heen (op gebruiker, groep, Deelnemer, dashboard/kaart)</w:t>
            </w:r>
          </w:p>
        </w:tc>
        <w:tc>
          <w:tcPr>
            <w:tcW w:w="981" w:type="dxa"/>
          </w:tcPr>
          <w:p w14:paraId="3B5C0C1D" w14:textId="69A596DB" w:rsidR="005524C9" w:rsidRPr="005524C9" w:rsidRDefault="005524C9" w:rsidP="005524C9">
            <w:pPr>
              <w:rPr>
                <w:rFonts w:ascii="Lucida Sans Unicode" w:hAnsi="Lucida Sans Unicode" w:cs="Lucida Sans Unicode"/>
                <w:color w:val="000000"/>
                <w:szCs w:val="18"/>
              </w:rPr>
            </w:pPr>
            <w:r>
              <w:rPr>
                <w:rFonts w:ascii="Lucida Sans Unicode" w:hAnsi="Lucida Sans Unicode" w:cs="Lucida Sans Unicode"/>
                <w:color w:val="000000"/>
                <w:szCs w:val="18"/>
              </w:rPr>
              <w:t>20</w:t>
            </w:r>
          </w:p>
        </w:tc>
      </w:tr>
      <w:tr w:rsidR="005524C9" w:rsidRPr="007C080B" w14:paraId="3A451CA8" w14:textId="77777777" w:rsidTr="0013457F">
        <w:tc>
          <w:tcPr>
            <w:tcW w:w="9056" w:type="dxa"/>
            <w:gridSpan w:val="4"/>
            <w:shd w:val="clear" w:color="auto" w:fill="DEEAF6" w:themeFill="accent1" w:themeFillTint="33"/>
          </w:tcPr>
          <w:p w14:paraId="6B8E409A"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059B1B15" w14:textId="77777777" w:rsidR="005524C9" w:rsidRDefault="005524C9" w:rsidP="0013457F">
            <w:pPr>
              <w:rPr>
                <w:rFonts w:ascii="Lucida Sans Unicode" w:hAnsi="Lucida Sans Unicode" w:cs="Lucida Sans Unicode"/>
              </w:rPr>
            </w:pPr>
          </w:p>
          <w:p w14:paraId="57E28F70" w14:textId="77777777" w:rsidR="005524C9" w:rsidRDefault="005524C9" w:rsidP="0013457F">
            <w:pPr>
              <w:rPr>
                <w:rFonts w:ascii="Lucida Sans Unicode" w:hAnsi="Lucida Sans Unicode" w:cs="Lucida Sans Unicode"/>
              </w:rPr>
            </w:pPr>
          </w:p>
          <w:p w14:paraId="51E47C84" w14:textId="77777777" w:rsidR="005524C9" w:rsidRDefault="005524C9" w:rsidP="0013457F">
            <w:pPr>
              <w:rPr>
                <w:rFonts w:ascii="Lucida Sans Unicode" w:hAnsi="Lucida Sans Unicode" w:cs="Lucida Sans Unicode"/>
              </w:rPr>
            </w:pPr>
          </w:p>
          <w:p w14:paraId="4C254A34" w14:textId="77777777" w:rsidR="005524C9" w:rsidRDefault="005524C9" w:rsidP="0013457F">
            <w:pPr>
              <w:rPr>
                <w:rFonts w:ascii="Lucida Sans Unicode" w:hAnsi="Lucida Sans Unicode" w:cs="Lucida Sans Unicode"/>
              </w:rPr>
            </w:pPr>
          </w:p>
          <w:p w14:paraId="01A88D65" w14:textId="4589A254" w:rsidR="005524C9" w:rsidRPr="005524C9" w:rsidRDefault="005524C9" w:rsidP="0013457F">
            <w:pPr>
              <w:rPr>
                <w:rFonts w:ascii="Lucida Sans Unicode" w:hAnsi="Lucida Sans Unicode" w:cs="Lucida Sans Unicode"/>
              </w:rPr>
            </w:pPr>
          </w:p>
        </w:tc>
      </w:tr>
    </w:tbl>
    <w:p w14:paraId="08691F05" w14:textId="77777777" w:rsidR="005524C9" w:rsidRDefault="005524C9" w:rsidP="005524C9">
      <w:pPr>
        <w:rPr>
          <w:lang w:val="x-none"/>
        </w:rPr>
      </w:pPr>
    </w:p>
    <w:p w14:paraId="31E27F04" w14:textId="77777777" w:rsidR="005524C9" w:rsidRDefault="005524C9">
      <w: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1EF346B5" w14:textId="77777777" w:rsidTr="0013457F">
        <w:trPr>
          <w:tblHeader/>
        </w:trPr>
        <w:tc>
          <w:tcPr>
            <w:tcW w:w="988" w:type="dxa"/>
          </w:tcPr>
          <w:p w14:paraId="43D7B46B" w14:textId="1FAFAF3D"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45315027"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0FDCB57F"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212B8DFF"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5524C9" w:rsidRPr="005524C9" w14:paraId="22B0E76A" w14:textId="77777777" w:rsidTr="0013457F">
        <w:trPr>
          <w:tblHeader/>
        </w:trPr>
        <w:tc>
          <w:tcPr>
            <w:tcW w:w="988" w:type="dxa"/>
          </w:tcPr>
          <w:p w14:paraId="75EC43C6" w14:textId="3BF019A0" w:rsidR="005524C9" w:rsidRPr="005524C9" w:rsidRDefault="005524C9" w:rsidP="005524C9">
            <w:pPr>
              <w:rPr>
                <w:rFonts w:ascii="Lucida Sans Unicode" w:hAnsi="Lucida Sans Unicode" w:cs="Lucida Sans Unicode"/>
                <w:color w:val="000000"/>
                <w:szCs w:val="18"/>
              </w:rPr>
            </w:pPr>
            <w:r w:rsidRPr="005524C9">
              <w:rPr>
                <w:rFonts w:ascii="Lucida Sans Unicode" w:hAnsi="Lucida Sans Unicode" w:cs="Lucida Sans Unicode"/>
                <w:color w:val="000000"/>
                <w:szCs w:val="18"/>
              </w:rPr>
              <w:t>A-025</w:t>
            </w:r>
          </w:p>
        </w:tc>
        <w:tc>
          <w:tcPr>
            <w:tcW w:w="992" w:type="dxa"/>
          </w:tcPr>
          <w:p w14:paraId="03F101B6" w14:textId="196F0690" w:rsidR="005524C9" w:rsidRPr="005524C9" w:rsidRDefault="005524C9" w:rsidP="005524C9">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4FDB637B" w14:textId="535B8D64" w:rsidR="005524C9" w:rsidRPr="005524C9" w:rsidRDefault="005524C9" w:rsidP="005524C9">
            <w:pPr>
              <w:rPr>
                <w:bCs/>
              </w:rPr>
            </w:pPr>
            <w:r>
              <w:rPr>
                <w:rFonts w:ascii="Lucida Sans Unicode" w:hAnsi="Lucida Sans Unicode" w:cs="Lucida Sans Unicode"/>
                <w:color w:val="000000"/>
                <w:szCs w:val="18"/>
              </w:rPr>
              <w:t xml:space="preserve">In de applicatie worden gegevens van meerdere deelnemers beheerd. Beschrijf hoe gebruikers van de Aanbestedende Dienst de applicatie optimaal kunnen gebruiken in hun werkzaamheden voor meerdere deelnemers. Besteedt hierbij aandacht aan: </w:t>
            </w:r>
            <w:r>
              <w:rPr>
                <w:rFonts w:ascii="Lucida Sans Unicode" w:hAnsi="Lucida Sans Unicode" w:cs="Lucida Sans Unicode"/>
                <w:color w:val="000000"/>
                <w:szCs w:val="18"/>
              </w:rPr>
              <w:br/>
              <w:t xml:space="preserve">-De mogelijkheid om zonder te switchen in de omgeving voor meerdere deelnemers tegelijk handeling uit te voeren </w:t>
            </w:r>
            <w:r>
              <w:rPr>
                <w:rFonts w:ascii="Lucida Sans Unicode" w:hAnsi="Lucida Sans Unicode" w:cs="Lucida Sans Unicode"/>
                <w:color w:val="000000"/>
                <w:szCs w:val="18"/>
              </w:rPr>
              <w:br/>
              <w:t>-In de applicatie deelnemers individueel als in samenhang te onderzoeken en overzichten te genereren</w:t>
            </w:r>
            <w:r>
              <w:rPr>
                <w:rFonts w:ascii="Lucida Sans Unicode" w:hAnsi="Lucida Sans Unicode" w:cs="Lucida Sans Unicode"/>
                <w:color w:val="000000"/>
                <w:szCs w:val="18"/>
              </w:rPr>
              <w:br/>
              <w:t>-De mogelijkheid voor ICT-medewerkers om de database te benaderen voor controle werkzaamheden over deelnemers heen</w:t>
            </w:r>
            <w:r>
              <w:rPr>
                <w:rFonts w:ascii="Lucida Sans Unicode" w:hAnsi="Lucida Sans Unicode" w:cs="Lucida Sans Unicode"/>
                <w:color w:val="000000"/>
                <w:szCs w:val="18"/>
              </w:rPr>
              <w:br/>
              <w:t>-De mogelijkheid voor Deelnemers om eventueel met een eigen account toegang te krijgen tot die objecten zien die voor hen van toepassing zijn, deze over te halen naar eigen omgeving, en/of gegevens te uploaden voor verrijking van objecten</w:t>
            </w:r>
            <w:r>
              <w:rPr>
                <w:rFonts w:ascii="Lucida Sans Unicode" w:hAnsi="Lucida Sans Unicode" w:cs="Lucida Sans Unicode"/>
                <w:color w:val="000000"/>
                <w:szCs w:val="18"/>
              </w:rPr>
              <w:br/>
              <w:t>-Het toevoegen en verwijderen van (nieuwe) deelnemers</w:t>
            </w:r>
            <w:r>
              <w:rPr>
                <w:rFonts w:ascii="Lucida Sans Unicode" w:hAnsi="Lucida Sans Unicode" w:cs="Lucida Sans Unicode"/>
                <w:color w:val="000000"/>
                <w:szCs w:val="18"/>
              </w:rPr>
              <w:br/>
            </w:r>
            <w:r>
              <w:rPr>
                <w:rFonts w:ascii="Lucida Sans Unicode" w:hAnsi="Lucida Sans Unicode" w:cs="Lucida Sans Unicode"/>
                <w:color w:val="000000"/>
                <w:szCs w:val="18"/>
              </w:rPr>
              <w:br/>
              <w:t xml:space="preserve">Uw antwoord wordt beoordeeld naar: </w:t>
            </w:r>
            <w:r>
              <w:rPr>
                <w:rFonts w:ascii="Lucida Sans Unicode" w:hAnsi="Lucida Sans Unicode" w:cs="Lucida Sans Unicode"/>
                <w:color w:val="000000"/>
                <w:szCs w:val="18"/>
              </w:rPr>
              <w:br/>
              <w:t>-De wijze en het gemak hoe binnen de applicatie voor meerdere deelnemers tegelijk handelingen kunnen worden uitgevoerd (niet opnieuw inloggen, etc.)</w:t>
            </w:r>
            <w:r>
              <w:rPr>
                <w:rFonts w:ascii="Lucida Sans Unicode" w:hAnsi="Lucida Sans Unicode" w:cs="Lucida Sans Unicode"/>
                <w:color w:val="000000"/>
                <w:szCs w:val="18"/>
              </w:rPr>
              <w:br/>
              <w:t>-De geautomatiseerde en gestandaardiseerde wijze van het maken van overzichten, in samenhang over deelnemers heen. Queries voor controles over deelnemers heen zijn minder gewenst</w:t>
            </w:r>
            <w:r>
              <w:rPr>
                <w:rFonts w:ascii="Lucida Sans Unicode" w:hAnsi="Lucida Sans Unicode" w:cs="Lucida Sans Unicode"/>
                <w:color w:val="000000"/>
                <w:szCs w:val="18"/>
              </w:rPr>
              <w:br/>
              <w:t>-Functionaliteiten voor Deelnemers zelf</w:t>
            </w:r>
          </w:p>
        </w:tc>
        <w:tc>
          <w:tcPr>
            <w:tcW w:w="981" w:type="dxa"/>
          </w:tcPr>
          <w:p w14:paraId="2E8440A6" w14:textId="7A4C0F50" w:rsidR="005524C9" w:rsidRPr="005524C9" w:rsidRDefault="005524C9" w:rsidP="005524C9">
            <w:pPr>
              <w:rPr>
                <w:rFonts w:ascii="Lucida Sans Unicode" w:hAnsi="Lucida Sans Unicode"/>
                <w:bCs/>
              </w:rPr>
            </w:pPr>
            <w:r>
              <w:rPr>
                <w:rFonts w:ascii="Lucida Sans Unicode" w:hAnsi="Lucida Sans Unicode" w:cs="Lucida Sans Unicode"/>
                <w:color w:val="000000"/>
                <w:szCs w:val="18"/>
              </w:rPr>
              <w:t>20</w:t>
            </w:r>
          </w:p>
        </w:tc>
      </w:tr>
      <w:tr w:rsidR="005524C9" w:rsidRPr="007C080B" w14:paraId="654DDC42" w14:textId="77777777" w:rsidTr="0013457F">
        <w:tc>
          <w:tcPr>
            <w:tcW w:w="9056" w:type="dxa"/>
            <w:gridSpan w:val="4"/>
            <w:shd w:val="clear" w:color="auto" w:fill="DEEAF6" w:themeFill="accent1" w:themeFillTint="33"/>
          </w:tcPr>
          <w:p w14:paraId="12C2201E"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6BD9C723" w14:textId="77777777" w:rsidR="005524C9" w:rsidRDefault="005524C9" w:rsidP="0013457F">
            <w:pPr>
              <w:rPr>
                <w:rFonts w:ascii="Lucida Sans Unicode" w:hAnsi="Lucida Sans Unicode" w:cs="Lucida Sans Unicode"/>
              </w:rPr>
            </w:pPr>
          </w:p>
          <w:p w14:paraId="124F0C54" w14:textId="77777777" w:rsidR="005524C9" w:rsidRDefault="005524C9" w:rsidP="0013457F">
            <w:pPr>
              <w:rPr>
                <w:rFonts w:ascii="Lucida Sans Unicode" w:hAnsi="Lucida Sans Unicode" w:cs="Lucida Sans Unicode"/>
              </w:rPr>
            </w:pPr>
          </w:p>
          <w:p w14:paraId="665559BA" w14:textId="77777777" w:rsidR="005524C9" w:rsidRDefault="005524C9" w:rsidP="0013457F">
            <w:pPr>
              <w:rPr>
                <w:rFonts w:ascii="Lucida Sans Unicode" w:hAnsi="Lucida Sans Unicode" w:cs="Lucida Sans Unicode"/>
              </w:rPr>
            </w:pPr>
          </w:p>
          <w:p w14:paraId="4754E0F9" w14:textId="77777777" w:rsidR="005524C9" w:rsidRDefault="005524C9" w:rsidP="0013457F">
            <w:pPr>
              <w:rPr>
                <w:rFonts w:ascii="Lucida Sans Unicode" w:hAnsi="Lucida Sans Unicode" w:cs="Lucida Sans Unicode"/>
              </w:rPr>
            </w:pPr>
          </w:p>
          <w:p w14:paraId="77AA8F71" w14:textId="7360100E" w:rsidR="005524C9" w:rsidRPr="005524C9" w:rsidRDefault="005524C9" w:rsidP="0013457F">
            <w:pPr>
              <w:rPr>
                <w:rFonts w:ascii="Lucida Sans Unicode" w:hAnsi="Lucida Sans Unicode" w:cs="Lucida Sans Unicode"/>
              </w:rPr>
            </w:pPr>
          </w:p>
        </w:tc>
      </w:tr>
    </w:tbl>
    <w:p w14:paraId="7707B3B4" w14:textId="1CE931C5" w:rsidR="005524C9" w:rsidRDefault="005524C9" w:rsidP="005524C9">
      <w:pPr>
        <w:rPr>
          <w:lang w:val="x-none"/>
        </w:rPr>
      </w:pPr>
    </w:p>
    <w:p w14:paraId="431A5D92" w14:textId="77777777" w:rsidR="005524C9" w:rsidRDefault="005524C9">
      <w:pPr>
        <w:spacing w:line="259" w:lineRule="auto"/>
        <w:rPr>
          <w:rFonts w:eastAsiaTheme="majorEastAsia" w:cstheme="majorBidi"/>
          <w:b/>
          <w:color w:val="004996"/>
          <w:sz w:val="28"/>
          <w:szCs w:val="32"/>
        </w:rPr>
      </w:pPr>
      <w:r>
        <w:br w:type="page"/>
      </w:r>
    </w:p>
    <w:p w14:paraId="39271BEC" w14:textId="057A6250" w:rsidR="005524C9" w:rsidRPr="005524C9" w:rsidRDefault="005524C9" w:rsidP="005524C9">
      <w:pPr>
        <w:pStyle w:val="Kop1"/>
        <w:numPr>
          <w:ilvl w:val="0"/>
          <w:numId w:val="0"/>
        </w:numPr>
        <w:ind w:left="360" w:hanging="360"/>
      </w:pPr>
      <w:r>
        <w:lastRenderedPageBreak/>
        <w:t>B. Functioneel</w:t>
      </w:r>
      <w:r w:rsidRPr="00B92A01">
        <w:t xml:space="preserve"> </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76D13170" w14:textId="77777777" w:rsidTr="0013457F">
        <w:trPr>
          <w:tblHeader/>
        </w:trPr>
        <w:tc>
          <w:tcPr>
            <w:tcW w:w="988" w:type="dxa"/>
          </w:tcPr>
          <w:p w14:paraId="7D85F786" w14:textId="77777777" w:rsidR="005524C9" w:rsidRPr="005524C9" w:rsidRDefault="005524C9" w:rsidP="0013457F">
            <w:pPr>
              <w:rPr>
                <w:rFonts w:ascii="Lucida Sans Unicode" w:hAnsi="Lucida Sans Unicode"/>
                <w:b/>
              </w:rPr>
            </w:pPr>
            <w:r w:rsidRPr="005524C9">
              <w:rPr>
                <w:rFonts w:ascii="Lucida Sans Unicode" w:hAnsi="Lucida Sans Unicode"/>
                <w:b/>
              </w:rPr>
              <w:t>#</w:t>
            </w:r>
          </w:p>
        </w:tc>
        <w:tc>
          <w:tcPr>
            <w:tcW w:w="992" w:type="dxa"/>
          </w:tcPr>
          <w:p w14:paraId="1775C8B1"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1CA0EF44"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6507C9AF"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5524C9" w:rsidRPr="005524C9" w14:paraId="6254B1E3" w14:textId="77777777" w:rsidTr="0013457F">
        <w:trPr>
          <w:tblHeader/>
        </w:trPr>
        <w:tc>
          <w:tcPr>
            <w:tcW w:w="988" w:type="dxa"/>
          </w:tcPr>
          <w:p w14:paraId="526280FC" w14:textId="55774F74" w:rsidR="005524C9" w:rsidRPr="005524C9" w:rsidRDefault="005524C9" w:rsidP="005524C9">
            <w:pPr>
              <w:rPr>
                <w:rFonts w:ascii="Lucida Sans Unicode" w:hAnsi="Lucida Sans Unicode" w:cs="Lucida Sans Unicode"/>
                <w:color w:val="000000"/>
                <w:szCs w:val="18"/>
              </w:rPr>
            </w:pPr>
            <w:r w:rsidRPr="005524C9">
              <w:rPr>
                <w:rFonts w:ascii="Lucida Sans Unicode" w:hAnsi="Lucida Sans Unicode" w:cs="Lucida Sans Unicode"/>
                <w:color w:val="000000"/>
                <w:szCs w:val="18"/>
              </w:rPr>
              <w:t>B-011</w:t>
            </w:r>
          </w:p>
        </w:tc>
        <w:tc>
          <w:tcPr>
            <w:tcW w:w="992" w:type="dxa"/>
          </w:tcPr>
          <w:p w14:paraId="27FB2195" w14:textId="17A31C22" w:rsidR="005524C9" w:rsidRPr="005524C9" w:rsidRDefault="005524C9" w:rsidP="005524C9">
            <w:pPr>
              <w:rPr>
                <w:rFonts w:ascii="Lucida Sans Unicode" w:hAnsi="Lucida Sans Unicode" w:cs="Lucida Sans Unicode"/>
                <w:color w:val="000000"/>
                <w:szCs w:val="18"/>
              </w:rPr>
            </w:pPr>
            <w:r>
              <w:rPr>
                <w:rFonts w:ascii="Lucida Sans Unicode" w:hAnsi="Lucida Sans Unicode" w:cs="Lucida Sans Unicode"/>
                <w:color w:val="000000"/>
                <w:szCs w:val="18"/>
              </w:rPr>
              <w:t>Wens</w:t>
            </w:r>
          </w:p>
        </w:tc>
        <w:tc>
          <w:tcPr>
            <w:tcW w:w="6095" w:type="dxa"/>
          </w:tcPr>
          <w:p w14:paraId="68442964" w14:textId="677B0CA8" w:rsidR="005524C9" w:rsidRPr="005524C9" w:rsidRDefault="005524C9" w:rsidP="005524C9">
            <w:pPr>
              <w:rPr>
                <w:bCs/>
              </w:rPr>
            </w:pPr>
            <w:r>
              <w:rPr>
                <w:rFonts w:ascii="Lucida Sans Unicode" w:hAnsi="Lucida Sans Unicode" w:cs="Lucida Sans Unicode"/>
                <w:color w:val="000000"/>
                <w:szCs w:val="18"/>
              </w:rPr>
              <w:t>In de huidige situatie worden de fysieke (bron)documenten buiten de applicatie opgeslagen op een netwerklocatie van Aanbestedende Dienst. Beschrijf hoe uw applicatie omgaat met (bron)documenten en ga hierbij in op:</w:t>
            </w:r>
            <w:r>
              <w:rPr>
                <w:rFonts w:ascii="Lucida Sans Unicode" w:hAnsi="Lucida Sans Unicode" w:cs="Lucida Sans Unicode"/>
                <w:color w:val="000000"/>
                <w:szCs w:val="18"/>
              </w:rPr>
              <w:br/>
              <w:t>-Aanmaken van documenten in de applicatie met een volgnummer (minimaal Word en PDF);</w:t>
            </w:r>
            <w:r>
              <w:rPr>
                <w:rFonts w:ascii="Lucida Sans Unicode" w:hAnsi="Lucida Sans Unicode" w:cs="Lucida Sans Unicode"/>
                <w:color w:val="000000"/>
                <w:szCs w:val="18"/>
              </w:rPr>
              <w:br/>
              <w:t>-Wegschrijven van documenten in de applicatie en/of op een fileserver en/of DMS of zaaksysteem;</w:t>
            </w:r>
            <w:r>
              <w:rPr>
                <w:rFonts w:ascii="Lucida Sans Unicode" w:hAnsi="Lucida Sans Unicode" w:cs="Lucida Sans Unicode"/>
                <w:color w:val="000000"/>
                <w:szCs w:val="18"/>
              </w:rPr>
              <w:br/>
              <w:t>-Linken naar locaties op de netwerkschijf  vanuit de applicatie kunnen openen;</w:t>
            </w:r>
            <w:r>
              <w:rPr>
                <w:rFonts w:ascii="Lucida Sans Unicode" w:hAnsi="Lucida Sans Unicode" w:cs="Lucida Sans Unicode"/>
                <w:color w:val="000000"/>
                <w:szCs w:val="18"/>
              </w:rPr>
              <w:br/>
              <w:t>-Inlezen van brondocumenten (afbeeldingen, PDF, Word) en/of kunnen uploaden (als bijlage)</w:t>
            </w:r>
            <w:r>
              <w:rPr>
                <w:rFonts w:ascii="Lucida Sans Unicode" w:hAnsi="Lucida Sans Unicode" w:cs="Lucida Sans Unicode"/>
                <w:color w:val="000000"/>
                <w:szCs w:val="18"/>
              </w:rPr>
              <w:br/>
            </w:r>
            <w:r>
              <w:rPr>
                <w:rFonts w:ascii="Lucida Sans Unicode" w:hAnsi="Lucida Sans Unicode" w:cs="Lucida Sans Unicode"/>
                <w:color w:val="000000"/>
                <w:szCs w:val="18"/>
              </w:rPr>
              <w:br/>
              <w:t>Uw wens wordt beoordeeld naar:</w:t>
            </w:r>
            <w:r>
              <w:rPr>
                <w:rFonts w:ascii="Lucida Sans Unicode" w:hAnsi="Lucida Sans Unicode" w:cs="Lucida Sans Unicode"/>
                <w:color w:val="000000"/>
                <w:szCs w:val="18"/>
              </w:rPr>
              <w:br/>
              <w:t>-Mate of deze wens wordt ondersteund en of dit onderdeel is van de scope van uw aanbieding;</w:t>
            </w:r>
            <w:r>
              <w:rPr>
                <w:rFonts w:ascii="Lucida Sans Unicode" w:hAnsi="Lucida Sans Unicode" w:cs="Lucida Sans Unicode"/>
                <w:color w:val="000000"/>
                <w:szCs w:val="18"/>
              </w:rPr>
              <w:br/>
              <w:t>-Mogelijkheden voor het aanmaken, wegschrijven, inlezen en openen van (bron)documenten;</w:t>
            </w:r>
            <w:r>
              <w:rPr>
                <w:rFonts w:ascii="Lucida Sans Unicode" w:hAnsi="Lucida Sans Unicode" w:cs="Lucida Sans Unicode"/>
                <w:color w:val="000000"/>
                <w:szCs w:val="18"/>
              </w:rPr>
              <w:br/>
              <w:t>-De extensies die worden ondersteund.</w:t>
            </w:r>
          </w:p>
        </w:tc>
        <w:tc>
          <w:tcPr>
            <w:tcW w:w="981" w:type="dxa"/>
          </w:tcPr>
          <w:p w14:paraId="19F4E07C" w14:textId="76A16DBB" w:rsidR="005524C9" w:rsidRPr="005524C9" w:rsidRDefault="005524C9" w:rsidP="005524C9">
            <w:pPr>
              <w:rPr>
                <w:rFonts w:ascii="Lucida Sans Unicode" w:hAnsi="Lucida Sans Unicode"/>
                <w:bCs/>
              </w:rPr>
            </w:pPr>
            <w:r>
              <w:rPr>
                <w:rFonts w:ascii="Lucida Sans Unicode" w:hAnsi="Lucida Sans Unicode" w:cs="Lucida Sans Unicode"/>
                <w:color w:val="000000"/>
                <w:szCs w:val="18"/>
              </w:rPr>
              <w:t>10</w:t>
            </w:r>
          </w:p>
        </w:tc>
      </w:tr>
      <w:tr w:rsidR="005524C9" w:rsidRPr="007C080B" w14:paraId="3D13806B" w14:textId="77777777" w:rsidTr="0013457F">
        <w:tc>
          <w:tcPr>
            <w:tcW w:w="9056" w:type="dxa"/>
            <w:gridSpan w:val="4"/>
            <w:shd w:val="clear" w:color="auto" w:fill="DEEAF6" w:themeFill="accent1" w:themeFillTint="33"/>
          </w:tcPr>
          <w:p w14:paraId="1CCFF242" w14:textId="77777777" w:rsidR="005524C9" w:rsidRDefault="005524C9" w:rsidP="0013457F">
            <w:pPr>
              <w:rPr>
                <w:rFonts w:ascii="Lucida Sans Unicode" w:hAnsi="Lucida Sans Unicode" w:cs="Lucida Sans Unicode"/>
              </w:rPr>
            </w:pPr>
            <w:r>
              <w:rPr>
                <w:rFonts w:ascii="Lucida Sans Unicode" w:hAnsi="Lucida Sans Unicode" w:cs="Lucida Sans Unicode"/>
              </w:rPr>
              <w:t>Antwoord:</w:t>
            </w:r>
          </w:p>
          <w:p w14:paraId="39527AA6" w14:textId="77777777" w:rsidR="005524C9" w:rsidRDefault="005524C9" w:rsidP="0013457F">
            <w:pPr>
              <w:rPr>
                <w:rFonts w:ascii="Lucida Sans Unicode" w:hAnsi="Lucida Sans Unicode" w:cs="Lucida Sans Unicode"/>
              </w:rPr>
            </w:pPr>
          </w:p>
          <w:p w14:paraId="794E661E" w14:textId="77777777" w:rsidR="005524C9" w:rsidRDefault="005524C9" w:rsidP="0013457F">
            <w:pPr>
              <w:rPr>
                <w:rFonts w:ascii="Lucida Sans Unicode" w:hAnsi="Lucida Sans Unicode" w:cs="Lucida Sans Unicode"/>
              </w:rPr>
            </w:pPr>
          </w:p>
          <w:p w14:paraId="3F8459D6" w14:textId="77777777" w:rsidR="005524C9" w:rsidRDefault="005524C9" w:rsidP="0013457F">
            <w:pPr>
              <w:rPr>
                <w:rFonts w:ascii="Lucida Sans Unicode" w:hAnsi="Lucida Sans Unicode" w:cs="Lucida Sans Unicode"/>
              </w:rPr>
            </w:pPr>
          </w:p>
          <w:p w14:paraId="1F93D5B6" w14:textId="77777777" w:rsidR="005524C9" w:rsidRDefault="005524C9" w:rsidP="0013457F">
            <w:pPr>
              <w:rPr>
                <w:rFonts w:ascii="Lucida Sans Unicode" w:hAnsi="Lucida Sans Unicode" w:cs="Lucida Sans Unicode"/>
              </w:rPr>
            </w:pPr>
          </w:p>
          <w:p w14:paraId="66393E2F" w14:textId="5377375D" w:rsidR="005524C9" w:rsidRPr="005524C9" w:rsidRDefault="005524C9" w:rsidP="0013457F">
            <w:pPr>
              <w:rPr>
                <w:rFonts w:ascii="Lucida Sans Unicode" w:hAnsi="Lucida Sans Unicode" w:cs="Lucida Sans Unicode"/>
              </w:rPr>
            </w:pPr>
            <w:r>
              <w:rPr>
                <w:rFonts w:ascii="Lucida Sans Unicode" w:hAnsi="Lucida Sans Unicode" w:cs="Lucida Sans Unicode"/>
              </w:rPr>
              <w:t xml:space="preserve"> </w:t>
            </w:r>
          </w:p>
        </w:tc>
      </w:tr>
    </w:tbl>
    <w:p w14:paraId="30325F90" w14:textId="77777777" w:rsidR="005524C9" w:rsidRDefault="005524C9" w:rsidP="005524C9">
      <w:pPr>
        <w:rPr>
          <w:lang w:val="x-none"/>
        </w:rPr>
      </w:pPr>
    </w:p>
    <w:p w14:paraId="6BE1425D" w14:textId="77777777" w:rsidR="005524C9" w:rsidRDefault="005524C9">
      <w: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6971C53E" w14:textId="77777777" w:rsidTr="0013457F">
        <w:trPr>
          <w:tblHeader/>
        </w:trPr>
        <w:tc>
          <w:tcPr>
            <w:tcW w:w="988" w:type="dxa"/>
          </w:tcPr>
          <w:p w14:paraId="1788F739" w14:textId="74F165F4"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7C810C5C"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7DC430A3"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6A8AC9EF"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5524C9" w:rsidRPr="005524C9" w14:paraId="7B33B270" w14:textId="77777777" w:rsidTr="0013457F">
        <w:trPr>
          <w:tblHeader/>
        </w:trPr>
        <w:tc>
          <w:tcPr>
            <w:tcW w:w="988" w:type="dxa"/>
          </w:tcPr>
          <w:p w14:paraId="4CA8B92F" w14:textId="67BBFD94" w:rsidR="005524C9" w:rsidRPr="005524C9" w:rsidRDefault="005524C9" w:rsidP="005524C9">
            <w:pPr>
              <w:rPr>
                <w:rFonts w:ascii="Lucida Sans Unicode" w:hAnsi="Lucida Sans Unicode" w:cs="Lucida Sans Unicode"/>
                <w:color w:val="000000"/>
                <w:szCs w:val="18"/>
              </w:rPr>
            </w:pPr>
            <w:r w:rsidRPr="005524C9">
              <w:rPr>
                <w:rFonts w:ascii="Lucida Sans Unicode" w:hAnsi="Lucida Sans Unicode" w:cs="Lucida Sans Unicode"/>
                <w:color w:val="000000"/>
                <w:szCs w:val="18"/>
              </w:rPr>
              <w:t>B-014</w:t>
            </w:r>
          </w:p>
        </w:tc>
        <w:tc>
          <w:tcPr>
            <w:tcW w:w="992" w:type="dxa"/>
          </w:tcPr>
          <w:p w14:paraId="7FD51BDC" w14:textId="79EBA0E9" w:rsidR="005524C9" w:rsidRPr="005524C9" w:rsidRDefault="005524C9" w:rsidP="005524C9">
            <w:pPr>
              <w:rPr>
                <w:rFonts w:ascii="Lucida Sans Unicode" w:hAnsi="Lucida Sans Unicode" w:cs="Lucida Sans Unicode"/>
                <w:color w:val="000000"/>
                <w:szCs w:val="18"/>
              </w:rPr>
            </w:pPr>
            <w:r>
              <w:rPr>
                <w:rFonts w:ascii="Lucida Sans Unicode" w:hAnsi="Lucida Sans Unicode" w:cs="Lucida Sans Unicode"/>
                <w:color w:val="000000"/>
                <w:szCs w:val="18"/>
              </w:rPr>
              <w:t>Wens</w:t>
            </w:r>
          </w:p>
        </w:tc>
        <w:tc>
          <w:tcPr>
            <w:tcW w:w="6095" w:type="dxa"/>
          </w:tcPr>
          <w:p w14:paraId="2D9AB452" w14:textId="5F890A9F" w:rsidR="005524C9" w:rsidRPr="005524C9" w:rsidRDefault="005524C9" w:rsidP="005524C9">
            <w:pPr>
              <w:rPr>
                <w:bCs/>
              </w:rPr>
            </w:pPr>
            <w:r>
              <w:rPr>
                <w:rFonts w:ascii="Lucida Sans Unicode" w:hAnsi="Lucida Sans Unicode" w:cs="Lucida Sans Unicode"/>
                <w:color w:val="000000"/>
                <w:szCs w:val="18"/>
              </w:rPr>
              <w:t xml:space="preserve">De applicatie biedt de mogelijk om extern kaartmateriaal toe te voegen als </w:t>
            </w:r>
            <w:proofErr w:type="spellStart"/>
            <w:r>
              <w:rPr>
                <w:rFonts w:ascii="Lucida Sans Unicode" w:hAnsi="Lucida Sans Unicode" w:cs="Lucida Sans Unicode"/>
                <w:color w:val="000000"/>
                <w:szCs w:val="18"/>
              </w:rPr>
              <w:t>kaartlaag</w:t>
            </w:r>
            <w:proofErr w:type="spellEnd"/>
            <w:r>
              <w:rPr>
                <w:rFonts w:ascii="Lucida Sans Unicode" w:hAnsi="Lucida Sans Unicode" w:cs="Lucida Sans Unicode"/>
                <w:color w:val="000000"/>
                <w:szCs w:val="18"/>
              </w:rPr>
              <w:t xml:space="preserve"> en geometrie uit deze laag over te nemen. Gewenst zijn tenminste de volgende formaten .ECW, .DXF, .SHP, .DWG en .DGN</w:t>
            </w:r>
            <w:r>
              <w:rPr>
                <w:rFonts w:ascii="Lucida Sans Unicode" w:hAnsi="Lucida Sans Unicode" w:cs="Lucida Sans Unicode"/>
                <w:color w:val="000000"/>
                <w:szCs w:val="18"/>
              </w:rPr>
              <w:br/>
            </w:r>
            <w:r>
              <w:rPr>
                <w:rFonts w:ascii="Lucida Sans Unicode" w:hAnsi="Lucida Sans Unicode" w:cs="Lucida Sans Unicode"/>
                <w:color w:val="000000"/>
                <w:szCs w:val="18"/>
              </w:rPr>
              <w:br/>
              <w:t>Uw wens wordt beoordeeld naar:</w:t>
            </w:r>
            <w:r>
              <w:rPr>
                <w:rFonts w:ascii="Lucida Sans Unicode" w:hAnsi="Lucida Sans Unicode" w:cs="Lucida Sans Unicode"/>
                <w:color w:val="000000"/>
                <w:szCs w:val="18"/>
              </w:rPr>
              <w:br/>
              <w:t>-Mate of deze wens wordt ondersteund en of dit onderdeel is van de scope van uw aanbieding;</w:t>
            </w:r>
            <w:r>
              <w:rPr>
                <w:rFonts w:ascii="Lucida Sans Unicode" w:hAnsi="Lucida Sans Unicode" w:cs="Lucida Sans Unicode"/>
                <w:color w:val="000000"/>
                <w:szCs w:val="18"/>
              </w:rPr>
              <w:br/>
              <w:t>-Het gebruikersgemak waarmee kaartlagen kunnen worden toegevoegd en geometrie kan worden overgenomen;</w:t>
            </w:r>
            <w:r>
              <w:rPr>
                <w:rFonts w:ascii="Lucida Sans Unicode" w:hAnsi="Lucida Sans Unicode" w:cs="Lucida Sans Unicode"/>
                <w:color w:val="000000"/>
                <w:szCs w:val="18"/>
              </w:rPr>
              <w:br/>
              <w:t>-De extensies die worden ondersteund.</w:t>
            </w:r>
          </w:p>
        </w:tc>
        <w:tc>
          <w:tcPr>
            <w:tcW w:w="981" w:type="dxa"/>
          </w:tcPr>
          <w:p w14:paraId="230468C2" w14:textId="276958E5" w:rsidR="005524C9" w:rsidRPr="005524C9" w:rsidRDefault="005524C9" w:rsidP="005524C9">
            <w:pPr>
              <w:rPr>
                <w:rFonts w:ascii="Lucida Sans Unicode" w:hAnsi="Lucida Sans Unicode"/>
                <w:bCs/>
              </w:rPr>
            </w:pPr>
            <w:r>
              <w:rPr>
                <w:rFonts w:ascii="Lucida Sans Unicode" w:hAnsi="Lucida Sans Unicode" w:cs="Lucida Sans Unicode"/>
                <w:color w:val="000000"/>
                <w:szCs w:val="18"/>
              </w:rPr>
              <w:t>10</w:t>
            </w:r>
          </w:p>
        </w:tc>
      </w:tr>
      <w:tr w:rsidR="005524C9" w:rsidRPr="007C080B" w14:paraId="161B9648" w14:textId="77777777" w:rsidTr="0013457F">
        <w:tc>
          <w:tcPr>
            <w:tcW w:w="9056" w:type="dxa"/>
            <w:gridSpan w:val="4"/>
            <w:shd w:val="clear" w:color="auto" w:fill="DEEAF6" w:themeFill="accent1" w:themeFillTint="33"/>
          </w:tcPr>
          <w:p w14:paraId="27540575"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169E5F17" w14:textId="77777777" w:rsidR="005524C9" w:rsidRDefault="005524C9" w:rsidP="0013457F">
            <w:pPr>
              <w:rPr>
                <w:rFonts w:ascii="Lucida Sans Unicode" w:hAnsi="Lucida Sans Unicode" w:cs="Lucida Sans Unicode"/>
              </w:rPr>
            </w:pPr>
          </w:p>
          <w:p w14:paraId="663D16F4" w14:textId="77777777" w:rsidR="005524C9" w:rsidRDefault="005524C9" w:rsidP="0013457F">
            <w:pPr>
              <w:rPr>
                <w:rFonts w:ascii="Lucida Sans Unicode" w:hAnsi="Lucida Sans Unicode" w:cs="Lucida Sans Unicode"/>
              </w:rPr>
            </w:pPr>
          </w:p>
          <w:p w14:paraId="1C9E15DD" w14:textId="77777777" w:rsidR="005524C9" w:rsidRDefault="005524C9" w:rsidP="0013457F">
            <w:pPr>
              <w:rPr>
                <w:rFonts w:ascii="Lucida Sans Unicode" w:hAnsi="Lucida Sans Unicode" w:cs="Lucida Sans Unicode"/>
              </w:rPr>
            </w:pPr>
          </w:p>
          <w:p w14:paraId="240F2B00" w14:textId="77777777" w:rsidR="005524C9" w:rsidRDefault="005524C9" w:rsidP="0013457F">
            <w:pPr>
              <w:rPr>
                <w:rFonts w:ascii="Lucida Sans Unicode" w:hAnsi="Lucida Sans Unicode" w:cs="Lucida Sans Unicode"/>
              </w:rPr>
            </w:pPr>
          </w:p>
          <w:p w14:paraId="09517C56" w14:textId="77B98ACF" w:rsidR="005524C9" w:rsidRPr="005524C9" w:rsidRDefault="005524C9" w:rsidP="0013457F">
            <w:pPr>
              <w:rPr>
                <w:rFonts w:ascii="Lucida Sans Unicode" w:hAnsi="Lucida Sans Unicode" w:cs="Lucida Sans Unicode"/>
              </w:rPr>
            </w:pPr>
          </w:p>
        </w:tc>
      </w:tr>
    </w:tbl>
    <w:p w14:paraId="3B6113FC" w14:textId="77777777" w:rsidR="005524C9" w:rsidRDefault="005524C9" w:rsidP="005524C9">
      <w:pPr>
        <w:rPr>
          <w:lang w:val="x-none"/>
        </w:rPr>
      </w:pPr>
    </w:p>
    <w:p w14:paraId="33685C85" w14:textId="77777777" w:rsidR="005524C9" w:rsidRDefault="005524C9">
      <w: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22E1B286" w14:textId="77777777" w:rsidTr="0013457F">
        <w:trPr>
          <w:tblHeader/>
        </w:trPr>
        <w:tc>
          <w:tcPr>
            <w:tcW w:w="988" w:type="dxa"/>
          </w:tcPr>
          <w:p w14:paraId="16487D7F" w14:textId="3BBBEC63"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76032788"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721087A9"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7F3156F3"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7B5CC3" w:rsidRPr="005524C9" w14:paraId="0AC11FB6" w14:textId="77777777" w:rsidTr="0013457F">
        <w:trPr>
          <w:tblHeader/>
        </w:trPr>
        <w:tc>
          <w:tcPr>
            <w:tcW w:w="988" w:type="dxa"/>
          </w:tcPr>
          <w:p w14:paraId="478A771A" w14:textId="2DCE2EB2"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B-032</w:t>
            </w:r>
          </w:p>
        </w:tc>
        <w:tc>
          <w:tcPr>
            <w:tcW w:w="992" w:type="dxa"/>
          </w:tcPr>
          <w:p w14:paraId="2607F1AB" w14:textId="63938C8F"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Wens</w:t>
            </w:r>
          </w:p>
        </w:tc>
        <w:tc>
          <w:tcPr>
            <w:tcW w:w="6095" w:type="dxa"/>
          </w:tcPr>
          <w:p w14:paraId="19CF0311" w14:textId="2E842789" w:rsidR="007B5CC3" w:rsidRPr="005524C9" w:rsidRDefault="007B5CC3" w:rsidP="007B5CC3">
            <w:pPr>
              <w:rPr>
                <w:bCs/>
              </w:rPr>
            </w:pPr>
            <w:r>
              <w:rPr>
                <w:rFonts w:ascii="Lucida Sans Unicode" w:hAnsi="Lucida Sans Unicode" w:cs="Lucida Sans Unicode"/>
                <w:szCs w:val="18"/>
              </w:rPr>
              <w:t xml:space="preserve">Aanbestedende Dienst voert voor enkele Deelnemers ook de BAG uit. Ook voor de andere Deelnemers moet de </w:t>
            </w:r>
            <w:proofErr w:type="spellStart"/>
            <w:r>
              <w:rPr>
                <w:rFonts w:ascii="Lucida Sans Unicode" w:hAnsi="Lucida Sans Unicode" w:cs="Lucida Sans Unicode"/>
                <w:szCs w:val="18"/>
              </w:rPr>
              <w:t>Aanbestende</w:t>
            </w:r>
            <w:proofErr w:type="spellEnd"/>
            <w:r>
              <w:rPr>
                <w:rFonts w:ascii="Lucida Sans Unicode" w:hAnsi="Lucida Sans Unicode" w:cs="Lucida Sans Unicode"/>
                <w:szCs w:val="18"/>
              </w:rPr>
              <w:t xml:space="preserve"> Dienst over de juiste en actuele BAG-gegevens beschikken. Beschrijf op welke wijze uw applicatie dit faciliteert of kan faciliteren en ga daarbij in op:</w:t>
            </w:r>
            <w:r>
              <w:rPr>
                <w:rFonts w:ascii="Lucida Sans Unicode" w:hAnsi="Lucida Sans Unicode" w:cs="Lucida Sans Unicode"/>
                <w:szCs w:val="18"/>
              </w:rPr>
              <w:br/>
              <w:t>-Koppeling met de LV BAG voor actuele gegevens</w:t>
            </w:r>
            <w:r>
              <w:rPr>
                <w:rFonts w:ascii="Lucida Sans Unicode" w:hAnsi="Lucida Sans Unicode" w:cs="Lucida Sans Unicode"/>
                <w:szCs w:val="18"/>
              </w:rPr>
              <w:br/>
              <w:t>-Uitwisseling van gegevens met Deelnemers</w:t>
            </w:r>
            <w:r>
              <w:rPr>
                <w:rFonts w:ascii="Lucida Sans Unicode" w:hAnsi="Lucida Sans Unicode" w:cs="Lucida Sans Unicode"/>
                <w:szCs w:val="18"/>
              </w:rPr>
              <w:br/>
            </w:r>
            <w:r>
              <w:rPr>
                <w:rFonts w:ascii="Lucida Sans Unicode" w:hAnsi="Lucida Sans Unicode" w:cs="Lucida Sans Unicode"/>
                <w:szCs w:val="18"/>
              </w:rPr>
              <w:br/>
              <w:t>Uw antwoord wordt beoordeeld op:</w:t>
            </w:r>
            <w:r>
              <w:rPr>
                <w:rFonts w:ascii="Lucida Sans Unicode" w:hAnsi="Lucida Sans Unicode" w:cs="Lucida Sans Unicode"/>
                <w:szCs w:val="18"/>
              </w:rPr>
              <w:br/>
              <w:t>-Integraal en actueel inzicht</w:t>
            </w:r>
            <w:r>
              <w:rPr>
                <w:rFonts w:ascii="Lucida Sans Unicode" w:hAnsi="Lucida Sans Unicode" w:cs="Lucida Sans Unicode"/>
                <w:szCs w:val="18"/>
              </w:rPr>
              <w:br/>
              <w:t>-Geautomatiseerde wijze van uitwisseling vs. handmatige acties die gebruikers moeten uitvoeren (bijvoorbeeld bij extracten)</w:t>
            </w:r>
          </w:p>
        </w:tc>
        <w:tc>
          <w:tcPr>
            <w:tcW w:w="981" w:type="dxa"/>
          </w:tcPr>
          <w:p w14:paraId="35B563C4" w14:textId="1EED8797" w:rsidR="007B5CC3" w:rsidRPr="005524C9" w:rsidRDefault="007B5CC3" w:rsidP="007B5CC3">
            <w:pPr>
              <w:rPr>
                <w:rFonts w:ascii="Lucida Sans Unicode" w:hAnsi="Lucida Sans Unicode"/>
                <w:bCs/>
              </w:rPr>
            </w:pPr>
            <w:r>
              <w:rPr>
                <w:rFonts w:ascii="Lucida Sans Unicode" w:hAnsi="Lucida Sans Unicode" w:cs="Lucida Sans Unicode"/>
                <w:szCs w:val="18"/>
              </w:rPr>
              <w:t>10</w:t>
            </w:r>
          </w:p>
        </w:tc>
      </w:tr>
      <w:tr w:rsidR="005524C9" w:rsidRPr="007C080B" w14:paraId="0F3A3859" w14:textId="77777777" w:rsidTr="0013457F">
        <w:tc>
          <w:tcPr>
            <w:tcW w:w="9056" w:type="dxa"/>
            <w:gridSpan w:val="4"/>
            <w:shd w:val="clear" w:color="auto" w:fill="DEEAF6" w:themeFill="accent1" w:themeFillTint="33"/>
          </w:tcPr>
          <w:p w14:paraId="5EFDE5EB"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0488949B" w14:textId="77777777" w:rsidR="005524C9" w:rsidRDefault="005524C9" w:rsidP="0013457F">
            <w:pPr>
              <w:rPr>
                <w:rFonts w:ascii="Lucida Sans Unicode" w:hAnsi="Lucida Sans Unicode" w:cs="Lucida Sans Unicode"/>
              </w:rPr>
            </w:pPr>
          </w:p>
          <w:p w14:paraId="1E19CFDB" w14:textId="77777777" w:rsidR="005524C9" w:rsidRDefault="005524C9" w:rsidP="0013457F">
            <w:pPr>
              <w:rPr>
                <w:rFonts w:ascii="Lucida Sans Unicode" w:hAnsi="Lucida Sans Unicode" w:cs="Lucida Sans Unicode"/>
              </w:rPr>
            </w:pPr>
          </w:p>
          <w:p w14:paraId="60434238" w14:textId="77777777" w:rsidR="005524C9" w:rsidRDefault="005524C9" w:rsidP="0013457F">
            <w:pPr>
              <w:rPr>
                <w:rFonts w:ascii="Lucida Sans Unicode" w:hAnsi="Lucida Sans Unicode" w:cs="Lucida Sans Unicode"/>
              </w:rPr>
            </w:pPr>
          </w:p>
          <w:p w14:paraId="18311F14" w14:textId="77777777" w:rsidR="005524C9" w:rsidRDefault="005524C9" w:rsidP="0013457F">
            <w:pPr>
              <w:rPr>
                <w:rFonts w:ascii="Lucida Sans Unicode" w:hAnsi="Lucida Sans Unicode" w:cs="Lucida Sans Unicode"/>
              </w:rPr>
            </w:pPr>
          </w:p>
          <w:p w14:paraId="2DEA43DD" w14:textId="0F505748" w:rsidR="005524C9" w:rsidRPr="005524C9" w:rsidRDefault="005524C9" w:rsidP="0013457F">
            <w:pPr>
              <w:rPr>
                <w:rFonts w:ascii="Lucida Sans Unicode" w:hAnsi="Lucida Sans Unicode" w:cs="Lucida Sans Unicode"/>
              </w:rPr>
            </w:pPr>
          </w:p>
        </w:tc>
      </w:tr>
    </w:tbl>
    <w:p w14:paraId="4790779D" w14:textId="77777777" w:rsidR="005524C9" w:rsidRDefault="005524C9" w:rsidP="005524C9">
      <w:pPr>
        <w:rPr>
          <w:lang w:val="x-none"/>
        </w:rPr>
      </w:pPr>
    </w:p>
    <w:p w14:paraId="2A1610AB" w14:textId="77777777" w:rsidR="005524C9" w:rsidRDefault="005524C9">
      <w: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7BCD7348" w14:textId="77777777" w:rsidTr="0013457F">
        <w:trPr>
          <w:tblHeader/>
        </w:trPr>
        <w:tc>
          <w:tcPr>
            <w:tcW w:w="988" w:type="dxa"/>
          </w:tcPr>
          <w:p w14:paraId="0C498E3E" w14:textId="2F820567"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7CE28995"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19C507A7"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36C34226"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7B5CC3" w:rsidRPr="005524C9" w14:paraId="5D5A22E2" w14:textId="77777777" w:rsidTr="0013457F">
        <w:trPr>
          <w:tblHeader/>
        </w:trPr>
        <w:tc>
          <w:tcPr>
            <w:tcW w:w="988" w:type="dxa"/>
          </w:tcPr>
          <w:p w14:paraId="13CC9C4D" w14:textId="57E6E1E1"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B-03</w:t>
            </w:r>
            <w:r>
              <w:rPr>
                <w:rFonts w:ascii="Lucida Sans Unicode" w:hAnsi="Lucida Sans Unicode" w:cs="Lucida Sans Unicode"/>
                <w:color w:val="000000"/>
                <w:szCs w:val="18"/>
              </w:rPr>
              <w:t>7</w:t>
            </w:r>
          </w:p>
        </w:tc>
        <w:tc>
          <w:tcPr>
            <w:tcW w:w="992" w:type="dxa"/>
          </w:tcPr>
          <w:p w14:paraId="2B94F54A" w14:textId="35B802B9"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0C92DE05" w14:textId="6F4D4121" w:rsidR="007B5CC3" w:rsidRPr="005524C9" w:rsidRDefault="007B5CC3" w:rsidP="007B5CC3">
            <w:pPr>
              <w:rPr>
                <w:bCs/>
              </w:rPr>
            </w:pPr>
            <w:r>
              <w:rPr>
                <w:rFonts w:ascii="Lucida Sans Unicode" w:hAnsi="Lucida Sans Unicode" w:cs="Lucida Sans Unicode"/>
                <w:color w:val="000000"/>
                <w:szCs w:val="18"/>
              </w:rPr>
              <w:t xml:space="preserve">In eerste instantie ligt de focus op een werkende BAG-applicatie. Na ingebruikname voorziet Opdrachtgever dat stapsgewijs wordt toegewerkt naar een applicatie voor het samenhangend objectbeheer. De eerste stap daarbij in fase 2 is het overbrengen en beheren van de primaire WOZ-kenmerken en BAG-WOZ relaties. Beschrijf hoe uw applicatie dit ondersteunt. Ga daarbij </w:t>
            </w:r>
            <w:proofErr w:type="spellStart"/>
            <w:r>
              <w:rPr>
                <w:rFonts w:ascii="Lucida Sans Unicode" w:hAnsi="Lucida Sans Unicode" w:cs="Lucida Sans Unicode"/>
                <w:color w:val="000000"/>
                <w:szCs w:val="18"/>
              </w:rPr>
              <w:t>teminste</w:t>
            </w:r>
            <w:proofErr w:type="spellEnd"/>
            <w:r>
              <w:rPr>
                <w:rFonts w:ascii="Lucida Sans Unicode" w:hAnsi="Lucida Sans Unicode" w:cs="Lucida Sans Unicode"/>
                <w:color w:val="000000"/>
                <w:szCs w:val="18"/>
              </w:rPr>
              <w:t xml:space="preserve"> in op:</w:t>
            </w:r>
            <w:r>
              <w:rPr>
                <w:rFonts w:ascii="Lucida Sans Unicode" w:hAnsi="Lucida Sans Unicode" w:cs="Lucida Sans Unicode"/>
                <w:color w:val="000000"/>
                <w:szCs w:val="18"/>
              </w:rPr>
              <w:br/>
            </w:r>
            <w:r w:rsidRPr="005B3E2E">
              <w:rPr>
                <w:rFonts w:ascii="Lucida Sans Unicode" w:hAnsi="Lucida Sans Unicode" w:cs="Lucida Sans Unicode"/>
                <w:strike/>
                <w:color w:val="FF0000"/>
                <w:szCs w:val="18"/>
              </w:rPr>
              <w:t>-Of vereiste functionaliteiten (B-033 t/m B-036) al bij ingebruikname in fase 1 onderdeel zijn van de applicatie, of dat deze nog worden ontwikkeld</w:t>
            </w:r>
            <w:r w:rsidRPr="005B3E2E">
              <w:rPr>
                <w:rFonts w:ascii="Lucida Sans Unicode" w:hAnsi="Lucida Sans Unicode" w:cs="Lucida Sans Unicode"/>
                <w:strike/>
                <w:color w:val="FF0000"/>
                <w:szCs w:val="18"/>
              </w:rPr>
              <w:br/>
            </w:r>
            <w:r>
              <w:rPr>
                <w:rFonts w:ascii="Lucida Sans Unicode" w:hAnsi="Lucida Sans Unicode" w:cs="Lucida Sans Unicode"/>
                <w:color w:val="000000"/>
                <w:szCs w:val="18"/>
              </w:rPr>
              <w:t>-Wijze hoe WOZ-objecten in de applicatie komen (via werkvoorraad) en kunnen worden opgewerkt met primaire kenmerken</w:t>
            </w:r>
            <w:r>
              <w:rPr>
                <w:rFonts w:ascii="Lucida Sans Unicode" w:hAnsi="Lucida Sans Unicode" w:cs="Lucida Sans Unicode"/>
                <w:color w:val="000000"/>
                <w:szCs w:val="18"/>
              </w:rPr>
              <w:br/>
              <w:t xml:space="preserve">-Continue toetsing van BAG-WOZ relaties </w:t>
            </w:r>
            <w:r>
              <w:rPr>
                <w:rFonts w:ascii="Lucida Sans Unicode" w:hAnsi="Lucida Sans Unicode" w:cs="Lucida Sans Unicode"/>
                <w:color w:val="000000"/>
                <w:szCs w:val="18"/>
              </w:rPr>
              <w:br/>
            </w:r>
            <w:r>
              <w:rPr>
                <w:rFonts w:ascii="Lucida Sans Unicode" w:hAnsi="Lucida Sans Unicode" w:cs="Lucida Sans Unicode"/>
                <w:color w:val="000000"/>
                <w:szCs w:val="18"/>
              </w:rPr>
              <w:br/>
              <w:t xml:space="preserve">Uw antwoord wordt beoordeeld naar: </w:t>
            </w:r>
            <w:r>
              <w:rPr>
                <w:rFonts w:ascii="Lucida Sans Unicode" w:hAnsi="Lucida Sans Unicode" w:cs="Lucida Sans Unicode"/>
                <w:color w:val="000000"/>
                <w:szCs w:val="18"/>
              </w:rPr>
              <w:br/>
              <w:t>-Mate in hoeverre uw applicatie dit al ondersteund en in gebruik is</w:t>
            </w:r>
            <w:r>
              <w:rPr>
                <w:rFonts w:ascii="Lucida Sans Unicode" w:hAnsi="Lucida Sans Unicode" w:cs="Lucida Sans Unicode"/>
                <w:color w:val="000000"/>
                <w:szCs w:val="18"/>
              </w:rPr>
              <w:br/>
              <w:t>-Wijze waarop zoveel mogelijk geautomatiseerd een samengesteld (WOZ-)object kan worden gevormd, ongeacht of Aanbestedende Dienst wel of niet de BAG uitvoert voor deze deelnemer</w:t>
            </w:r>
            <w:r>
              <w:rPr>
                <w:rFonts w:ascii="Lucida Sans Unicode" w:hAnsi="Lucida Sans Unicode" w:cs="Lucida Sans Unicode"/>
                <w:color w:val="000000"/>
                <w:szCs w:val="18"/>
              </w:rPr>
              <w:br/>
              <w:t>-Eventuele referenties waar u dit al werkend heeft</w:t>
            </w:r>
          </w:p>
        </w:tc>
        <w:tc>
          <w:tcPr>
            <w:tcW w:w="981" w:type="dxa"/>
          </w:tcPr>
          <w:p w14:paraId="795C19E3" w14:textId="01C88B99" w:rsidR="007B5CC3" w:rsidRPr="005524C9" w:rsidRDefault="007B5CC3" w:rsidP="007B5CC3">
            <w:pPr>
              <w:rPr>
                <w:rFonts w:ascii="Lucida Sans Unicode" w:hAnsi="Lucida Sans Unicode"/>
                <w:bCs/>
              </w:rPr>
            </w:pPr>
            <w:r>
              <w:rPr>
                <w:rFonts w:ascii="Lucida Sans Unicode" w:hAnsi="Lucida Sans Unicode" w:cs="Lucida Sans Unicode"/>
                <w:color w:val="000000"/>
                <w:szCs w:val="18"/>
              </w:rPr>
              <w:t>20</w:t>
            </w:r>
          </w:p>
        </w:tc>
      </w:tr>
      <w:tr w:rsidR="005524C9" w:rsidRPr="007C080B" w14:paraId="1FF5936E" w14:textId="77777777" w:rsidTr="0013457F">
        <w:tc>
          <w:tcPr>
            <w:tcW w:w="9056" w:type="dxa"/>
            <w:gridSpan w:val="4"/>
            <w:shd w:val="clear" w:color="auto" w:fill="DEEAF6" w:themeFill="accent1" w:themeFillTint="33"/>
          </w:tcPr>
          <w:p w14:paraId="709AF2B0"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29C49D5A" w14:textId="77777777" w:rsidR="005524C9" w:rsidRDefault="005524C9" w:rsidP="0013457F">
            <w:pPr>
              <w:rPr>
                <w:rFonts w:ascii="Lucida Sans Unicode" w:hAnsi="Lucida Sans Unicode" w:cs="Lucida Sans Unicode"/>
              </w:rPr>
            </w:pPr>
          </w:p>
          <w:p w14:paraId="6F3B24EB" w14:textId="77777777" w:rsidR="005524C9" w:rsidRDefault="005524C9" w:rsidP="0013457F">
            <w:pPr>
              <w:rPr>
                <w:rFonts w:ascii="Lucida Sans Unicode" w:hAnsi="Lucida Sans Unicode" w:cs="Lucida Sans Unicode"/>
              </w:rPr>
            </w:pPr>
          </w:p>
          <w:p w14:paraId="7C9AF1C1" w14:textId="77777777" w:rsidR="005524C9" w:rsidRDefault="005524C9" w:rsidP="0013457F">
            <w:pPr>
              <w:rPr>
                <w:rFonts w:ascii="Lucida Sans Unicode" w:hAnsi="Lucida Sans Unicode" w:cs="Lucida Sans Unicode"/>
              </w:rPr>
            </w:pPr>
          </w:p>
          <w:p w14:paraId="37B6EF37" w14:textId="77777777" w:rsidR="005524C9" w:rsidRDefault="005524C9" w:rsidP="0013457F">
            <w:pPr>
              <w:rPr>
                <w:rFonts w:ascii="Lucida Sans Unicode" w:hAnsi="Lucida Sans Unicode" w:cs="Lucida Sans Unicode"/>
              </w:rPr>
            </w:pPr>
          </w:p>
          <w:p w14:paraId="65F91709" w14:textId="5F3963CF" w:rsidR="005524C9" w:rsidRPr="005524C9" w:rsidRDefault="005524C9" w:rsidP="0013457F">
            <w:pPr>
              <w:rPr>
                <w:rFonts w:ascii="Lucida Sans Unicode" w:hAnsi="Lucida Sans Unicode" w:cs="Lucida Sans Unicode"/>
              </w:rPr>
            </w:pPr>
          </w:p>
        </w:tc>
      </w:tr>
    </w:tbl>
    <w:p w14:paraId="2B25B0AA" w14:textId="77777777" w:rsidR="005524C9" w:rsidRDefault="005524C9" w:rsidP="005524C9">
      <w:pPr>
        <w:rPr>
          <w:lang w:val="x-none"/>
        </w:rPr>
      </w:pPr>
    </w:p>
    <w:p w14:paraId="3048F7FD" w14:textId="77777777" w:rsidR="005524C9" w:rsidRDefault="005524C9">
      <w: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1591F3F3" w14:textId="77777777" w:rsidTr="0013457F">
        <w:trPr>
          <w:tblHeader/>
        </w:trPr>
        <w:tc>
          <w:tcPr>
            <w:tcW w:w="988" w:type="dxa"/>
          </w:tcPr>
          <w:p w14:paraId="5FF72B18" w14:textId="0003E3DB"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283D208C"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4C1652C1"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0F71A349"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7B5CC3" w:rsidRPr="005524C9" w14:paraId="378DFEED" w14:textId="77777777" w:rsidTr="0013457F">
        <w:trPr>
          <w:tblHeader/>
        </w:trPr>
        <w:tc>
          <w:tcPr>
            <w:tcW w:w="988" w:type="dxa"/>
          </w:tcPr>
          <w:p w14:paraId="1B486F3F" w14:textId="7075C601"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B-03</w:t>
            </w:r>
            <w:r>
              <w:rPr>
                <w:rFonts w:ascii="Lucida Sans Unicode" w:hAnsi="Lucida Sans Unicode" w:cs="Lucida Sans Unicode"/>
                <w:color w:val="000000"/>
                <w:szCs w:val="18"/>
              </w:rPr>
              <w:t>8</w:t>
            </w:r>
          </w:p>
        </w:tc>
        <w:tc>
          <w:tcPr>
            <w:tcW w:w="992" w:type="dxa"/>
          </w:tcPr>
          <w:p w14:paraId="44E07FAE" w14:textId="3D71287A"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738F0E19" w14:textId="392AA6CA" w:rsidR="007B5CC3" w:rsidRPr="005524C9" w:rsidRDefault="007B5CC3" w:rsidP="007B5CC3">
            <w:pPr>
              <w:rPr>
                <w:bCs/>
              </w:rPr>
            </w:pPr>
            <w:r>
              <w:rPr>
                <w:rFonts w:ascii="Lucida Sans Unicode" w:hAnsi="Lucida Sans Unicode" w:cs="Lucida Sans Unicode"/>
                <w:color w:val="000000"/>
                <w:szCs w:val="18"/>
              </w:rPr>
              <w:t xml:space="preserve">In fase 3 voorziet Aanbestedende Dienst dat de applicatie kan worden gebruikt voor het samenhangend objectenbeheer. Beschrijf hoe uw applicatie de werkzaamheden en processen voor de WOZ-administratie in fase 3 kan ondersteunen. Ga daarbij </w:t>
            </w:r>
            <w:proofErr w:type="spellStart"/>
            <w:r>
              <w:rPr>
                <w:rFonts w:ascii="Lucida Sans Unicode" w:hAnsi="Lucida Sans Unicode" w:cs="Lucida Sans Unicode"/>
                <w:color w:val="000000"/>
                <w:szCs w:val="18"/>
              </w:rPr>
              <w:t>teminste</w:t>
            </w:r>
            <w:proofErr w:type="spellEnd"/>
            <w:r>
              <w:rPr>
                <w:rFonts w:ascii="Lucida Sans Unicode" w:hAnsi="Lucida Sans Unicode" w:cs="Lucida Sans Unicode"/>
                <w:color w:val="000000"/>
                <w:szCs w:val="18"/>
              </w:rPr>
              <w:t xml:space="preserve"> in op:</w:t>
            </w:r>
            <w:r>
              <w:rPr>
                <w:rFonts w:ascii="Lucida Sans Unicode" w:hAnsi="Lucida Sans Unicode" w:cs="Lucida Sans Unicode"/>
                <w:color w:val="000000"/>
                <w:szCs w:val="18"/>
              </w:rPr>
              <w:br/>
              <w:t>-Opvoeren nieuwe WOZ-objecten / objectvorming (incl. koppeling perceelrelatie en automatische vulling)</w:t>
            </w:r>
            <w:r>
              <w:rPr>
                <w:rFonts w:ascii="Lucida Sans Unicode" w:hAnsi="Lucida Sans Unicode" w:cs="Lucida Sans Unicode"/>
                <w:color w:val="000000"/>
                <w:szCs w:val="18"/>
              </w:rPr>
              <w:br/>
              <w:t>-Opvoeren van gebouwde (ook zonder postcode) en ongebouwde objecten</w:t>
            </w:r>
            <w:r>
              <w:rPr>
                <w:rFonts w:ascii="Lucida Sans Unicode" w:hAnsi="Lucida Sans Unicode" w:cs="Lucida Sans Unicode"/>
                <w:color w:val="000000"/>
                <w:szCs w:val="18"/>
              </w:rPr>
              <w:br/>
              <w:t>-Laten vervallen of beëindigen van WOZ-objecten</w:t>
            </w:r>
            <w:r>
              <w:rPr>
                <w:rFonts w:ascii="Lucida Sans Unicode" w:hAnsi="Lucida Sans Unicode" w:cs="Lucida Sans Unicode"/>
                <w:color w:val="000000"/>
                <w:szCs w:val="18"/>
              </w:rPr>
              <w:br/>
              <w:t xml:space="preserve">-Coderingen (DUWOZ, </w:t>
            </w:r>
            <w:proofErr w:type="spellStart"/>
            <w:r>
              <w:rPr>
                <w:rFonts w:ascii="Lucida Sans Unicode" w:hAnsi="Lucida Sans Unicode" w:cs="Lucida Sans Unicode"/>
                <w:color w:val="000000"/>
                <w:szCs w:val="18"/>
              </w:rPr>
              <w:t>waterschapscode</w:t>
            </w:r>
            <w:proofErr w:type="spellEnd"/>
            <w:r>
              <w:rPr>
                <w:rFonts w:ascii="Lucida Sans Unicode" w:hAnsi="Lucida Sans Unicode" w:cs="Lucida Sans Unicode"/>
                <w:color w:val="000000"/>
                <w:szCs w:val="18"/>
              </w:rPr>
              <w:t>, etc.)</w:t>
            </w:r>
            <w:r>
              <w:rPr>
                <w:rFonts w:ascii="Lucida Sans Unicode" w:hAnsi="Lucida Sans Unicode" w:cs="Lucida Sans Unicode"/>
                <w:color w:val="000000"/>
                <w:szCs w:val="18"/>
              </w:rPr>
              <w:br/>
              <w:t>-Overige gegevens welke voor het waterschap moeten worden verwerkt</w:t>
            </w:r>
            <w:r>
              <w:rPr>
                <w:rFonts w:ascii="Lucida Sans Unicode" w:hAnsi="Lucida Sans Unicode" w:cs="Lucida Sans Unicode"/>
                <w:color w:val="000000"/>
                <w:szCs w:val="18"/>
              </w:rPr>
              <w:br/>
              <w:t>-Aansluiting LV-WOZ</w:t>
            </w:r>
            <w:r>
              <w:rPr>
                <w:rFonts w:ascii="Lucida Sans Unicode" w:hAnsi="Lucida Sans Unicode" w:cs="Lucida Sans Unicode"/>
                <w:color w:val="000000"/>
                <w:szCs w:val="18"/>
              </w:rPr>
              <w:br/>
            </w:r>
            <w:r>
              <w:rPr>
                <w:rFonts w:ascii="Lucida Sans Unicode" w:hAnsi="Lucida Sans Unicode" w:cs="Lucida Sans Unicode"/>
                <w:color w:val="000000"/>
                <w:szCs w:val="18"/>
              </w:rPr>
              <w:br/>
              <w:t xml:space="preserve">Uw antwoord wordt beoordeeld naar: </w:t>
            </w:r>
            <w:r>
              <w:rPr>
                <w:rFonts w:ascii="Lucida Sans Unicode" w:hAnsi="Lucida Sans Unicode" w:cs="Lucida Sans Unicode"/>
                <w:color w:val="000000"/>
                <w:szCs w:val="18"/>
              </w:rPr>
              <w:br/>
              <w:t>-Mate in hoeverre uw applicatie dit faciliteert en of dit in fase 3 (als module) onderdeel is van de scope van uw aanbieding</w:t>
            </w:r>
            <w:r>
              <w:rPr>
                <w:rFonts w:ascii="Lucida Sans Unicode" w:hAnsi="Lucida Sans Unicode" w:cs="Lucida Sans Unicode"/>
                <w:color w:val="000000"/>
                <w:szCs w:val="18"/>
              </w:rPr>
              <w:br/>
              <w:t>-Wijze waarop zoveel mogelijk geautomatiseerd een samengesteld (WOZ-)object kan worden gevormd, ongeacht of Aanbestedende Dienst wel of niet de BAG uitvoert voor deze deelnemer</w:t>
            </w:r>
            <w:r>
              <w:rPr>
                <w:rFonts w:ascii="Lucida Sans Unicode" w:hAnsi="Lucida Sans Unicode" w:cs="Lucida Sans Unicode"/>
                <w:color w:val="000000"/>
                <w:szCs w:val="18"/>
              </w:rPr>
              <w:br/>
              <w:t>-Wijze hoe uitval wordt geminimaliseerd, zodat het handmatig opwerken wordt beperkt</w:t>
            </w:r>
            <w:r>
              <w:rPr>
                <w:rFonts w:ascii="Lucida Sans Unicode" w:hAnsi="Lucida Sans Unicode" w:cs="Lucida Sans Unicode"/>
                <w:color w:val="000000"/>
                <w:szCs w:val="18"/>
              </w:rPr>
              <w:br/>
              <w:t>-Mate van ontwikkeling in hoeverre dit al is gerealiseerd en in gebruik is</w:t>
            </w:r>
            <w:r>
              <w:rPr>
                <w:rFonts w:ascii="Lucida Sans Unicode" w:hAnsi="Lucida Sans Unicode" w:cs="Lucida Sans Unicode"/>
                <w:color w:val="000000"/>
                <w:szCs w:val="18"/>
              </w:rPr>
              <w:br/>
              <w:t>-Eventuele referenties waar u dit al werkend heeft</w:t>
            </w:r>
          </w:p>
        </w:tc>
        <w:tc>
          <w:tcPr>
            <w:tcW w:w="981" w:type="dxa"/>
          </w:tcPr>
          <w:p w14:paraId="521CD7C2" w14:textId="344D5E63" w:rsidR="007B5CC3" w:rsidRPr="005524C9" w:rsidRDefault="007B5CC3" w:rsidP="007B5CC3">
            <w:pPr>
              <w:rPr>
                <w:rFonts w:ascii="Lucida Sans Unicode" w:hAnsi="Lucida Sans Unicode"/>
                <w:bCs/>
              </w:rPr>
            </w:pPr>
            <w:r>
              <w:rPr>
                <w:rFonts w:ascii="Lucida Sans Unicode" w:hAnsi="Lucida Sans Unicode" w:cs="Lucida Sans Unicode"/>
                <w:color w:val="000000"/>
                <w:szCs w:val="18"/>
              </w:rPr>
              <w:t>20</w:t>
            </w:r>
          </w:p>
        </w:tc>
      </w:tr>
      <w:tr w:rsidR="005524C9" w:rsidRPr="007C080B" w14:paraId="1B5FC4B8" w14:textId="77777777" w:rsidTr="0013457F">
        <w:tc>
          <w:tcPr>
            <w:tcW w:w="9056" w:type="dxa"/>
            <w:gridSpan w:val="4"/>
            <w:shd w:val="clear" w:color="auto" w:fill="DEEAF6" w:themeFill="accent1" w:themeFillTint="33"/>
          </w:tcPr>
          <w:p w14:paraId="1611CCAC"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5AC503E2" w14:textId="77777777" w:rsidR="005524C9" w:rsidRDefault="005524C9" w:rsidP="0013457F">
            <w:pPr>
              <w:rPr>
                <w:rFonts w:ascii="Lucida Sans Unicode" w:hAnsi="Lucida Sans Unicode" w:cs="Lucida Sans Unicode"/>
              </w:rPr>
            </w:pPr>
          </w:p>
          <w:p w14:paraId="5E98CC77" w14:textId="77777777" w:rsidR="005524C9" w:rsidRDefault="005524C9" w:rsidP="0013457F">
            <w:pPr>
              <w:rPr>
                <w:rFonts w:ascii="Lucida Sans Unicode" w:hAnsi="Lucida Sans Unicode" w:cs="Lucida Sans Unicode"/>
              </w:rPr>
            </w:pPr>
          </w:p>
          <w:p w14:paraId="4BC902F4" w14:textId="77777777" w:rsidR="005524C9" w:rsidRDefault="005524C9" w:rsidP="0013457F">
            <w:pPr>
              <w:rPr>
                <w:rFonts w:ascii="Lucida Sans Unicode" w:hAnsi="Lucida Sans Unicode" w:cs="Lucida Sans Unicode"/>
              </w:rPr>
            </w:pPr>
          </w:p>
          <w:p w14:paraId="35CDE35C" w14:textId="77777777" w:rsidR="005524C9" w:rsidRDefault="005524C9" w:rsidP="0013457F">
            <w:pPr>
              <w:rPr>
                <w:rFonts w:ascii="Lucida Sans Unicode" w:hAnsi="Lucida Sans Unicode" w:cs="Lucida Sans Unicode"/>
              </w:rPr>
            </w:pPr>
          </w:p>
          <w:p w14:paraId="5D798E95" w14:textId="79831BC9" w:rsidR="005524C9" w:rsidRPr="005524C9" w:rsidRDefault="005524C9" w:rsidP="0013457F">
            <w:pPr>
              <w:rPr>
                <w:rFonts w:ascii="Lucida Sans Unicode" w:hAnsi="Lucida Sans Unicode" w:cs="Lucida Sans Unicode"/>
              </w:rPr>
            </w:pPr>
          </w:p>
        </w:tc>
      </w:tr>
    </w:tbl>
    <w:p w14:paraId="440A9179" w14:textId="77777777" w:rsidR="005524C9" w:rsidRDefault="005524C9" w:rsidP="005524C9">
      <w:pPr>
        <w:rPr>
          <w:lang w:val="x-none"/>
        </w:rPr>
      </w:pPr>
    </w:p>
    <w:p w14:paraId="010F723A" w14:textId="77777777" w:rsidR="005524C9" w:rsidRDefault="005524C9">
      <w: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66110CF4" w14:textId="77777777" w:rsidTr="0013457F">
        <w:trPr>
          <w:tblHeader/>
        </w:trPr>
        <w:tc>
          <w:tcPr>
            <w:tcW w:w="988" w:type="dxa"/>
          </w:tcPr>
          <w:p w14:paraId="647BA57F" w14:textId="36980548"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7688F178"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7EA47DDA"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077D1EBE"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7B5CC3" w:rsidRPr="005524C9" w14:paraId="0A30CA0C" w14:textId="77777777" w:rsidTr="0013457F">
        <w:trPr>
          <w:tblHeader/>
        </w:trPr>
        <w:tc>
          <w:tcPr>
            <w:tcW w:w="988" w:type="dxa"/>
          </w:tcPr>
          <w:p w14:paraId="372AD3BE" w14:textId="39A95BC4"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B-0</w:t>
            </w:r>
            <w:r>
              <w:rPr>
                <w:rFonts w:ascii="Lucida Sans Unicode" w:hAnsi="Lucida Sans Unicode" w:cs="Lucida Sans Unicode"/>
                <w:color w:val="000000"/>
                <w:szCs w:val="18"/>
              </w:rPr>
              <w:t>39</w:t>
            </w:r>
          </w:p>
        </w:tc>
        <w:tc>
          <w:tcPr>
            <w:tcW w:w="992" w:type="dxa"/>
          </w:tcPr>
          <w:p w14:paraId="0109F778" w14:textId="01316079"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76676918" w14:textId="5E4EC34B" w:rsidR="007B5CC3" w:rsidRPr="005524C9" w:rsidRDefault="007B5CC3" w:rsidP="007B5CC3">
            <w:pPr>
              <w:rPr>
                <w:bCs/>
              </w:rPr>
            </w:pPr>
            <w:r>
              <w:rPr>
                <w:rFonts w:ascii="Lucida Sans Unicode" w:hAnsi="Lucida Sans Unicode" w:cs="Lucida Sans Unicode"/>
                <w:color w:val="000000"/>
                <w:szCs w:val="18"/>
              </w:rPr>
              <w:t xml:space="preserve">Vooralsnog vindt de verwerking van de kadastrale gegevens plaats in de belastingapplicatie. In de toekomst (vanaf fase 3) kan dit mogelijk worden overgezet naar deze applicatie voor het samenhangend objectenbeheer. In de applicatie dienen daarom functionaliteiten aanwezig voor de kadastrale verwerking t.b.v. de </w:t>
            </w:r>
            <w:proofErr w:type="spellStart"/>
            <w:r>
              <w:rPr>
                <w:rFonts w:ascii="Lucida Sans Unicode" w:hAnsi="Lucida Sans Unicode" w:cs="Lucida Sans Unicode"/>
                <w:color w:val="000000"/>
                <w:szCs w:val="18"/>
              </w:rPr>
              <w:t>waterschapsheffing</w:t>
            </w:r>
            <w:proofErr w:type="spellEnd"/>
            <w:r>
              <w:rPr>
                <w:rFonts w:ascii="Lucida Sans Unicode" w:hAnsi="Lucida Sans Unicode" w:cs="Lucida Sans Unicode"/>
                <w:color w:val="000000"/>
                <w:szCs w:val="18"/>
              </w:rPr>
              <w:t xml:space="preserve">. Beschrijf hoe uw applicatie hierin voorziet. Besteedt hierbij tenminste aandacht aan: </w:t>
            </w:r>
            <w:r>
              <w:rPr>
                <w:rFonts w:ascii="Lucida Sans Unicode" w:hAnsi="Lucida Sans Unicode" w:cs="Lucida Sans Unicode"/>
                <w:color w:val="000000"/>
                <w:szCs w:val="18"/>
              </w:rPr>
              <w:br/>
              <w:t>-Verwerken van relevante (kadastrale) gegevens uit diverse basisregistraties (m.n. BRK en LV-WOZ)</w:t>
            </w:r>
            <w:r>
              <w:rPr>
                <w:rFonts w:ascii="Lucida Sans Unicode" w:hAnsi="Lucida Sans Unicode" w:cs="Lucida Sans Unicode"/>
                <w:color w:val="000000"/>
                <w:szCs w:val="18"/>
              </w:rPr>
              <w:br/>
              <w:t>-Aanslaan van ongebouwde percelen welke zijn vrijgesteld voor de WOZ/welke niet zijn gekoppeld aan een WOZ-object</w:t>
            </w:r>
            <w:r>
              <w:rPr>
                <w:rFonts w:ascii="Lucida Sans Unicode" w:hAnsi="Lucida Sans Unicode" w:cs="Lucida Sans Unicode"/>
                <w:color w:val="000000"/>
                <w:szCs w:val="18"/>
              </w:rPr>
              <w:br/>
              <w:t xml:space="preserve">-Wijze van inlezen, controleren en verwerken van de LV-WOZ voor inliggende </w:t>
            </w:r>
            <w:proofErr w:type="spellStart"/>
            <w:r>
              <w:rPr>
                <w:rFonts w:ascii="Lucida Sans Unicode" w:hAnsi="Lucida Sans Unicode" w:cs="Lucida Sans Unicode"/>
                <w:color w:val="000000"/>
                <w:szCs w:val="18"/>
              </w:rPr>
              <w:t>waterschapsgemeenten</w:t>
            </w:r>
            <w:proofErr w:type="spellEnd"/>
            <w:r>
              <w:rPr>
                <w:rFonts w:ascii="Lucida Sans Unicode" w:hAnsi="Lucida Sans Unicode" w:cs="Lucida Sans Unicode"/>
                <w:color w:val="000000"/>
                <w:szCs w:val="18"/>
              </w:rPr>
              <w:t xml:space="preserve"> waarvoor Aanbestedende Dienst geen bronhouder is</w:t>
            </w:r>
            <w:r>
              <w:rPr>
                <w:rFonts w:ascii="Lucida Sans Unicode" w:hAnsi="Lucida Sans Unicode" w:cs="Lucida Sans Unicode"/>
                <w:color w:val="000000"/>
                <w:szCs w:val="18"/>
              </w:rPr>
              <w:br/>
              <w:t>-Eventuele referenties</w:t>
            </w:r>
            <w:r>
              <w:rPr>
                <w:rFonts w:ascii="Lucida Sans Unicode" w:hAnsi="Lucida Sans Unicode" w:cs="Lucida Sans Unicode"/>
                <w:color w:val="000000"/>
                <w:szCs w:val="18"/>
              </w:rPr>
              <w:br/>
            </w:r>
            <w:r>
              <w:rPr>
                <w:rFonts w:ascii="Lucida Sans Unicode" w:hAnsi="Lucida Sans Unicode" w:cs="Lucida Sans Unicode"/>
                <w:color w:val="000000"/>
                <w:szCs w:val="18"/>
              </w:rPr>
              <w:br/>
              <w:t xml:space="preserve">Uw antwoord wordt beoordeeld naar: </w:t>
            </w:r>
            <w:r>
              <w:rPr>
                <w:rFonts w:ascii="Lucida Sans Unicode" w:hAnsi="Lucida Sans Unicode" w:cs="Lucida Sans Unicode"/>
                <w:color w:val="000000"/>
                <w:szCs w:val="18"/>
              </w:rPr>
              <w:br/>
              <w:t>-Mate in hoeverre uw applicatie dit faciliteert en of dit in fase 3 (als module) onderdeel is van de scope van uw aanbieding</w:t>
            </w:r>
            <w:r>
              <w:rPr>
                <w:rFonts w:ascii="Lucida Sans Unicode" w:hAnsi="Lucida Sans Unicode" w:cs="Lucida Sans Unicode"/>
                <w:color w:val="000000"/>
                <w:szCs w:val="18"/>
              </w:rPr>
              <w:br/>
              <w:t>-Mate van automatisering van dit proces</w:t>
            </w:r>
            <w:r>
              <w:rPr>
                <w:rFonts w:ascii="Lucida Sans Unicode" w:hAnsi="Lucida Sans Unicode" w:cs="Lucida Sans Unicode"/>
                <w:color w:val="000000"/>
                <w:szCs w:val="18"/>
              </w:rPr>
              <w:br/>
              <w:t>-Wijze hoe uitval wordt geminimaliseerd, zodat het handmatig opwerken wordt beperkt</w:t>
            </w:r>
            <w:r>
              <w:rPr>
                <w:rFonts w:ascii="Lucida Sans Unicode" w:hAnsi="Lucida Sans Unicode" w:cs="Lucida Sans Unicode"/>
                <w:color w:val="000000"/>
                <w:szCs w:val="18"/>
              </w:rPr>
              <w:br/>
              <w:t>-Mate van ontwikkeling in hoeverre dit al is gerealiseerd en in gebruik is</w:t>
            </w:r>
            <w:r>
              <w:rPr>
                <w:rFonts w:ascii="Lucida Sans Unicode" w:hAnsi="Lucida Sans Unicode" w:cs="Lucida Sans Unicode"/>
                <w:color w:val="000000"/>
                <w:szCs w:val="18"/>
              </w:rPr>
              <w:br/>
              <w:t>-Referenties</w:t>
            </w:r>
          </w:p>
        </w:tc>
        <w:tc>
          <w:tcPr>
            <w:tcW w:w="981" w:type="dxa"/>
          </w:tcPr>
          <w:p w14:paraId="7837A7E4" w14:textId="0EA6FD13" w:rsidR="007B5CC3" w:rsidRPr="005524C9" w:rsidRDefault="007B5CC3" w:rsidP="007B5CC3">
            <w:pPr>
              <w:rPr>
                <w:rFonts w:ascii="Lucida Sans Unicode" w:hAnsi="Lucida Sans Unicode"/>
                <w:bCs/>
              </w:rPr>
            </w:pPr>
            <w:r>
              <w:rPr>
                <w:rFonts w:ascii="Lucida Sans Unicode" w:hAnsi="Lucida Sans Unicode" w:cs="Lucida Sans Unicode"/>
                <w:color w:val="000000"/>
                <w:szCs w:val="18"/>
              </w:rPr>
              <w:t>20</w:t>
            </w:r>
          </w:p>
        </w:tc>
      </w:tr>
      <w:tr w:rsidR="005524C9" w:rsidRPr="007C080B" w14:paraId="50293285" w14:textId="77777777" w:rsidTr="0013457F">
        <w:tc>
          <w:tcPr>
            <w:tcW w:w="9056" w:type="dxa"/>
            <w:gridSpan w:val="4"/>
            <w:shd w:val="clear" w:color="auto" w:fill="DEEAF6" w:themeFill="accent1" w:themeFillTint="33"/>
          </w:tcPr>
          <w:p w14:paraId="696B5E22"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49DE1771" w14:textId="77777777" w:rsidR="005524C9" w:rsidRDefault="005524C9" w:rsidP="0013457F">
            <w:pPr>
              <w:rPr>
                <w:rFonts w:ascii="Lucida Sans Unicode" w:hAnsi="Lucida Sans Unicode" w:cs="Lucida Sans Unicode"/>
              </w:rPr>
            </w:pPr>
          </w:p>
          <w:p w14:paraId="007BCE76" w14:textId="77777777" w:rsidR="005524C9" w:rsidRDefault="005524C9" w:rsidP="0013457F">
            <w:pPr>
              <w:rPr>
                <w:rFonts w:ascii="Lucida Sans Unicode" w:hAnsi="Lucida Sans Unicode" w:cs="Lucida Sans Unicode"/>
              </w:rPr>
            </w:pPr>
          </w:p>
          <w:p w14:paraId="70D246F6" w14:textId="77777777" w:rsidR="005524C9" w:rsidRDefault="005524C9" w:rsidP="0013457F">
            <w:pPr>
              <w:rPr>
                <w:rFonts w:ascii="Lucida Sans Unicode" w:hAnsi="Lucida Sans Unicode" w:cs="Lucida Sans Unicode"/>
              </w:rPr>
            </w:pPr>
          </w:p>
          <w:p w14:paraId="6C1C0C9E" w14:textId="77777777" w:rsidR="005524C9" w:rsidRDefault="005524C9" w:rsidP="0013457F">
            <w:pPr>
              <w:rPr>
                <w:rFonts w:ascii="Lucida Sans Unicode" w:hAnsi="Lucida Sans Unicode" w:cs="Lucida Sans Unicode"/>
              </w:rPr>
            </w:pPr>
          </w:p>
          <w:p w14:paraId="0CC3D759" w14:textId="4DF932BB" w:rsidR="005524C9" w:rsidRPr="005524C9" w:rsidRDefault="005524C9" w:rsidP="0013457F">
            <w:pPr>
              <w:rPr>
                <w:rFonts w:ascii="Lucida Sans Unicode" w:hAnsi="Lucida Sans Unicode" w:cs="Lucida Sans Unicode"/>
              </w:rPr>
            </w:pPr>
          </w:p>
        </w:tc>
      </w:tr>
    </w:tbl>
    <w:p w14:paraId="5783F334" w14:textId="77777777" w:rsidR="005524C9" w:rsidRDefault="005524C9" w:rsidP="005524C9">
      <w:pPr>
        <w:rPr>
          <w:lang w:val="x-none"/>
        </w:rPr>
      </w:pPr>
    </w:p>
    <w:p w14:paraId="723D1F2D" w14:textId="77777777" w:rsidR="005524C9" w:rsidRDefault="005524C9">
      <w: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6B69767C" w14:textId="77777777" w:rsidTr="0013457F">
        <w:trPr>
          <w:tblHeader/>
        </w:trPr>
        <w:tc>
          <w:tcPr>
            <w:tcW w:w="988" w:type="dxa"/>
          </w:tcPr>
          <w:p w14:paraId="7C15F864" w14:textId="0B1CFDB1"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71E700BF"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4614994C"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1F49C078"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7B5CC3" w:rsidRPr="005524C9" w14:paraId="4E9D30AF" w14:textId="77777777" w:rsidTr="0013457F">
        <w:trPr>
          <w:tblHeader/>
        </w:trPr>
        <w:tc>
          <w:tcPr>
            <w:tcW w:w="988" w:type="dxa"/>
          </w:tcPr>
          <w:p w14:paraId="47F36A68" w14:textId="7FDB901D"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B-04</w:t>
            </w:r>
            <w:r>
              <w:rPr>
                <w:rFonts w:ascii="Lucida Sans Unicode" w:hAnsi="Lucida Sans Unicode" w:cs="Lucida Sans Unicode"/>
                <w:color w:val="000000"/>
                <w:szCs w:val="18"/>
              </w:rPr>
              <w:t>2</w:t>
            </w:r>
          </w:p>
        </w:tc>
        <w:tc>
          <w:tcPr>
            <w:tcW w:w="992" w:type="dxa"/>
          </w:tcPr>
          <w:p w14:paraId="6045FF41" w14:textId="2CA84389"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785E5AE5" w14:textId="4E339F9F" w:rsidR="007B5CC3" w:rsidRPr="005524C9" w:rsidRDefault="007B5CC3" w:rsidP="007B5CC3">
            <w:pPr>
              <w:rPr>
                <w:bCs/>
              </w:rPr>
            </w:pPr>
            <w:r>
              <w:rPr>
                <w:rFonts w:ascii="Lucida Sans Unicode" w:hAnsi="Lucida Sans Unicode" w:cs="Lucida Sans Unicode"/>
                <w:color w:val="000000"/>
                <w:szCs w:val="18"/>
              </w:rPr>
              <w:t>Met de applicatie kan de consistentie, actualiteit en volledigheid van de gegevens worden getoetst, gemeten en gerapporteerd zodat te allen tijde de kwaliteit is te controleren. Beschrijf hoe dit in uw applicatie wordt ondersteund en ga hierbij in op:</w:t>
            </w:r>
            <w:r>
              <w:rPr>
                <w:rFonts w:ascii="Lucida Sans Unicode" w:hAnsi="Lucida Sans Unicode" w:cs="Lucida Sans Unicode"/>
                <w:color w:val="000000"/>
                <w:szCs w:val="18"/>
              </w:rPr>
              <w:br/>
              <w:t>-Automatische vergelijking van de lokale BAG, WOZ en/of BGT-administratie met de landelijke voorzieningen</w:t>
            </w:r>
            <w:r>
              <w:rPr>
                <w:rFonts w:ascii="Lucida Sans Unicode" w:hAnsi="Lucida Sans Unicode" w:cs="Lucida Sans Unicode"/>
                <w:color w:val="000000"/>
                <w:szCs w:val="18"/>
              </w:rPr>
              <w:br/>
              <w:t>-Automatische vergelijking en signalering van verschillen tussen dezelfde gegevens uit verschillende registraties (BAG, BGT, BRK, WOZ)</w:t>
            </w:r>
            <w:r>
              <w:rPr>
                <w:rFonts w:ascii="Lucida Sans Unicode" w:hAnsi="Lucida Sans Unicode" w:cs="Lucida Sans Unicode"/>
                <w:color w:val="000000"/>
                <w:szCs w:val="18"/>
              </w:rPr>
              <w:br/>
              <w:t>-Automatisch herstel en wijze van herstel bij uitval</w:t>
            </w:r>
            <w:r>
              <w:rPr>
                <w:rFonts w:ascii="Lucida Sans Unicode" w:hAnsi="Lucida Sans Unicode" w:cs="Lucida Sans Unicode"/>
                <w:color w:val="000000"/>
                <w:szCs w:val="18"/>
              </w:rPr>
              <w:br/>
              <w:t>-Eventuele mogelijkheid om vanuit de applicatie ook mutaties te kunnen doorvoeren in bijvoorbeeld de WOZ-administratie (in fase 1 een andere applicatie) en hoe dit wordt weggeschreven</w:t>
            </w:r>
            <w:r>
              <w:rPr>
                <w:rFonts w:ascii="Lucida Sans Unicode" w:hAnsi="Lucida Sans Unicode" w:cs="Lucida Sans Unicode"/>
                <w:color w:val="000000"/>
                <w:szCs w:val="18"/>
              </w:rPr>
              <w:br/>
            </w:r>
            <w:r>
              <w:rPr>
                <w:rFonts w:ascii="Lucida Sans Unicode" w:hAnsi="Lucida Sans Unicode" w:cs="Lucida Sans Unicode"/>
                <w:color w:val="000000"/>
                <w:szCs w:val="18"/>
              </w:rPr>
              <w:br/>
              <w:t xml:space="preserve">Uw antwoord wordt beoordeeld naar: </w:t>
            </w:r>
            <w:r>
              <w:rPr>
                <w:rFonts w:ascii="Lucida Sans Unicode" w:hAnsi="Lucida Sans Unicode" w:cs="Lucida Sans Unicode"/>
                <w:color w:val="000000"/>
                <w:szCs w:val="18"/>
              </w:rPr>
              <w:br/>
              <w:t>-Automatische toetsing van de kwaliteit van een (samenhangend) object</w:t>
            </w:r>
            <w:r>
              <w:rPr>
                <w:rFonts w:ascii="Lucida Sans Unicode" w:hAnsi="Lucida Sans Unicode" w:cs="Lucida Sans Unicode"/>
                <w:color w:val="000000"/>
                <w:szCs w:val="18"/>
              </w:rPr>
              <w:br/>
              <w:t>-Mogelijkheid van signaleringen bij inconsistenties, onvolledigheid of niet-actuele gegevens</w:t>
            </w:r>
            <w:r>
              <w:rPr>
                <w:rFonts w:ascii="Lucida Sans Unicode" w:hAnsi="Lucida Sans Unicode" w:cs="Lucida Sans Unicode"/>
                <w:color w:val="000000"/>
                <w:szCs w:val="18"/>
              </w:rPr>
              <w:br/>
              <w:t>-Wijze voor het opwerken van gegevens individueel en/of in bulk</w:t>
            </w:r>
          </w:p>
        </w:tc>
        <w:tc>
          <w:tcPr>
            <w:tcW w:w="981" w:type="dxa"/>
          </w:tcPr>
          <w:p w14:paraId="56D1EDD0" w14:textId="2D7F657A" w:rsidR="007B5CC3" w:rsidRPr="005524C9" w:rsidRDefault="007B5CC3" w:rsidP="007B5CC3">
            <w:pPr>
              <w:rPr>
                <w:rFonts w:ascii="Lucida Sans Unicode" w:hAnsi="Lucida Sans Unicode"/>
                <w:bCs/>
              </w:rPr>
            </w:pPr>
            <w:r>
              <w:rPr>
                <w:rFonts w:ascii="Lucida Sans Unicode" w:hAnsi="Lucida Sans Unicode" w:cs="Lucida Sans Unicode"/>
                <w:color w:val="000000"/>
                <w:szCs w:val="18"/>
              </w:rPr>
              <w:t>20</w:t>
            </w:r>
          </w:p>
        </w:tc>
      </w:tr>
      <w:tr w:rsidR="005524C9" w:rsidRPr="007C080B" w14:paraId="5B996411" w14:textId="77777777" w:rsidTr="0013457F">
        <w:tc>
          <w:tcPr>
            <w:tcW w:w="9056" w:type="dxa"/>
            <w:gridSpan w:val="4"/>
            <w:shd w:val="clear" w:color="auto" w:fill="DEEAF6" w:themeFill="accent1" w:themeFillTint="33"/>
          </w:tcPr>
          <w:p w14:paraId="52C6EB84"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0000363D" w14:textId="77777777" w:rsidR="005524C9" w:rsidRDefault="005524C9" w:rsidP="0013457F">
            <w:pPr>
              <w:rPr>
                <w:rFonts w:ascii="Lucida Sans Unicode" w:hAnsi="Lucida Sans Unicode" w:cs="Lucida Sans Unicode"/>
              </w:rPr>
            </w:pPr>
          </w:p>
          <w:p w14:paraId="1ECDC502" w14:textId="77777777" w:rsidR="005524C9" w:rsidRDefault="005524C9" w:rsidP="0013457F">
            <w:pPr>
              <w:rPr>
                <w:rFonts w:ascii="Lucida Sans Unicode" w:hAnsi="Lucida Sans Unicode" w:cs="Lucida Sans Unicode"/>
              </w:rPr>
            </w:pPr>
          </w:p>
          <w:p w14:paraId="72D3DDCB" w14:textId="77777777" w:rsidR="005524C9" w:rsidRDefault="005524C9" w:rsidP="0013457F">
            <w:pPr>
              <w:rPr>
                <w:rFonts w:ascii="Lucida Sans Unicode" w:hAnsi="Lucida Sans Unicode" w:cs="Lucida Sans Unicode"/>
              </w:rPr>
            </w:pPr>
          </w:p>
          <w:p w14:paraId="5CD43411" w14:textId="77777777" w:rsidR="005524C9" w:rsidRDefault="005524C9" w:rsidP="0013457F">
            <w:pPr>
              <w:rPr>
                <w:rFonts w:ascii="Lucida Sans Unicode" w:hAnsi="Lucida Sans Unicode" w:cs="Lucida Sans Unicode"/>
              </w:rPr>
            </w:pPr>
          </w:p>
          <w:p w14:paraId="7F618788" w14:textId="44F096C1" w:rsidR="005524C9" w:rsidRPr="005524C9" w:rsidRDefault="005524C9" w:rsidP="0013457F">
            <w:pPr>
              <w:rPr>
                <w:rFonts w:ascii="Lucida Sans Unicode" w:hAnsi="Lucida Sans Unicode" w:cs="Lucida Sans Unicode"/>
              </w:rPr>
            </w:pPr>
          </w:p>
        </w:tc>
      </w:tr>
    </w:tbl>
    <w:p w14:paraId="26A0BD2A" w14:textId="77777777" w:rsidR="005524C9" w:rsidRDefault="005524C9" w:rsidP="005524C9">
      <w:pPr>
        <w:rPr>
          <w:lang w:val="x-none"/>
        </w:rPr>
      </w:pPr>
    </w:p>
    <w:p w14:paraId="13655AA2" w14:textId="77777777" w:rsidR="005524C9" w:rsidRDefault="005524C9">
      <w: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6A887EAB" w14:textId="77777777" w:rsidTr="0013457F">
        <w:trPr>
          <w:tblHeader/>
        </w:trPr>
        <w:tc>
          <w:tcPr>
            <w:tcW w:w="988" w:type="dxa"/>
          </w:tcPr>
          <w:p w14:paraId="7F85B7B1" w14:textId="53DE54BB"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47E4ED6C"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34752645"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0D49FD56"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7B5CC3" w:rsidRPr="005524C9" w14:paraId="4CFDA9A8" w14:textId="77777777" w:rsidTr="0013457F">
        <w:trPr>
          <w:tblHeader/>
        </w:trPr>
        <w:tc>
          <w:tcPr>
            <w:tcW w:w="988" w:type="dxa"/>
          </w:tcPr>
          <w:p w14:paraId="11704954" w14:textId="438AF86F"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B-04</w:t>
            </w:r>
            <w:r>
              <w:rPr>
                <w:rFonts w:ascii="Lucida Sans Unicode" w:hAnsi="Lucida Sans Unicode" w:cs="Lucida Sans Unicode"/>
                <w:color w:val="000000"/>
                <w:szCs w:val="18"/>
              </w:rPr>
              <w:t>4</w:t>
            </w:r>
          </w:p>
        </w:tc>
        <w:tc>
          <w:tcPr>
            <w:tcW w:w="992" w:type="dxa"/>
          </w:tcPr>
          <w:p w14:paraId="1BB9E1E0" w14:textId="499643B0"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Wens</w:t>
            </w:r>
          </w:p>
        </w:tc>
        <w:tc>
          <w:tcPr>
            <w:tcW w:w="6095" w:type="dxa"/>
          </w:tcPr>
          <w:p w14:paraId="451B175B" w14:textId="24AF8923" w:rsidR="007B5CC3" w:rsidRPr="005524C9" w:rsidRDefault="007B5CC3" w:rsidP="007B5CC3">
            <w:pPr>
              <w:rPr>
                <w:bCs/>
              </w:rPr>
            </w:pPr>
            <w:r>
              <w:rPr>
                <w:rFonts w:ascii="Lucida Sans Unicode" w:hAnsi="Lucida Sans Unicode" w:cs="Lucida Sans Unicode"/>
                <w:color w:val="000000"/>
                <w:szCs w:val="18"/>
              </w:rPr>
              <w:t xml:space="preserve">Vanuit de gedachte van de SOR wil Aanbestedende Dienst ook intern kunnen </w:t>
            </w:r>
            <w:proofErr w:type="spellStart"/>
            <w:r>
              <w:rPr>
                <w:rFonts w:ascii="Lucida Sans Unicode" w:hAnsi="Lucida Sans Unicode" w:cs="Lucida Sans Unicode"/>
                <w:color w:val="000000"/>
                <w:szCs w:val="18"/>
              </w:rPr>
              <w:t>terugmelden</w:t>
            </w:r>
            <w:proofErr w:type="spellEnd"/>
            <w:r>
              <w:rPr>
                <w:rFonts w:ascii="Lucida Sans Unicode" w:hAnsi="Lucida Sans Unicode" w:cs="Lucida Sans Unicode"/>
                <w:color w:val="000000"/>
                <w:szCs w:val="18"/>
              </w:rPr>
              <w:t>. Geef aan hoe dit in uw applicatie is ingericht en/of kan worden ingericht. Ga bij uw antwoord in op:</w:t>
            </w:r>
            <w:r>
              <w:rPr>
                <w:rFonts w:ascii="Lucida Sans Unicode" w:hAnsi="Lucida Sans Unicode" w:cs="Lucida Sans Unicode"/>
                <w:color w:val="000000"/>
                <w:szCs w:val="18"/>
              </w:rPr>
              <w:br/>
              <w:t xml:space="preserve">-Wijze waarop in de applicatie het intern </w:t>
            </w:r>
            <w:proofErr w:type="spellStart"/>
            <w:r>
              <w:rPr>
                <w:rFonts w:ascii="Lucida Sans Unicode" w:hAnsi="Lucida Sans Unicode" w:cs="Lucida Sans Unicode"/>
                <w:color w:val="000000"/>
                <w:szCs w:val="18"/>
              </w:rPr>
              <w:t>terugmelden</w:t>
            </w:r>
            <w:proofErr w:type="spellEnd"/>
            <w:r>
              <w:rPr>
                <w:rFonts w:ascii="Lucida Sans Unicode" w:hAnsi="Lucida Sans Unicode" w:cs="Lucida Sans Unicode"/>
                <w:color w:val="000000"/>
                <w:szCs w:val="18"/>
              </w:rPr>
              <w:t xml:space="preserve"> plaatsvindt, zonder dat de berichten direct naar de LV BAG en/of LV-WOZ worden verzonden</w:t>
            </w:r>
            <w:r>
              <w:rPr>
                <w:rFonts w:ascii="Lucida Sans Unicode" w:hAnsi="Lucida Sans Unicode" w:cs="Lucida Sans Unicode"/>
                <w:color w:val="000000"/>
                <w:szCs w:val="18"/>
              </w:rPr>
              <w:br/>
              <w:t>-Wijze hoe meldingen worden doorgezet</w:t>
            </w:r>
            <w:r>
              <w:rPr>
                <w:rFonts w:ascii="Lucida Sans Unicode" w:hAnsi="Lucida Sans Unicode" w:cs="Lucida Sans Unicode"/>
                <w:color w:val="000000"/>
                <w:szCs w:val="18"/>
              </w:rPr>
              <w:br/>
              <w:t>-Eventueel benodigde (aanvullende) koppelingen</w:t>
            </w:r>
            <w:r>
              <w:rPr>
                <w:rFonts w:ascii="Lucida Sans Unicode" w:hAnsi="Lucida Sans Unicode" w:cs="Lucida Sans Unicode"/>
                <w:color w:val="000000"/>
                <w:szCs w:val="18"/>
              </w:rPr>
              <w:br/>
            </w:r>
            <w:r>
              <w:rPr>
                <w:rFonts w:ascii="Lucida Sans Unicode" w:hAnsi="Lucida Sans Unicode" w:cs="Lucida Sans Unicode"/>
                <w:color w:val="000000"/>
                <w:szCs w:val="18"/>
              </w:rPr>
              <w:br/>
              <w:t xml:space="preserve">Uw antwoord wordt beoordeeld naar: </w:t>
            </w:r>
            <w:r>
              <w:rPr>
                <w:rFonts w:ascii="Lucida Sans Unicode" w:hAnsi="Lucida Sans Unicode" w:cs="Lucida Sans Unicode"/>
                <w:color w:val="000000"/>
                <w:szCs w:val="18"/>
              </w:rPr>
              <w:br/>
              <w:t xml:space="preserve">-Of de applicatie het intern </w:t>
            </w:r>
            <w:proofErr w:type="spellStart"/>
            <w:r>
              <w:rPr>
                <w:rFonts w:ascii="Lucida Sans Unicode" w:hAnsi="Lucida Sans Unicode" w:cs="Lucida Sans Unicode"/>
                <w:color w:val="000000"/>
                <w:szCs w:val="18"/>
              </w:rPr>
              <w:t>terugmelden</w:t>
            </w:r>
            <w:proofErr w:type="spellEnd"/>
            <w:r>
              <w:rPr>
                <w:rFonts w:ascii="Lucida Sans Unicode" w:hAnsi="Lucida Sans Unicode" w:cs="Lucida Sans Unicode"/>
                <w:color w:val="000000"/>
                <w:szCs w:val="18"/>
              </w:rPr>
              <w:t xml:space="preserve"> ondersteunt</w:t>
            </w:r>
            <w:r>
              <w:rPr>
                <w:rFonts w:ascii="Lucida Sans Unicode" w:hAnsi="Lucida Sans Unicode" w:cs="Lucida Sans Unicode"/>
                <w:color w:val="000000"/>
                <w:szCs w:val="18"/>
              </w:rPr>
              <w:br/>
              <w:t xml:space="preserve">-Gemak waarmee de gebruiker intern kan </w:t>
            </w:r>
            <w:proofErr w:type="spellStart"/>
            <w:r>
              <w:rPr>
                <w:rFonts w:ascii="Lucida Sans Unicode" w:hAnsi="Lucida Sans Unicode" w:cs="Lucida Sans Unicode"/>
                <w:color w:val="000000"/>
                <w:szCs w:val="18"/>
              </w:rPr>
              <w:t>terugmelden</w:t>
            </w:r>
            <w:proofErr w:type="spellEnd"/>
          </w:p>
        </w:tc>
        <w:tc>
          <w:tcPr>
            <w:tcW w:w="981" w:type="dxa"/>
          </w:tcPr>
          <w:p w14:paraId="3B5BD4C0" w14:textId="7D2CD828" w:rsidR="007B5CC3" w:rsidRPr="005524C9" w:rsidRDefault="007B5CC3" w:rsidP="007B5CC3">
            <w:pPr>
              <w:rPr>
                <w:rFonts w:ascii="Lucida Sans Unicode" w:hAnsi="Lucida Sans Unicode"/>
                <w:bCs/>
              </w:rPr>
            </w:pPr>
            <w:r>
              <w:rPr>
                <w:rFonts w:ascii="Lucida Sans Unicode" w:hAnsi="Lucida Sans Unicode" w:cs="Lucida Sans Unicode"/>
                <w:color w:val="000000"/>
                <w:szCs w:val="18"/>
              </w:rPr>
              <w:t>10</w:t>
            </w:r>
          </w:p>
        </w:tc>
      </w:tr>
      <w:tr w:rsidR="005524C9" w:rsidRPr="007C080B" w14:paraId="6FB0FA93" w14:textId="77777777" w:rsidTr="0013457F">
        <w:tc>
          <w:tcPr>
            <w:tcW w:w="9056" w:type="dxa"/>
            <w:gridSpan w:val="4"/>
            <w:shd w:val="clear" w:color="auto" w:fill="DEEAF6" w:themeFill="accent1" w:themeFillTint="33"/>
          </w:tcPr>
          <w:p w14:paraId="2C449AAD"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0458CA55" w14:textId="77777777" w:rsidR="005524C9" w:rsidRDefault="005524C9" w:rsidP="0013457F">
            <w:pPr>
              <w:rPr>
                <w:rFonts w:ascii="Lucida Sans Unicode" w:hAnsi="Lucida Sans Unicode" w:cs="Lucida Sans Unicode"/>
              </w:rPr>
            </w:pPr>
          </w:p>
          <w:p w14:paraId="67C513BC" w14:textId="77777777" w:rsidR="005524C9" w:rsidRDefault="005524C9" w:rsidP="0013457F">
            <w:pPr>
              <w:rPr>
                <w:rFonts w:ascii="Lucida Sans Unicode" w:hAnsi="Lucida Sans Unicode" w:cs="Lucida Sans Unicode"/>
              </w:rPr>
            </w:pPr>
          </w:p>
          <w:p w14:paraId="3A8E109D" w14:textId="77777777" w:rsidR="005524C9" w:rsidRDefault="005524C9" w:rsidP="0013457F">
            <w:pPr>
              <w:rPr>
                <w:rFonts w:ascii="Lucida Sans Unicode" w:hAnsi="Lucida Sans Unicode" w:cs="Lucida Sans Unicode"/>
              </w:rPr>
            </w:pPr>
          </w:p>
          <w:p w14:paraId="2805BE4D" w14:textId="77777777" w:rsidR="005524C9" w:rsidRDefault="005524C9" w:rsidP="0013457F">
            <w:pPr>
              <w:rPr>
                <w:rFonts w:ascii="Lucida Sans Unicode" w:hAnsi="Lucida Sans Unicode" w:cs="Lucida Sans Unicode"/>
              </w:rPr>
            </w:pPr>
          </w:p>
          <w:p w14:paraId="3A627F0D" w14:textId="77202A5A" w:rsidR="005524C9" w:rsidRPr="005524C9" w:rsidRDefault="005524C9" w:rsidP="0013457F">
            <w:pPr>
              <w:rPr>
                <w:rFonts w:ascii="Lucida Sans Unicode" w:hAnsi="Lucida Sans Unicode" w:cs="Lucida Sans Unicode"/>
              </w:rPr>
            </w:pPr>
          </w:p>
        </w:tc>
      </w:tr>
    </w:tbl>
    <w:p w14:paraId="7389C5F8" w14:textId="758863A7" w:rsidR="005524C9" w:rsidRDefault="005524C9" w:rsidP="005524C9">
      <w:pPr>
        <w:rPr>
          <w:lang w:val="x-none"/>
        </w:rPr>
      </w:pPr>
    </w:p>
    <w:p w14:paraId="3DF4A4C3" w14:textId="77777777" w:rsidR="007B5CC3" w:rsidRDefault="007B5CC3">
      <w:pPr>
        <w:spacing w:line="259" w:lineRule="auto"/>
      </w:pPr>
      <w: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7B5CC3" w:rsidRPr="00306F31" w14:paraId="6671334F" w14:textId="77777777" w:rsidTr="0013457F">
        <w:trPr>
          <w:tblHeader/>
        </w:trPr>
        <w:tc>
          <w:tcPr>
            <w:tcW w:w="988" w:type="dxa"/>
          </w:tcPr>
          <w:p w14:paraId="6D61907F" w14:textId="77777777" w:rsidR="007B5CC3" w:rsidRPr="005524C9" w:rsidRDefault="007B5CC3" w:rsidP="0013457F">
            <w:pPr>
              <w:rPr>
                <w:rFonts w:ascii="Lucida Sans Unicode" w:hAnsi="Lucida Sans Unicode"/>
                <w:b/>
              </w:rPr>
            </w:pPr>
            <w:r w:rsidRPr="005524C9">
              <w:rPr>
                <w:rFonts w:ascii="Lucida Sans Unicode" w:hAnsi="Lucida Sans Unicode"/>
                <w:b/>
              </w:rPr>
              <w:lastRenderedPageBreak/>
              <w:t>#</w:t>
            </w:r>
          </w:p>
        </w:tc>
        <w:tc>
          <w:tcPr>
            <w:tcW w:w="992" w:type="dxa"/>
          </w:tcPr>
          <w:p w14:paraId="52F1592A" w14:textId="77777777" w:rsidR="007B5CC3" w:rsidRPr="005524C9" w:rsidRDefault="007B5CC3" w:rsidP="0013457F">
            <w:pPr>
              <w:rPr>
                <w:rFonts w:ascii="Lucida Sans Unicode" w:hAnsi="Lucida Sans Unicode"/>
                <w:b/>
              </w:rPr>
            </w:pPr>
            <w:r w:rsidRPr="005524C9">
              <w:rPr>
                <w:rFonts w:ascii="Lucida Sans Unicode" w:hAnsi="Lucida Sans Unicode"/>
                <w:b/>
              </w:rPr>
              <w:t>Type</w:t>
            </w:r>
          </w:p>
        </w:tc>
        <w:tc>
          <w:tcPr>
            <w:tcW w:w="6095" w:type="dxa"/>
          </w:tcPr>
          <w:p w14:paraId="0FF67202" w14:textId="77777777" w:rsidR="007B5CC3" w:rsidRPr="005524C9" w:rsidRDefault="007B5CC3" w:rsidP="0013457F">
            <w:pPr>
              <w:rPr>
                <w:rFonts w:ascii="Lucida Sans Unicode" w:hAnsi="Lucida Sans Unicode"/>
                <w:b/>
              </w:rPr>
            </w:pPr>
            <w:r w:rsidRPr="005524C9">
              <w:rPr>
                <w:rFonts w:ascii="Lucida Sans Unicode" w:hAnsi="Lucida Sans Unicode"/>
                <w:b/>
              </w:rPr>
              <w:t>Omschrijving</w:t>
            </w:r>
          </w:p>
        </w:tc>
        <w:tc>
          <w:tcPr>
            <w:tcW w:w="981" w:type="dxa"/>
          </w:tcPr>
          <w:p w14:paraId="7C8070B8" w14:textId="77777777" w:rsidR="007B5CC3" w:rsidRPr="00306F31" w:rsidRDefault="007B5CC3" w:rsidP="0013457F">
            <w:pPr>
              <w:rPr>
                <w:rFonts w:ascii="Lucida Sans Unicode" w:hAnsi="Lucida Sans Unicode"/>
                <w:b/>
              </w:rPr>
            </w:pPr>
            <w:r>
              <w:rPr>
                <w:rFonts w:ascii="Lucida Sans Unicode" w:hAnsi="Lucida Sans Unicode"/>
                <w:b/>
              </w:rPr>
              <w:t>Punten</w:t>
            </w:r>
          </w:p>
        </w:tc>
      </w:tr>
      <w:tr w:rsidR="007B5CC3" w:rsidRPr="005524C9" w14:paraId="2259CC22" w14:textId="77777777" w:rsidTr="0013457F">
        <w:trPr>
          <w:tblHeader/>
        </w:trPr>
        <w:tc>
          <w:tcPr>
            <w:tcW w:w="988" w:type="dxa"/>
          </w:tcPr>
          <w:p w14:paraId="1FCA5044" w14:textId="6E843102"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B-04</w:t>
            </w:r>
            <w:r>
              <w:rPr>
                <w:rFonts w:ascii="Lucida Sans Unicode" w:hAnsi="Lucida Sans Unicode" w:cs="Lucida Sans Unicode"/>
                <w:color w:val="000000"/>
                <w:szCs w:val="18"/>
              </w:rPr>
              <w:t>7</w:t>
            </w:r>
          </w:p>
        </w:tc>
        <w:tc>
          <w:tcPr>
            <w:tcW w:w="992" w:type="dxa"/>
          </w:tcPr>
          <w:p w14:paraId="2F761021" w14:textId="447E836F"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Wens</w:t>
            </w:r>
          </w:p>
        </w:tc>
        <w:tc>
          <w:tcPr>
            <w:tcW w:w="6095" w:type="dxa"/>
          </w:tcPr>
          <w:p w14:paraId="5F558A25" w14:textId="448523CC" w:rsidR="007B5CC3" w:rsidRPr="005524C9" w:rsidRDefault="007B5CC3" w:rsidP="007B5CC3">
            <w:pPr>
              <w:rPr>
                <w:bCs/>
              </w:rPr>
            </w:pPr>
            <w:r>
              <w:rPr>
                <w:rFonts w:ascii="Lucida Sans Unicode" w:hAnsi="Lucida Sans Unicode" w:cs="Lucida Sans Unicode"/>
                <w:color w:val="000000"/>
                <w:szCs w:val="18"/>
              </w:rPr>
              <w:t xml:space="preserve">Aanbestedende Dienst loopt er nu tegenaan dat zij voor het oplossen van de uitval in de koppeling met de LV-BAG afhankelijk is van de leverancier, waardoor termijnen worden overschreven. Beschrijf de functionaliteit die uw applicatie biedt om uitval op termijnen van de LV-BAG te minimaliseren. </w:t>
            </w:r>
            <w:r>
              <w:rPr>
                <w:rFonts w:ascii="Lucida Sans Unicode" w:hAnsi="Lucida Sans Unicode" w:cs="Lucida Sans Unicode"/>
                <w:color w:val="000000"/>
                <w:szCs w:val="18"/>
              </w:rPr>
              <w:br/>
            </w:r>
            <w:r>
              <w:rPr>
                <w:rFonts w:ascii="Lucida Sans Unicode" w:hAnsi="Lucida Sans Unicode" w:cs="Lucida Sans Unicode"/>
                <w:color w:val="000000"/>
                <w:szCs w:val="18"/>
              </w:rPr>
              <w:br/>
              <w:t xml:space="preserve">Uw antwoord wordt beoordeeld naar: </w:t>
            </w:r>
            <w:r>
              <w:rPr>
                <w:rFonts w:ascii="Lucida Sans Unicode" w:hAnsi="Lucida Sans Unicode" w:cs="Lucida Sans Unicode"/>
                <w:color w:val="000000"/>
                <w:szCs w:val="18"/>
              </w:rPr>
              <w:br/>
              <w:t>-Of deze wens wordt ondersteund</w:t>
            </w:r>
            <w:r>
              <w:rPr>
                <w:rFonts w:ascii="Lucida Sans Unicode" w:hAnsi="Lucida Sans Unicode" w:cs="Lucida Sans Unicode"/>
                <w:color w:val="000000"/>
                <w:szCs w:val="18"/>
              </w:rPr>
              <w:br/>
              <w:t>-Gemak waarmee de gebruiker zelf de uitval kan oplossen</w:t>
            </w:r>
            <w:r>
              <w:rPr>
                <w:rFonts w:ascii="Lucida Sans Unicode" w:hAnsi="Lucida Sans Unicode" w:cs="Lucida Sans Unicode"/>
                <w:color w:val="000000"/>
                <w:szCs w:val="18"/>
              </w:rPr>
              <w:br/>
              <w:t>-Combinatie van wijze van signalering, oplossen en gebruikersgemak</w:t>
            </w:r>
          </w:p>
        </w:tc>
        <w:tc>
          <w:tcPr>
            <w:tcW w:w="981" w:type="dxa"/>
          </w:tcPr>
          <w:p w14:paraId="6FA18435" w14:textId="42BB2738" w:rsidR="007B5CC3" w:rsidRPr="005524C9" w:rsidRDefault="007B5CC3" w:rsidP="007B5CC3">
            <w:pPr>
              <w:rPr>
                <w:rFonts w:ascii="Lucida Sans Unicode" w:hAnsi="Lucida Sans Unicode"/>
                <w:bCs/>
              </w:rPr>
            </w:pPr>
            <w:r>
              <w:rPr>
                <w:rFonts w:ascii="Lucida Sans Unicode" w:hAnsi="Lucida Sans Unicode" w:cs="Lucida Sans Unicode"/>
                <w:color w:val="000000"/>
                <w:szCs w:val="18"/>
              </w:rPr>
              <w:t>10</w:t>
            </w:r>
          </w:p>
        </w:tc>
      </w:tr>
      <w:tr w:rsidR="007B5CC3" w:rsidRPr="007C080B" w14:paraId="1D913ECE" w14:textId="77777777" w:rsidTr="0013457F">
        <w:tc>
          <w:tcPr>
            <w:tcW w:w="9056" w:type="dxa"/>
            <w:gridSpan w:val="4"/>
            <w:shd w:val="clear" w:color="auto" w:fill="DEEAF6" w:themeFill="accent1" w:themeFillTint="33"/>
          </w:tcPr>
          <w:p w14:paraId="69F8F6F6" w14:textId="77777777" w:rsidR="007B5CC3" w:rsidRDefault="007B5CC3" w:rsidP="0013457F">
            <w:pPr>
              <w:rPr>
                <w:rFonts w:ascii="Lucida Sans Unicode" w:hAnsi="Lucida Sans Unicode" w:cs="Lucida Sans Unicode"/>
              </w:rPr>
            </w:pPr>
            <w:r>
              <w:rPr>
                <w:rFonts w:ascii="Lucida Sans Unicode" w:hAnsi="Lucida Sans Unicode" w:cs="Lucida Sans Unicode"/>
              </w:rPr>
              <w:t xml:space="preserve">Antwoord: </w:t>
            </w:r>
          </w:p>
          <w:p w14:paraId="0F272791" w14:textId="77777777" w:rsidR="007B5CC3" w:rsidRDefault="007B5CC3" w:rsidP="0013457F">
            <w:pPr>
              <w:rPr>
                <w:rFonts w:ascii="Lucida Sans Unicode" w:hAnsi="Lucida Sans Unicode" w:cs="Lucida Sans Unicode"/>
              </w:rPr>
            </w:pPr>
          </w:p>
          <w:p w14:paraId="6C25A43D" w14:textId="77777777" w:rsidR="007B5CC3" w:rsidRDefault="007B5CC3" w:rsidP="0013457F">
            <w:pPr>
              <w:rPr>
                <w:rFonts w:ascii="Lucida Sans Unicode" w:hAnsi="Lucida Sans Unicode" w:cs="Lucida Sans Unicode"/>
              </w:rPr>
            </w:pPr>
          </w:p>
          <w:p w14:paraId="7B1AABB2" w14:textId="77777777" w:rsidR="007B5CC3" w:rsidRDefault="007B5CC3" w:rsidP="0013457F">
            <w:pPr>
              <w:rPr>
                <w:rFonts w:ascii="Lucida Sans Unicode" w:hAnsi="Lucida Sans Unicode" w:cs="Lucida Sans Unicode"/>
              </w:rPr>
            </w:pPr>
          </w:p>
          <w:p w14:paraId="4939CF76" w14:textId="77777777" w:rsidR="007B5CC3" w:rsidRDefault="007B5CC3" w:rsidP="0013457F">
            <w:pPr>
              <w:rPr>
                <w:rFonts w:ascii="Lucida Sans Unicode" w:hAnsi="Lucida Sans Unicode" w:cs="Lucida Sans Unicode"/>
              </w:rPr>
            </w:pPr>
          </w:p>
          <w:p w14:paraId="49D8CF30" w14:textId="77777777" w:rsidR="007B5CC3" w:rsidRPr="005524C9" w:rsidRDefault="007B5CC3" w:rsidP="0013457F">
            <w:pPr>
              <w:rPr>
                <w:rFonts w:ascii="Lucida Sans Unicode" w:hAnsi="Lucida Sans Unicode" w:cs="Lucida Sans Unicode"/>
              </w:rPr>
            </w:pPr>
          </w:p>
        </w:tc>
      </w:tr>
    </w:tbl>
    <w:p w14:paraId="68231A8F" w14:textId="77777777" w:rsidR="007B5CC3" w:rsidRDefault="007B5CC3" w:rsidP="007B5CC3">
      <w:pPr>
        <w:rPr>
          <w:lang w:val="x-none"/>
        </w:rPr>
      </w:pPr>
    </w:p>
    <w:p w14:paraId="22461C69" w14:textId="77777777" w:rsidR="007B5CC3" w:rsidRDefault="007B5CC3">
      <w:pPr>
        <w:spacing w:line="259" w:lineRule="auto"/>
      </w:pPr>
      <w: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7B5CC3" w:rsidRPr="00306F31" w14:paraId="6B6E898D" w14:textId="77777777" w:rsidTr="0013457F">
        <w:trPr>
          <w:tblHeader/>
        </w:trPr>
        <w:tc>
          <w:tcPr>
            <w:tcW w:w="988" w:type="dxa"/>
          </w:tcPr>
          <w:p w14:paraId="76BC9B3E" w14:textId="77777777" w:rsidR="007B5CC3" w:rsidRPr="005524C9" w:rsidRDefault="007B5CC3" w:rsidP="0013457F">
            <w:pPr>
              <w:rPr>
                <w:rFonts w:ascii="Lucida Sans Unicode" w:hAnsi="Lucida Sans Unicode"/>
                <w:b/>
              </w:rPr>
            </w:pPr>
            <w:r w:rsidRPr="005524C9">
              <w:rPr>
                <w:rFonts w:ascii="Lucida Sans Unicode" w:hAnsi="Lucida Sans Unicode"/>
                <w:b/>
              </w:rPr>
              <w:lastRenderedPageBreak/>
              <w:t>#</w:t>
            </w:r>
          </w:p>
        </w:tc>
        <w:tc>
          <w:tcPr>
            <w:tcW w:w="992" w:type="dxa"/>
          </w:tcPr>
          <w:p w14:paraId="3C9C9515" w14:textId="77777777" w:rsidR="007B5CC3" w:rsidRPr="005524C9" w:rsidRDefault="007B5CC3" w:rsidP="0013457F">
            <w:pPr>
              <w:rPr>
                <w:rFonts w:ascii="Lucida Sans Unicode" w:hAnsi="Lucida Sans Unicode"/>
                <w:b/>
              </w:rPr>
            </w:pPr>
            <w:r w:rsidRPr="005524C9">
              <w:rPr>
                <w:rFonts w:ascii="Lucida Sans Unicode" w:hAnsi="Lucida Sans Unicode"/>
                <w:b/>
              </w:rPr>
              <w:t>Type</w:t>
            </w:r>
          </w:p>
        </w:tc>
        <w:tc>
          <w:tcPr>
            <w:tcW w:w="6095" w:type="dxa"/>
          </w:tcPr>
          <w:p w14:paraId="5E100E55" w14:textId="77777777" w:rsidR="007B5CC3" w:rsidRPr="005524C9" w:rsidRDefault="007B5CC3" w:rsidP="0013457F">
            <w:pPr>
              <w:rPr>
                <w:rFonts w:ascii="Lucida Sans Unicode" w:hAnsi="Lucida Sans Unicode"/>
                <w:b/>
              </w:rPr>
            </w:pPr>
            <w:r w:rsidRPr="005524C9">
              <w:rPr>
                <w:rFonts w:ascii="Lucida Sans Unicode" w:hAnsi="Lucida Sans Unicode"/>
                <w:b/>
              </w:rPr>
              <w:t>Omschrijving</w:t>
            </w:r>
          </w:p>
        </w:tc>
        <w:tc>
          <w:tcPr>
            <w:tcW w:w="981" w:type="dxa"/>
          </w:tcPr>
          <w:p w14:paraId="2902CC90" w14:textId="77777777" w:rsidR="007B5CC3" w:rsidRPr="00306F31" w:rsidRDefault="007B5CC3" w:rsidP="0013457F">
            <w:pPr>
              <w:rPr>
                <w:rFonts w:ascii="Lucida Sans Unicode" w:hAnsi="Lucida Sans Unicode"/>
                <w:b/>
              </w:rPr>
            </w:pPr>
            <w:r>
              <w:rPr>
                <w:rFonts w:ascii="Lucida Sans Unicode" w:hAnsi="Lucida Sans Unicode"/>
                <w:b/>
              </w:rPr>
              <w:t>Punten</w:t>
            </w:r>
          </w:p>
        </w:tc>
      </w:tr>
      <w:tr w:rsidR="007B5CC3" w:rsidRPr="005524C9" w14:paraId="110F0844" w14:textId="77777777" w:rsidTr="0013457F">
        <w:trPr>
          <w:tblHeader/>
        </w:trPr>
        <w:tc>
          <w:tcPr>
            <w:tcW w:w="988" w:type="dxa"/>
          </w:tcPr>
          <w:p w14:paraId="0A9FCCE1" w14:textId="01F3DAC1"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B-0</w:t>
            </w:r>
            <w:r>
              <w:rPr>
                <w:rFonts w:ascii="Lucida Sans Unicode" w:hAnsi="Lucida Sans Unicode" w:cs="Lucida Sans Unicode"/>
                <w:color w:val="000000"/>
                <w:szCs w:val="18"/>
              </w:rPr>
              <w:t>5</w:t>
            </w:r>
            <w:r w:rsidRPr="007B5CC3">
              <w:rPr>
                <w:rFonts w:ascii="Lucida Sans Unicode" w:hAnsi="Lucida Sans Unicode" w:cs="Lucida Sans Unicode"/>
                <w:color w:val="000000"/>
                <w:szCs w:val="18"/>
              </w:rPr>
              <w:t>4</w:t>
            </w:r>
          </w:p>
        </w:tc>
        <w:tc>
          <w:tcPr>
            <w:tcW w:w="992" w:type="dxa"/>
          </w:tcPr>
          <w:p w14:paraId="2F838185" w14:textId="67969616"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630CA47B" w14:textId="43875CC6" w:rsidR="007B5CC3" w:rsidRPr="005524C9" w:rsidRDefault="007B5CC3" w:rsidP="007B5CC3">
            <w:pPr>
              <w:rPr>
                <w:bCs/>
              </w:rPr>
            </w:pPr>
            <w:r>
              <w:rPr>
                <w:rFonts w:ascii="Lucida Sans Unicode" w:hAnsi="Lucida Sans Unicode" w:cs="Lucida Sans Unicode"/>
                <w:color w:val="000000"/>
                <w:szCs w:val="18"/>
              </w:rPr>
              <w:t>Leverancier heeft een visie op de toekomstige marktontwikkelingen in het werkveld BAG, WOZ en integraal objectenbeheer (o.a. SOR) en op hoe de applicatie daarop aangepast gaat worden. Beschrijf uw visie en hoe u Opdrachtgever hierin meeneemt.</w:t>
            </w:r>
            <w:r>
              <w:rPr>
                <w:rFonts w:ascii="Lucida Sans Unicode" w:hAnsi="Lucida Sans Unicode" w:cs="Lucida Sans Unicode"/>
                <w:color w:val="000000"/>
                <w:szCs w:val="18"/>
              </w:rPr>
              <w:br/>
            </w:r>
            <w:r>
              <w:rPr>
                <w:rFonts w:ascii="Lucida Sans Unicode" w:hAnsi="Lucida Sans Unicode" w:cs="Lucida Sans Unicode"/>
                <w:color w:val="000000"/>
                <w:szCs w:val="18"/>
              </w:rPr>
              <w:br/>
              <w:t xml:space="preserve">Uw antwoord wordt beoordeeld naar: </w:t>
            </w:r>
            <w:r>
              <w:rPr>
                <w:rFonts w:ascii="Lucida Sans Unicode" w:hAnsi="Lucida Sans Unicode" w:cs="Lucida Sans Unicode"/>
                <w:color w:val="000000"/>
                <w:szCs w:val="18"/>
              </w:rPr>
              <w:br/>
              <w:t>-Begrijpelijkheid van de visie</w:t>
            </w:r>
            <w:r>
              <w:rPr>
                <w:rFonts w:ascii="Lucida Sans Unicode" w:hAnsi="Lucida Sans Unicode" w:cs="Lucida Sans Unicode"/>
                <w:color w:val="000000"/>
                <w:szCs w:val="18"/>
              </w:rPr>
              <w:br/>
              <w:t xml:space="preserve">-Wijze hoe de </w:t>
            </w:r>
            <w:proofErr w:type="spellStart"/>
            <w:r>
              <w:rPr>
                <w:rFonts w:ascii="Lucida Sans Unicode" w:hAnsi="Lucida Sans Unicode" w:cs="Lucida Sans Unicode"/>
                <w:color w:val="000000"/>
                <w:szCs w:val="18"/>
              </w:rPr>
              <w:t>roadmap</w:t>
            </w:r>
            <w:proofErr w:type="spellEnd"/>
            <w:r>
              <w:rPr>
                <w:rFonts w:ascii="Lucida Sans Unicode" w:hAnsi="Lucida Sans Unicode" w:cs="Lucida Sans Unicode"/>
                <w:color w:val="000000"/>
                <w:szCs w:val="18"/>
              </w:rPr>
              <w:t xml:space="preserve"> van aanpassing van de applicatie aansluit op de landelijke ontwikkelingen en behoeftestelling van Aanbestedende Dienst</w:t>
            </w:r>
          </w:p>
        </w:tc>
        <w:tc>
          <w:tcPr>
            <w:tcW w:w="981" w:type="dxa"/>
          </w:tcPr>
          <w:p w14:paraId="770EE25D" w14:textId="3AFEE46F" w:rsidR="007B5CC3" w:rsidRPr="005524C9" w:rsidRDefault="007B5CC3" w:rsidP="007B5CC3">
            <w:pPr>
              <w:rPr>
                <w:rFonts w:ascii="Lucida Sans Unicode" w:hAnsi="Lucida Sans Unicode"/>
                <w:bCs/>
              </w:rPr>
            </w:pPr>
            <w:r>
              <w:rPr>
                <w:rFonts w:ascii="Lucida Sans Unicode" w:hAnsi="Lucida Sans Unicode" w:cs="Lucida Sans Unicode"/>
                <w:color w:val="000000"/>
                <w:szCs w:val="18"/>
              </w:rPr>
              <w:t>20</w:t>
            </w:r>
          </w:p>
        </w:tc>
      </w:tr>
      <w:tr w:rsidR="007B5CC3" w:rsidRPr="007C080B" w14:paraId="295B68CD" w14:textId="77777777" w:rsidTr="0013457F">
        <w:tc>
          <w:tcPr>
            <w:tcW w:w="9056" w:type="dxa"/>
            <w:gridSpan w:val="4"/>
            <w:shd w:val="clear" w:color="auto" w:fill="DEEAF6" w:themeFill="accent1" w:themeFillTint="33"/>
          </w:tcPr>
          <w:p w14:paraId="08BCE38F" w14:textId="77777777" w:rsidR="007B5CC3" w:rsidRDefault="007B5CC3" w:rsidP="0013457F">
            <w:pPr>
              <w:rPr>
                <w:rFonts w:ascii="Lucida Sans Unicode" w:hAnsi="Lucida Sans Unicode" w:cs="Lucida Sans Unicode"/>
              </w:rPr>
            </w:pPr>
            <w:r>
              <w:rPr>
                <w:rFonts w:ascii="Lucida Sans Unicode" w:hAnsi="Lucida Sans Unicode" w:cs="Lucida Sans Unicode"/>
              </w:rPr>
              <w:t xml:space="preserve">Antwoord: </w:t>
            </w:r>
          </w:p>
          <w:p w14:paraId="5172AA08" w14:textId="77777777" w:rsidR="007B5CC3" w:rsidRDefault="007B5CC3" w:rsidP="0013457F">
            <w:pPr>
              <w:rPr>
                <w:rFonts w:ascii="Lucida Sans Unicode" w:hAnsi="Lucida Sans Unicode" w:cs="Lucida Sans Unicode"/>
              </w:rPr>
            </w:pPr>
          </w:p>
          <w:p w14:paraId="36F1E0E1" w14:textId="77777777" w:rsidR="007B5CC3" w:rsidRDefault="007B5CC3" w:rsidP="0013457F">
            <w:pPr>
              <w:rPr>
                <w:rFonts w:ascii="Lucida Sans Unicode" w:hAnsi="Lucida Sans Unicode" w:cs="Lucida Sans Unicode"/>
              </w:rPr>
            </w:pPr>
          </w:p>
          <w:p w14:paraId="784CE7C2" w14:textId="77777777" w:rsidR="007B5CC3" w:rsidRDefault="007B5CC3" w:rsidP="0013457F">
            <w:pPr>
              <w:rPr>
                <w:rFonts w:ascii="Lucida Sans Unicode" w:hAnsi="Lucida Sans Unicode" w:cs="Lucida Sans Unicode"/>
              </w:rPr>
            </w:pPr>
          </w:p>
          <w:p w14:paraId="3963FD61" w14:textId="77777777" w:rsidR="007B5CC3" w:rsidRDefault="007B5CC3" w:rsidP="0013457F">
            <w:pPr>
              <w:rPr>
                <w:rFonts w:ascii="Lucida Sans Unicode" w:hAnsi="Lucida Sans Unicode" w:cs="Lucida Sans Unicode"/>
              </w:rPr>
            </w:pPr>
          </w:p>
          <w:p w14:paraId="4BFC4E79" w14:textId="77777777" w:rsidR="007B5CC3" w:rsidRPr="005524C9" w:rsidRDefault="007B5CC3" w:rsidP="0013457F">
            <w:pPr>
              <w:rPr>
                <w:rFonts w:ascii="Lucida Sans Unicode" w:hAnsi="Lucida Sans Unicode" w:cs="Lucida Sans Unicode"/>
              </w:rPr>
            </w:pPr>
          </w:p>
        </w:tc>
      </w:tr>
    </w:tbl>
    <w:p w14:paraId="32D04914" w14:textId="77777777" w:rsidR="007B5CC3" w:rsidRDefault="007B5CC3" w:rsidP="007B5CC3">
      <w:pPr>
        <w:rPr>
          <w:lang w:val="x-none"/>
        </w:rPr>
      </w:pPr>
    </w:p>
    <w:p w14:paraId="372A3B3A" w14:textId="25BEC2DB" w:rsidR="005524C9" w:rsidRDefault="005524C9">
      <w:pPr>
        <w:spacing w:line="259" w:lineRule="auto"/>
        <w:rPr>
          <w:rFonts w:eastAsiaTheme="majorEastAsia" w:cstheme="majorBidi"/>
          <w:b/>
          <w:color w:val="004996"/>
          <w:sz w:val="28"/>
          <w:szCs w:val="32"/>
        </w:rPr>
      </w:pPr>
      <w:r>
        <w:br w:type="page"/>
      </w:r>
    </w:p>
    <w:p w14:paraId="0C63ED3D" w14:textId="1D85F58F" w:rsidR="005524C9" w:rsidRPr="005524C9" w:rsidRDefault="005524C9" w:rsidP="005524C9">
      <w:pPr>
        <w:pStyle w:val="Kop1"/>
        <w:numPr>
          <w:ilvl w:val="0"/>
          <w:numId w:val="0"/>
        </w:numPr>
        <w:ind w:left="360" w:hanging="360"/>
      </w:pPr>
      <w:r>
        <w:lastRenderedPageBreak/>
        <w:t>C. ICT</w:t>
      </w:r>
      <w:r w:rsidRPr="00B92A01">
        <w:t xml:space="preserve"> </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61C3FC35" w14:textId="77777777" w:rsidTr="0013457F">
        <w:trPr>
          <w:tblHeader/>
        </w:trPr>
        <w:tc>
          <w:tcPr>
            <w:tcW w:w="988" w:type="dxa"/>
          </w:tcPr>
          <w:p w14:paraId="0652315F" w14:textId="77777777" w:rsidR="005524C9" w:rsidRPr="005524C9" w:rsidRDefault="005524C9" w:rsidP="0013457F">
            <w:pPr>
              <w:rPr>
                <w:rFonts w:ascii="Lucida Sans Unicode" w:hAnsi="Lucida Sans Unicode"/>
                <w:b/>
              </w:rPr>
            </w:pPr>
            <w:r w:rsidRPr="005524C9">
              <w:rPr>
                <w:rFonts w:ascii="Lucida Sans Unicode" w:hAnsi="Lucida Sans Unicode"/>
                <w:b/>
              </w:rPr>
              <w:t>#</w:t>
            </w:r>
          </w:p>
        </w:tc>
        <w:tc>
          <w:tcPr>
            <w:tcW w:w="992" w:type="dxa"/>
          </w:tcPr>
          <w:p w14:paraId="1A3CB400"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25D2171A"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07CD15A4"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7B5CC3" w:rsidRPr="005524C9" w14:paraId="191C5FCD" w14:textId="77777777" w:rsidTr="0013457F">
        <w:trPr>
          <w:tblHeader/>
        </w:trPr>
        <w:tc>
          <w:tcPr>
            <w:tcW w:w="988" w:type="dxa"/>
          </w:tcPr>
          <w:p w14:paraId="36AF6FF8" w14:textId="11F72B3F"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C-016</w:t>
            </w:r>
          </w:p>
        </w:tc>
        <w:tc>
          <w:tcPr>
            <w:tcW w:w="992" w:type="dxa"/>
          </w:tcPr>
          <w:p w14:paraId="03675A75" w14:textId="250A9DDD"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2F05FA6B" w14:textId="2356DB83" w:rsidR="007B5CC3" w:rsidRPr="005524C9" w:rsidRDefault="007B5CC3" w:rsidP="007B5CC3">
            <w:pPr>
              <w:rPr>
                <w:bCs/>
              </w:rPr>
            </w:pPr>
            <w:r>
              <w:rPr>
                <w:rFonts w:ascii="Lucida Sans Unicode" w:hAnsi="Lucida Sans Unicode" w:cs="Lucida Sans Unicode"/>
                <w:color w:val="000000"/>
                <w:szCs w:val="18"/>
              </w:rPr>
              <w:t>Vanuit de applicatie dienen koppelingen te worden gemaakt met tenminste de volgende registraties en applicatie:</w:t>
            </w:r>
            <w:r>
              <w:rPr>
                <w:rFonts w:ascii="Lucida Sans Unicode" w:hAnsi="Lucida Sans Unicode" w:cs="Lucida Sans Unicode"/>
                <w:color w:val="000000"/>
                <w:szCs w:val="18"/>
              </w:rPr>
              <w:br/>
              <w:t>-LV BAG (vulling en afname)</w:t>
            </w:r>
            <w:r>
              <w:rPr>
                <w:rFonts w:ascii="Lucida Sans Unicode" w:hAnsi="Lucida Sans Unicode" w:cs="Lucida Sans Unicode"/>
                <w:color w:val="000000"/>
                <w:szCs w:val="18"/>
              </w:rPr>
              <w:br/>
              <w:t>-LV WOZ (in fase 1 en 2 afname)</w:t>
            </w:r>
            <w:r>
              <w:rPr>
                <w:rFonts w:ascii="Lucida Sans Unicode" w:hAnsi="Lucida Sans Unicode" w:cs="Lucida Sans Unicode"/>
                <w:color w:val="000000"/>
                <w:szCs w:val="18"/>
              </w:rPr>
              <w:br/>
              <w:t>-BGT (in fase 1 en 2 afname)</w:t>
            </w:r>
            <w:r>
              <w:rPr>
                <w:rFonts w:ascii="Lucida Sans Unicode" w:hAnsi="Lucida Sans Unicode" w:cs="Lucida Sans Unicode"/>
                <w:color w:val="000000"/>
                <w:szCs w:val="18"/>
              </w:rPr>
              <w:br/>
              <w:t>-BRK (in fase 1 en 2 afname)</w:t>
            </w:r>
            <w:r>
              <w:rPr>
                <w:rFonts w:ascii="Lucida Sans Unicode" w:hAnsi="Lucida Sans Unicode" w:cs="Lucida Sans Unicode"/>
                <w:color w:val="000000"/>
                <w:szCs w:val="18"/>
              </w:rPr>
              <w:br/>
              <w:t>-Key2Belastingen/Key2WOZ</w:t>
            </w:r>
            <w:r>
              <w:rPr>
                <w:rFonts w:ascii="Lucida Sans Unicode" w:hAnsi="Lucida Sans Unicode" w:cs="Lucida Sans Unicode"/>
                <w:color w:val="000000"/>
                <w:szCs w:val="18"/>
              </w:rPr>
              <w:br/>
              <w:t>-Key2Datadistributie</w:t>
            </w:r>
            <w:r>
              <w:rPr>
                <w:rFonts w:ascii="Lucida Sans Unicode" w:hAnsi="Lucida Sans Unicode" w:cs="Lucida Sans Unicode"/>
                <w:color w:val="000000"/>
                <w:szCs w:val="18"/>
              </w:rPr>
              <w:br/>
              <w:t>-</w:t>
            </w:r>
            <w:proofErr w:type="spellStart"/>
            <w:r>
              <w:rPr>
                <w:rFonts w:ascii="Lucida Sans Unicode" w:hAnsi="Lucida Sans Unicode" w:cs="Lucida Sans Unicode"/>
                <w:color w:val="000000"/>
                <w:szCs w:val="18"/>
              </w:rPr>
              <w:t>Ortax</w:t>
            </w:r>
            <w:proofErr w:type="spellEnd"/>
            <w:r>
              <w:rPr>
                <w:rFonts w:ascii="Lucida Sans Unicode" w:hAnsi="Lucida Sans Unicode" w:cs="Lucida Sans Unicode"/>
                <w:color w:val="000000"/>
                <w:szCs w:val="18"/>
              </w:rPr>
              <w:br/>
              <w:t>-</w:t>
            </w:r>
            <w:proofErr w:type="spellStart"/>
            <w:r>
              <w:rPr>
                <w:rFonts w:ascii="Lucida Sans Unicode" w:hAnsi="Lucida Sans Unicode" w:cs="Lucida Sans Unicode"/>
                <w:color w:val="000000"/>
                <w:szCs w:val="18"/>
              </w:rPr>
              <w:t>Cyclomedia</w:t>
            </w:r>
            <w:proofErr w:type="spellEnd"/>
            <w:r>
              <w:rPr>
                <w:rFonts w:ascii="Lucida Sans Unicode" w:hAnsi="Lucida Sans Unicode" w:cs="Lucida Sans Unicode"/>
                <w:color w:val="000000"/>
                <w:szCs w:val="18"/>
              </w:rPr>
              <w:t xml:space="preserve"> Streetsmart (panorama en </w:t>
            </w:r>
            <w:proofErr w:type="spellStart"/>
            <w:r>
              <w:rPr>
                <w:rFonts w:ascii="Lucida Sans Unicode" w:hAnsi="Lucida Sans Unicode" w:cs="Lucida Sans Unicode"/>
                <w:color w:val="000000"/>
                <w:szCs w:val="18"/>
              </w:rPr>
              <w:t>obliek</w:t>
            </w:r>
            <w:proofErr w:type="spellEnd"/>
            <w:r>
              <w:rPr>
                <w:rFonts w:ascii="Lucida Sans Unicode" w:hAnsi="Lucida Sans Unicode" w:cs="Lucida Sans Unicode"/>
                <w:color w:val="000000"/>
                <w:szCs w:val="18"/>
              </w:rPr>
              <w:t>)</w:t>
            </w:r>
            <w:r>
              <w:rPr>
                <w:rFonts w:ascii="Lucida Sans Unicode" w:hAnsi="Lucida Sans Unicode" w:cs="Lucida Sans Unicode"/>
                <w:color w:val="000000"/>
                <w:szCs w:val="18"/>
              </w:rPr>
              <w:br/>
              <w:t xml:space="preserve">-ESRI </w:t>
            </w:r>
            <w:proofErr w:type="spellStart"/>
            <w:r>
              <w:rPr>
                <w:rFonts w:ascii="Lucida Sans Unicode" w:hAnsi="Lucida Sans Unicode" w:cs="Lucida Sans Unicode"/>
                <w:color w:val="000000"/>
                <w:szCs w:val="18"/>
              </w:rPr>
              <w:t>GeoWeb</w:t>
            </w:r>
            <w:proofErr w:type="spellEnd"/>
            <w:r>
              <w:rPr>
                <w:rFonts w:ascii="Lucida Sans Unicode" w:hAnsi="Lucida Sans Unicode" w:cs="Lucida Sans Unicode"/>
                <w:color w:val="000000"/>
                <w:szCs w:val="18"/>
              </w:rPr>
              <w:br/>
              <w:t>-</w:t>
            </w:r>
            <w:proofErr w:type="spellStart"/>
            <w:r>
              <w:rPr>
                <w:rFonts w:ascii="Lucida Sans Unicode" w:hAnsi="Lucida Sans Unicode" w:cs="Lucida Sans Unicode"/>
                <w:color w:val="000000"/>
                <w:szCs w:val="18"/>
              </w:rPr>
              <w:t>Azure</w:t>
            </w:r>
            <w:proofErr w:type="spellEnd"/>
            <w:r>
              <w:rPr>
                <w:rFonts w:ascii="Lucida Sans Unicode" w:hAnsi="Lucida Sans Unicode" w:cs="Lucida Sans Unicode"/>
                <w:color w:val="000000"/>
                <w:szCs w:val="18"/>
              </w:rPr>
              <w:t xml:space="preserve"> AD</w:t>
            </w:r>
            <w:r>
              <w:rPr>
                <w:rFonts w:ascii="Lucida Sans Unicode" w:hAnsi="Lucida Sans Unicode" w:cs="Lucida Sans Unicode"/>
                <w:color w:val="000000"/>
                <w:szCs w:val="18"/>
              </w:rPr>
              <w:br/>
            </w:r>
            <w:r>
              <w:rPr>
                <w:rFonts w:ascii="Lucida Sans Unicode" w:hAnsi="Lucida Sans Unicode" w:cs="Lucida Sans Unicode"/>
                <w:color w:val="000000"/>
                <w:szCs w:val="18"/>
              </w:rPr>
              <w:br/>
              <w:t xml:space="preserve">Beschrijf hoe u deze koppelingen </w:t>
            </w:r>
            <w:proofErr w:type="spellStart"/>
            <w:r>
              <w:rPr>
                <w:rFonts w:ascii="Lucida Sans Unicode" w:hAnsi="Lucida Sans Unicode" w:cs="Lucida Sans Unicode"/>
                <w:color w:val="000000"/>
                <w:szCs w:val="18"/>
              </w:rPr>
              <w:t>realiseerd</w:t>
            </w:r>
            <w:proofErr w:type="spellEnd"/>
            <w:r>
              <w:rPr>
                <w:rFonts w:ascii="Lucida Sans Unicode" w:hAnsi="Lucida Sans Unicode" w:cs="Lucida Sans Unicode"/>
                <w:color w:val="000000"/>
                <w:szCs w:val="18"/>
              </w:rPr>
              <w:t xml:space="preserve">. Hierbij geeft u: </w:t>
            </w:r>
            <w:r>
              <w:rPr>
                <w:rFonts w:ascii="Lucida Sans Unicode" w:hAnsi="Lucida Sans Unicode" w:cs="Lucida Sans Unicode"/>
                <w:color w:val="000000"/>
                <w:szCs w:val="18"/>
              </w:rPr>
              <w:br/>
              <w:t xml:space="preserve">-Per koppeling een beschrijving, inclusief de te hanteren berichttypes en gebruikte standaarden; </w:t>
            </w:r>
            <w:r>
              <w:rPr>
                <w:rFonts w:ascii="Lucida Sans Unicode" w:hAnsi="Lucida Sans Unicode" w:cs="Lucida Sans Unicode"/>
                <w:color w:val="000000"/>
                <w:szCs w:val="18"/>
              </w:rPr>
              <w:br/>
              <w:t>-Aan in hoeverre er gebruik gemaakt zal worden van bestaande of eventueel bij te bouwen standaard programmatuur, of dat er maatwerk nodig is;</w:t>
            </w:r>
            <w:r>
              <w:rPr>
                <w:rFonts w:ascii="Lucida Sans Unicode" w:hAnsi="Lucida Sans Unicode" w:cs="Lucida Sans Unicode"/>
                <w:color w:val="000000"/>
                <w:szCs w:val="18"/>
              </w:rPr>
              <w:br/>
              <w:t xml:space="preserve">-De wijze hoe u op termijn zal overstappen naar de ontsluiting via </w:t>
            </w:r>
            <w:proofErr w:type="spellStart"/>
            <w:r>
              <w:rPr>
                <w:rFonts w:ascii="Lucida Sans Unicode" w:hAnsi="Lucida Sans Unicode" w:cs="Lucida Sans Unicode"/>
                <w:color w:val="000000"/>
                <w:szCs w:val="18"/>
              </w:rPr>
              <w:t>API’s</w:t>
            </w:r>
            <w:proofErr w:type="spellEnd"/>
            <w:r>
              <w:rPr>
                <w:rFonts w:ascii="Lucida Sans Unicode" w:hAnsi="Lucida Sans Unicode" w:cs="Lucida Sans Unicode"/>
                <w:color w:val="000000"/>
                <w:szCs w:val="18"/>
              </w:rPr>
              <w:t xml:space="preserve"> zodra deze beschikbaar zijn</w:t>
            </w:r>
            <w:r>
              <w:rPr>
                <w:rFonts w:ascii="Lucida Sans Unicode" w:hAnsi="Lucida Sans Unicode" w:cs="Lucida Sans Unicode"/>
                <w:color w:val="000000"/>
                <w:szCs w:val="18"/>
              </w:rPr>
              <w:br/>
              <w:t xml:space="preserve">-Eventuele overige koppelingen die u voorziet </w:t>
            </w:r>
            <w:r>
              <w:rPr>
                <w:rFonts w:ascii="Lucida Sans Unicode" w:hAnsi="Lucida Sans Unicode" w:cs="Lucida Sans Unicode"/>
                <w:color w:val="000000"/>
                <w:szCs w:val="18"/>
              </w:rPr>
              <w:br/>
            </w:r>
            <w:r>
              <w:rPr>
                <w:rFonts w:ascii="Lucida Sans Unicode" w:hAnsi="Lucida Sans Unicode" w:cs="Lucida Sans Unicode"/>
                <w:color w:val="000000"/>
                <w:szCs w:val="18"/>
              </w:rPr>
              <w:br/>
              <w:t xml:space="preserve">Uw antwoord wordt beoordeeld naar: </w:t>
            </w:r>
            <w:r>
              <w:rPr>
                <w:rFonts w:ascii="Lucida Sans Unicode" w:hAnsi="Lucida Sans Unicode" w:cs="Lucida Sans Unicode"/>
                <w:color w:val="000000"/>
                <w:szCs w:val="18"/>
              </w:rPr>
              <w:br/>
              <w:t>-Mate waarin koppelingen al zijn gerealiseerd;</w:t>
            </w:r>
            <w:r>
              <w:rPr>
                <w:rFonts w:ascii="Lucida Sans Unicode" w:hAnsi="Lucida Sans Unicode" w:cs="Lucida Sans Unicode"/>
                <w:color w:val="000000"/>
                <w:szCs w:val="18"/>
              </w:rPr>
              <w:br/>
              <w:t xml:space="preserve">-De mate waarin de beschreven oplossing aansluit bij geldende standaarden; </w:t>
            </w:r>
            <w:r>
              <w:rPr>
                <w:rFonts w:ascii="Lucida Sans Unicode" w:hAnsi="Lucida Sans Unicode" w:cs="Lucida Sans Unicode"/>
                <w:color w:val="000000"/>
                <w:szCs w:val="18"/>
              </w:rPr>
              <w:br/>
              <w:t xml:space="preserve">-De mate waarin maatwerk nodig is. Maatwerk is minder gewenst; </w:t>
            </w:r>
            <w:r>
              <w:rPr>
                <w:rFonts w:ascii="Lucida Sans Unicode" w:hAnsi="Lucida Sans Unicode" w:cs="Lucida Sans Unicode"/>
                <w:color w:val="000000"/>
                <w:szCs w:val="18"/>
              </w:rPr>
              <w:br/>
              <w:t>-De mate waarin uw oplossing naar oordeel van Aanbestedende Dienst bestendig en duurzaam is (vb. integratie van gegevens in de applicatie i.p.v. doorlinken);</w:t>
            </w:r>
            <w:r>
              <w:rPr>
                <w:rFonts w:ascii="Lucida Sans Unicode" w:hAnsi="Lucida Sans Unicode" w:cs="Lucida Sans Unicode"/>
                <w:color w:val="000000"/>
                <w:szCs w:val="18"/>
              </w:rPr>
              <w:br/>
              <w:t>-Referenties waar de koppeling reeds werkend is.</w:t>
            </w:r>
          </w:p>
        </w:tc>
        <w:tc>
          <w:tcPr>
            <w:tcW w:w="981" w:type="dxa"/>
          </w:tcPr>
          <w:p w14:paraId="1364B264" w14:textId="562FFB38" w:rsidR="007B5CC3" w:rsidRPr="005524C9" w:rsidRDefault="007B5CC3" w:rsidP="007B5CC3">
            <w:pPr>
              <w:rPr>
                <w:rFonts w:ascii="Lucida Sans Unicode" w:hAnsi="Lucida Sans Unicode"/>
                <w:bCs/>
              </w:rPr>
            </w:pPr>
            <w:r>
              <w:rPr>
                <w:rFonts w:ascii="Lucida Sans Unicode" w:hAnsi="Lucida Sans Unicode" w:cs="Lucida Sans Unicode"/>
                <w:color w:val="000000"/>
                <w:szCs w:val="18"/>
              </w:rPr>
              <w:t>80</w:t>
            </w:r>
          </w:p>
        </w:tc>
      </w:tr>
      <w:tr w:rsidR="005524C9" w:rsidRPr="007C080B" w14:paraId="0CCD4EBA" w14:textId="77777777" w:rsidTr="0013457F">
        <w:tc>
          <w:tcPr>
            <w:tcW w:w="9056" w:type="dxa"/>
            <w:gridSpan w:val="4"/>
            <w:shd w:val="clear" w:color="auto" w:fill="DEEAF6" w:themeFill="accent1" w:themeFillTint="33"/>
          </w:tcPr>
          <w:p w14:paraId="7093FB29"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78173CDE" w14:textId="77777777" w:rsidR="005524C9" w:rsidRDefault="005524C9" w:rsidP="0013457F">
            <w:pPr>
              <w:rPr>
                <w:rFonts w:ascii="Lucida Sans Unicode" w:hAnsi="Lucida Sans Unicode" w:cs="Lucida Sans Unicode"/>
              </w:rPr>
            </w:pPr>
          </w:p>
          <w:p w14:paraId="2E86FCEC" w14:textId="77777777" w:rsidR="005524C9" w:rsidRDefault="005524C9" w:rsidP="0013457F">
            <w:pPr>
              <w:rPr>
                <w:rFonts w:ascii="Lucida Sans Unicode" w:hAnsi="Lucida Sans Unicode" w:cs="Lucida Sans Unicode"/>
              </w:rPr>
            </w:pPr>
          </w:p>
          <w:p w14:paraId="0BA1AF59" w14:textId="77777777" w:rsidR="005524C9" w:rsidRDefault="005524C9" w:rsidP="0013457F">
            <w:pPr>
              <w:rPr>
                <w:rFonts w:ascii="Lucida Sans Unicode" w:hAnsi="Lucida Sans Unicode" w:cs="Lucida Sans Unicode"/>
              </w:rPr>
            </w:pPr>
          </w:p>
          <w:p w14:paraId="54D092FE" w14:textId="77777777" w:rsidR="005524C9" w:rsidRDefault="005524C9" w:rsidP="0013457F">
            <w:pPr>
              <w:rPr>
                <w:rFonts w:ascii="Lucida Sans Unicode" w:hAnsi="Lucida Sans Unicode" w:cs="Lucida Sans Unicode"/>
              </w:rPr>
            </w:pPr>
          </w:p>
          <w:p w14:paraId="60A3F3D0" w14:textId="77777777" w:rsidR="005524C9" w:rsidRPr="005524C9" w:rsidRDefault="005524C9" w:rsidP="0013457F">
            <w:pPr>
              <w:rPr>
                <w:rFonts w:ascii="Lucida Sans Unicode" w:hAnsi="Lucida Sans Unicode" w:cs="Lucida Sans Unicode"/>
              </w:rPr>
            </w:pPr>
          </w:p>
        </w:tc>
      </w:tr>
    </w:tbl>
    <w:p w14:paraId="3B51F915" w14:textId="77777777" w:rsidR="005524C9" w:rsidRDefault="005524C9" w:rsidP="005524C9">
      <w:pPr>
        <w:rPr>
          <w:lang w:val="x-none"/>
        </w:rPr>
      </w:pPr>
    </w:p>
    <w:p w14:paraId="297B0B8D" w14:textId="52CD675B" w:rsidR="005524C9" w:rsidRDefault="005524C9">
      <w:pPr>
        <w:spacing w:line="259" w:lineRule="auto"/>
        <w:rPr>
          <w:lang w:val="x-none"/>
        </w:rPr>
      </w:pPr>
      <w:r>
        <w:rPr>
          <w:lang w:val="x-none"/>
        </w:rP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2FAD8CF0" w14:textId="77777777" w:rsidTr="0013457F">
        <w:trPr>
          <w:tblHeader/>
        </w:trPr>
        <w:tc>
          <w:tcPr>
            <w:tcW w:w="988" w:type="dxa"/>
          </w:tcPr>
          <w:p w14:paraId="6387343A" w14:textId="77777777"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54EB6E75"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66F97317"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0AC12B7A"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7B5CC3" w:rsidRPr="005524C9" w14:paraId="2F83BA2C" w14:textId="77777777" w:rsidTr="0013457F">
        <w:trPr>
          <w:tblHeader/>
        </w:trPr>
        <w:tc>
          <w:tcPr>
            <w:tcW w:w="988" w:type="dxa"/>
          </w:tcPr>
          <w:p w14:paraId="30048DB5" w14:textId="0DD237B4"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C-017</w:t>
            </w:r>
          </w:p>
        </w:tc>
        <w:tc>
          <w:tcPr>
            <w:tcW w:w="992" w:type="dxa"/>
          </w:tcPr>
          <w:p w14:paraId="39BD2D46" w14:textId="2BBBA76D"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297EAC13" w14:textId="5912C861" w:rsidR="007B5CC3" w:rsidRPr="005524C9" w:rsidRDefault="007B5CC3" w:rsidP="007B5CC3">
            <w:pPr>
              <w:rPr>
                <w:bCs/>
              </w:rPr>
            </w:pPr>
            <w:r>
              <w:rPr>
                <w:rFonts w:ascii="Lucida Sans Unicode" w:hAnsi="Lucida Sans Unicode" w:cs="Lucida Sans Unicode"/>
                <w:color w:val="000000"/>
                <w:szCs w:val="18"/>
              </w:rPr>
              <w:t xml:space="preserve">Voor alle deelnemers voert Aanbestedende Dienst de WOZ. De BAG (en/of BGT) zal, nu en in de toekomst, niet allemaal zijn ondergebracht bij de Aanbestedende Dienst. Dit bemoeilijkt een samenhangend object. Beschrijf op welke wijze uw applicatie voorziet in de uitwisseling van gegevens tussen Aanbestedende Dienst en deelnemers, en omgekeerd, om een zo volledig mogelijke </w:t>
            </w:r>
            <w:proofErr w:type="spellStart"/>
            <w:r>
              <w:rPr>
                <w:rFonts w:ascii="Lucida Sans Unicode" w:hAnsi="Lucida Sans Unicode" w:cs="Lucida Sans Unicode"/>
                <w:color w:val="000000"/>
                <w:szCs w:val="18"/>
              </w:rPr>
              <w:t>adminstratie</w:t>
            </w:r>
            <w:proofErr w:type="spellEnd"/>
            <w:r>
              <w:rPr>
                <w:rFonts w:ascii="Lucida Sans Unicode" w:hAnsi="Lucida Sans Unicode" w:cs="Lucida Sans Unicode"/>
                <w:color w:val="000000"/>
                <w:szCs w:val="18"/>
              </w:rPr>
              <w:t xml:space="preserve"> te hebben. </w:t>
            </w:r>
            <w:r>
              <w:rPr>
                <w:rFonts w:ascii="Lucida Sans Unicode" w:hAnsi="Lucida Sans Unicode" w:cs="Lucida Sans Unicode"/>
                <w:color w:val="000000"/>
                <w:szCs w:val="18"/>
              </w:rPr>
              <w:br/>
            </w:r>
            <w:r>
              <w:rPr>
                <w:rFonts w:ascii="Lucida Sans Unicode" w:hAnsi="Lucida Sans Unicode" w:cs="Lucida Sans Unicode"/>
                <w:color w:val="000000"/>
                <w:szCs w:val="18"/>
              </w:rPr>
              <w:br/>
              <w:t>Uw antwoord wordt beoordeeld naar:</w:t>
            </w:r>
            <w:r>
              <w:rPr>
                <w:rFonts w:ascii="Lucida Sans Unicode" w:hAnsi="Lucida Sans Unicode" w:cs="Lucida Sans Unicode"/>
                <w:color w:val="000000"/>
                <w:szCs w:val="18"/>
              </w:rPr>
              <w:br/>
              <w:t>-Gebruik van standaarden</w:t>
            </w:r>
            <w:r>
              <w:rPr>
                <w:rFonts w:ascii="Lucida Sans Unicode" w:hAnsi="Lucida Sans Unicode" w:cs="Lucida Sans Unicode"/>
                <w:color w:val="000000"/>
                <w:szCs w:val="18"/>
              </w:rPr>
              <w:br/>
              <w:t>-Mate waarin gegevens geautomatiseerd worden uitgewisseld</w:t>
            </w:r>
            <w:r>
              <w:rPr>
                <w:rFonts w:ascii="Lucida Sans Unicode" w:hAnsi="Lucida Sans Unicode" w:cs="Lucida Sans Unicode"/>
                <w:color w:val="000000"/>
                <w:szCs w:val="18"/>
              </w:rPr>
              <w:br/>
              <w:t xml:space="preserve">-Wijze hoe koppelingen passen binnen het landschap van Aanbestedende Dienst (rechtstreekse koppelingen, </w:t>
            </w:r>
            <w:proofErr w:type="spellStart"/>
            <w:r>
              <w:rPr>
                <w:rFonts w:ascii="Lucida Sans Unicode" w:hAnsi="Lucida Sans Unicode" w:cs="Lucida Sans Unicode"/>
                <w:color w:val="000000"/>
                <w:szCs w:val="18"/>
              </w:rPr>
              <w:t>API's</w:t>
            </w:r>
            <w:proofErr w:type="spellEnd"/>
            <w:r>
              <w:rPr>
                <w:rFonts w:ascii="Lucida Sans Unicode" w:hAnsi="Lucida Sans Unicode" w:cs="Lucida Sans Unicode"/>
                <w:color w:val="000000"/>
                <w:szCs w:val="18"/>
              </w:rPr>
              <w:t xml:space="preserve">, gebruik </w:t>
            </w:r>
            <w:proofErr w:type="spellStart"/>
            <w:r>
              <w:rPr>
                <w:rFonts w:ascii="Lucida Sans Unicode" w:hAnsi="Lucida Sans Unicode" w:cs="Lucida Sans Unicode"/>
                <w:color w:val="000000"/>
                <w:szCs w:val="18"/>
              </w:rPr>
              <w:t>JNet</w:t>
            </w:r>
            <w:proofErr w:type="spellEnd"/>
            <w:r>
              <w:rPr>
                <w:rFonts w:ascii="Lucida Sans Unicode" w:hAnsi="Lucida Sans Unicode" w:cs="Lucida Sans Unicode"/>
                <w:color w:val="000000"/>
                <w:szCs w:val="18"/>
              </w:rPr>
              <w:t>, e.d.)</w:t>
            </w:r>
          </w:p>
        </w:tc>
        <w:tc>
          <w:tcPr>
            <w:tcW w:w="981" w:type="dxa"/>
          </w:tcPr>
          <w:p w14:paraId="7B9C1FFA" w14:textId="409E0B87" w:rsidR="007B5CC3" w:rsidRPr="005524C9" w:rsidRDefault="007B5CC3" w:rsidP="007B5CC3">
            <w:pPr>
              <w:rPr>
                <w:rFonts w:ascii="Lucida Sans Unicode" w:hAnsi="Lucida Sans Unicode"/>
                <w:bCs/>
              </w:rPr>
            </w:pPr>
            <w:r>
              <w:rPr>
                <w:rFonts w:ascii="Lucida Sans Unicode" w:hAnsi="Lucida Sans Unicode" w:cs="Lucida Sans Unicode"/>
                <w:color w:val="000000"/>
                <w:szCs w:val="18"/>
              </w:rPr>
              <w:t>20</w:t>
            </w:r>
          </w:p>
        </w:tc>
      </w:tr>
      <w:tr w:rsidR="005524C9" w:rsidRPr="007C080B" w14:paraId="705A63E5" w14:textId="77777777" w:rsidTr="0013457F">
        <w:tc>
          <w:tcPr>
            <w:tcW w:w="9056" w:type="dxa"/>
            <w:gridSpan w:val="4"/>
            <w:shd w:val="clear" w:color="auto" w:fill="DEEAF6" w:themeFill="accent1" w:themeFillTint="33"/>
          </w:tcPr>
          <w:p w14:paraId="6B8A09AA"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29A1BD3D" w14:textId="77777777" w:rsidR="005524C9" w:rsidRDefault="005524C9" w:rsidP="0013457F">
            <w:pPr>
              <w:rPr>
                <w:rFonts w:ascii="Lucida Sans Unicode" w:hAnsi="Lucida Sans Unicode" w:cs="Lucida Sans Unicode"/>
              </w:rPr>
            </w:pPr>
          </w:p>
          <w:p w14:paraId="3CE59804" w14:textId="77777777" w:rsidR="005524C9" w:rsidRDefault="005524C9" w:rsidP="0013457F">
            <w:pPr>
              <w:rPr>
                <w:rFonts w:ascii="Lucida Sans Unicode" w:hAnsi="Lucida Sans Unicode" w:cs="Lucida Sans Unicode"/>
              </w:rPr>
            </w:pPr>
          </w:p>
          <w:p w14:paraId="4F059689" w14:textId="77777777" w:rsidR="005524C9" w:rsidRDefault="005524C9" w:rsidP="0013457F">
            <w:pPr>
              <w:rPr>
                <w:rFonts w:ascii="Lucida Sans Unicode" w:hAnsi="Lucida Sans Unicode" w:cs="Lucida Sans Unicode"/>
              </w:rPr>
            </w:pPr>
          </w:p>
          <w:p w14:paraId="246CF1BE" w14:textId="77777777" w:rsidR="005524C9" w:rsidRDefault="005524C9" w:rsidP="0013457F">
            <w:pPr>
              <w:rPr>
                <w:rFonts w:ascii="Lucida Sans Unicode" w:hAnsi="Lucida Sans Unicode" w:cs="Lucida Sans Unicode"/>
              </w:rPr>
            </w:pPr>
          </w:p>
          <w:p w14:paraId="0282D60D" w14:textId="77777777" w:rsidR="005524C9" w:rsidRPr="005524C9" w:rsidRDefault="005524C9" w:rsidP="0013457F">
            <w:pPr>
              <w:rPr>
                <w:rFonts w:ascii="Lucida Sans Unicode" w:hAnsi="Lucida Sans Unicode" w:cs="Lucida Sans Unicode"/>
              </w:rPr>
            </w:pPr>
          </w:p>
        </w:tc>
      </w:tr>
    </w:tbl>
    <w:p w14:paraId="56B74AB8" w14:textId="77777777" w:rsidR="005524C9" w:rsidRDefault="005524C9" w:rsidP="005524C9">
      <w:pPr>
        <w:rPr>
          <w:lang w:val="x-none"/>
        </w:rPr>
      </w:pPr>
    </w:p>
    <w:p w14:paraId="2D02E7E6" w14:textId="50BA4F6E" w:rsidR="005524C9" w:rsidRDefault="005524C9">
      <w:pPr>
        <w:spacing w:line="259" w:lineRule="auto"/>
        <w:rPr>
          <w:lang w:val="x-none"/>
        </w:rPr>
      </w:pPr>
      <w:r>
        <w:rPr>
          <w:lang w:val="x-none"/>
        </w:rP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11AD68E2" w14:textId="77777777" w:rsidTr="0013457F">
        <w:trPr>
          <w:tblHeader/>
        </w:trPr>
        <w:tc>
          <w:tcPr>
            <w:tcW w:w="988" w:type="dxa"/>
          </w:tcPr>
          <w:p w14:paraId="3284AA2F" w14:textId="77777777"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26819F0C"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55BF5E42"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298FEE15"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7B5CC3" w:rsidRPr="005524C9" w14:paraId="69A9ECE4" w14:textId="77777777" w:rsidTr="0013457F">
        <w:trPr>
          <w:tblHeader/>
        </w:trPr>
        <w:tc>
          <w:tcPr>
            <w:tcW w:w="988" w:type="dxa"/>
          </w:tcPr>
          <w:p w14:paraId="449D63FE" w14:textId="5D38F40D"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C-029</w:t>
            </w:r>
          </w:p>
        </w:tc>
        <w:tc>
          <w:tcPr>
            <w:tcW w:w="992" w:type="dxa"/>
          </w:tcPr>
          <w:p w14:paraId="6511E276" w14:textId="58433486"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7A29A4E0" w14:textId="2542D8BD" w:rsidR="007B5CC3" w:rsidRPr="005524C9" w:rsidRDefault="007B5CC3" w:rsidP="007B5CC3">
            <w:pPr>
              <w:rPr>
                <w:bCs/>
              </w:rPr>
            </w:pPr>
            <w:r>
              <w:rPr>
                <w:rFonts w:ascii="Lucida Sans Unicode" w:hAnsi="Lucida Sans Unicode" w:cs="Lucida Sans Unicode"/>
                <w:color w:val="000000"/>
                <w:szCs w:val="18"/>
              </w:rPr>
              <w:t>Primair wordt de applicatie gebruikt vanuit de locatie en omgeving van de Opdrachtgever. Daarnaast is het wenselijk dat het ook via openbare netwerken benaderbaar is, bijvoorbeeld door gebruikers 'in het veld' en vanaf de locatie van deelnemers. Geef aan of dit mogelijk is en op welke wijze binnen de applicatie gebruik wordt gemaakt van authenticatiecontroles (2-factor authenticatie, 2-weg authenticatie, IP-herkenning, etc.).</w:t>
            </w:r>
          </w:p>
        </w:tc>
        <w:tc>
          <w:tcPr>
            <w:tcW w:w="981" w:type="dxa"/>
          </w:tcPr>
          <w:p w14:paraId="2AA727AD" w14:textId="10819F42" w:rsidR="007B5CC3" w:rsidRPr="005524C9" w:rsidRDefault="007B5CC3" w:rsidP="007B5CC3">
            <w:pPr>
              <w:rPr>
                <w:rFonts w:ascii="Lucida Sans Unicode" w:hAnsi="Lucida Sans Unicode"/>
                <w:bCs/>
              </w:rPr>
            </w:pPr>
            <w:r>
              <w:rPr>
                <w:rFonts w:ascii="Lucida Sans Unicode" w:hAnsi="Lucida Sans Unicode" w:cs="Lucida Sans Unicode"/>
                <w:color w:val="000000"/>
                <w:szCs w:val="18"/>
              </w:rPr>
              <w:t>20</w:t>
            </w:r>
          </w:p>
        </w:tc>
      </w:tr>
      <w:tr w:rsidR="005524C9" w:rsidRPr="007C080B" w14:paraId="3A8B15C4" w14:textId="77777777" w:rsidTr="0013457F">
        <w:tc>
          <w:tcPr>
            <w:tcW w:w="9056" w:type="dxa"/>
            <w:gridSpan w:val="4"/>
            <w:shd w:val="clear" w:color="auto" w:fill="DEEAF6" w:themeFill="accent1" w:themeFillTint="33"/>
          </w:tcPr>
          <w:p w14:paraId="36F1C6E3"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7467C70E" w14:textId="77777777" w:rsidR="005524C9" w:rsidRDefault="005524C9" w:rsidP="0013457F">
            <w:pPr>
              <w:rPr>
                <w:rFonts w:ascii="Lucida Sans Unicode" w:hAnsi="Lucida Sans Unicode" w:cs="Lucida Sans Unicode"/>
              </w:rPr>
            </w:pPr>
          </w:p>
          <w:p w14:paraId="4C4C670F" w14:textId="77777777" w:rsidR="005524C9" w:rsidRDefault="005524C9" w:rsidP="0013457F">
            <w:pPr>
              <w:rPr>
                <w:rFonts w:ascii="Lucida Sans Unicode" w:hAnsi="Lucida Sans Unicode" w:cs="Lucida Sans Unicode"/>
              </w:rPr>
            </w:pPr>
          </w:p>
          <w:p w14:paraId="2A1A97C5" w14:textId="77777777" w:rsidR="005524C9" w:rsidRDefault="005524C9" w:rsidP="0013457F">
            <w:pPr>
              <w:rPr>
                <w:rFonts w:ascii="Lucida Sans Unicode" w:hAnsi="Lucida Sans Unicode" w:cs="Lucida Sans Unicode"/>
              </w:rPr>
            </w:pPr>
          </w:p>
          <w:p w14:paraId="593D3AEE" w14:textId="77777777" w:rsidR="005524C9" w:rsidRDefault="005524C9" w:rsidP="0013457F">
            <w:pPr>
              <w:rPr>
                <w:rFonts w:ascii="Lucida Sans Unicode" w:hAnsi="Lucida Sans Unicode" w:cs="Lucida Sans Unicode"/>
              </w:rPr>
            </w:pPr>
          </w:p>
          <w:p w14:paraId="1D0A988D" w14:textId="77777777" w:rsidR="005524C9" w:rsidRPr="005524C9" w:rsidRDefault="005524C9" w:rsidP="0013457F">
            <w:pPr>
              <w:rPr>
                <w:rFonts w:ascii="Lucida Sans Unicode" w:hAnsi="Lucida Sans Unicode" w:cs="Lucida Sans Unicode"/>
              </w:rPr>
            </w:pPr>
          </w:p>
        </w:tc>
      </w:tr>
    </w:tbl>
    <w:p w14:paraId="04CED10E" w14:textId="77777777" w:rsidR="005524C9" w:rsidRDefault="005524C9" w:rsidP="005524C9">
      <w:pPr>
        <w:rPr>
          <w:lang w:val="x-none"/>
        </w:rPr>
      </w:pPr>
    </w:p>
    <w:p w14:paraId="16861FF5" w14:textId="0D36B931" w:rsidR="005524C9" w:rsidRDefault="005524C9">
      <w:pPr>
        <w:spacing w:line="259" w:lineRule="auto"/>
        <w:rPr>
          <w:lang w:val="x-none"/>
        </w:rPr>
      </w:pPr>
      <w:r>
        <w:rPr>
          <w:lang w:val="x-none"/>
        </w:rP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2D5E2647" w14:textId="77777777" w:rsidTr="0013457F">
        <w:trPr>
          <w:tblHeader/>
        </w:trPr>
        <w:tc>
          <w:tcPr>
            <w:tcW w:w="988" w:type="dxa"/>
          </w:tcPr>
          <w:p w14:paraId="37DB7D7C" w14:textId="77777777"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7A69CA65"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4786886A"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0F2C30F0"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7B5CC3" w:rsidRPr="005524C9" w14:paraId="1885FEE3" w14:textId="77777777" w:rsidTr="0013457F">
        <w:trPr>
          <w:tblHeader/>
        </w:trPr>
        <w:tc>
          <w:tcPr>
            <w:tcW w:w="988" w:type="dxa"/>
          </w:tcPr>
          <w:p w14:paraId="0FEF4963" w14:textId="7F285D65" w:rsidR="007B5CC3" w:rsidRPr="007B5CC3" w:rsidRDefault="007B5CC3" w:rsidP="007B5CC3">
            <w:pPr>
              <w:rPr>
                <w:rFonts w:ascii="Lucida Sans Unicode" w:hAnsi="Lucida Sans Unicode" w:cs="Lucida Sans Unicode"/>
                <w:color w:val="000000"/>
                <w:szCs w:val="18"/>
              </w:rPr>
            </w:pPr>
            <w:r w:rsidRPr="007B5CC3">
              <w:rPr>
                <w:rFonts w:ascii="Lucida Sans Unicode" w:hAnsi="Lucida Sans Unicode" w:cs="Lucida Sans Unicode"/>
                <w:color w:val="000000"/>
                <w:szCs w:val="18"/>
              </w:rPr>
              <w:t>C-0</w:t>
            </w:r>
            <w:r>
              <w:rPr>
                <w:rFonts w:ascii="Lucida Sans Unicode" w:hAnsi="Lucida Sans Unicode" w:cs="Lucida Sans Unicode"/>
                <w:color w:val="000000"/>
                <w:szCs w:val="18"/>
              </w:rPr>
              <w:t>32</w:t>
            </w:r>
          </w:p>
        </w:tc>
        <w:tc>
          <w:tcPr>
            <w:tcW w:w="992" w:type="dxa"/>
          </w:tcPr>
          <w:p w14:paraId="69DF1B67" w14:textId="01D995FE"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2F2B205A" w14:textId="135BE0EE" w:rsidR="007B5CC3" w:rsidRPr="005524C9" w:rsidRDefault="007B5CC3" w:rsidP="007B5CC3">
            <w:pPr>
              <w:rPr>
                <w:bCs/>
              </w:rPr>
            </w:pPr>
            <w:r>
              <w:rPr>
                <w:rFonts w:ascii="Lucida Sans Unicode" w:hAnsi="Lucida Sans Unicode" w:cs="Lucida Sans Unicode"/>
                <w:color w:val="000000"/>
                <w:szCs w:val="18"/>
              </w:rPr>
              <w:t>Geeft aan hoe de productieomgeving veilig kan worden gekopieerd naar de testomgeving. Geef hierbij aan of dit door Opdrachtgever zelf kan worden uitgevoerd of dat hier actie nodig is vanuit Leverancier.</w:t>
            </w:r>
          </w:p>
        </w:tc>
        <w:tc>
          <w:tcPr>
            <w:tcW w:w="981" w:type="dxa"/>
          </w:tcPr>
          <w:p w14:paraId="2484DFAF" w14:textId="46D0D205" w:rsidR="007B5CC3" w:rsidRPr="005524C9" w:rsidRDefault="007B5CC3" w:rsidP="007B5CC3">
            <w:pPr>
              <w:rPr>
                <w:rFonts w:ascii="Lucida Sans Unicode" w:hAnsi="Lucida Sans Unicode"/>
                <w:bCs/>
              </w:rPr>
            </w:pPr>
            <w:r>
              <w:rPr>
                <w:rFonts w:ascii="Lucida Sans Unicode" w:hAnsi="Lucida Sans Unicode" w:cs="Lucida Sans Unicode"/>
                <w:color w:val="000000"/>
                <w:szCs w:val="18"/>
              </w:rPr>
              <w:t>10</w:t>
            </w:r>
          </w:p>
        </w:tc>
      </w:tr>
      <w:tr w:rsidR="005524C9" w:rsidRPr="007C080B" w14:paraId="49E70A23" w14:textId="77777777" w:rsidTr="0013457F">
        <w:tc>
          <w:tcPr>
            <w:tcW w:w="9056" w:type="dxa"/>
            <w:gridSpan w:val="4"/>
            <w:shd w:val="clear" w:color="auto" w:fill="DEEAF6" w:themeFill="accent1" w:themeFillTint="33"/>
          </w:tcPr>
          <w:p w14:paraId="67901AC9"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1E60866F" w14:textId="77777777" w:rsidR="005524C9" w:rsidRDefault="005524C9" w:rsidP="0013457F">
            <w:pPr>
              <w:rPr>
                <w:rFonts w:ascii="Lucida Sans Unicode" w:hAnsi="Lucida Sans Unicode" w:cs="Lucida Sans Unicode"/>
              </w:rPr>
            </w:pPr>
          </w:p>
          <w:p w14:paraId="78121C00" w14:textId="77777777" w:rsidR="005524C9" w:rsidRDefault="005524C9" w:rsidP="0013457F">
            <w:pPr>
              <w:rPr>
                <w:rFonts w:ascii="Lucida Sans Unicode" w:hAnsi="Lucida Sans Unicode" w:cs="Lucida Sans Unicode"/>
              </w:rPr>
            </w:pPr>
          </w:p>
          <w:p w14:paraId="69C9175F" w14:textId="77777777" w:rsidR="005524C9" w:rsidRDefault="005524C9" w:rsidP="0013457F">
            <w:pPr>
              <w:rPr>
                <w:rFonts w:ascii="Lucida Sans Unicode" w:hAnsi="Lucida Sans Unicode" w:cs="Lucida Sans Unicode"/>
              </w:rPr>
            </w:pPr>
          </w:p>
          <w:p w14:paraId="62927C97" w14:textId="77777777" w:rsidR="005524C9" w:rsidRDefault="005524C9" w:rsidP="0013457F">
            <w:pPr>
              <w:rPr>
                <w:rFonts w:ascii="Lucida Sans Unicode" w:hAnsi="Lucida Sans Unicode" w:cs="Lucida Sans Unicode"/>
              </w:rPr>
            </w:pPr>
          </w:p>
          <w:p w14:paraId="28C287F8" w14:textId="77777777" w:rsidR="005524C9" w:rsidRPr="005524C9" w:rsidRDefault="005524C9" w:rsidP="0013457F">
            <w:pPr>
              <w:rPr>
                <w:rFonts w:ascii="Lucida Sans Unicode" w:hAnsi="Lucida Sans Unicode" w:cs="Lucida Sans Unicode"/>
              </w:rPr>
            </w:pPr>
          </w:p>
        </w:tc>
      </w:tr>
    </w:tbl>
    <w:p w14:paraId="3F7CC0C6" w14:textId="77777777" w:rsidR="005524C9" w:rsidRDefault="005524C9" w:rsidP="005524C9">
      <w:pPr>
        <w:rPr>
          <w:lang w:val="x-none"/>
        </w:rPr>
      </w:pPr>
    </w:p>
    <w:p w14:paraId="076B3BA2" w14:textId="2FFC4086" w:rsidR="005524C9" w:rsidRDefault="005524C9">
      <w:pPr>
        <w:spacing w:line="259" w:lineRule="auto"/>
        <w:rPr>
          <w:lang w:val="x-none"/>
        </w:rPr>
      </w:pPr>
      <w:r>
        <w:rPr>
          <w:lang w:val="x-none"/>
        </w:rPr>
        <w:br w:type="page"/>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992"/>
        <w:gridCol w:w="6095"/>
        <w:gridCol w:w="981"/>
      </w:tblGrid>
      <w:tr w:rsidR="005524C9" w:rsidRPr="00306F31" w14:paraId="6E91262B" w14:textId="77777777" w:rsidTr="0013457F">
        <w:trPr>
          <w:tblHeader/>
        </w:trPr>
        <w:tc>
          <w:tcPr>
            <w:tcW w:w="988" w:type="dxa"/>
          </w:tcPr>
          <w:p w14:paraId="0223D135" w14:textId="77777777" w:rsidR="005524C9" w:rsidRPr="005524C9" w:rsidRDefault="005524C9" w:rsidP="0013457F">
            <w:pPr>
              <w:rPr>
                <w:rFonts w:ascii="Lucida Sans Unicode" w:hAnsi="Lucida Sans Unicode"/>
                <w:b/>
              </w:rPr>
            </w:pPr>
            <w:r w:rsidRPr="005524C9">
              <w:rPr>
                <w:rFonts w:ascii="Lucida Sans Unicode" w:hAnsi="Lucida Sans Unicode"/>
                <w:b/>
              </w:rPr>
              <w:lastRenderedPageBreak/>
              <w:t>#</w:t>
            </w:r>
          </w:p>
        </w:tc>
        <w:tc>
          <w:tcPr>
            <w:tcW w:w="992" w:type="dxa"/>
          </w:tcPr>
          <w:p w14:paraId="331D9255" w14:textId="77777777" w:rsidR="005524C9" w:rsidRPr="005524C9" w:rsidRDefault="005524C9" w:rsidP="0013457F">
            <w:pPr>
              <w:rPr>
                <w:rFonts w:ascii="Lucida Sans Unicode" w:hAnsi="Lucida Sans Unicode"/>
                <w:b/>
              </w:rPr>
            </w:pPr>
            <w:r w:rsidRPr="005524C9">
              <w:rPr>
                <w:rFonts w:ascii="Lucida Sans Unicode" w:hAnsi="Lucida Sans Unicode"/>
                <w:b/>
              </w:rPr>
              <w:t>Type</w:t>
            </w:r>
          </w:p>
        </w:tc>
        <w:tc>
          <w:tcPr>
            <w:tcW w:w="6095" w:type="dxa"/>
          </w:tcPr>
          <w:p w14:paraId="10838394" w14:textId="77777777" w:rsidR="005524C9" w:rsidRPr="005524C9" w:rsidRDefault="005524C9" w:rsidP="0013457F">
            <w:pPr>
              <w:rPr>
                <w:rFonts w:ascii="Lucida Sans Unicode" w:hAnsi="Lucida Sans Unicode"/>
                <w:b/>
              </w:rPr>
            </w:pPr>
            <w:r w:rsidRPr="005524C9">
              <w:rPr>
                <w:rFonts w:ascii="Lucida Sans Unicode" w:hAnsi="Lucida Sans Unicode"/>
                <w:b/>
              </w:rPr>
              <w:t>Omschrijving</w:t>
            </w:r>
          </w:p>
        </w:tc>
        <w:tc>
          <w:tcPr>
            <w:tcW w:w="981" w:type="dxa"/>
          </w:tcPr>
          <w:p w14:paraId="205B6DD4" w14:textId="77777777" w:rsidR="005524C9" w:rsidRPr="00306F31" w:rsidRDefault="005524C9" w:rsidP="0013457F">
            <w:pPr>
              <w:rPr>
                <w:rFonts w:ascii="Lucida Sans Unicode" w:hAnsi="Lucida Sans Unicode"/>
                <w:b/>
              </w:rPr>
            </w:pPr>
            <w:r>
              <w:rPr>
                <w:rFonts w:ascii="Lucida Sans Unicode" w:hAnsi="Lucida Sans Unicode"/>
                <w:b/>
              </w:rPr>
              <w:t>Punten</w:t>
            </w:r>
          </w:p>
        </w:tc>
      </w:tr>
      <w:tr w:rsidR="007B5CC3" w:rsidRPr="005524C9" w14:paraId="38FE713D" w14:textId="77777777" w:rsidTr="0013457F">
        <w:trPr>
          <w:tblHeader/>
        </w:trPr>
        <w:tc>
          <w:tcPr>
            <w:tcW w:w="988" w:type="dxa"/>
          </w:tcPr>
          <w:p w14:paraId="51723CC0" w14:textId="2FF8A368"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C-042</w:t>
            </w:r>
          </w:p>
        </w:tc>
        <w:tc>
          <w:tcPr>
            <w:tcW w:w="992" w:type="dxa"/>
          </w:tcPr>
          <w:p w14:paraId="269178C7" w14:textId="4BDBC1F2" w:rsidR="007B5CC3" w:rsidRPr="007B5CC3" w:rsidRDefault="007B5CC3" w:rsidP="007B5CC3">
            <w:pPr>
              <w:rPr>
                <w:rFonts w:ascii="Lucida Sans Unicode" w:hAnsi="Lucida Sans Unicode" w:cs="Lucida Sans Unicode"/>
                <w:color w:val="000000"/>
                <w:szCs w:val="18"/>
              </w:rPr>
            </w:pPr>
            <w:r>
              <w:rPr>
                <w:rFonts w:ascii="Lucida Sans Unicode" w:hAnsi="Lucida Sans Unicode" w:cs="Lucida Sans Unicode"/>
                <w:color w:val="000000"/>
                <w:szCs w:val="18"/>
              </w:rPr>
              <w:t>Vraag</w:t>
            </w:r>
          </w:p>
        </w:tc>
        <w:tc>
          <w:tcPr>
            <w:tcW w:w="6095" w:type="dxa"/>
          </w:tcPr>
          <w:p w14:paraId="35D33AC4" w14:textId="48AC3941" w:rsidR="007B5CC3" w:rsidRPr="005524C9" w:rsidRDefault="007B5CC3" w:rsidP="007B5CC3">
            <w:pPr>
              <w:rPr>
                <w:bCs/>
              </w:rPr>
            </w:pPr>
            <w:r>
              <w:rPr>
                <w:rFonts w:ascii="Lucida Sans Unicode" w:hAnsi="Lucida Sans Unicode" w:cs="Lucida Sans Unicode"/>
                <w:color w:val="000000"/>
                <w:szCs w:val="18"/>
              </w:rPr>
              <w:t>Beschrijf welke maatregelen u als Leverancier neemt om een acceptabele performance te garanderen?</w:t>
            </w:r>
            <w:r>
              <w:rPr>
                <w:rFonts w:ascii="Lucida Sans Unicode" w:hAnsi="Lucida Sans Unicode" w:cs="Lucida Sans Unicode"/>
                <w:color w:val="000000"/>
                <w:szCs w:val="18"/>
              </w:rPr>
              <w:br/>
            </w:r>
            <w:r>
              <w:rPr>
                <w:rFonts w:ascii="Lucida Sans Unicode" w:hAnsi="Lucida Sans Unicode" w:cs="Lucida Sans Unicode"/>
                <w:color w:val="000000"/>
                <w:szCs w:val="18"/>
              </w:rPr>
              <w:br/>
              <w:t>Uw antwoord wordt beoordeeld naar:</w:t>
            </w:r>
            <w:r>
              <w:rPr>
                <w:rFonts w:ascii="Lucida Sans Unicode" w:hAnsi="Lucida Sans Unicode" w:cs="Lucida Sans Unicode"/>
                <w:color w:val="000000"/>
                <w:szCs w:val="18"/>
              </w:rPr>
              <w:br/>
              <w:t xml:space="preserve">-Afspraken in de SLA en </w:t>
            </w:r>
            <w:proofErr w:type="spellStart"/>
            <w:r>
              <w:rPr>
                <w:rFonts w:ascii="Lucida Sans Unicode" w:hAnsi="Lucida Sans Unicode" w:cs="Lucida Sans Unicode"/>
                <w:color w:val="000000"/>
                <w:szCs w:val="18"/>
              </w:rPr>
              <w:t>KPI's</w:t>
            </w:r>
            <w:proofErr w:type="spellEnd"/>
            <w:r>
              <w:rPr>
                <w:rFonts w:ascii="Lucida Sans Unicode" w:hAnsi="Lucida Sans Unicode" w:cs="Lucida Sans Unicode"/>
                <w:color w:val="000000"/>
                <w:szCs w:val="18"/>
              </w:rPr>
              <w:br/>
              <w:t xml:space="preserve">-Wijze van meten van de performance (eenmalig/periode/continu, doorlooptijden van schermen, niveaus van </w:t>
            </w:r>
            <w:proofErr w:type="spellStart"/>
            <w:r>
              <w:rPr>
                <w:rFonts w:ascii="Lucida Sans Unicode" w:hAnsi="Lucida Sans Unicode" w:cs="Lucida Sans Unicode"/>
                <w:color w:val="000000"/>
                <w:szCs w:val="18"/>
              </w:rPr>
              <w:t>metering</w:t>
            </w:r>
            <w:proofErr w:type="spellEnd"/>
            <w:r>
              <w:rPr>
                <w:rFonts w:ascii="Lucida Sans Unicode" w:hAnsi="Lucida Sans Unicode" w:cs="Lucida Sans Unicode"/>
                <w:color w:val="000000"/>
                <w:szCs w:val="18"/>
              </w:rPr>
              <w:t xml:space="preserve">, e.d.), </w:t>
            </w:r>
            <w:r>
              <w:rPr>
                <w:rFonts w:ascii="Lucida Sans Unicode" w:hAnsi="Lucida Sans Unicode" w:cs="Lucida Sans Unicode"/>
                <w:color w:val="000000"/>
                <w:szCs w:val="18"/>
              </w:rPr>
              <w:br/>
              <w:t xml:space="preserve">-Meenemen van gebruikerservaringen </w:t>
            </w:r>
          </w:p>
        </w:tc>
        <w:tc>
          <w:tcPr>
            <w:tcW w:w="981" w:type="dxa"/>
          </w:tcPr>
          <w:p w14:paraId="03824E31" w14:textId="0CA319E3" w:rsidR="007B5CC3" w:rsidRPr="005524C9" w:rsidRDefault="007B5CC3" w:rsidP="007B5CC3">
            <w:pPr>
              <w:rPr>
                <w:rFonts w:ascii="Lucida Sans Unicode" w:hAnsi="Lucida Sans Unicode"/>
                <w:bCs/>
              </w:rPr>
            </w:pPr>
            <w:r>
              <w:rPr>
                <w:rFonts w:ascii="Lucida Sans Unicode" w:hAnsi="Lucida Sans Unicode"/>
                <w:bCs/>
              </w:rPr>
              <w:t>20</w:t>
            </w:r>
          </w:p>
        </w:tc>
      </w:tr>
      <w:tr w:rsidR="005524C9" w:rsidRPr="007C080B" w14:paraId="7D60D1B8" w14:textId="77777777" w:rsidTr="0013457F">
        <w:tc>
          <w:tcPr>
            <w:tcW w:w="9056" w:type="dxa"/>
            <w:gridSpan w:val="4"/>
            <w:shd w:val="clear" w:color="auto" w:fill="DEEAF6" w:themeFill="accent1" w:themeFillTint="33"/>
          </w:tcPr>
          <w:p w14:paraId="144AF6EC" w14:textId="77777777" w:rsidR="005524C9" w:rsidRDefault="005524C9" w:rsidP="0013457F">
            <w:pPr>
              <w:rPr>
                <w:rFonts w:ascii="Lucida Sans Unicode" w:hAnsi="Lucida Sans Unicode" w:cs="Lucida Sans Unicode"/>
              </w:rPr>
            </w:pPr>
            <w:r>
              <w:rPr>
                <w:rFonts w:ascii="Lucida Sans Unicode" w:hAnsi="Lucida Sans Unicode" w:cs="Lucida Sans Unicode"/>
              </w:rPr>
              <w:t xml:space="preserve">Antwoord: </w:t>
            </w:r>
          </w:p>
          <w:p w14:paraId="1AEF7355" w14:textId="77777777" w:rsidR="005524C9" w:rsidRDefault="005524C9" w:rsidP="0013457F">
            <w:pPr>
              <w:rPr>
                <w:rFonts w:ascii="Lucida Sans Unicode" w:hAnsi="Lucida Sans Unicode" w:cs="Lucida Sans Unicode"/>
              </w:rPr>
            </w:pPr>
          </w:p>
          <w:p w14:paraId="6F28552C" w14:textId="77777777" w:rsidR="005524C9" w:rsidRDefault="005524C9" w:rsidP="0013457F">
            <w:pPr>
              <w:rPr>
                <w:rFonts w:ascii="Lucida Sans Unicode" w:hAnsi="Lucida Sans Unicode" w:cs="Lucida Sans Unicode"/>
              </w:rPr>
            </w:pPr>
          </w:p>
          <w:p w14:paraId="79587C41" w14:textId="77777777" w:rsidR="005524C9" w:rsidRDefault="005524C9" w:rsidP="0013457F">
            <w:pPr>
              <w:rPr>
                <w:rFonts w:ascii="Lucida Sans Unicode" w:hAnsi="Lucida Sans Unicode" w:cs="Lucida Sans Unicode"/>
              </w:rPr>
            </w:pPr>
          </w:p>
          <w:p w14:paraId="52A3D2CE" w14:textId="77777777" w:rsidR="005524C9" w:rsidRDefault="005524C9" w:rsidP="0013457F">
            <w:pPr>
              <w:rPr>
                <w:rFonts w:ascii="Lucida Sans Unicode" w:hAnsi="Lucida Sans Unicode" w:cs="Lucida Sans Unicode"/>
              </w:rPr>
            </w:pPr>
          </w:p>
          <w:p w14:paraId="71DB1927" w14:textId="77777777" w:rsidR="005524C9" w:rsidRPr="005524C9" w:rsidRDefault="005524C9" w:rsidP="0013457F">
            <w:pPr>
              <w:rPr>
                <w:rFonts w:ascii="Lucida Sans Unicode" w:hAnsi="Lucida Sans Unicode" w:cs="Lucida Sans Unicode"/>
              </w:rPr>
            </w:pPr>
          </w:p>
        </w:tc>
      </w:tr>
    </w:tbl>
    <w:p w14:paraId="065A770F" w14:textId="77777777" w:rsidR="005524C9" w:rsidRDefault="005524C9" w:rsidP="005524C9">
      <w:pPr>
        <w:rPr>
          <w:lang w:val="x-none"/>
        </w:rPr>
      </w:pPr>
    </w:p>
    <w:p w14:paraId="7B44314A" w14:textId="77777777" w:rsidR="005524C9" w:rsidRPr="006174B5" w:rsidRDefault="005524C9" w:rsidP="00F93E18">
      <w:pPr>
        <w:rPr>
          <w:lang w:val="x-none"/>
        </w:rPr>
      </w:pPr>
    </w:p>
    <w:sectPr w:rsidR="005524C9" w:rsidRPr="006174B5" w:rsidSect="00B14943">
      <w:headerReference w:type="default" r:id="rId9"/>
      <w:footerReference w:type="default" r:id="rId10"/>
      <w:headerReference w:type="first" r:id="rId11"/>
      <w:footerReference w:type="firs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5F8F4" w14:textId="77777777" w:rsidR="00B5267B" w:rsidRDefault="00B5267B" w:rsidP="00C8777C">
      <w:pPr>
        <w:spacing w:after="0"/>
      </w:pPr>
      <w:r>
        <w:separator/>
      </w:r>
    </w:p>
  </w:endnote>
  <w:endnote w:type="continuationSeparator" w:id="0">
    <w:p w14:paraId="2C79C1CD" w14:textId="77777777" w:rsidR="00B5267B" w:rsidRDefault="00B5267B" w:rsidP="00C87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E0087" w14:textId="1AF57EB0" w:rsidR="00A34B89" w:rsidRPr="00A95B68" w:rsidRDefault="00A34B89" w:rsidP="00A34B89">
    <w:pPr>
      <w:pStyle w:val="Voettekst"/>
      <w:pBdr>
        <w:top w:val="single" w:sz="4" w:space="1" w:color="004996"/>
      </w:pBdr>
    </w:pPr>
    <w:r w:rsidRPr="00A95B68">
      <w:t xml:space="preserve">Versie: </w:t>
    </w:r>
    <w:r w:rsidR="00A95B68" w:rsidRPr="00124383">
      <w:rPr>
        <w:color w:val="FF0000"/>
      </w:rPr>
      <w:t>1.</w:t>
    </w:r>
    <w:r w:rsidR="00124383" w:rsidRPr="00124383">
      <w:rPr>
        <w:color w:val="FF0000"/>
      </w:rPr>
      <w:t>1</w:t>
    </w:r>
    <w:r w:rsidRPr="00124383">
      <w:rPr>
        <w:color w:val="FF0000"/>
      </w:rPr>
      <w:t xml:space="preserve"> </w:t>
    </w:r>
  </w:p>
  <w:p w14:paraId="29E7297D" w14:textId="734AE29C" w:rsidR="00664333" w:rsidRPr="00A95B68" w:rsidRDefault="00A34B89" w:rsidP="00A34B89">
    <w:pPr>
      <w:pStyle w:val="Voettekst"/>
      <w:pBdr>
        <w:top w:val="single" w:sz="4" w:space="1" w:color="004996"/>
      </w:pBdr>
    </w:pPr>
    <w:r w:rsidRPr="00A95B68">
      <w:t xml:space="preserve">Datum: </w:t>
    </w:r>
    <w:r w:rsidR="00124383" w:rsidRPr="00124383">
      <w:rPr>
        <w:color w:val="FF0000"/>
      </w:rPr>
      <w:t>22 januari 2021</w:t>
    </w:r>
    <w:sdt>
      <w:sdtPr>
        <w:id w:val="-1657605924"/>
        <w:docPartObj>
          <w:docPartGallery w:val="Page Numbers (Bottom of Page)"/>
          <w:docPartUnique/>
        </w:docPartObj>
      </w:sdtPr>
      <w:sdtEndPr/>
      <w:sdtContent>
        <w:sdt>
          <w:sdtPr>
            <w:id w:val="-2061303779"/>
            <w:docPartObj>
              <w:docPartGallery w:val="Page Numbers (Top of Page)"/>
              <w:docPartUnique/>
            </w:docPartObj>
          </w:sdtPr>
          <w:sdtEndPr/>
          <w:sdtContent>
            <w:sdt>
              <w:sdtPr>
                <w:id w:val="-161166509"/>
                <w:docPartObj>
                  <w:docPartGallery w:val="Page Numbers (Bottom of Page)"/>
                  <w:docPartUnique/>
                </w:docPartObj>
              </w:sdtPr>
              <w:sdtEndPr/>
              <w:sdtContent>
                <w:sdt>
                  <w:sdtPr>
                    <w:id w:val="-1440517724"/>
                    <w:docPartObj>
                      <w:docPartGallery w:val="Page Numbers (Top of Page)"/>
                      <w:docPartUnique/>
                    </w:docPartObj>
                  </w:sdtPr>
                  <w:sdtEndPr/>
                  <w:sdtContent>
                    <w:r w:rsidR="00664333" w:rsidRPr="00A95B68">
                      <w:tab/>
                      <w:t xml:space="preserve">Pagina </w:t>
                    </w:r>
                    <w:r w:rsidR="00664333" w:rsidRPr="00A95B68">
                      <w:rPr>
                        <w:sz w:val="24"/>
                        <w:szCs w:val="24"/>
                      </w:rPr>
                      <w:fldChar w:fldCharType="begin"/>
                    </w:r>
                    <w:r w:rsidR="00664333" w:rsidRPr="00A95B68">
                      <w:instrText>PAGE</w:instrText>
                    </w:r>
                    <w:r w:rsidR="00664333" w:rsidRPr="00A95B68">
                      <w:rPr>
                        <w:sz w:val="24"/>
                        <w:szCs w:val="24"/>
                      </w:rPr>
                      <w:fldChar w:fldCharType="separate"/>
                    </w:r>
                    <w:r w:rsidR="00E8146A" w:rsidRPr="00A95B68">
                      <w:rPr>
                        <w:noProof/>
                      </w:rPr>
                      <w:t>2</w:t>
                    </w:r>
                    <w:r w:rsidR="00664333" w:rsidRPr="00A95B68">
                      <w:rPr>
                        <w:sz w:val="24"/>
                        <w:szCs w:val="24"/>
                      </w:rPr>
                      <w:fldChar w:fldCharType="end"/>
                    </w:r>
                    <w:r w:rsidR="00664333" w:rsidRPr="00A95B68">
                      <w:t xml:space="preserve"> van </w:t>
                    </w:r>
                    <w:r w:rsidR="007B5CC3">
                      <w:t>20</w:t>
                    </w:r>
                  </w:sdtContent>
                </w:sdt>
              </w:sdtContent>
            </w:sdt>
            <w:r w:rsidR="00664333" w:rsidRPr="00A95B68">
              <w:t xml:space="preserve">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254920"/>
      <w:docPartObj>
        <w:docPartGallery w:val="Page Numbers (Bottom of Page)"/>
        <w:docPartUnique/>
      </w:docPartObj>
    </w:sdtPr>
    <w:sdtEndPr/>
    <w:sdtContent>
      <w:sdt>
        <w:sdtPr>
          <w:id w:val="1728636285"/>
          <w:docPartObj>
            <w:docPartGallery w:val="Page Numbers (Top of Page)"/>
            <w:docPartUnique/>
          </w:docPartObj>
        </w:sdtPr>
        <w:sdtEndPr/>
        <w:sdtContent>
          <w:p w14:paraId="18AACDDE" w14:textId="77777777" w:rsidR="00664333" w:rsidRDefault="00C47711" w:rsidP="00664333">
            <w:pPr>
              <w:pStyle w:val="Voettekst"/>
              <w:pBdr>
                <w:top w:val="single" w:sz="4" w:space="1" w:color="004996"/>
              </w:pBdr>
            </w:pPr>
            <w:r>
              <w:t xml:space="preserve"> </w:t>
            </w:r>
          </w:p>
          <w:p w14:paraId="6BA885E1" w14:textId="0B02D717" w:rsidR="0088787A" w:rsidRDefault="00664333" w:rsidP="00664333">
            <w:pPr>
              <w:pStyle w:val="Voettekst"/>
            </w:pP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6606A" w14:textId="77777777" w:rsidR="00B5267B" w:rsidRDefault="00B5267B" w:rsidP="00C8777C">
      <w:pPr>
        <w:spacing w:after="0"/>
      </w:pPr>
      <w:r>
        <w:separator/>
      </w:r>
    </w:p>
  </w:footnote>
  <w:footnote w:type="continuationSeparator" w:id="0">
    <w:p w14:paraId="3501A22D" w14:textId="77777777" w:rsidR="00B5267B" w:rsidRDefault="00B5267B" w:rsidP="00C877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53213" w14:textId="540C8209" w:rsidR="00B53EA6" w:rsidRDefault="00E2497B" w:rsidP="00B27E4D">
    <w:pPr>
      <w:pStyle w:val="Koptekst"/>
      <w:tabs>
        <w:tab w:val="left" w:pos="1913"/>
      </w:tabs>
    </w:pPr>
    <w:sdt>
      <w:sdt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EndPr/>
      <w:sdtContent>
        <w:r w:rsidR="00A34B89">
          <w:t>Her-aanbesteding (BAG-)objectenbeheer</w:t>
        </w:r>
      </w:sdtContent>
    </w:sdt>
    <w:r w:rsidR="00B53EA6">
      <w:tab/>
    </w:r>
    <w:r w:rsidR="006174B5">
      <w:t xml:space="preserve"> </w:t>
    </w:r>
    <w:r w:rsidR="00B14943">
      <w:t xml:space="preserve">- Bijlage </w:t>
    </w:r>
    <w:r w:rsidR="005524C9">
      <w:t>4</w:t>
    </w:r>
    <w:r w:rsidR="00B14943">
      <w:t xml:space="preserve">: </w:t>
    </w:r>
    <w:r w:rsidR="005524C9" w:rsidRPr="005524C9">
      <w:t>Format beantwoording wensen</w:t>
    </w:r>
    <w:r w:rsidR="00B53EA6">
      <w:tab/>
    </w:r>
    <w:r w:rsidR="00B53EA6">
      <w:rPr>
        <w:noProof/>
        <w:lang w:eastAsia="nl-NL"/>
      </w:rPr>
      <w:drawing>
        <wp:inline distT="0" distB="0" distL="0" distR="0" wp14:anchorId="57CE1943" wp14:editId="18ABFCEE">
          <wp:extent cx="709200" cy="468000"/>
          <wp:effectExtent l="0" t="0" r="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9200" cy="468000"/>
                  </a:xfrm>
                  <a:prstGeom prst="rect">
                    <a:avLst/>
                  </a:prstGeom>
                  <a:noFill/>
                </pic:spPr>
              </pic:pic>
            </a:graphicData>
          </a:graphic>
        </wp:inline>
      </w:drawing>
    </w:r>
  </w:p>
  <w:p w14:paraId="18DEDC12" w14:textId="77777777" w:rsidR="00B53EA6" w:rsidRDefault="00B53EA6" w:rsidP="005407BB">
    <w:pPr>
      <w:pStyle w:val="Koptekst"/>
      <w:pBdr>
        <w:top w:val="single" w:sz="4" w:space="1" w:color="004996"/>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85E9E" w14:textId="27FC2DF7" w:rsidR="00B53EA6" w:rsidRDefault="00B53EA6" w:rsidP="005407BB">
    <w:pPr>
      <w:pStyle w:val="Koptekst"/>
      <w:pBdr>
        <w:bottom w:val="single" w:sz="4" w:space="1" w:color="004996"/>
      </w:pBdr>
      <w:tabs>
        <w:tab w:val="clear" w:pos="4536"/>
        <w:tab w:val="clear" w:pos="9072"/>
        <w:tab w:val="left" w:pos="2100"/>
      </w:tabs>
      <w:rPr>
        <w:b/>
        <w:color w:val="004996"/>
      </w:rPr>
    </w:pPr>
  </w:p>
  <w:p w14:paraId="5E329F4D"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571626E3"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07DEAB1C" w14:textId="77777777" w:rsidR="0051596F" w:rsidRPr="005407BB" w:rsidRDefault="0051596F" w:rsidP="005407BB">
    <w:pPr>
      <w:pStyle w:val="Koptekst"/>
      <w:pBdr>
        <w:bottom w:val="single" w:sz="4" w:space="1" w:color="004996"/>
      </w:pBdr>
      <w:tabs>
        <w:tab w:val="clear" w:pos="4536"/>
        <w:tab w:val="clear" w:pos="9072"/>
        <w:tab w:val="left" w:pos="2100"/>
      </w:tabs>
      <w:rPr>
        <w:b/>
        <w:color w:val="00499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FFDA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34A59DD"/>
    <w:multiLevelType w:val="hybridMultilevel"/>
    <w:tmpl w:val="909AF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5968FF"/>
    <w:multiLevelType w:val="multilevel"/>
    <w:tmpl w:val="98C413E2"/>
    <w:lvl w:ilvl="0">
      <w:start w:val="1"/>
      <w:numFmt w:val="decimal"/>
      <w:pStyle w:val="Kop1"/>
      <w:lvlText w:val="%1."/>
      <w:lvlJc w:val="left"/>
      <w:pPr>
        <w:ind w:left="360" w:hanging="360"/>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80A2476"/>
    <w:multiLevelType w:val="hybridMultilevel"/>
    <w:tmpl w:val="E98EAB12"/>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0E2A09"/>
    <w:multiLevelType w:val="hybridMultilevel"/>
    <w:tmpl w:val="4E1A9CF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EE93214"/>
    <w:multiLevelType w:val="hybridMultilevel"/>
    <w:tmpl w:val="86CCD916"/>
    <w:lvl w:ilvl="0" w:tplc="02328108">
      <w:start w:val="328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A229D1"/>
    <w:multiLevelType w:val="hybridMultilevel"/>
    <w:tmpl w:val="5E2636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120F0F"/>
    <w:multiLevelType w:val="hybridMultilevel"/>
    <w:tmpl w:val="AC4A3ED6"/>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81C2228"/>
    <w:multiLevelType w:val="hybridMultilevel"/>
    <w:tmpl w:val="1F5A1578"/>
    <w:lvl w:ilvl="0" w:tplc="04130005">
      <w:start w:val="1"/>
      <w:numFmt w:val="bullet"/>
      <w:lvlText w:val=""/>
      <w:lvlJc w:val="left"/>
      <w:pPr>
        <w:ind w:left="840" w:hanging="360"/>
      </w:pPr>
      <w:rPr>
        <w:rFonts w:ascii="Wingdings" w:hAnsi="Wingdings" w:hint="default"/>
      </w:rPr>
    </w:lvl>
    <w:lvl w:ilvl="1" w:tplc="04130003" w:tentative="1">
      <w:start w:val="1"/>
      <w:numFmt w:val="bullet"/>
      <w:lvlText w:val="o"/>
      <w:lvlJc w:val="left"/>
      <w:pPr>
        <w:ind w:left="1560" w:hanging="360"/>
      </w:pPr>
      <w:rPr>
        <w:rFonts w:ascii="Courier New" w:hAnsi="Courier New" w:cs="Courier New" w:hint="default"/>
      </w:rPr>
    </w:lvl>
    <w:lvl w:ilvl="2" w:tplc="04130005" w:tentative="1">
      <w:start w:val="1"/>
      <w:numFmt w:val="bullet"/>
      <w:lvlText w:val=""/>
      <w:lvlJc w:val="left"/>
      <w:pPr>
        <w:ind w:left="2280" w:hanging="360"/>
      </w:pPr>
      <w:rPr>
        <w:rFonts w:ascii="Wingdings" w:hAnsi="Wingdings" w:hint="default"/>
      </w:rPr>
    </w:lvl>
    <w:lvl w:ilvl="3" w:tplc="04130001" w:tentative="1">
      <w:start w:val="1"/>
      <w:numFmt w:val="bullet"/>
      <w:lvlText w:val=""/>
      <w:lvlJc w:val="left"/>
      <w:pPr>
        <w:ind w:left="3000" w:hanging="360"/>
      </w:pPr>
      <w:rPr>
        <w:rFonts w:ascii="Symbol" w:hAnsi="Symbol" w:hint="default"/>
      </w:rPr>
    </w:lvl>
    <w:lvl w:ilvl="4" w:tplc="04130003" w:tentative="1">
      <w:start w:val="1"/>
      <w:numFmt w:val="bullet"/>
      <w:lvlText w:val="o"/>
      <w:lvlJc w:val="left"/>
      <w:pPr>
        <w:ind w:left="3720" w:hanging="360"/>
      </w:pPr>
      <w:rPr>
        <w:rFonts w:ascii="Courier New" w:hAnsi="Courier New" w:cs="Courier New" w:hint="default"/>
      </w:rPr>
    </w:lvl>
    <w:lvl w:ilvl="5" w:tplc="04130005" w:tentative="1">
      <w:start w:val="1"/>
      <w:numFmt w:val="bullet"/>
      <w:lvlText w:val=""/>
      <w:lvlJc w:val="left"/>
      <w:pPr>
        <w:ind w:left="4440" w:hanging="360"/>
      </w:pPr>
      <w:rPr>
        <w:rFonts w:ascii="Wingdings" w:hAnsi="Wingdings" w:hint="default"/>
      </w:rPr>
    </w:lvl>
    <w:lvl w:ilvl="6" w:tplc="04130001" w:tentative="1">
      <w:start w:val="1"/>
      <w:numFmt w:val="bullet"/>
      <w:lvlText w:val=""/>
      <w:lvlJc w:val="left"/>
      <w:pPr>
        <w:ind w:left="5160" w:hanging="360"/>
      </w:pPr>
      <w:rPr>
        <w:rFonts w:ascii="Symbol" w:hAnsi="Symbol" w:hint="default"/>
      </w:rPr>
    </w:lvl>
    <w:lvl w:ilvl="7" w:tplc="04130003" w:tentative="1">
      <w:start w:val="1"/>
      <w:numFmt w:val="bullet"/>
      <w:lvlText w:val="o"/>
      <w:lvlJc w:val="left"/>
      <w:pPr>
        <w:ind w:left="5880" w:hanging="360"/>
      </w:pPr>
      <w:rPr>
        <w:rFonts w:ascii="Courier New" w:hAnsi="Courier New" w:cs="Courier New" w:hint="default"/>
      </w:rPr>
    </w:lvl>
    <w:lvl w:ilvl="8" w:tplc="04130005" w:tentative="1">
      <w:start w:val="1"/>
      <w:numFmt w:val="bullet"/>
      <w:lvlText w:val=""/>
      <w:lvlJc w:val="left"/>
      <w:pPr>
        <w:ind w:left="6600" w:hanging="360"/>
      </w:pPr>
      <w:rPr>
        <w:rFonts w:ascii="Wingdings" w:hAnsi="Wingdings" w:hint="default"/>
      </w:rPr>
    </w:lvl>
  </w:abstractNum>
  <w:abstractNum w:abstractNumId="9" w15:restartNumberingAfterBreak="0">
    <w:nsid w:val="1E1C5277"/>
    <w:multiLevelType w:val="hybridMultilevel"/>
    <w:tmpl w:val="EB0A6636"/>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7C15E31"/>
    <w:multiLevelType w:val="hybridMultilevel"/>
    <w:tmpl w:val="7C0E9E1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89B3E46"/>
    <w:multiLevelType w:val="multilevel"/>
    <w:tmpl w:val="D53AD0D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2" w15:restartNumberingAfterBreak="0">
    <w:nsid w:val="2BF76A22"/>
    <w:multiLevelType w:val="multilevel"/>
    <w:tmpl w:val="E05814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7A7B2B"/>
    <w:multiLevelType w:val="hybridMultilevel"/>
    <w:tmpl w:val="2B56F3CA"/>
    <w:lvl w:ilvl="0" w:tplc="EA3ED904">
      <w:start w:val="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0E1DA8"/>
    <w:multiLevelType w:val="hybridMultilevel"/>
    <w:tmpl w:val="32D0D21A"/>
    <w:lvl w:ilvl="0" w:tplc="8F16CC8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323DE8"/>
    <w:multiLevelType w:val="hybridMultilevel"/>
    <w:tmpl w:val="56F0B4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A7233F"/>
    <w:multiLevelType w:val="hybridMultilevel"/>
    <w:tmpl w:val="AFA84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B612BB"/>
    <w:multiLevelType w:val="hybridMultilevel"/>
    <w:tmpl w:val="7D56BE5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58163FD"/>
    <w:multiLevelType w:val="hybridMultilevel"/>
    <w:tmpl w:val="6360CDD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0C34B12"/>
    <w:multiLevelType w:val="hybridMultilevel"/>
    <w:tmpl w:val="73F29A1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2405720"/>
    <w:multiLevelType w:val="hybridMultilevel"/>
    <w:tmpl w:val="709A25AA"/>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4C2A3F41"/>
    <w:multiLevelType w:val="hybridMultilevel"/>
    <w:tmpl w:val="A39AFEB2"/>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6A4570"/>
    <w:multiLevelType w:val="hybridMultilevel"/>
    <w:tmpl w:val="6E3EDA94"/>
    <w:lvl w:ilvl="0" w:tplc="5C9E8AE8">
      <w:start w:val="186"/>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88049C"/>
    <w:multiLevelType w:val="hybridMultilevel"/>
    <w:tmpl w:val="1C5C744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2CA2217"/>
    <w:multiLevelType w:val="hybridMultilevel"/>
    <w:tmpl w:val="0A409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4142B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A2965A1"/>
    <w:multiLevelType w:val="hybridMultilevel"/>
    <w:tmpl w:val="162ACDB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DD25E72"/>
    <w:multiLevelType w:val="hybridMultilevel"/>
    <w:tmpl w:val="F6F6CFE8"/>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01">
      <w:start w:val="1"/>
      <w:numFmt w:val="bullet"/>
      <w:lvlText w:val=""/>
      <w:lvlJc w:val="left"/>
      <w:pPr>
        <w:ind w:left="1980" w:hanging="36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E4937C7"/>
    <w:multiLevelType w:val="hybridMultilevel"/>
    <w:tmpl w:val="7E1A3E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EE5235"/>
    <w:multiLevelType w:val="hybridMultilevel"/>
    <w:tmpl w:val="ED38FFBC"/>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8662FF5"/>
    <w:multiLevelType w:val="hybridMultilevel"/>
    <w:tmpl w:val="E1C624B2"/>
    <w:lvl w:ilvl="0" w:tplc="77161BF4">
      <w:start w:val="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1E0EEA"/>
    <w:multiLevelType w:val="hybridMultilevel"/>
    <w:tmpl w:val="91C80E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F314007"/>
    <w:multiLevelType w:val="hybridMultilevel"/>
    <w:tmpl w:val="5CB0449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24"/>
  </w:num>
  <w:num w:numId="3">
    <w:abstractNumId w:val="17"/>
  </w:num>
  <w:num w:numId="4">
    <w:abstractNumId w:val="8"/>
  </w:num>
  <w:num w:numId="5">
    <w:abstractNumId w:val="31"/>
  </w:num>
  <w:num w:numId="6">
    <w:abstractNumId w:val="28"/>
  </w:num>
  <w:num w:numId="7">
    <w:abstractNumId w:val="15"/>
  </w:num>
  <w:num w:numId="8">
    <w:abstractNumId w:val="1"/>
  </w:num>
  <w:num w:numId="9">
    <w:abstractNumId w:val="26"/>
  </w:num>
  <w:num w:numId="10">
    <w:abstractNumId w:val="32"/>
  </w:num>
  <w:num w:numId="11">
    <w:abstractNumId w:val="6"/>
  </w:num>
  <w:num w:numId="12">
    <w:abstractNumId w:val="3"/>
  </w:num>
  <w:num w:numId="13">
    <w:abstractNumId w:val="19"/>
  </w:num>
  <w:num w:numId="14">
    <w:abstractNumId w:val="4"/>
  </w:num>
  <w:num w:numId="15">
    <w:abstractNumId w:val="25"/>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3"/>
  </w:num>
  <w:num w:numId="19">
    <w:abstractNumId w:val="5"/>
  </w:num>
  <w:num w:numId="20">
    <w:abstractNumId w:val="13"/>
  </w:num>
  <w:num w:numId="21">
    <w:abstractNumId w:val="30"/>
  </w:num>
  <w:num w:numId="22">
    <w:abstractNumId w:val="22"/>
  </w:num>
  <w:num w:numId="23">
    <w:abstractNumId w:val="14"/>
  </w:num>
  <w:num w:numId="24">
    <w:abstractNumId w:val="0"/>
  </w:num>
  <w:num w:numId="25">
    <w:abstractNumId w:val="11"/>
  </w:num>
  <w:num w:numId="26">
    <w:abstractNumId w:val="2"/>
  </w:num>
  <w:num w:numId="27">
    <w:abstractNumId w:val="7"/>
  </w:num>
  <w:num w:numId="28">
    <w:abstractNumId w:val="18"/>
  </w:num>
  <w:num w:numId="29">
    <w:abstractNumId w:val="10"/>
  </w:num>
  <w:num w:numId="30">
    <w:abstractNumId w:val="27"/>
  </w:num>
  <w:num w:numId="31">
    <w:abstractNumId w:val="9"/>
  </w:num>
  <w:num w:numId="32">
    <w:abstractNumId w:val="12"/>
  </w:num>
  <w:num w:numId="33">
    <w:abstractNumId w:val="29"/>
  </w:num>
  <w:num w:numId="34">
    <w:abstractNumId w:val="21"/>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6A"/>
    <w:rsid w:val="000001A0"/>
    <w:rsid w:val="0000032A"/>
    <w:rsid w:val="000073FB"/>
    <w:rsid w:val="00015CF6"/>
    <w:rsid w:val="00023439"/>
    <w:rsid w:val="000372D0"/>
    <w:rsid w:val="00047607"/>
    <w:rsid w:val="00055716"/>
    <w:rsid w:val="0008474F"/>
    <w:rsid w:val="00085D43"/>
    <w:rsid w:val="000E073A"/>
    <w:rsid w:val="000F3520"/>
    <w:rsid w:val="000F3FBE"/>
    <w:rsid w:val="00124383"/>
    <w:rsid w:val="00140919"/>
    <w:rsid w:val="00141645"/>
    <w:rsid w:val="00142450"/>
    <w:rsid w:val="00182E74"/>
    <w:rsid w:val="001866C5"/>
    <w:rsid w:val="001907D6"/>
    <w:rsid w:val="0019486B"/>
    <w:rsid w:val="001A48D4"/>
    <w:rsid w:val="001F5212"/>
    <w:rsid w:val="00201785"/>
    <w:rsid w:val="00211E6D"/>
    <w:rsid w:val="00212898"/>
    <w:rsid w:val="00235FF4"/>
    <w:rsid w:val="00237F4A"/>
    <w:rsid w:val="00244320"/>
    <w:rsid w:val="00246003"/>
    <w:rsid w:val="00257145"/>
    <w:rsid w:val="002A4112"/>
    <w:rsid w:val="002B655B"/>
    <w:rsid w:val="002E6305"/>
    <w:rsid w:val="002F54D0"/>
    <w:rsid w:val="00301FF4"/>
    <w:rsid w:val="00305698"/>
    <w:rsid w:val="00307463"/>
    <w:rsid w:val="00307F41"/>
    <w:rsid w:val="003176A2"/>
    <w:rsid w:val="0032342B"/>
    <w:rsid w:val="00347F64"/>
    <w:rsid w:val="0037334E"/>
    <w:rsid w:val="00382CEE"/>
    <w:rsid w:val="003B17AD"/>
    <w:rsid w:val="003D31A6"/>
    <w:rsid w:val="003E2109"/>
    <w:rsid w:val="003F5EFA"/>
    <w:rsid w:val="0040146D"/>
    <w:rsid w:val="00430201"/>
    <w:rsid w:val="00467F60"/>
    <w:rsid w:val="004A57FA"/>
    <w:rsid w:val="004B260D"/>
    <w:rsid w:val="004B5D1F"/>
    <w:rsid w:val="004C5BF6"/>
    <w:rsid w:val="004D54A6"/>
    <w:rsid w:val="004D55CF"/>
    <w:rsid w:val="004E613E"/>
    <w:rsid w:val="004F0C38"/>
    <w:rsid w:val="004F2620"/>
    <w:rsid w:val="00503BAC"/>
    <w:rsid w:val="0051596F"/>
    <w:rsid w:val="00531A70"/>
    <w:rsid w:val="005407BB"/>
    <w:rsid w:val="005524C9"/>
    <w:rsid w:val="005568AB"/>
    <w:rsid w:val="00570E67"/>
    <w:rsid w:val="005B3E2E"/>
    <w:rsid w:val="005B62D9"/>
    <w:rsid w:val="005B6CD4"/>
    <w:rsid w:val="005F6E5C"/>
    <w:rsid w:val="006174B5"/>
    <w:rsid w:val="0064132B"/>
    <w:rsid w:val="00664333"/>
    <w:rsid w:val="0068047D"/>
    <w:rsid w:val="00702E3F"/>
    <w:rsid w:val="00717C73"/>
    <w:rsid w:val="00721B4A"/>
    <w:rsid w:val="0074073C"/>
    <w:rsid w:val="007447F0"/>
    <w:rsid w:val="00761A70"/>
    <w:rsid w:val="0076407F"/>
    <w:rsid w:val="0077667B"/>
    <w:rsid w:val="00780415"/>
    <w:rsid w:val="00793FC3"/>
    <w:rsid w:val="007A1ED3"/>
    <w:rsid w:val="007A24DB"/>
    <w:rsid w:val="007B5CC3"/>
    <w:rsid w:val="007C18D4"/>
    <w:rsid w:val="007E154A"/>
    <w:rsid w:val="007F5683"/>
    <w:rsid w:val="007F7015"/>
    <w:rsid w:val="008365F8"/>
    <w:rsid w:val="0086067B"/>
    <w:rsid w:val="008704AE"/>
    <w:rsid w:val="0088787A"/>
    <w:rsid w:val="0088794F"/>
    <w:rsid w:val="008B37CC"/>
    <w:rsid w:val="008D5406"/>
    <w:rsid w:val="00936074"/>
    <w:rsid w:val="00954939"/>
    <w:rsid w:val="00954CAB"/>
    <w:rsid w:val="00957863"/>
    <w:rsid w:val="00965D12"/>
    <w:rsid w:val="009751DA"/>
    <w:rsid w:val="009A52A8"/>
    <w:rsid w:val="009B3288"/>
    <w:rsid w:val="009C1B19"/>
    <w:rsid w:val="009C5D8C"/>
    <w:rsid w:val="009E3583"/>
    <w:rsid w:val="009F0B91"/>
    <w:rsid w:val="009F42C4"/>
    <w:rsid w:val="00A0103B"/>
    <w:rsid w:val="00A34B89"/>
    <w:rsid w:val="00A46296"/>
    <w:rsid w:val="00A5158D"/>
    <w:rsid w:val="00A95B68"/>
    <w:rsid w:val="00B14943"/>
    <w:rsid w:val="00B1540B"/>
    <w:rsid w:val="00B27E4D"/>
    <w:rsid w:val="00B476E1"/>
    <w:rsid w:val="00B5267B"/>
    <w:rsid w:val="00B53EA6"/>
    <w:rsid w:val="00B825BE"/>
    <w:rsid w:val="00B87FBF"/>
    <w:rsid w:val="00B92A01"/>
    <w:rsid w:val="00BB2BE2"/>
    <w:rsid w:val="00BE082C"/>
    <w:rsid w:val="00BE6B1A"/>
    <w:rsid w:val="00C05300"/>
    <w:rsid w:val="00C276FF"/>
    <w:rsid w:val="00C42CE9"/>
    <w:rsid w:val="00C47711"/>
    <w:rsid w:val="00C629D9"/>
    <w:rsid w:val="00C854CC"/>
    <w:rsid w:val="00C8777C"/>
    <w:rsid w:val="00CB1707"/>
    <w:rsid w:val="00CB774F"/>
    <w:rsid w:val="00CD6F56"/>
    <w:rsid w:val="00D10091"/>
    <w:rsid w:val="00D27C2A"/>
    <w:rsid w:val="00D359D3"/>
    <w:rsid w:val="00D43720"/>
    <w:rsid w:val="00D60529"/>
    <w:rsid w:val="00D83D1C"/>
    <w:rsid w:val="00DA5F0E"/>
    <w:rsid w:val="00DC229B"/>
    <w:rsid w:val="00DE5E24"/>
    <w:rsid w:val="00DF29DE"/>
    <w:rsid w:val="00E07126"/>
    <w:rsid w:val="00E2497B"/>
    <w:rsid w:val="00E318C7"/>
    <w:rsid w:val="00E405C4"/>
    <w:rsid w:val="00E56E21"/>
    <w:rsid w:val="00E57D49"/>
    <w:rsid w:val="00E75A5A"/>
    <w:rsid w:val="00E8146A"/>
    <w:rsid w:val="00EA1B48"/>
    <w:rsid w:val="00EE781C"/>
    <w:rsid w:val="00F008E0"/>
    <w:rsid w:val="00F10662"/>
    <w:rsid w:val="00F10793"/>
    <w:rsid w:val="00F17184"/>
    <w:rsid w:val="00F2407E"/>
    <w:rsid w:val="00F34B51"/>
    <w:rsid w:val="00F5635D"/>
    <w:rsid w:val="00F72835"/>
    <w:rsid w:val="00F72C4A"/>
    <w:rsid w:val="00F81932"/>
    <w:rsid w:val="00F93E18"/>
    <w:rsid w:val="00FA4B5D"/>
    <w:rsid w:val="00FF0710"/>
    <w:rsid w:val="00FF55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E4D687"/>
  <w15:chartTrackingRefBased/>
  <w15:docId w15:val="{798CE5A8-EC40-4735-A8D4-8377C914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9D9"/>
    <w:pPr>
      <w:spacing w:line="240" w:lineRule="auto"/>
    </w:pPr>
    <w:rPr>
      <w:sz w:val="18"/>
    </w:rPr>
  </w:style>
  <w:style w:type="paragraph" w:styleId="Kop1">
    <w:name w:val="heading 1"/>
    <w:basedOn w:val="Standaard"/>
    <w:next w:val="Standaard"/>
    <w:link w:val="Kop1Char"/>
    <w:uiPriority w:val="9"/>
    <w:qFormat/>
    <w:rsid w:val="00A5158D"/>
    <w:pPr>
      <w:keepNext/>
      <w:keepLines/>
      <w:numPr>
        <w:numId w:val="1"/>
      </w:numPr>
      <w:spacing w:after="0" w:line="360" w:lineRule="auto"/>
      <w:outlineLvl w:val="0"/>
    </w:pPr>
    <w:rPr>
      <w:rFonts w:eastAsiaTheme="majorEastAsia" w:cstheme="majorBidi"/>
      <w:b/>
      <w:color w:val="004996"/>
      <w:sz w:val="28"/>
      <w:szCs w:val="32"/>
    </w:rPr>
  </w:style>
  <w:style w:type="paragraph" w:styleId="Kop2">
    <w:name w:val="heading 2"/>
    <w:basedOn w:val="Kop1"/>
    <w:next w:val="Standaard"/>
    <w:link w:val="Kop2Char"/>
    <w:uiPriority w:val="9"/>
    <w:unhideWhenUsed/>
    <w:qFormat/>
    <w:rsid w:val="00A5158D"/>
    <w:pPr>
      <w:numPr>
        <w:ilvl w:val="1"/>
      </w:numPr>
      <w:ind w:left="851" w:hanging="851"/>
      <w:outlineLvl w:val="1"/>
    </w:pPr>
    <w:rPr>
      <w:sz w:val="24"/>
      <w:szCs w:val="26"/>
    </w:rPr>
  </w:style>
  <w:style w:type="paragraph" w:styleId="Kop3">
    <w:name w:val="heading 3"/>
    <w:basedOn w:val="Kop1"/>
    <w:next w:val="Standaard"/>
    <w:link w:val="Kop3Char"/>
    <w:uiPriority w:val="9"/>
    <w:unhideWhenUsed/>
    <w:qFormat/>
    <w:rsid w:val="00A5158D"/>
    <w:pPr>
      <w:numPr>
        <w:ilvl w:val="2"/>
      </w:numPr>
      <w:ind w:left="851" w:hanging="851"/>
      <w:outlineLvl w:val="2"/>
    </w:pPr>
    <w:rPr>
      <w:sz w:val="20"/>
      <w:szCs w:val="24"/>
    </w:rPr>
  </w:style>
  <w:style w:type="paragraph" w:styleId="Kop4">
    <w:name w:val="heading 4"/>
    <w:basedOn w:val="Standaard"/>
    <w:next w:val="Standaard"/>
    <w:link w:val="Kop4Char"/>
    <w:uiPriority w:val="9"/>
    <w:unhideWhenUsed/>
    <w:qFormat/>
    <w:rsid w:val="00C629D9"/>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C629D9"/>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C629D9"/>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C629D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C629D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629D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B774F"/>
    <w:pPr>
      <w:spacing w:after="0" w:line="240" w:lineRule="auto"/>
    </w:pPr>
  </w:style>
  <w:style w:type="table" w:styleId="Tabelraster">
    <w:name w:val="Table Grid"/>
    <w:basedOn w:val="Standaardtabel"/>
    <w:uiPriority w:val="39"/>
    <w:rsid w:val="00C8777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8777C"/>
    <w:pPr>
      <w:tabs>
        <w:tab w:val="center" w:pos="4536"/>
        <w:tab w:val="right" w:pos="9072"/>
      </w:tabs>
      <w:spacing w:after="0"/>
    </w:pPr>
  </w:style>
  <w:style w:type="character" w:customStyle="1" w:styleId="KoptekstChar">
    <w:name w:val="Koptekst Char"/>
    <w:basedOn w:val="Standaardalinea-lettertype"/>
    <w:link w:val="Koptekst"/>
    <w:uiPriority w:val="99"/>
    <w:rsid w:val="00C8777C"/>
  </w:style>
  <w:style w:type="paragraph" w:styleId="Voettekst">
    <w:name w:val="footer"/>
    <w:basedOn w:val="Standaard"/>
    <w:link w:val="VoettekstChar"/>
    <w:uiPriority w:val="99"/>
    <w:unhideWhenUsed/>
    <w:rsid w:val="00C8777C"/>
    <w:pPr>
      <w:tabs>
        <w:tab w:val="center" w:pos="4536"/>
        <w:tab w:val="right" w:pos="9072"/>
      </w:tabs>
      <w:spacing w:after="0"/>
    </w:pPr>
  </w:style>
  <w:style w:type="character" w:customStyle="1" w:styleId="VoettekstChar">
    <w:name w:val="Voettekst Char"/>
    <w:basedOn w:val="Standaardalinea-lettertype"/>
    <w:link w:val="Voettekst"/>
    <w:uiPriority w:val="99"/>
    <w:rsid w:val="00C8777C"/>
  </w:style>
  <w:style w:type="character" w:customStyle="1" w:styleId="Kop1Char">
    <w:name w:val="Kop 1 Char"/>
    <w:basedOn w:val="Standaardalinea-lettertype"/>
    <w:link w:val="Kop1"/>
    <w:uiPriority w:val="9"/>
    <w:rsid w:val="00A5158D"/>
    <w:rPr>
      <w:rFonts w:eastAsiaTheme="majorEastAsia" w:cstheme="majorBidi"/>
      <w:b/>
      <w:color w:val="004996"/>
      <w:sz w:val="28"/>
      <w:szCs w:val="32"/>
    </w:rPr>
  </w:style>
  <w:style w:type="character" w:customStyle="1" w:styleId="Kop2Char">
    <w:name w:val="Kop 2 Char"/>
    <w:basedOn w:val="Standaardalinea-lettertype"/>
    <w:link w:val="Kop2"/>
    <w:uiPriority w:val="9"/>
    <w:rsid w:val="00A5158D"/>
    <w:rPr>
      <w:rFonts w:eastAsiaTheme="majorEastAsia" w:cstheme="majorBidi"/>
      <w:b/>
      <w:color w:val="004996"/>
      <w:sz w:val="24"/>
      <w:szCs w:val="26"/>
    </w:rPr>
  </w:style>
  <w:style w:type="character" w:customStyle="1" w:styleId="Kop3Char">
    <w:name w:val="Kop 3 Char"/>
    <w:basedOn w:val="Standaardalinea-lettertype"/>
    <w:link w:val="Kop3"/>
    <w:uiPriority w:val="9"/>
    <w:rsid w:val="00A5158D"/>
    <w:rPr>
      <w:rFonts w:eastAsiaTheme="majorEastAsia" w:cstheme="majorBidi"/>
      <w:b/>
      <w:color w:val="004996"/>
      <w:sz w:val="20"/>
      <w:szCs w:val="24"/>
    </w:rPr>
  </w:style>
  <w:style w:type="character" w:customStyle="1" w:styleId="Kop4Char">
    <w:name w:val="Kop 4 Char"/>
    <w:basedOn w:val="Standaardalinea-lettertype"/>
    <w:link w:val="Kop4"/>
    <w:uiPriority w:val="9"/>
    <w:rsid w:val="00C629D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C629D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C629D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C629D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C629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629D9"/>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4D55CF"/>
    <w:pPr>
      <w:spacing w:after="0"/>
      <w:ind w:left="720"/>
      <w:contextualSpacing/>
    </w:pPr>
    <w:rPr>
      <w:rFonts w:cstheme="minorBidi"/>
    </w:rPr>
  </w:style>
  <w:style w:type="paragraph" w:styleId="Inhopg1">
    <w:name w:val="toc 1"/>
    <w:basedOn w:val="Standaard"/>
    <w:next w:val="Standaard"/>
    <w:autoRedefine/>
    <w:uiPriority w:val="39"/>
    <w:unhideWhenUsed/>
    <w:qFormat/>
    <w:rsid w:val="00957863"/>
    <w:pPr>
      <w:tabs>
        <w:tab w:val="left" w:pos="660"/>
        <w:tab w:val="right" w:leader="dot" w:pos="9062"/>
      </w:tabs>
      <w:spacing w:after="100"/>
    </w:pPr>
    <w:rPr>
      <w:noProof/>
      <w:color w:val="004996"/>
    </w:rPr>
  </w:style>
  <w:style w:type="character" w:styleId="Hyperlink">
    <w:name w:val="Hyperlink"/>
    <w:basedOn w:val="Standaardalinea-lettertype"/>
    <w:uiPriority w:val="99"/>
    <w:unhideWhenUsed/>
    <w:rsid w:val="00023439"/>
    <w:rPr>
      <w:color w:val="0563C1" w:themeColor="hyperlink"/>
      <w:u w:val="single"/>
    </w:rPr>
  </w:style>
  <w:style w:type="paragraph" w:styleId="Inhopg2">
    <w:name w:val="toc 2"/>
    <w:basedOn w:val="Standaard"/>
    <w:next w:val="Standaard"/>
    <w:autoRedefine/>
    <w:uiPriority w:val="39"/>
    <w:unhideWhenUsed/>
    <w:rsid w:val="00023439"/>
    <w:pPr>
      <w:spacing w:after="0" w:line="259" w:lineRule="auto"/>
      <w:ind w:left="220"/>
    </w:pPr>
    <w:rPr>
      <w:rFonts w:asciiTheme="minorHAnsi" w:hAnsiTheme="minorHAnsi" w:cstheme="minorBidi"/>
      <w:smallCaps/>
      <w:sz w:val="20"/>
      <w:szCs w:val="20"/>
    </w:rPr>
  </w:style>
  <w:style w:type="paragraph" w:styleId="Inhopg3">
    <w:name w:val="toc 3"/>
    <w:basedOn w:val="Standaard"/>
    <w:next w:val="Standaard"/>
    <w:autoRedefine/>
    <w:uiPriority w:val="39"/>
    <w:unhideWhenUsed/>
    <w:rsid w:val="0068047D"/>
    <w:pPr>
      <w:spacing w:after="100"/>
      <w:ind w:left="360"/>
    </w:pPr>
  </w:style>
  <w:style w:type="character" w:styleId="Tekstvantijdelijkeaanduiding">
    <w:name w:val="Placeholder Text"/>
    <w:basedOn w:val="Standaardalinea-lettertype"/>
    <w:uiPriority w:val="99"/>
    <w:semiHidden/>
    <w:rsid w:val="001F5212"/>
    <w:rPr>
      <w:color w:val="808080"/>
    </w:rPr>
  </w:style>
  <w:style w:type="paragraph" w:styleId="Ballontekst">
    <w:name w:val="Balloon Text"/>
    <w:basedOn w:val="Standaard"/>
    <w:link w:val="BallontekstChar"/>
    <w:uiPriority w:val="99"/>
    <w:semiHidden/>
    <w:unhideWhenUsed/>
    <w:rsid w:val="003F5EFA"/>
    <w:pPr>
      <w:spacing w:after="0"/>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3F5EFA"/>
    <w:rPr>
      <w:rFonts w:ascii="Times New Roman" w:hAnsi="Times New Roman" w:cs="Times New Roman"/>
      <w:sz w:val="18"/>
      <w:szCs w:val="18"/>
    </w:rPr>
  </w:style>
  <w:style w:type="character" w:styleId="Verwijzingopmerking">
    <w:name w:val="annotation reference"/>
    <w:basedOn w:val="Standaardalinea-lettertype"/>
    <w:semiHidden/>
    <w:unhideWhenUsed/>
    <w:rsid w:val="00B476E1"/>
    <w:rPr>
      <w:sz w:val="16"/>
      <w:szCs w:val="16"/>
    </w:rPr>
  </w:style>
  <w:style w:type="paragraph" w:styleId="Tekstopmerking">
    <w:name w:val="annotation text"/>
    <w:basedOn w:val="Standaard"/>
    <w:link w:val="TekstopmerkingChar"/>
    <w:uiPriority w:val="99"/>
    <w:unhideWhenUsed/>
    <w:rsid w:val="00B476E1"/>
    <w:rPr>
      <w:sz w:val="20"/>
      <w:szCs w:val="20"/>
    </w:rPr>
  </w:style>
  <w:style w:type="character" w:customStyle="1" w:styleId="TekstopmerkingChar">
    <w:name w:val="Tekst opmerking Char"/>
    <w:basedOn w:val="Standaardalinea-lettertype"/>
    <w:link w:val="Tekstopmerking"/>
    <w:uiPriority w:val="99"/>
    <w:rsid w:val="00B476E1"/>
    <w:rPr>
      <w:sz w:val="20"/>
      <w:szCs w:val="20"/>
    </w:rPr>
  </w:style>
  <w:style w:type="paragraph" w:styleId="Onderwerpvanopmerking">
    <w:name w:val="annotation subject"/>
    <w:basedOn w:val="Tekstopmerking"/>
    <w:next w:val="Tekstopmerking"/>
    <w:link w:val="OnderwerpvanopmerkingChar"/>
    <w:uiPriority w:val="99"/>
    <w:semiHidden/>
    <w:unhideWhenUsed/>
    <w:rsid w:val="00B476E1"/>
    <w:rPr>
      <w:b/>
      <w:bCs/>
    </w:rPr>
  </w:style>
  <w:style w:type="character" w:customStyle="1" w:styleId="OnderwerpvanopmerkingChar">
    <w:name w:val="Onderwerp van opmerking Char"/>
    <w:basedOn w:val="TekstopmerkingChar"/>
    <w:link w:val="Onderwerpvanopmerking"/>
    <w:uiPriority w:val="99"/>
    <w:semiHidden/>
    <w:rsid w:val="00B476E1"/>
    <w:rPr>
      <w:b/>
      <w:bCs/>
      <w:sz w:val="20"/>
      <w:szCs w:val="20"/>
    </w:rPr>
  </w:style>
  <w:style w:type="table" w:styleId="Rastertabel1licht-Accent1">
    <w:name w:val="Grid Table 1 Light Accent 1"/>
    <w:basedOn w:val="Standaardtabel"/>
    <w:uiPriority w:val="46"/>
    <w:rsid w:val="002A411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jsttabel3-Accent1">
    <w:name w:val="List Table 3 Accent 1"/>
    <w:basedOn w:val="Standaardtabel"/>
    <w:uiPriority w:val="48"/>
    <w:rsid w:val="002A4112"/>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39780">
      <w:bodyDiv w:val="1"/>
      <w:marLeft w:val="0"/>
      <w:marRight w:val="0"/>
      <w:marTop w:val="0"/>
      <w:marBottom w:val="0"/>
      <w:divBdr>
        <w:top w:val="none" w:sz="0" w:space="0" w:color="auto"/>
        <w:left w:val="none" w:sz="0" w:space="0" w:color="auto"/>
        <w:bottom w:val="none" w:sz="0" w:space="0" w:color="auto"/>
        <w:right w:val="none" w:sz="0" w:space="0" w:color="auto"/>
      </w:divBdr>
      <w:divsChild>
        <w:div w:id="1152868849">
          <w:marLeft w:val="0"/>
          <w:marRight w:val="0"/>
          <w:marTop w:val="0"/>
          <w:marBottom w:val="0"/>
          <w:divBdr>
            <w:top w:val="none" w:sz="0" w:space="0" w:color="auto"/>
            <w:left w:val="none" w:sz="0" w:space="0" w:color="auto"/>
            <w:bottom w:val="none" w:sz="0" w:space="0" w:color="auto"/>
            <w:right w:val="none" w:sz="0" w:space="0" w:color="auto"/>
          </w:divBdr>
          <w:divsChild>
            <w:div w:id="1990867847">
              <w:marLeft w:val="0"/>
              <w:marRight w:val="0"/>
              <w:marTop w:val="0"/>
              <w:marBottom w:val="0"/>
              <w:divBdr>
                <w:top w:val="none" w:sz="0" w:space="0" w:color="auto"/>
                <w:left w:val="none" w:sz="0" w:space="0" w:color="auto"/>
                <w:bottom w:val="none" w:sz="0" w:space="0" w:color="auto"/>
                <w:right w:val="none" w:sz="0" w:space="0" w:color="auto"/>
              </w:divBdr>
              <w:divsChild>
                <w:div w:id="189954026">
                  <w:marLeft w:val="0"/>
                  <w:marRight w:val="0"/>
                  <w:marTop w:val="0"/>
                  <w:marBottom w:val="0"/>
                  <w:divBdr>
                    <w:top w:val="none" w:sz="0" w:space="0" w:color="auto"/>
                    <w:left w:val="none" w:sz="0" w:space="0" w:color="auto"/>
                    <w:bottom w:val="none" w:sz="0" w:space="0" w:color="auto"/>
                    <w:right w:val="none" w:sz="0" w:space="0" w:color="auto"/>
                  </w:divBdr>
                  <w:divsChild>
                    <w:div w:id="20746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80141">
      <w:bodyDiv w:val="1"/>
      <w:marLeft w:val="0"/>
      <w:marRight w:val="0"/>
      <w:marTop w:val="0"/>
      <w:marBottom w:val="0"/>
      <w:divBdr>
        <w:top w:val="none" w:sz="0" w:space="0" w:color="auto"/>
        <w:left w:val="none" w:sz="0" w:space="0" w:color="auto"/>
        <w:bottom w:val="none" w:sz="0" w:space="0" w:color="auto"/>
        <w:right w:val="none" w:sz="0" w:space="0" w:color="auto"/>
      </w:divBdr>
      <w:divsChild>
        <w:div w:id="2055346128">
          <w:marLeft w:val="0"/>
          <w:marRight w:val="0"/>
          <w:marTop w:val="0"/>
          <w:marBottom w:val="0"/>
          <w:divBdr>
            <w:top w:val="none" w:sz="0" w:space="0" w:color="auto"/>
            <w:left w:val="none" w:sz="0" w:space="0" w:color="auto"/>
            <w:bottom w:val="none" w:sz="0" w:space="0" w:color="auto"/>
            <w:right w:val="none" w:sz="0" w:space="0" w:color="auto"/>
          </w:divBdr>
          <w:divsChild>
            <w:div w:id="1843666502">
              <w:marLeft w:val="0"/>
              <w:marRight w:val="0"/>
              <w:marTop w:val="0"/>
              <w:marBottom w:val="0"/>
              <w:divBdr>
                <w:top w:val="none" w:sz="0" w:space="0" w:color="auto"/>
                <w:left w:val="none" w:sz="0" w:space="0" w:color="auto"/>
                <w:bottom w:val="none" w:sz="0" w:space="0" w:color="auto"/>
                <w:right w:val="none" w:sz="0" w:space="0" w:color="auto"/>
              </w:divBdr>
              <w:divsChild>
                <w:div w:id="15792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441993">
      <w:bodyDiv w:val="1"/>
      <w:marLeft w:val="0"/>
      <w:marRight w:val="0"/>
      <w:marTop w:val="0"/>
      <w:marBottom w:val="0"/>
      <w:divBdr>
        <w:top w:val="none" w:sz="0" w:space="0" w:color="auto"/>
        <w:left w:val="none" w:sz="0" w:space="0" w:color="auto"/>
        <w:bottom w:val="none" w:sz="0" w:space="0" w:color="auto"/>
        <w:right w:val="none" w:sz="0" w:space="0" w:color="auto"/>
      </w:divBdr>
    </w:div>
    <w:div w:id="271481289">
      <w:bodyDiv w:val="1"/>
      <w:marLeft w:val="0"/>
      <w:marRight w:val="0"/>
      <w:marTop w:val="0"/>
      <w:marBottom w:val="0"/>
      <w:divBdr>
        <w:top w:val="none" w:sz="0" w:space="0" w:color="auto"/>
        <w:left w:val="none" w:sz="0" w:space="0" w:color="auto"/>
        <w:bottom w:val="none" w:sz="0" w:space="0" w:color="auto"/>
        <w:right w:val="none" w:sz="0" w:space="0" w:color="auto"/>
      </w:divBdr>
    </w:div>
    <w:div w:id="299960295">
      <w:bodyDiv w:val="1"/>
      <w:marLeft w:val="0"/>
      <w:marRight w:val="0"/>
      <w:marTop w:val="0"/>
      <w:marBottom w:val="0"/>
      <w:divBdr>
        <w:top w:val="none" w:sz="0" w:space="0" w:color="auto"/>
        <w:left w:val="none" w:sz="0" w:space="0" w:color="auto"/>
        <w:bottom w:val="none" w:sz="0" w:space="0" w:color="auto"/>
        <w:right w:val="none" w:sz="0" w:space="0" w:color="auto"/>
      </w:divBdr>
      <w:divsChild>
        <w:div w:id="1250584397">
          <w:marLeft w:val="0"/>
          <w:marRight w:val="0"/>
          <w:marTop w:val="0"/>
          <w:marBottom w:val="0"/>
          <w:divBdr>
            <w:top w:val="none" w:sz="0" w:space="0" w:color="auto"/>
            <w:left w:val="none" w:sz="0" w:space="0" w:color="auto"/>
            <w:bottom w:val="none" w:sz="0" w:space="0" w:color="auto"/>
            <w:right w:val="none" w:sz="0" w:space="0" w:color="auto"/>
          </w:divBdr>
          <w:divsChild>
            <w:div w:id="986396621">
              <w:marLeft w:val="0"/>
              <w:marRight w:val="0"/>
              <w:marTop w:val="0"/>
              <w:marBottom w:val="0"/>
              <w:divBdr>
                <w:top w:val="none" w:sz="0" w:space="0" w:color="auto"/>
                <w:left w:val="none" w:sz="0" w:space="0" w:color="auto"/>
                <w:bottom w:val="none" w:sz="0" w:space="0" w:color="auto"/>
                <w:right w:val="none" w:sz="0" w:space="0" w:color="auto"/>
              </w:divBdr>
              <w:divsChild>
                <w:div w:id="15772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4033">
      <w:bodyDiv w:val="1"/>
      <w:marLeft w:val="0"/>
      <w:marRight w:val="0"/>
      <w:marTop w:val="0"/>
      <w:marBottom w:val="0"/>
      <w:divBdr>
        <w:top w:val="none" w:sz="0" w:space="0" w:color="auto"/>
        <w:left w:val="none" w:sz="0" w:space="0" w:color="auto"/>
        <w:bottom w:val="none" w:sz="0" w:space="0" w:color="auto"/>
        <w:right w:val="none" w:sz="0" w:space="0" w:color="auto"/>
      </w:divBdr>
      <w:divsChild>
        <w:div w:id="65958907">
          <w:marLeft w:val="0"/>
          <w:marRight w:val="0"/>
          <w:marTop w:val="0"/>
          <w:marBottom w:val="0"/>
          <w:divBdr>
            <w:top w:val="none" w:sz="0" w:space="0" w:color="auto"/>
            <w:left w:val="none" w:sz="0" w:space="0" w:color="auto"/>
            <w:bottom w:val="none" w:sz="0" w:space="0" w:color="auto"/>
            <w:right w:val="none" w:sz="0" w:space="0" w:color="auto"/>
          </w:divBdr>
          <w:divsChild>
            <w:div w:id="1921793532">
              <w:marLeft w:val="0"/>
              <w:marRight w:val="0"/>
              <w:marTop w:val="0"/>
              <w:marBottom w:val="0"/>
              <w:divBdr>
                <w:top w:val="none" w:sz="0" w:space="0" w:color="auto"/>
                <w:left w:val="none" w:sz="0" w:space="0" w:color="auto"/>
                <w:bottom w:val="none" w:sz="0" w:space="0" w:color="auto"/>
                <w:right w:val="none" w:sz="0" w:space="0" w:color="auto"/>
              </w:divBdr>
              <w:divsChild>
                <w:div w:id="2112973097">
                  <w:marLeft w:val="0"/>
                  <w:marRight w:val="0"/>
                  <w:marTop w:val="0"/>
                  <w:marBottom w:val="0"/>
                  <w:divBdr>
                    <w:top w:val="none" w:sz="0" w:space="0" w:color="auto"/>
                    <w:left w:val="none" w:sz="0" w:space="0" w:color="auto"/>
                    <w:bottom w:val="none" w:sz="0" w:space="0" w:color="auto"/>
                    <w:right w:val="none" w:sz="0" w:space="0" w:color="auto"/>
                  </w:divBdr>
                  <w:divsChild>
                    <w:div w:id="11906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824437">
      <w:bodyDiv w:val="1"/>
      <w:marLeft w:val="0"/>
      <w:marRight w:val="0"/>
      <w:marTop w:val="0"/>
      <w:marBottom w:val="0"/>
      <w:divBdr>
        <w:top w:val="none" w:sz="0" w:space="0" w:color="auto"/>
        <w:left w:val="none" w:sz="0" w:space="0" w:color="auto"/>
        <w:bottom w:val="none" w:sz="0" w:space="0" w:color="auto"/>
        <w:right w:val="none" w:sz="0" w:space="0" w:color="auto"/>
      </w:divBdr>
    </w:div>
    <w:div w:id="942567662">
      <w:bodyDiv w:val="1"/>
      <w:marLeft w:val="0"/>
      <w:marRight w:val="0"/>
      <w:marTop w:val="0"/>
      <w:marBottom w:val="0"/>
      <w:divBdr>
        <w:top w:val="none" w:sz="0" w:space="0" w:color="auto"/>
        <w:left w:val="none" w:sz="0" w:space="0" w:color="auto"/>
        <w:bottom w:val="none" w:sz="0" w:space="0" w:color="auto"/>
        <w:right w:val="none" w:sz="0" w:space="0" w:color="auto"/>
      </w:divBdr>
    </w:div>
    <w:div w:id="968244971">
      <w:bodyDiv w:val="1"/>
      <w:marLeft w:val="0"/>
      <w:marRight w:val="0"/>
      <w:marTop w:val="0"/>
      <w:marBottom w:val="0"/>
      <w:divBdr>
        <w:top w:val="none" w:sz="0" w:space="0" w:color="auto"/>
        <w:left w:val="none" w:sz="0" w:space="0" w:color="auto"/>
        <w:bottom w:val="none" w:sz="0" w:space="0" w:color="auto"/>
        <w:right w:val="none" w:sz="0" w:space="0" w:color="auto"/>
      </w:divBdr>
    </w:div>
    <w:div w:id="1090273449">
      <w:bodyDiv w:val="1"/>
      <w:marLeft w:val="0"/>
      <w:marRight w:val="0"/>
      <w:marTop w:val="0"/>
      <w:marBottom w:val="0"/>
      <w:divBdr>
        <w:top w:val="none" w:sz="0" w:space="0" w:color="auto"/>
        <w:left w:val="none" w:sz="0" w:space="0" w:color="auto"/>
        <w:bottom w:val="none" w:sz="0" w:space="0" w:color="auto"/>
        <w:right w:val="none" w:sz="0" w:space="0" w:color="auto"/>
      </w:divBdr>
    </w:div>
    <w:div w:id="1124084370">
      <w:bodyDiv w:val="1"/>
      <w:marLeft w:val="0"/>
      <w:marRight w:val="0"/>
      <w:marTop w:val="0"/>
      <w:marBottom w:val="0"/>
      <w:divBdr>
        <w:top w:val="none" w:sz="0" w:space="0" w:color="auto"/>
        <w:left w:val="none" w:sz="0" w:space="0" w:color="auto"/>
        <w:bottom w:val="none" w:sz="0" w:space="0" w:color="auto"/>
        <w:right w:val="none" w:sz="0" w:space="0" w:color="auto"/>
      </w:divBdr>
      <w:divsChild>
        <w:div w:id="977950738">
          <w:marLeft w:val="0"/>
          <w:marRight w:val="0"/>
          <w:marTop w:val="0"/>
          <w:marBottom w:val="0"/>
          <w:divBdr>
            <w:top w:val="none" w:sz="0" w:space="0" w:color="auto"/>
            <w:left w:val="none" w:sz="0" w:space="0" w:color="auto"/>
            <w:bottom w:val="none" w:sz="0" w:space="0" w:color="auto"/>
            <w:right w:val="none" w:sz="0" w:space="0" w:color="auto"/>
          </w:divBdr>
          <w:divsChild>
            <w:div w:id="1705473003">
              <w:marLeft w:val="0"/>
              <w:marRight w:val="0"/>
              <w:marTop w:val="0"/>
              <w:marBottom w:val="0"/>
              <w:divBdr>
                <w:top w:val="none" w:sz="0" w:space="0" w:color="auto"/>
                <w:left w:val="none" w:sz="0" w:space="0" w:color="auto"/>
                <w:bottom w:val="none" w:sz="0" w:space="0" w:color="auto"/>
                <w:right w:val="none" w:sz="0" w:space="0" w:color="auto"/>
              </w:divBdr>
              <w:divsChild>
                <w:div w:id="322783783">
                  <w:marLeft w:val="0"/>
                  <w:marRight w:val="0"/>
                  <w:marTop w:val="0"/>
                  <w:marBottom w:val="0"/>
                  <w:divBdr>
                    <w:top w:val="none" w:sz="0" w:space="0" w:color="auto"/>
                    <w:left w:val="none" w:sz="0" w:space="0" w:color="auto"/>
                    <w:bottom w:val="none" w:sz="0" w:space="0" w:color="auto"/>
                    <w:right w:val="none" w:sz="0" w:space="0" w:color="auto"/>
                  </w:divBdr>
                  <w:divsChild>
                    <w:div w:id="157878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29492">
      <w:bodyDiv w:val="1"/>
      <w:marLeft w:val="0"/>
      <w:marRight w:val="0"/>
      <w:marTop w:val="0"/>
      <w:marBottom w:val="0"/>
      <w:divBdr>
        <w:top w:val="none" w:sz="0" w:space="0" w:color="auto"/>
        <w:left w:val="none" w:sz="0" w:space="0" w:color="auto"/>
        <w:bottom w:val="none" w:sz="0" w:space="0" w:color="auto"/>
        <w:right w:val="none" w:sz="0" w:space="0" w:color="auto"/>
      </w:divBdr>
    </w:div>
    <w:div w:id="1248920280">
      <w:bodyDiv w:val="1"/>
      <w:marLeft w:val="0"/>
      <w:marRight w:val="0"/>
      <w:marTop w:val="0"/>
      <w:marBottom w:val="0"/>
      <w:divBdr>
        <w:top w:val="none" w:sz="0" w:space="0" w:color="auto"/>
        <w:left w:val="none" w:sz="0" w:space="0" w:color="auto"/>
        <w:bottom w:val="none" w:sz="0" w:space="0" w:color="auto"/>
        <w:right w:val="none" w:sz="0" w:space="0" w:color="auto"/>
      </w:divBdr>
    </w:div>
    <w:div w:id="1415398477">
      <w:bodyDiv w:val="1"/>
      <w:marLeft w:val="0"/>
      <w:marRight w:val="0"/>
      <w:marTop w:val="0"/>
      <w:marBottom w:val="0"/>
      <w:divBdr>
        <w:top w:val="none" w:sz="0" w:space="0" w:color="auto"/>
        <w:left w:val="none" w:sz="0" w:space="0" w:color="auto"/>
        <w:bottom w:val="none" w:sz="0" w:space="0" w:color="auto"/>
        <w:right w:val="none" w:sz="0" w:space="0" w:color="auto"/>
      </w:divBdr>
      <w:divsChild>
        <w:div w:id="1513229048">
          <w:marLeft w:val="0"/>
          <w:marRight w:val="0"/>
          <w:marTop w:val="0"/>
          <w:marBottom w:val="0"/>
          <w:divBdr>
            <w:top w:val="none" w:sz="0" w:space="0" w:color="auto"/>
            <w:left w:val="none" w:sz="0" w:space="0" w:color="auto"/>
            <w:bottom w:val="none" w:sz="0" w:space="0" w:color="auto"/>
            <w:right w:val="none" w:sz="0" w:space="0" w:color="auto"/>
          </w:divBdr>
          <w:divsChild>
            <w:div w:id="5835171">
              <w:marLeft w:val="0"/>
              <w:marRight w:val="0"/>
              <w:marTop w:val="0"/>
              <w:marBottom w:val="0"/>
              <w:divBdr>
                <w:top w:val="none" w:sz="0" w:space="0" w:color="auto"/>
                <w:left w:val="none" w:sz="0" w:space="0" w:color="auto"/>
                <w:bottom w:val="none" w:sz="0" w:space="0" w:color="auto"/>
                <w:right w:val="none" w:sz="0" w:space="0" w:color="auto"/>
              </w:divBdr>
              <w:divsChild>
                <w:div w:id="1347563099">
                  <w:marLeft w:val="0"/>
                  <w:marRight w:val="0"/>
                  <w:marTop w:val="0"/>
                  <w:marBottom w:val="0"/>
                  <w:divBdr>
                    <w:top w:val="none" w:sz="0" w:space="0" w:color="auto"/>
                    <w:left w:val="none" w:sz="0" w:space="0" w:color="auto"/>
                    <w:bottom w:val="none" w:sz="0" w:space="0" w:color="auto"/>
                    <w:right w:val="none" w:sz="0" w:space="0" w:color="auto"/>
                  </w:divBdr>
                  <w:divsChild>
                    <w:div w:id="18267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9996">
              <w:marLeft w:val="0"/>
              <w:marRight w:val="0"/>
              <w:marTop w:val="0"/>
              <w:marBottom w:val="0"/>
              <w:divBdr>
                <w:top w:val="none" w:sz="0" w:space="0" w:color="auto"/>
                <w:left w:val="none" w:sz="0" w:space="0" w:color="auto"/>
                <w:bottom w:val="none" w:sz="0" w:space="0" w:color="auto"/>
                <w:right w:val="none" w:sz="0" w:space="0" w:color="auto"/>
              </w:divBdr>
              <w:divsChild>
                <w:div w:id="749692353">
                  <w:marLeft w:val="0"/>
                  <w:marRight w:val="0"/>
                  <w:marTop w:val="0"/>
                  <w:marBottom w:val="0"/>
                  <w:divBdr>
                    <w:top w:val="none" w:sz="0" w:space="0" w:color="auto"/>
                    <w:left w:val="none" w:sz="0" w:space="0" w:color="auto"/>
                    <w:bottom w:val="none" w:sz="0" w:space="0" w:color="auto"/>
                    <w:right w:val="none" w:sz="0" w:space="0" w:color="auto"/>
                  </w:divBdr>
                  <w:divsChild>
                    <w:div w:id="7996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0681">
          <w:marLeft w:val="0"/>
          <w:marRight w:val="0"/>
          <w:marTop w:val="0"/>
          <w:marBottom w:val="0"/>
          <w:divBdr>
            <w:top w:val="none" w:sz="0" w:space="0" w:color="auto"/>
            <w:left w:val="none" w:sz="0" w:space="0" w:color="auto"/>
            <w:bottom w:val="none" w:sz="0" w:space="0" w:color="auto"/>
            <w:right w:val="none" w:sz="0" w:space="0" w:color="auto"/>
          </w:divBdr>
          <w:divsChild>
            <w:div w:id="1674411490">
              <w:marLeft w:val="0"/>
              <w:marRight w:val="0"/>
              <w:marTop w:val="0"/>
              <w:marBottom w:val="0"/>
              <w:divBdr>
                <w:top w:val="none" w:sz="0" w:space="0" w:color="auto"/>
                <w:left w:val="none" w:sz="0" w:space="0" w:color="auto"/>
                <w:bottom w:val="none" w:sz="0" w:space="0" w:color="auto"/>
                <w:right w:val="none" w:sz="0" w:space="0" w:color="auto"/>
              </w:divBdr>
              <w:divsChild>
                <w:div w:id="1986005899">
                  <w:marLeft w:val="0"/>
                  <w:marRight w:val="0"/>
                  <w:marTop w:val="0"/>
                  <w:marBottom w:val="0"/>
                  <w:divBdr>
                    <w:top w:val="none" w:sz="0" w:space="0" w:color="auto"/>
                    <w:left w:val="none" w:sz="0" w:space="0" w:color="auto"/>
                    <w:bottom w:val="none" w:sz="0" w:space="0" w:color="auto"/>
                    <w:right w:val="none" w:sz="0" w:space="0" w:color="auto"/>
                  </w:divBdr>
                  <w:divsChild>
                    <w:div w:id="11440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70950">
      <w:bodyDiv w:val="1"/>
      <w:marLeft w:val="0"/>
      <w:marRight w:val="0"/>
      <w:marTop w:val="0"/>
      <w:marBottom w:val="0"/>
      <w:divBdr>
        <w:top w:val="none" w:sz="0" w:space="0" w:color="auto"/>
        <w:left w:val="none" w:sz="0" w:space="0" w:color="auto"/>
        <w:bottom w:val="none" w:sz="0" w:space="0" w:color="auto"/>
        <w:right w:val="none" w:sz="0" w:space="0" w:color="auto"/>
      </w:divBdr>
      <w:divsChild>
        <w:div w:id="189531913">
          <w:marLeft w:val="0"/>
          <w:marRight w:val="0"/>
          <w:marTop w:val="0"/>
          <w:marBottom w:val="0"/>
          <w:divBdr>
            <w:top w:val="none" w:sz="0" w:space="0" w:color="auto"/>
            <w:left w:val="none" w:sz="0" w:space="0" w:color="auto"/>
            <w:bottom w:val="none" w:sz="0" w:space="0" w:color="auto"/>
            <w:right w:val="none" w:sz="0" w:space="0" w:color="auto"/>
          </w:divBdr>
          <w:divsChild>
            <w:div w:id="1199589438">
              <w:marLeft w:val="0"/>
              <w:marRight w:val="0"/>
              <w:marTop w:val="0"/>
              <w:marBottom w:val="0"/>
              <w:divBdr>
                <w:top w:val="none" w:sz="0" w:space="0" w:color="auto"/>
                <w:left w:val="none" w:sz="0" w:space="0" w:color="auto"/>
                <w:bottom w:val="none" w:sz="0" w:space="0" w:color="auto"/>
                <w:right w:val="none" w:sz="0" w:space="0" w:color="auto"/>
              </w:divBdr>
              <w:divsChild>
                <w:div w:id="187717129">
                  <w:marLeft w:val="0"/>
                  <w:marRight w:val="0"/>
                  <w:marTop w:val="0"/>
                  <w:marBottom w:val="0"/>
                  <w:divBdr>
                    <w:top w:val="none" w:sz="0" w:space="0" w:color="auto"/>
                    <w:left w:val="none" w:sz="0" w:space="0" w:color="auto"/>
                    <w:bottom w:val="none" w:sz="0" w:space="0" w:color="auto"/>
                    <w:right w:val="none" w:sz="0" w:space="0" w:color="auto"/>
                  </w:divBdr>
                  <w:divsChild>
                    <w:div w:id="18761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69326">
      <w:bodyDiv w:val="1"/>
      <w:marLeft w:val="0"/>
      <w:marRight w:val="0"/>
      <w:marTop w:val="0"/>
      <w:marBottom w:val="0"/>
      <w:divBdr>
        <w:top w:val="none" w:sz="0" w:space="0" w:color="auto"/>
        <w:left w:val="none" w:sz="0" w:space="0" w:color="auto"/>
        <w:bottom w:val="none" w:sz="0" w:space="0" w:color="auto"/>
        <w:right w:val="none" w:sz="0" w:space="0" w:color="auto"/>
      </w:divBdr>
    </w:div>
    <w:div w:id="1873688519">
      <w:bodyDiv w:val="1"/>
      <w:marLeft w:val="0"/>
      <w:marRight w:val="0"/>
      <w:marTop w:val="0"/>
      <w:marBottom w:val="0"/>
      <w:divBdr>
        <w:top w:val="none" w:sz="0" w:space="0" w:color="auto"/>
        <w:left w:val="none" w:sz="0" w:space="0" w:color="auto"/>
        <w:bottom w:val="none" w:sz="0" w:space="0" w:color="auto"/>
        <w:right w:val="none" w:sz="0" w:space="0" w:color="auto"/>
      </w:divBdr>
      <w:divsChild>
        <w:div w:id="524635284">
          <w:marLeft w:val="0"/>
          <w:marRight w:val="0"/>
          <w:marTop w:val="0"/>
          <w:marBottom w:val="0"/>
          <w:divBdr>
            <w:top w:val="none" w:sz="0" w:space="0" w:color="auto"/>
            <w:left w:val="none" w:sz="0" w:space="0" w:color="auto"/>
            <w:bottom w:val="none" w:sz="0" w:space="0" w:color="auto"/>
            <w:right w:val="none" w:sz="0" w:space="0" w:color="auto"/>
          </w:divBdr>
          <w:divsChild>
            <w:div w:id="1123232074">
              <w:marLeft w:val="0"/>
              <w:marRight w:val="0"/>
              <w:marTop w:val="0"/>
              <w:marBottom w:val="0"/>
              <w:divBdr>
                <w:top w:val="none" w:sz="0" w:space="0" w:color="auto"/>
                <w:left w:val="none" w:sz="0" w:space="0" w:color="auto"/>
                <w:bottom w:val="none" w:sz="0" w:space="0" w:color="auto"/>
                <w:right w:val="none" w:sz="0" w:space="0" w:color="auto"/>
              </w:divBdr>
              <w:divsChild>
                <w:div w:id="4849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15124">
      <w:bodyDiv w:val="1"/>
      <w:marLeft w:val="0"/>
      <w:marRight w:val="0"/>
      <w:marTop w:val="0"/>
      <w:marBottom w:val="0"/>
      <w:divBdr>
        <w:top w:val="none" w:sz="0" w:space="0" w:color="auto"/>
        <w:left w:val="none" w:sz="0" w:space="0" w:color="auto"/>
        <w:bottom w:val="none" w:sz="0" w:space="0" w:color="auto"/>
        <w:right w:val="none" w:sz="0" w:space="0" w:color="auto"/>
      </w:divBdr>
      <w:divsChild>
        <w:div w:id="1555464004">
          <w:marLeft w:val="0"/>
          <w:marRight w:val="0"/>
          <w:marTop w:val="0"/>
          <w:marBottom w:val="0"/>
          <w:divBdr>
            <w:top w:val="none" w:sz="0" w:space="0" w:color="auto"/>
            <w:left w:val="none" w:sz="0" w:space="0" w:color="auto"/>
            <w:bottom w:val="none" w:sz="0" w:space="0" w:color="auto"/>
            <w:right w:val="none" w:sz="0" w:space="0" w:color="auto"/>
          </w:divBdr>
          <w:divsChild>
            <w:div w:id="2088533687">
              <w:marLeft w:val="0"/>
              <w:marRight w:val="0"/>
              <w:marTop w:val="0"/>
              <w:marBottom w:val="0"/>
              <w:divBdr>
                <w:top w:val="none" w:sz="0" w:space="0" w:color="auto"/>
                <w:left w:val="none" w:sz="0" w:space="0" w:color="auto"/>
                <w:bottom w:val="none" w:sz="0" w:space="0" w:color="auto"/>
                <w:right w:val="none" w:sz="0" w:space="0" w:color="auto"/>
              </w:divBdr>
              <w:divsChild>
                <w:div w:id="1373532098">
                  <w:marLeft w:val="0"/>
                  <w:marRight w:val="0"/>
                  <w:marTop w:val="0"/>
                  <w:marBottom w:val="0"/>
                  <w:divBdr>
                    <w:top w:val="none" w:sz="0" w:space="0" w:color="auto"/>
                    <w:left w:val="none" w:sz="0" w:space="0" w:color="auto"/>
                    <w:bottom w:val="none" w:sz="0" w:space="0" w:color="auto"/>
                    <w:right w:val="none" w:sz="0" w:space="0" w:color="auto"/>
                  </w:divBdr>
                  <w:divsChild>
                    <w:div w:id="153689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huisstijl\SVHW%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D8189FC9834190B5A6597F2503133E"/>
        <w:category>
          <w:name w:val="Algemeen"/>
          <w:gallery w:val="placeholder"/>
        </w:category>
        <w:types>
          <w:type w:val="bbPlcHdr"/>
        </w:types>
        <w:behaviors>
          <w:behavior w:val="content"/>
        </w:behaviors>
        <w:guid w:val="{295E8227-9493-4B8A-9399-5B6E07EBA71A}"/>
      </w:docPartPr>
      <w:docPartBody>
        <w:p w:rsidR="008E6D8C" w:rsidRDefault="00422EE2">
          <w:pPr>
            <w:pStyle w:val="7AD8189FC9834190B5A6597F2503133E"/>
          </w:pPr>
          <w:r w:rsidRPr="003F3760">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D8C"/>
    <w:rsid w:val="00000A01"/>
    <w:rsid w:val="00020CC1"/>
    <w:rsid w:val="000B3E40"/>
    <w:rsid w:val="000D0B50"/>
    <w:rsid w:val="00124FF5"/>
    <w:rsid w:val="001C5AE7"/>
    <w:rsid w:val="002455A8"/>
    <w:rsid w:val="00285791"/>
    <w:rsid w:val="002F1871"/>
    <w:rsid w:val="0030250C"/>
    <w:rsid w:val="0035356F"/>
    <w:rsid w:val="00422EE2"/>
    <w:rsid w:val="0048259D"/>
    <w:rsid w:val="00495CC0"/>
    <w:rsid w:val="004F7273"/>
    <w:rsid w:val="00516D11"/>
    <w:rsid w:val="00555661"/>
    <w:rsid w:val="00572E32"/>
    <w:rsid w:val="005738A3"/>
    <w:rsid w:val="008E6D8C"/>
    <w:rsid w:val="00951835"/>
    <w:rsid w:val="009952EC"/>
    <w:rsid w:val="009C668D"/>
    <w:rsid w:val="009E49B6"/>
    <w:rsid w:val="00A831ED"/>
    <w:rsid w:val="00AE300E"/>
    <w:rsid w:val="00BB06E1"/>
    <w:rsid w:val="00BE6FEF"/>
    <w:rsid w:val="00C17CD2"/>
    <w:rsid w:val="00C50ABE"/>
    <w:rsid w:val="00C67D5C"/>
    <w:rsid w:val="00D24220"/>
    <w:rsid w:val="00D37380"/>
    <w:rsid w:val="00F447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67D5C"/>
    <w:rPr>
      <w:color w:val="808080"/>
    </w:rPr>
  </w:style>
  <w:style w:type="paragraph" w:customStyle="1" w:styleId="7AD8189FC9834190B5A6597F2503133E">
    <w:name w:val="7AD8189FC9834190B5A6597F25031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71F97-0AF5-B34C-8D28-2DC516E63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SVHW rapportage</Template>
  <TotalTime>0</TotalTime>
  <Pages>20</Pages>
  <Words>2416</Words>
  <Characters>13292</Characters>
  <Application>Microsoft Office Word</Application>
  <DocSecurity>4</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SVHW</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Her-aanbesteding (BAG-)objectenbeheer</dc:subject>
  <dc:creator>Ricardo de Wolff</dc:creator>
  <cp:keywords/>
  <dc:description/>
  <cp:lastModifiedBy>Herman Timmermans</cp:lastModifiedBy>
  <cp:revision>2</cp:revision>
  <cp:lastPrinted>2017-01-31T15:01:00Z</cp:lastPrinted>
  <dcterms:created xsi:type="dcterms:W3CDTF">2021-01-22T13:33:00Z</dcterms:created>
  <dcterms:modified xsi:type="dcterms:W3CDTF">2021-01-22T13:33:00Z</dcterms:modified>
</cp:coreProperties>
</file>