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 xml:space="preserve">Indienen op </w:t>
                  </w:r>
                  <w:proofErr w:type="spellStart"/>
                  <w:r w:rsidRPr="00442E3F">
                    <w:rPr>
                      <w:rFonts w:ascii="Verdana" w:eastAsia="Times New Roman" w:hAnsi="Verdana" w:cs="Arial"/>
                      <w:b/>
                      <w:bCs/>
                      <w:sz w:val="20"/>
                      <w:szCs w:val="20"/>
                      <w:lang w:eastAsia="nl-NL"/>
                    </w:rPr>
                    <w:t>TenderNed</w:t>
                  </w:r>
                  <w:proofErr w:type="spellEnd"/>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6B049514"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634248FA"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p>
                <w:p w14:paraId="00F67E95"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6BA1B744" w14:textId="77777777" w:rsidTr="00BC45B6">
              <w:tc>
                <w:tcPr>
                  <w:tcW w:w="992" w:type="dxa"/>
                  <w:shd w:val="clear" w:color="auto" w:fill="auto"/>
                </w:tcPr>
                <w:p w14:paraId="47D1E270" w14:textId="788A7D85" w:rsidR="00294934" w:rsidRPr="00946AFB" w:rsidRDefault="00107AF1"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w:t>
                  </w:r>
                </w:p>
              </w:tc>
              <w:tc>
                <w:tcPr>
                  <w:tcW w:w="4320" w:type="dxa"/>
                  <w:shd w:val="clear" w:color="auto" w:fill="auto"/>
                </w:tcPr>
                <w:p w14:paraId="4F1709EA" w14:textId="4F370548" w:rsidR="00294934" w:rsidRPr="00517EBA" w:rsidRDefault="001574F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Prijzen</w:t>
                  </w:r>
                  <w:r w:rsidR="00D42C2D">
                    <w:rPr>
                      <w:rFonts w:ascii="Verdana" w:eastAsia="Times New Roman" w:hAnsi="Verdana" w:cs="Arial"/>
                      <w:sz w:val="20"/>
                      <w:szCs w:val="20"/>
                      <w:lang w:eastAsia="nl-NL"/>
                    </w:rPr>
                    <w:t>invulformuier</w:t>
                  </w:r>
                  <w:r>
                    <w:rPr>
                      <w:rFonts w:ascii="Verdana" w:eastAsia="Times New Roman" w:hAnsi="Verdana" w:cs="Arial"/>
                      <w:sz w:val="20"/>
                      <w:szCs w:val="20"/>
                      <w:lang w:eastAsia="nl-NL"/>
                    </w:rPr>
                    <w:t xml:space="preserve"> </w:t>
                  </w:r>
                </w:p>
              </w:tc>
              <w:tc>
                <w:tcPr>
                  <w:tcW w:w="3642" w:type="dxa"/>
                  <w:shd w:val="clear" w:color="auto" w:fill="auto"/>
                </w:tcPr>
                <w:p w14:paraId="41E43A69"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BC45B6" w:rsidRPr="00946AFB" w14:paraId="1CC3FCA6" w14:textId="77777777" w:rsidTr="00BC45B6">
              <w:tc>
                <w:tcPr>
                  <w:tcW w:w="992" w:type="dxa"/>
                  <w:shd w:val="clear" w:color="auto" w:fill="auto"/>
                </w:tcPr>
                <w:p w14:paraId="6A347F7F" w14:textId="0CD287E1" w:rsidR="00BC45B6" w:rsidRPr="00946AFB"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p>
              </w:tc>
              <w:tc>
                <w:tcPr>
                  <w:tcW w:w="4320" w:type="dxa"/>
                  <w:shd w:val="clear" w:color="auto" w:fill="auto"/>
                </w:tcPr>
                <w:p w14:paraId="7B0C2903" w14:textId="22FCAFAE" w:rsidR="00BC45B6" w:rsidRPr="00517EBA" w:rsidRDefault="00D42C2D" w:rsidP="00BC45B6">
                  <w:pPr>
                    <w:pStyle w:val="Default"/>
                    <w:rPr>
                      <w:rFonts w:ascii="Verdana" w:eastAsia="Times New Roman" w:hAnsi="Verdana"/>
                      <w:sz w:val="20"/>
                      <w:szCs w:val="20"/>
                      <w:lang w:eastAsia="nl-NL"/>
                    </w:rPr>
                  </w:pPr>
                  <w:r w:rsidRPr="00D42C2D">
                    <w:rPr>
                      <w:rFonts w:ascii="Verdana" w:eastAsia="Times New Roman" w:hAnsi="Verdana"/>
                      <w:color w:val="auto"/>
                      <w:sz w:val="20"/>
                      <w:szCs w:val="20"/>
                      <w:lang w:eastAsia="nl-NL"/>
                    </w:rPr>
                    <w:t>Kwalitatieve gunningscriteria</w:t>
                  </w:r>
                </w:p>
              </w:tc>
              <w:tc>
                <w:tcPr>
                  <w:tcW w:w="3642" w:type="dxa"/>
                  <w:shd w:val="clear" w:color="auto" w:fill="auto"/>
                </w:tcPr>
                <w:p w14:paraId="1C8E5E4A" w14:textId="5FEDD121"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sidR="001574F6">
                    <w:rPr>
                      <w:rFonts w:ascii="Verdana" w:eastAsia="Times New Roman" w:hAnsi="Verdana" w:cs="Arial"/>
                      <w:sz w:val="20"/>
                      <w:szCs w:val="20"/>
                      <w:lang w:eastAsia="nl-NL"/>
                    </w:rPr>
                    <w:t>Kwaliteit</w:t>
                  </w:r>
                </w:p>
              </w:tc>
            </w:tr>
            <w:tr w:rsidR="00D42C2D" w:rsidRPr="00946AFB" w14:paraId="7889C48A" w14:textId="77777777" w:rsidTr="00BC45B6">
              <w:tc>
                <w:tcPr>
                  <w:tcW w:w="992" w:type="dxa"/>
                  <w:shd w:val="clear" w:color="auto" w:fill="auto"/>
                </w:tcPr>
                <w:p w14:paraId="13C1A32C" w14:textId="5845E3AF" w:rsidR="00D42C2D"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F</w:t>
                  </w:r>
                </w:p>
              </w:tc>
              <w:tc>
                <w:tcPr>
                  <w:tcW w:w="4320" w:type="dxa"/>
                  <w:shd w:val="clear" w:color="auto" w:fill="auto"/>
                </w:tcPr>
                <w:p w14:paraId="069D8CBB" w14:textId="1F93CFC6" w:rsidR="00D42C2D" w:rsidRPr="00D42C2D" w:rsidRDefault="00D42C2D" w:rsidP="00BC45B6">
                  <w:pPr>
                    <w:pStyle w:val="Default"/>
                    <w:rPr>
                      <w:rFonts w:ascii="Verdana" w:eastAsia="Times New Roman" w:hAnsi="Verdana"/>
                      <w:color w:val="auto"/>
                      <w:sz w:val="20"/>
                      <w:szCs w:val="20"/>
                      <w:lang w:eastAsia="nl-NL"/>
                    </w:rPr>
                  </w:pPr>
                  <w:r>
                    <w:rPr>
                      <w:rFonts w:ascii="Verdana" w:eastAsia="Times New Roman" w:hAnsi="Verdana"/>
                      <w:color w:val="auto"/>
                      <w:sz w:val="20"/>
                      <w:szCs w:val="20"/>
                      <w:lang w:eastAsia="nl-NL"/>
                    </w:rPr>
                    <w:t>Referentieverklaring</w:t>
                  </w:r>
                </w:p>
              </w:tc>
              <w:tc>
                <w:tcPr>
                  <w:tcW w:w="3642" w:type="dxa"/>
                  <w:shd w:val="clear" w:color="auto" w:fill="auto"/>
                </w:tcPr>
                <w:p w14:paraId="652C88D2" w14:textId="6F62374B" w:rsidR="00D42C2D" w:rsidRPr="008A0830"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technische en beroepsbekwaamheid</w:t>
                  </w:r>
                </w:p>
              </w:tc>
            </w:tr>
            <w:tr w:rsidR="00BC45B6" w:rsidRPr="00946AFB" w14:paraId="4F3EA8F9" w14:textId="77777777" w:rsidTr="00BC45B6">
              <w:tc>
                <w:tcPr>
                  <w:tcW w:w="992" w:type="dxa"/>
                  <w:shd w:val="clear" w:color="auto" w:fill="auto"/>
                </w:tcPr>
                <w:p w14:paraId="1ABF7AA0" w14:textId="77777777" w:rsidR="00BC45B6" w:rsidRPr="0014725D" w:rsidRDefault="00BC45B6" w:rsidP="00BC45B6">
                  <w:pPr>
                    <w:spacing w:after="0" w:line="240" w:lineRule="auto"/>
                    <w:rPr>
                      <w:rFonts w:ascii="Verdana" w:eastAsia="Times New Roman" w:hAnsi="Verdana" w:cs="Arial"/>
                      <w:sz w:val="20"/>
                      <w:szCs w:val="20"/>
                      <w:lang w:val="en-US" w:eastAsia="nl-NL"/>
                    </w:rPr>
                  </w:pPr>
                </w:p>
              </w:tc>
              <w:tc>
                <w:tcPr>
                  <w:tcW w:w="4320" w:type="dxa"/>
                  <w:shd w:val="clear" w:color="auto" w:fill="auto"/>
                </w:tcPr>
                <w:p w14:paraId="3ECFFE1A" w14:textId="77777777"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Uittreksel van het beroeps- of Handelsregister (kopie)</w:t>
                  </w:r>
                </w:p>
              </w:tc>
              <w:tc>
                <w:tcPr>
                  <w:tcW w:w="3642" w:type="dxa"/>
                  <w:shd w:val="clear" w:color="auto" w:fill="auto"/>
                </w:tcPr>
                <w:p w14:paraId="4C540B34" w14:textId="417CC7AA" w:rsidR="00BC45B6" w:rsidRPr="00517EBA" w:rsidRDefault="00BC45B6" w:rsidP="00BC45B6">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Uittreksel KvK</w:t>
                  </w:r>
                </w:p>
              </w:tc>
            </w:tr>
          </w:tbl>
          <w:p w14:paraId="373D4C9D" w14:textId="77777777" w:rsidR="00294934" w:rsidRPr="00946AFB" w:rsidRDefault="00294934" w:rsidP="004564D1">
            <w:pPr>
              <w:spacing w:after="0" w:line="240" w:lineRule="auto"/>
              <w:rPr>
                <w:rFonts w:ascii="Verdana" w:eastAsia="Times New Roman" w:hAnsi="Verdana" w:cs="Arial"/>
                <w:b/>
                <w:bCs/>
                <w:color w:val="000080"/>
                <w:sz w:val="20"/>
                <w:szCs w:val="20"/>
                <w:lang w:eastAsia="nl-NL"/>
              </w:rPr>
            </w:pPr>
          </w:p>
        </w:tc>
      </w:tr>
      <w:tr w:rsidR="00D42C2D" w:rsidRPr="00946AFB" w14:paraId="1EB23908" w14:textId="77777777" w:rsidTr="004564D1">
        <w:tc>
          <w:tcPr>
            <w:tcW w:w="8721" w:type="dxa"/>
          </w:tcPr>
          <w:p w14:paraId="641BEF25" w14:textId="77777777" w:rsidR="00D42C2D" w:rsidRPr="00946AFB" w:rsidRDefault="00D42C2D" w:rsidP="004564D1">
            <w:pPr>
              <w:spacing w:after="0" w:line="240" w:lineRule="auto"/>
              <w:rPr>
                <w:rFonts w:ascii="Verdana" w:eastAsia="Times New Roman" w:hAnsi="Verdana" w:cs="Arial"/>
                <w:sz w:val="20"/>
                <w:szCs w:val="20"/>
                <w:lang w:eastAsia="nl-NL"/>
              </w:rPr>
            </w:pPr>
          </w:p>
        </w:tc>
      </w:tr>
      <w:tr w:rsidR="00294934" w:rsidRPr="00946AFB" w14:paraId="7022372B" w14:textId="77777777" w:rsidTr="004564D1">
        <w:tc>
          <w:tcPr>
            <w:tcW w:w="8721" w:type="dxa"/>
          </w:tcPr>
          <w:p w14:paraId="24190D5C" w14:textId="77777777" w:rsidR="00294934" w:rsidRPr="00946AFB" w:rsidRDefault="00294934"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D42C2D"/>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725D"/>
    <w:rsid w:val="001574F6"/>
    <w:rsid w:val="00294934"/>
    <w:rsid w:val="00395F70"/>
    <w:rsid w:val="00442E3F"/>
    <w:rsid w:val="005A53E4"/>
    <w:rsid w:val="007C2100"/>
    <w:rsid w:val="009248BE"/>
    <w:rsid w:val="00944986"/>
    <w:rsid w:val="00BC45B6"/>
    <w:rsid w:val="00D42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274</Words>
  <Characters>1509</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7</cp:revision>
  <dcterms:created xsi:type="dcterms:W3CDTF">2021-02-18T13:44:00Z</dcterms:created>
  <dcterms:modified xsi:type="dcterms:W3CDTF">2021-03-31T10:32:00Z</dcterms:modified>
</cp:coreProperties>
</file>