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798C7" w14:textId="2B5A5F14" w:rsidR="0092057E" w:rsidRDefault="0092057E" w:rsidP="0092057E">
      <w:pPr>
        <w:spacing w:line="240" w:lineRule="auto"/>
        <w:rPr>
          <w:rFonts w:eastAsia="Times New Roman"/>
          <w:b/>
          <w:bCs/>
          <w:lang w:eastAsia="nl-NL"/>
        </w:rPr>
      </w:pPr>
      <w:r w:rsidRPr="0092057E">
        <w:rPr>
          <w:rFonts w:eastAsia="Times New Roman"/>
          <w:b/>
          <w:bCs/>
          <w:lang w:eastAsia="nl-NL"/>
        </w:rPr>
        <w:t xml:space="preserve">BIJLAGE </w:t>
      </w:r>
      <w:r w:rsidR="00EA4E38">
        <w:rPr>
          <w:rFonts w:eastAsia="Times New Roman"/>
          <w:b/>
          <w:bCs/>
          <w:lang w:eastAsia="nl-NL"/>
        </w:rPr>
        <w:t>D</w:t>
      </w:r>
      <w:r w:rsidRPr="0092057E">
        <w:rPr>
          <w:rFonts w:eastAsia="Times New Roman"/>
          <w:b/>
          <w:bCs/>
          <w:lang w:eastAsia="nl-NL"/>
        </w:rPr>
        <w:t>. REFERENTIEVERKLARING</w:t>
      </w:r>
      <w:r w:rsidR="00EA4E38">
        <w:rPr>
          <w:rFonts w:eastAsia="Times New Roman"/>
          <w:b/>
          <w:bCs/>
          <w:lang w:eastAsia="nl-NL"/>
        </w:rPr>
        <w:t xml:space="preserve"> </w:t>
      </w:r>
    </w:p>
    <w:p w14:paraId="375FB0A0" w14:textId="77777777" w:rsidR="0092057E" w:rsidRPr="0092057E" w:rsidRDefault="0092057E" w:rsidP="0092057E">
      <w:pPr>
        <w:spacing w:line="240" w:lineRule="auto"/>
        <w:rPr>
          <w:rFonts w:eastAsia="Times New Roman"/>
          <w:b/>
          <w:bCs/>
          <w:lang w:eastAsia="nl-NL"/>
        </w:rPr>
      </w:pPr>
    </w:p>
    <w:p w14:paraId="539ED5FF" w14:textId="77777777" w:rsidR="0092057E" w:rsidRPr="000E2900" w:rsidRDefault="0092057E" w:rsidP="0092057E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92057E" w:rsidRPr="000E2900" w14:paraId="4C905ECD" w14:textId="77777777" w:rsidTr="00B32B9F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3D4CF644" w14:textId="77777777" w:rsidR="0092057E" w:rsidRPr="000E2900" w:rsidRDefault="0092057E" w:rsidP="00B32B9F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92057E" w:rsidRPr="000E2900" w14:paraId="47587B39" w14:textId="77777777" w:rsidTr="00B32B9F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71776494" w14:textId="77777777" w:rsidR="0092057E" w:rsidRDefault="0092057E" w:rsidP="0092057E">
            <w:pPr>
              <w:pStyle w:val="RIJK4-Tekst"/>
              <w:numPr>
                <w:ilvl w:val="0"/>
                <w:numId w:val="0"/>
              </w:numPr>
              <w:rPr>
                <w:noProof/>
              </w:rPr>
            </w:pPr>
            <w:r w:rsidRPr="00AA37C9">
              <w:rPr>
                <w:noProof/>
              </w:rPr>
              <w:t>Inschrijver dient een referentie op te geven waa</w:t>
            </w:r>
            <w:r>
              <w:rPr>
                <w:noProof/>
              </w:rPr>
              <w:t>rbij</w:t>
            </w:r>
            <w:r w:rsidRPr="00AA37C9">
              <w:rPr>
                <w:noProof/>
              </w:rPr>
              <w:t xml:space="preserve"> minimaal 35.000 liter </w:t>
            </w:r>
            <w:r>
              <w:rPr>
                <w:noProof/>
              </w:rPr>
              <w:t>HVO 100</w:t>
            </w:r>
            <w:r w:rsidRPr="00AA37C9">
              <w:rPr>
                <w:noProof/>
              </w:rPr>
              <w:t xml:space="preserve"> brandstof, in bulk</w:t>
            </w:r>
            <w:r>
              <w:rPr>
                <w:noProof/>
              </w:rPr>
              <w:t>hoeveelheden</w:t>
            </w:r>
            <w:r w:rsidRPr="00AA37C9">
              <w:rPr>
                <w:noProof/>
              </w:rPr>
              <w:t xml:space="preserve"> is geleverd, </w:t>
            </w:r>
            <w:r>
              <w:rPr>
                <w:noProof/>
              </w:rPr>
              <w:t>gedurende een aaneengesloten</w:t>
            </w:r>
            <w:r w:rsidRPr="00AA37C9">
              <w:rPr>
                <w:noProof/>
              </w:rPr>
              <w:t xml:space="preserve"> periode van 12 maanden in de afgelopen (3) drie jaar.</w:t>
            </w:r>
            <w:r>
              <w:rPr>
                <w:noProof/>
              </w:rPr>
              <w:t xml:space="preserve"> </w:t>
            </w:r>
          </w:p>
          <w:p w14:paraId="5991BEFB" w14:textId="77777777" w:rsidR="0092057E" w:rsidRPr="000E2900" w:rsidRDefault="0092057E" w:rsidP="00B32B9F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</w:p>
        </w:tc>
      </w:tr>
      <w:tr w:rsidR="0092057E" w:rsidRPr="000E2900" w14:paraId="615ED7D9" w14:textId="77777777" w:rsidTr="00B32B9F">
        <w:trPr>
          <w:cantSplit/>
        </w:trPr>
        <w:tc>
          <w:tcPr>
            <w:tcW w:w="279" w:type="dxa"/>
            <w:shd w:val="clear" w:color="FFFF00" w:fill="000000"/>
          </w:tcPr>
          <w:p w14:paraId="287C23F5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D7C3736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92057E" w:rsidRPr="000E2900" w14:paraId="724F12BE" w14:textId="77777777" w:rsidTr="00B32B9F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E8B99BE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C95D5CF" w14:textId="77777777" w:rsidR="0092057E" w:rsidRPr="000E2900" w:rsidRDefault="0092057E" w:rsidP="00B32B9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B381A20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6468C17E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5E8EEA0C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BB5C546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75DCC05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1E78715C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21D3EB59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9F87060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AFBF1D0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40F84410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0DA1A420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D2220F7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1576630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40C582C4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0F57E0C6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956BFEE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00DE98C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6F6F3A39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74366A0C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68F4E2F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2B75CC8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26DEB065" w14:textId="77777777" w:rsidTr="00B32B9F">
        <w:trPr>
          <w:cantSplit/>
        </w:trPr>
        <w:tc>
          <w:tcPr>
            <w:tcW w:w="279" w:type="dxa"/>
            <w:shd w:val="clear" w:color="FFFF00" w:fill="000000"/>
          </w:tcPr>
          <w:p w14:paraId="1919872F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363CDE6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92057E" w:rsidRPr="000E2900" w14:paraId="7AC2411C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4821E33D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177F1D" w14:textId="77777777" w:rsidR="0092057E" w:rsidRPr="000E2900" w:rsidRDefault="0092057E" w:rsidP="00B32B9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B746137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5B6533FD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0948CFFA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95F6696" w14:textId="77777777" w:rsidR="0092057E" w:rsidRPr="000E2900" w:rsidRDefault="0092057E" w:rsidP="00B32B9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BEF6E3E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7BC64805" w14:textId="77777777" w:rsidTr="00B32B9F">
        <w:trPr>
          <w:cantSplit/>
        </w:trPr>
        <w:tc>
          <w:tcPr>
            <w:tcW w:w="279" w:type="dxa"/>
            <w:shd w:val="clear" w:color="FFFF00" w:fill="auto"/>
          </w:tcPr>
          <w:p w14:paraId="5488474D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B243F60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89FF6A8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64843732" w14:textId="77777777" w:rsidTr="00B32B9F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00C5E27A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28E2322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Waarde opdracht </w:t>
            </w:r>
          </w:p>
          <w:p w14:paraId="61E6ADC3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69A4F20C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0E2900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77E698E3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2057E" w:rsidRPr="000E2900" w14:paraId="0CE2F7EC" w14:textId="77777777" w:rsidTr="00B32B9F">
        <w:trPr>
          <w:cantSplit/>
        </w:trPr>
        <w:tc>
          <w:tcPr>
            <w:tcW w:w="279" w:type="dxa"/>
            <w:shd w:val="clear" w:color="FFFF00" w:fill="000000"/>
          </w:tcPr>
          <w:p w14:paraId="3F466762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AF8FBDD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92057E" w:rsidRPr="000E2900" w14:paraId="2EB5FD3A" w14:textId="77777777" w:rsidTr="00B32B9F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7A4DD9C5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A84DE2" w14:textId="77777777" w:rsidR="0092057E" w:rsidRPr="000E2900" w:rsidRDefault="0092057E" w:rsidP="00B32B9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EC09F8F" w14:textId="77777777" w:rsidR="0092057E" w:rsidRPr="000E2900" w:rsidRDefault="0092057E" w:rsidP="00B32B9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0E2900">
              <w:rPr>
                <w:rFonts w:eastAsia="Calibri"/>
                <w:i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16C07077" w14:textId="77777777" w:rsidR="0092057E" w:rsidRPr="000E2900" w:rsidRDefault="0092057E" w:rsidP="0092057E">
      <w:pPr>
        <w:spacing w:line="240" w:lineRule="auto"/>
        <w:rPr>
          <w:rFonts w:eastAsia="Times New Roman"/>
          <w:iCs/>
          <w:lang w:eastAsia="nl-NL"/>
        </w:rPr>
      </w:pPr>
    </w:p>
    <w:p w14:paraId="2334A60C" w14:textId="77777777" w:rsidR="00F51FA8" w:rsidRDefault="00EA4E38"/>
    <w:sectPr w:rsidR="00F5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061AF4"/>
    <w:multiLevelType w:val="hybridMultilevel"/>
    <w:tmpl w:val="8E54D0A4"/>
    <w:lvl w:ilvl="0" w:tplc="CDC69B1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8A5A2AA8">
      <w:numFmt w:val="bullet"/>
      <w:lvlText w:val="•"/>
      <w:lvlJc w:val="left"/>
      <w:pPr>
        <w:ind w:left="1785" w:hanging="705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7E"/>
    <w:rsid w:val="00395F70"/>
    <w:rsid w:val="0092057E"/>
    <w:rsid w:val="00944986"/>
    <w:rsid w:val="00E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2170"/>
  <w15:chartTrackingRefBased/>
  <w15:docId w15:val="{6D8A19DC-0175-4602-8FFC-BEF2FA9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2057E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92057E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92057E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92057E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92057E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92057E"/>
    <w:pPr>
      <w:ind w:left="720"/>
      <w:contextualSpacing/>
    </w:pPr>
  </w:style>
  <w:style w:type="paragraph" w:customStyle="1" w:styleId="RIJK4-Tekst">
    <w:name w:val="RIJK 4 - Tekst"/>
    <w:basedOn w:val="Standaard"/>
    <w:link w:val="RIJK4-TekstChar"/>
    <w:qFormat/>
    <w:rsid w:val="0092057E"/>
    <w:pPr>
      <w:numPr>
        <w:ilvl w:val="1"/>
      </w:numPr>
    </w:pPr>
    <w:rPr>
      <w:rFonts w:eastAsiaTheme="minorEastAsia" w:cstheme="minorBidi"/>
      <w:color w:val="000000" w:themeColor="text1"/>
      <w:szCs w:val="22"/>
    </w:rPr>
  </w:style>
  <w:style w:type="character" w:customStyle="1" w:styleId="RIJK4-TekstChar">
    <w:name w:val="RIJK 4 - Tekst Char"/>
    <w:basedOn w:val="Standaardalinea-lettertype"/>
    <w:link w:val="RIJK4-Tekst"/>
    <w:rsid w:val="0092057E"/>
    <w:rPr>
      <w:rFonts w:ascii="Verdana" w:eastAsiaTheme="minorEastAsi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Bergen</dc:creator>
  <cp:keywords/>
  <dc:description/>
  <cp:lastModifiedBy>Laura van Bergen</cp:lastModifiedBy>
  <cp:revision>2</cp:revision>
  <dcterms:created xsi:type="dcterms:W3CDTF">2021-03-18T12:34:00Z</dcterms:created>
  <dcterms:modified xsi:type="dcterms:W3CDTF">2021-03-23T11:15:00Z</dcterms:modified>
</cp:coreProperties>
</file>