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34348" w:rsidR="00D737C0" w:rsidP="005A3D2D" w:rsidRDefault="005A3D2D" w14:paraId="4B4D7E7B" w14:textId="69557A7E">
      <w:pPr>
        <w:pStyle w:val="InvulB1"/>
      </w:pPr>
      <w:r>
        <w:t>WENSEN (KWALITEIT)</w:t>
      </w:r>
    </w:p>
    <w:p w:rsidR="005A3D2D" w:rsidP="005A3D2D" w:rsidRDefault="005A3D2D" w14:paraId="2B21DB71" w14:textId="55FD95E5">
      <w:pPr>
        <w:pStyle w:val="Geenafstand"/>
      </w:pPr>
      <w:r>
        <w:t>Ten aanzien van het Programma van Wensen (Kwaliteit) ook wel genoemd de Vragenlijst:</w:t>
      </w:r>
    </w:p>
    <w:p w:rsidR="005A3D2D" w:rsidP="005A3D2D" w:rsidRDefault="005A3D2D" w14:paraId="4CEC4F59" w14:textId="6A1F1225">
      <w:pPr>
        <w:pStyle w:val="Geenafstand"/>
        <w:numPr>
          <w:ilvl w:val="0"/>
          <w:numId w:val="53"/>
        </w:numPr>
      </w:pPr>
      <w:r>
        <w:t>Dient Inschrijver ‘Invulbijlage D – Wensen (Kwaliteit) volledig in te vullen</w:t>
      </w:r>
      <w:r w:rsidR="006A7117">
        <w:t xml:space="preserve"> en deze te rechtsgeldig te ondertekenen.</w:t>
      </w:r>
    </w:p>
    <w:p w:rsidR="005A3D2D" w:rsidP="005A3D2D" w:rsidRDefault="005A3D2D" w14:paraId="20ACE63F" w14:textId="420082B6">
      <w:pPr>
        <w:pStyle w:val="Geenafstand"/>
        <w:numPr>
          <w:ilvl w:val="0"/>
          <w:numId w:val="53"/>
        </w:numPr>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Pr="00D367D3">
        <w:t xml:space="preserve"> en de bijbehorende informatie aan te leveren</w:t>
      </w:r>
      <w:r w:rsidR="009B047F">
        <w:t>, elk ten aanzien van het deel dat de desbetreffende onderneming voor haar rekening gaat nemen.</w:t>
      </w:r>
    </w:p>
    <w:p w:rsidRPr="001A261E" w:rsidR="005A3D2D" w:rsidP="006A7117" w:rsidRDefault="005A3D2D" w14:paraId="2409BB5B" w14:textId="1DCD3967">
      <w:pPr>
        <w:pStyle w:val="Geenafstand"/>
        <w:numPr>
          <w:ilvl w:val="0"/>
          <w:numId w:val="53"/>
        </w:numPr>
      </w:pPr>
      <w:r w:rsidRPr="00D367D3">
        <w:t xml:space="preserve">Wordt </w:t>
      </w:r>
      <w:r w:rsidR="009B047F">
        <w:t xml:space="preserve">er </w:t>
      </w:r>
      <w:r w:rsidRPr="00D367D3">
        <w:t xml:space="preserve">een beroep gedaan op </w:t>
      </w:r>
      <w:r w:rsidR="006A7117">
        <w:t xml:space="preserve">een </w:t>
      </w:r>
      <w:r w:rsidRPr="006A7117" w:rsid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Pr="006A7117" w:rsidR="009B047F">
        <w:t>genomineerde derde</w:t>
      </w:r>
      <w:r w:rsidR="009B047F">
        <w:t xml:space="preserve"> gedaan wordt, rechtsgeldig te onderteken</w:t>
      </w:r>
      <w:r w:rsidRPr="00D367D3" w:rsidR="009B047F">
        <w:t xml:space="preserve"> </w:t>
      </w:r>
      <w:r w:rsidRPr="00D367D3">
        <w:t>en de bijbehorende informatie aan te leveren.</w:t>
      </w:r>
    </w:p>
    <w:p w:rsidRPr="001A261E" w:rsidR="005A3D2D" w:rsidP="005A3D2D" w:rsidRDefault="005A3D2D" w14:paraId="24655BF1" w14:textId="77777777">
      <w:pPr>
        <w:pStyle w:val="Geenafstand"/>
      </w:pPr>
    </w:p>
    <w:p w:rsidR="005A3D2D" w:rsidP="005A3D2D" w:rsidRDefault="005A3D2D" w14:paraId="68CCCFE4" w14:textId="5F84E3C5">
      <w:pPr>
        <w:pStyle w:val="Geenafstand"/>
      </w:pPr>
      <w:r w:rsidRPr="0005527B">
        <w:t>Daar waar in de invulbijlage om het toevoegen van bijlagen wordt gevraagd, dient u die mee in te dienen.</w:t>
      </w:r>
    </w:p>
    <w:p w:rsidRPr="00EA6005" w:rsidR="00D737C0" w:rsidP="002E7CAD" w:rsidRDefault="005A3D2D" w14:paraId="580120AF" w14:textId="3A1B4F2A">
      <w:pPr>
        <w:pStyle w:val="Geenafstand"/>
      </w:pPr>
      <w:bookmarkStart w:name="_Toc132813779" w:id="0"/>
      <w:r>
        <w:t xml:space="preserve">Per Wens </w:t>
      </w:r>
      <w:r w:rsidRPr="00EA6005" w:rsidR="00D737C0">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rsidR="00D737C0" w:rsidP="002E7CAD" w:rsidRDefault="00D737C0" w14:paraId="33FE449E" w14:textId="5898FD6D">
      <w:pPr>
        <w:pStyle w:val="Geenafstand"/>
      </w:pPr>
      <w:bookmarkStart w:name="_Toc132813780" w:id="1"/>
      <w:r w:rsidRPr="00EA6005">
        <w:t xml:space="preserve">Daar waar </w:t>
      </w:r>
      <w:r w:rsidR="009B047F">
        <w:t>naar het toevoegen van</w:t>
      </w:r>
      <w:r w:rsidRPr="00EA6005">
        <w:t xml:space="preserve"> bijlagen worden gevraagd, dient u die </w:t>
      </w:r>
      <w:r w:rsidR="009B047F">
        <w:t xml:space="preserve">(in elektronische vorm) afzonderlijk </w:t>
      </w:r>
      <w:r w:rsidRPr="00EA6005">
        <w:t>mee te sturen.</w:t>
      </w:r>
      <w:bookmarkEnd w:id="1"/>
      <w:r w:rsidRPr="001A261E">
        <w:t xml:space="preserve"> </w:t>
      </w:r>
    </w:p>
    <w:p w:rsidRPr="001A261E" w:rsidR="005A3D2D" w:rsidP="002E7CAD" w:rsidRDefault="005A3D2D" w14:paraId="4AE776A4" w14:textId="77777777">
      <w:pPr>
        <w:pStyle w:val="Geenafstand"/>
      </w:pPr>
    </w:p>
    <w:p w:rsidRPr="00E4709C" w:rsidR="000674FD" w:rsidP="000674FD" w:rsidRDefault="000674FD" w14:paraId="2D175BAB" w14:textId="77777777">
      <w:pPr>
        <w:pStyle w:val="Bijlage1"/>
        <w:numPr>
          <w:ilvl w:val="1"/>
          <w:numId w:val="30"/>
        </w:numPr>
      </w:pPr>
      <w:bookmarkStart w:name="_Toc113635439" w:id="2"/>
      <w:bookmarkStart w:name="_Toc115257970" w:id="3"/>
      <w:bookmarkStart w:name="_Toc501521910" w:id="4"/>
      <w:bookmarkStart w:name="_Toc501522017" w:id="5"/>
      <w:bookmarkStart w:name="_Toc501533815" w:id="6"/>
      <w:bookmarkStart w:name="_Toc501556516" w:id="7"/>
      <w:bookmarkStart w:name="_Toc501652251" w:id="8"/>
      <w:bookmarkStart w:name="_Toc56073805" w:id="9"/>
      <w:r w:rsidRPr="00E4709C">
        <w:t xml:space="preserve">Programma van Wensen: </w:t>
      </w:r>
      <w:bookmarkEnd w:id="4"/>
      <w:bookmarkEnd w:id="5"/>
      <w:bookmarkEnd w:id="6"/>
      <w:bookmarkEnd w:id="7"/>
      <w:bookmarkEnd w:id="8"/>
      <w:r w:rsidRPr="00E4709C">
        <w:t>Beantwoording van Cases</w:t>
      </w:r>
      <w:bookmarkEnd w:id="9"/>
    </w:p>
    <w:tbl>
      <w:tblPr>
        <w:tblW w:w="14139"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10773"/>
        <w:gridCol w:w="1560"/>
      </w:tblGrid>
      <w:tr w:rsidRPr="00E4709C" w:rsidR="000674FD" w:rsidTr="000674FD" w14:paraId="2D7BFC49" w14:textId="77777777">
        <w:tc>
          <w:tcPr>
            <w:tcW w:w="900" w:type="dxa"/>
            <w:shd w:val="clear" w:color="auto" w:fill="548DD4" w:themeFill="text2" w:themeFillTint="99"/>
          </w:tcPr>
          <w:p w:rsidRPr="00E4709C" w:rsidR="000674FD" w:rsidP="00245DA7" w:rsidRDefault="000674FD" w14:paraId="74247061" w14:textId="77777777">
            <w:pPr>
              <w:pStyle w:val="Geenafstand"/>
              <w:rPr>
                <w:b/>
              </w:rPr>
            </w:pPr>
            <w:r w:rsidRPr="00E4709C">
              <w:rPr>
                <w:b/>
              </w:rPr>
              <w:t>Nr</w:t>
            </w:r>
          </w:p>
        </w:tc>
        <w:tc>
          <w:tcPr>
            <w:tcW w:w="906" w:type="dxa"/>
            <w:shd w:val="clear" w:color="auto" w:fill="548DD4" w:themeFill="text2" w:themeFillTint="99"/>
          </w:tcPr>
          <w:p w:rsidRPr="00E4709C" w:rsidR="000674FD" w:rsidP="00245DA7" w:rsidRDefault="000674FD" w14:paraId="34F84175" w14:textId="77777777">
            <w:pPr>
              <w:pStyle w:val="Geenafstand"/>
              <w:rPr>
                <w:b/>
              </w:rPr>
            </w:pPr>
            <w:r w:rsidRPr="00E4709C">
              <w:rPr>
                <w:b/>
              </w:rPr>
              <w:t>Max.  punten</w:t>
            </w:r>
          </w:p>
        </w:tc>
        <w:tc>
          <w:tcPr>
            <w:tcW w:w="10773" w:type="dxa"/>
            <w:shd w:val="clear" w:color="auto" w:fill="548DD4" w:themeFill="text2" w:themeFillTint="99"/>
          </w:tcPr>
          <w:p w:rsidRPr="00E4709C" w:rsidR="000674FD" w:rsidP="00245DA7" w:rsidRDefault="000674FD" w14:paraId="32F40809" w14:textId="77777777">
            <w:pPr>
              <w:pStyle w:val="Geenafstand"/>
              <w:jc w:val="left"/>
              <w:rPr>
                <w:b/>
              </w:rPr>
            </w:pPr>
            <w:r w:rsidRPr="00E4709C">
              <w:rPr>
                <w:b/>
              </w:rPr>
              <w:t>Vraag</w:t>
            </w:r>
          </w:p>
        </w:tc>
        <w:tc>
          <w:tcPr>
            <w:tcW w:w="1560" w:type="dxa"/>
            <w:shd w:val="clear" w:color="auto" w:fill="548DD4" w:themeFill="text2" w:themeFillTint="99"/>
          </w:tcPr>
          <w:p w:rsidRPr="00E4709C" w:rsidR="000674FD" w:rsidP="00245DA7" w:rsidRDefault="000674FD" w14:paraId="56E515A3" w14:textId="77777777">
            <w:pPr>
              <w:pStyle w:val="Geenafstand"/>
              <w:jc w:val="left"/>
              <w:rPr>
                <w:b/>
              </w:rPr>
            </w:pPr>
            <w:r w:rsidRPr="00E4709C">
              <w:rPr>
                <w:b/>
              </w:rPr>
              <w:t>Beoordeling Antwoord</w:t>
            </w:r>
          </w:p>
        </w:tc>
      </w:tr>
      <w:tr w:rsidRPr="00E4709C" w:rsidR="000674FD" w:rsidTr="000674FD" w14:paraId="320BAB74" w14:textId="77777777">
        <w:tblPrEx>
          <w:tblCellMar>
            <w:left w:w="120" w:type="dxa"/>
            <w:right w:w="120" w:type="dxa"/>
          </w:tblCellMar>
        </w:tblPrEx>
        <w:tc>
          <w:tcPr>
            <w:tcW w:w="900" w:type="dxa"/>
          </w:tcPr>
          <w:p w:rsidRPr="00E4709C" w:rsidR="000674FD" w:rsidP="00245DA7" w:rsidRDefault="000674FD" w14:paraId="088A4FD8" w14:textId="77777777">
            <w:pPr>
              <w:pStyle w:val="Geenafstand"/>
            </w:pPr>
            <w:r w:rsidRPr="00E4709C">
              <w:t>WCS-1</w:t>
            </w:r>
          </w:p>
        </w:tc>
        <w:tc>
          <w:tcPr>
            <w:tcW w:w="906" w:type="dxa"/>
          </w:tcPr>
          <w:p w:rsidRPr="00E4709C" w:rsidR="000674FD" w:rsidP="00245DA7" w:rsidRDefault="000674FD" w14:paraId="3D25C458" w14:textId="77777777">
            <w:pPr>
              <w:pStyle w:val="Geenafstand"/>
            </w:pPr>
            <w:r w:rsidRPr="00E4709C">
              <w:t>30</w:t>
            </w:r>
          </w:p>
        </w:tc>
        <w:tc>
          <w:tcPr>
            <w:tcW w:w="10773" w:type="dxa"/>
          </w:tcPr>
          <w:p w:rsidRPr="00E4709C" w:rsidR="000674FD" w:rsidP="00245DA7" w:rsidRDefault="000674FD" w14:paraId="6CEA4A9E" w14:textId="77777777">
            <w:pPr>
              <w:pStyle w:val="Geenafstand"/>
            </w:pPr>
            <w:r w:rsidRPr="00E4709C">
              <w:t>COG acht het van belang dat projectmatige inrichting met een hoge kwaliteit wordt uitgevoerd, zowel in de afstemming, als in het werken conform planning, het minimaliseren van hinder voor gebruikers, de kwaliteit van werkzaamheden en de betrouwbaarheid van het resultaat. Werk de volgende casus uit.</w:t>
            </w:r>
          </w:p>
          <w:p w:rsidRPr="00E4709C" w:rsidR="000674FD" w:rsidP="00245DA7" w:rsidRDefault="000674FD" w14:paraId="733D89C1" w14:textId="77777777">
            <w:pPr>
              <w:pStyle w:val="Geenafstand"/>
              <w:ind w:left="720"/>
            </w:pPr>
          </w:p>
          <w:p w:rsidRPr="00E4709C" w:rsidR="000674FD" w:rsidP="000674FD" w:rsidRDefault="000674FD" w14:paraId="1ADAA2C8" w14:textId="77777777">
            <w:pPr>
              <w:pStyle w:val="Geenafstand"/>
              <w:numPr>
                <w:ilvl w:val="0"/>
                <w:numId w:val="53"/>
              </w:numPr>
            </w:pPr>
            <w:r w:rsidRPr="00E4709C">
              <w:t>In het kader van de herontwikkelingen van alle locatie van COG dient een x-tal leslokalen te worden ingericht, bestaande uit:</w:t>
            </w:r>
          </w:p>
          <w:p w:rsidRPr="00E4709C" w:rsidR="000674FD" w:rsidP="00245DA7" w:rsidRDefault="000674FD" w14:paraId="50A39B43" w14:textId="77777777">
            <w:pPr>
              <w:pStyle w:val="Geenafstand"/>
              <w:ind w:left="720"/>
            </w:pPr>
          </w:p>
          <w:p w:rsidRPr="00E4709C" w:rsidR="000674FD" w:rsidP="000674FD" w:rsidRDefault="000674FD" w14:paraId="2F88338E" w14:textId="77777777">
            <w:pPr>
              <w:pStyle w:val="Geenafstand"/>
              <w:numPr>
                <w:ilvl w:val="0"/>
                <w:numId w:val="53"/>
              </w:numPr>
            </w:pPr>
            <w:r w:rsidRPr="00E4709C">
              <w:lastRenderedPageBreak/>
              <w:t>x lokalen conform Opstelling A (beamer);</w:t>
            </w:r>
          </w:p>
          <w:p w:rsidRPr="00E4709C" w:rsidR="000674FD" w:rsidP="000674FD" w:rsidRDefault="000674FD" w14:paraId="172E9CBD" w14:textId="77777777">
            <w:pPr>
              <w:pStyle w:val="Geenafstand"/>
              <w:numPr>
                <w:ilvl w:val="0"/>
                <w:numId w:val="53"/>
              </w:numPr>
            </w:pPr>
            <w:r w:rsidRPr="00E4709C">
              <w:t>x lokalen conform Opstelling B (interactieve beamer);</w:t>
            </w:r>
          </w:p>
          <w:p w:rsidRPr="00E4709C" w:rsidR="000674FD" w:rsidP="000674FD" w:rsidRDefault="000674FD" w14:paraId="723FC371" w14:textId="77777777">
            <w:pPr>
              <w:pStyle w:val="Geenafstand"/>
              <w:numPr>
                <w:ilvl w:val="0"/>
                <w:numId w:val="53"/>
              </w:numPr>
            </w:pPr>
            <w:r w:rsidRPr="00E4709C">
              <w:t>x lokalen conform Opstelling C (touchscreen);</w:t>
            </w:r>
          </w:p>
          <w:p w:rsidRPr="00E4709C" w:rsidR="000674FD" w:rsidP="00245DA7" w:rsidRDefault="000674FD" w14:paraId="1339BC84" w14:textId="77777777">
            <w:pPr>
              <w:pStyle w:val="Geenafstand"/>
              <w:ind w:left="720"/>
            </w:pPr>
          </w:p>
          <w:p w:rsidRPr="00E4709C" w:rsidR="000674FD" w:rsidP="00245DA7" w:rsidRDefault="000674FD" w14:paraId="2901CE2D" w14:textId="77777777">
            <w:pPr>
              <w:pStyle w:val="Geenafstand"/>
            </w:pPr>
            <w:r w:rsidRPr="00E4709C">
              <w:t>De lokalen zullen op een aantal verschillende manieren ingericht moeten worden, afhankelijk van de lessituatie. De verschillen zitten daarbij in de grootte van het lokaal en de plaats van het bureau van de docent en aansluitingen. Bij sommige lokalen komen de aansluitingen bijvoorbeeld aan de muur, terwijl op andere plaatsen de aansluitingen in een bestaande wandgoot komen.</w:t>
            </w:r>
          </w:p>
          <w:p w:rsidRPr="00E4709C" w:rsidR="000674FD" w:rsidP="00245DA7" w:rsidRDefault="000674FD" w14:paraId="454F4CFE" w14:textId="77777777">
            <w:pPr>
              <w:pStyle w:val="Geenafstand"/>
            </w:pPr>
          </w:p>
          <w:p w:rsidRPr="00E4709C" w:rsidR="000674FD" w:rsidP="00245DA7" w:rsidRDefault="000674FD" w14:paraId="0E499267" w14:textId="77777777">
            <w:pPr>
              <w:pStyle w:val="Geenafstand"/>
            </w:pPr>
            <w:r w:rsidRPr="00E4709C">
              <w:t xml:space="preserve">Beschrijf hoe u voorstelt bovenstaande casus uit te voeren met het oog op de bovengenoemde doelstellingen. Ga hierbij minimaal in op de volgende zaken: </w:t>
            </w:r>
          </w:p>
          <w:p w:rsidRPr="00E4709C" w:rsidR="000674FD" w:rsidP="00245DA7" w:rsidRDefault="000674FD" w14:paraId="37824300" w14:textId="77777777">
            <w:pPr>
              <w:pStyle w:val="Geenafstand"/>
            </w:pPr>
          </w:p>
          <w:p w:rsidRPr="00E4709C" w:rsidR="000674FD" w:rsidP="000674FD" w:rsidRDefault="000674FD" w14:paraId="1B5118B7" w14:textId="77777777">
            <w:pPr>
              <w:pStyle w:val="Geenafstand"/>
              <w:numPr>
                <w:ilvl w:val="0"/>
                <w:numId w:val="55"/>
              </w:numPr>
            </w:pPr>
            <w:r w:rsidRPr="00E4709C">
              <w:t xml:space="preserve">(Projectmatige) aanpak: verdeling van taken en verantwoordelijkheden tussen COG en inschrijver; </w:t>
            </w:r>
          </w:p>
          <w:p w:rsidRPr="00E4709C" w:rsidR="000674FD" w:rsidP="000674FD" w:rsidRDefault="000674FD" w14:paraId="112DE36C" w14:textId="77777777">
            <w:pPr>
              <w:pStyle w:val="Geenafstand"/>
              <w:numPr>
                <w:ilvl w:val="0"/>
                <w:numId w:val="55"/>
              </w:numPr>
            </w:pPr>
            <w:r w:rsidRPr="00E4709C">
              <w:t>Planning;</w:t>
            </w:r>
          </w:p>
          <w:p w:rsidRPr="00E4709C" w:rsidR="000674FD" w:rsidP="000674FD" w:rsidRDefault="000674FD" w14:paraId="287A6FE4" w14:textId="77777777">
            <w:pPr>
              <w:pStyle w:val="Geenafstand"/>
              <w:numPr>
                <w:ilvl w:val="0"/>
                <w:numId w:val="55"/>
              </w:numPr>
            </w:pPr>
            <w:r w:rsidRPr="00E4709C">
              <w:t>Werkzaamheden die u van COG verwacht;</w:t>
            </w:r>
          </w:p>
          <w:p w:rsidRPr="00E4709C" w:rsidR="000674FD" w:rsidP="000674FD" w:rsidRDefault="000674FD" w14:paraId="7C234681" w14:textId="77777777">
            <w:pPr>
              <w:pStyle w:val="Geenafstand"/>
              <w:numPr>
                <w:ilvl w:val="0"/>
                <w:numId w:val="55"/>
              </w:numPr>
            </w:pPr>
            <w:r w:rsidRPr="00E4709C">
              <w:t>Risico’s en te nemen maatregelen om deze te beperken;</w:t>
            </w:r>
          </w:p>
          <w:p w:rsidRPr="00E4709C" w:rsidR="000674FD" w:rsidP="00245DA7" w:rsidRDefault="000674FD" w14:paraId="7054CA68" w14:textId="77777777">
            <w:pPr>
              <w:pStyle w:val="Geenafstand"/>
              <w:jc w:val="left"/>
            </w:pPr>
            <w:r w:rsidRPr="00E4709C">
              <w:t>Aspecten die COG mogelijk nog is vergeten.</w:t>
            </w:r>
          </w:p>
        </w:tc>
        <w:tc>
          <w:tcPr>
            <w:tcW w:w="1560" w:type="dxa"/>
          </w:tcPr>
          <w:p w:rsidRPr="00E4709C" w:rsidR="000674FD" w:rsidP="00245DA7" w:rsidRDefault="000674FD" w14:paraId="7FE5E83F" w14:textId="77777777">
            <w:pPr>
              <w:rPr>
                <w:lang w:eastAsia="nl-NL"/>
              </w:rPr>
            </w:pPr>
            <w:r w:rsidRPr="00E4709C">
              <w:rPr>
                <w:lang w:eastAsia="nl-NL"/>
              </w:rPr>
              <w:lastRenderedPageBreak/>
              <w:t>Standaard beoordeling (zie Hfd 4.8)</w:t>
            </w:r>
          </w:p>
        </w:tc>
      </w:tr>
      <w:tr w:rsidRPr="00E4709C" w:rsidR="000674FD" w:rsidTr="000674FD" w14:paraId="00B55992" w14:textId="77777777">
        <w:tblPrEx>
          <w:tblCellMar>
            <w:left w:w="120" w:type="dxa"/>
            <w:right w:w="120" w:type="dxa"/>
          </w:tblCellMar>
        </w:tblPrEx>
        <w:tc>
          <w:tcPr>
            <w:tcW w:w="900" w:type="dxa"/>
          </w:tcPr>
          <w:p w:rsidRPr="00E4709C" w:rsidR="000674FD" w:rsidP="00245DA7" w:rsidRDefault="000674FD" w14:paraId="04BD50A5" w14:textId="77777777">
            <w:pPr>
              <w:pStyle w:val="Geenafstand"/>
            </w:pPr>
          </w:p>
        </w:tc>
        <w:tc>
          <w:tcPr>
            <w:tcW w:w="906" w:type="dxa"/>
          </w:tcPr>
          <w:p w:rsidRPr="00E4709C" w:rsidR="000674FD" w:rsidP="00245DA7" w:rsidRDefault="000674FD" w14:paraId="6DCB72B3" w14:textId="77777777">
            <w:pPr>
              <w:pStyle w:val="Geenafstand"/>
            </w:pPr>
          </w:p>
        </w:tc>
        <w:tc>
          <w:tcPr>
            <w:tcW w:w="10773" w:type="dxa"/>
          </w:tcPr>
          <w:p w:rsidRPr="00E4709C" w:rsidR="000674FD" w:rsidP="00245DA7" w:rsidRDefault="000674FD" w14:paraId="30FC360A" w14:textId="77777777">
            <w:r w:rsidRPr="00E4709C">
              <w:t>&lt;Beantwoording Max twee A4-tjes&gt;</w:t>
            </w:r>
          </w:p>
        </w:tc>
        <w:tc>
          <w:tcPr>
            <w:tcW w:w="1560" w:type="dxa"/>
          </w:tcPr>
          <w:p w:rsidRPr="00E4709C" w:rsidR="000674FD" w:rsidP="00245DA7" w:rsidRDefault="000674FD" w14:paraId="56B1DE98" w14:textId="77777777">
            <w:pPr>
              <w:rPr>
                <w:lang w:eastAsia="nl-NL"/>
              </w:rPr>
            </w:pPr>
          </w:p>
        </w:tc>
      </w:tr>
      <w:tr w:rsidRPr="00E4709C" w:rsidR="000674FD" w:rsidTr="000674FD" w14:paraId="1D3FDAB5" w14:textId="77777777">
        <w:tblPrEx>
          <w:tblCellMar>
            <w:left w:w="120" w:type="dxa"/>
            <w:right w:w="120" w:type="dxa"/>
          </w:tblCellMar>
        </w:tblPrEx>
        <w:tc>
          <w:tcPr>
            <w:tcW w:w="900" w:type="dxa"/>
          </w:tcPr>
          <w:p w:rsidRPr="00E4709C" w:rsidR="000674FD" w:rsidP="00245DA7" w:rsidRDefault="000674FD" w14:paraId="4839DC2D" w14:textId="77777777">
            <w:pPr>
              <w:pStyle w:val="Geenafstand"/>
            </w:pPr>
            <w:r w:rsidRPr="00E4709C">
              <w:t>WCS-2</w:t>
            </w:r>
          </w:p>
        </w:tc>
        <w:tc>
          <w:tcPr>
            <w:tcW w:w="906" w:type="dxa"/>
          </w:tcPr>
          <w:p w:rsidRPr="00E4709C" w:rsidR="000674FD" w:rsidP="00245DA7" w:rsidRDefault="000674FD" w14:paraId="6EC095A5" w14:textId="77777777">
            <w:pPr>
              <w:pStyle w:val="Geenafstand"/>
            </w:pPr>
            <w:r w:rsidRPr="00E4709C">
              <w:t>30</w:t>
            </w:r>
          </w:p>
        </w:tc>
        <w:tc>
          <w:tcPr>
            <w:tcW w:w="10773" w:type="dxa"/>
          </w:tcPr>
          <w:p w:rsidRPr="00E4709C" w:rsidR="000674FD" w:rsidP="00245DA7" w:rsidRDefault="000674FD" w14:paraId="6D39C470" w14:textId="77777777">
            <w:pPr>
              <w:pStyle w:val="Geenafstand"/>
            </w:pPr>
            <w:r w:rsidRPr="00E4709C">
              <w:t>COG acht het van belang dat de toekomstige Opdrachtnemer in staat is om de Opdrachtgever bij te staan bij de invulling en realisatie van maatwerk projecten. Het is belangrijk dat de Opdrachtnemer een oplossing kan bieden die uitstekend past bij de behoefte van de Opdrachtgever en dat deze met een hoge kwaliteit wordt opgeleverd, gelet op afwerking en binnen de planning storingsvrij gebruiksklaar zijn.</w:t>
            </w:r>
          </w:p>
          <w:p w:rsidRPr="00E4709C" w:rsidR="000674FD" w:rsidP="00245DA7" w:rsidRDefault="000674FD" w14:paraId="5C31F34C" w14:textId="77777777">
            <w:pPr>
              <w:pStyle w:val="Geenafstand"/>
            </w:pPr>
          </w:p>
          <w:p w:rsidRPr="00E4709C" w:rsidR="000674FD" w:rsidP="00245DA7" w:rsidRDefault="000674FD" w14:paraId="034F9922" w14:textId="77777777">
            <w:pPr>
              <w:pStyle w:val="Geenafstand"/>
            </w:pPr>
            <w:r w:rsidRPr="00E4709C">
              <w:t>Werk de volgende casus uit.</w:t>
            </w:r>
          </w:p>
          <w:p w:rsidRPr="00E4709C" w:rsidR="000674FD" w:rsidP="00245DA7" w:rsidRDefault="000674FD" w14:paraId="1FB25DC2" w14:textId="77777777">
            <w:pPr>
              <w:pStyle w:val="Geenafstand"/>
            </w:pPr>
          </w:p>
          <w:p w:rsidRPr="00E4709C" w:rsidR="000674FD" w:rsidP="00245DA7" w:rsidRDefault="000674FD" w14:paraId="18C39BFF" w14:textId="77777777">
            <w:pPr>
              <w:pStyle w:val="Geenafstand"/>
            </w:pPr>
            <w:r w:rsidRPr="00E4709C">
              <w:lastRenderedPageBreak/>
              <w:t>COG wil een hybride classroom gaan inrichten, welke geschikt voor maximaal 25 personen op locatie en 25 op afstand waarbij beeld en geluid van goede kwaliteit zijn om lessen te verzorgen.</w:t>
            </w:r>
          </w:p>
          <w:p w:rsidRPr="00E4709C" w:rsidR="000674FD" w:rsidP="00245DA7" w:rsidRDefault="000674FD" w14:paraId="234438D1" w14:textId="77777777">
            <w:pPr>
              <w:pStyle w:val="Geenafstand"/>
            </w:pPr>
          </w:p>
          <w:p w:rsidRPr="00E4709C" w:rsidR="000674FD" w:rsidP="00245DA7" w:rsidRDefault="000674FD" w14:paraId="0B445FBA" w14:textId="77777777">
            <w:pPr>
              <w:pStyle w:val="Geenafstand"/>
            </w:pPr>
            <w:r w:rsidRPr="00E4709C">
              <w:t xml:space="preserve">Beschrijf hoe u voorstelt bovenstaande casus uit te voeren. Ga hierbij minimaal in op de volgende zaken: </w:t>
            </w:r>
          </w:p>
          <w:p w:rsidRPr="00E4709C" w:rsidR="000674FD" w:rsidP="000674FD" w:rsidRDefault="000674FD" w14:paraId="59192614" w14:textId="77777777">
            <w:pPr>
              <w:pStyle w:val="Geenafstand"/>
              <w:numPr>
                <w:ilvl w:val="0"/>
                <w:numId w:val="57"/>
              </w:numPr>
            </w:pPr>
            <w:r w:rsidRPr="00E4709C">
              <w:t>Over welke zaken dient de school een besluit te nemen;</w:t>
            </w:r>
          </w:p>
          <w:p w:rsidRPr="00E4709C" w:rsidR="000674FD" w:rsidP="000674FD" w:rsidRDefault="000674FD" w14:paraId="34D6C05B" w14:textId="77777777">
            <w:pPr>
              <w:pStyle w:val="Geenafstand"/>
              <w:numPr>
                <w:ilvl w:val="0"/>
                <w:numId w:val="57"/>
              </w:numPr>
            </w:pPr>
            <w:r w:rsidRPr="00E4709C">
              <w:t>Welke mogelijkheden ziet u gelet op de ontwikkelingen in het onderwijs;</w:t>
            </w:r>
          </w:p>
          <w:p w:rsidRPr="00E4709C" w:rsidR="000674FD" w:rsidP="000674FD" w:rsidRDefault="000674FD" w14:paraId="2D9E3CE6" w14:textId="77777777">
            <w:pPr>
              <w:pStyle w:val="Geenafstand"/>
              <w:numPr>
                <w:ilvl w:val="0"/>
                <w:numId w:val="57"/>
              </w:numPr>
            </w:pPr>
            <w:r w:rsidRPr="00E4709C">
              <w:t>Op welke manier neemt u COG mee in het beslissingsproces en de wijze waarop u tot de beste oplossing voor COG komt;</w:t>
            </w:r>
          </w:p>
          <w:p w:rsidRPr="00E4709C" w:rsidR="000674FD" w:rsidP="000674FD" w:rsidRDefault="000674FD" w14:paraId="2A93153A" w14:textId="77777777">
            <w:pPr>
              <w:pStyle w:val="Geenafstand"/>
              <w:numPr>
                <w:ilvl w:val="0"/>
                <w:numId w:val="57"/>
              </w:numPr>
            </w:pPr>
            <w:r w:rsidRPr="00E4709C">
              <w:t xml:space="preserve">(Projectmatige) aanpak: verdeling van taken en verantwoordelijkheden tussen Opdrachtgever en Opdrachtnemer; </w:t>
            </w:r>
          </w:p>
          <w:p w:rsidRPr="00E4709C" w:rsidR="000674FD" w:rsidP="000674FD" w:rsidRDefault="000674FD" w14:paraId="67A22B75" w14:textId="77777777">
            <w:pPr>
              <w:pStyle w:val="Geenafstand"/>
              <w:numPr>
                <w:ilvl w:val="0"/>
                <w:numId w:val="57"/>
              </w:numPr>
            </w:pPr>
            <w:r w:rsidRPr="00E4709C">
              <w:t xml:space="preserve">Planning; </w:t>
            </w:r>
          </w:p>
          <w:p w:rsidRPr="00E4709C" w:rsidR="000674FD" w:rsidP="000674FD" w:rsidRDefault="000674FD" w14:paraId="536A1C17" w14:textId="77777777">
            <w:pPr>
              <w:pStyle w:val="Geenafstand"/>
              <w:numPr>
                <w:ilvl w:val="0"/>
                <w:numId w:val="57"/>
              </w:numPr>
            </w:pPr>
            <w:r w:rsidRPr="00E4709C">
              <w:t>Werkzaamheden die u van COG verwacht;</w:t>
            </w:r>
          </w:p>
          <w:p w:rsidRPr="00E4709C" w:rsidR="000674FD" w:rsidP="00245DA7" w:rsidRDefault="000674FD" w14:paraId="28C49079" w14:textId="77777777">
            <w:pPr>
              <w:pStyle w:val="Geenafstand"/>
              <w:jc w:val="left"/>
            </w:pPr>
            <w:r w:rsidRPr="00E4709C">
              <w:t>Risico’s en te nemen maatregelen om deze te beperken.</w:t>
            </w:r>
          </w:p>
        </w:tc>
        <w:tc>
          <w:tcPr>
            <w:tcW w:w="1560" w:type="dxa"/>
          </w:tcPr>
          <w:p w:rsidRPr="00E4709C" w:rsidR="000674FD" w:rsidP="00245DA7" w:rsidRDefault="000674FD" w14:paraId="17E73DF0" w14:textId="77777777">
            <w:pPr>
              <w:pStyle w:val="Geenafstand"/>
              <w:jc w:val="left"/>
            </w:pPr>
            <w:r w:rsidRPr="00E4709C">
              <w:rPr>
                <w:lang w:eastAsia="nl-NL"/>
              </w:rPr>
              <w:lastRenderedPageBreak/>
              <w:t>Standaard beoordeling (zie Hfd 4.8</w:t>
            </w:r>
          </w:p>
        </w:tc>
      </w:tr>
      <w:tr w:rsidRPr="00E4709C" w:rsidR="000674FD" w:rsidTr="000674FD" w14:paraId="03F9625F" w14:textId="77777777">
        <w:tblPrEx>
          <w:tblCellMar>
            <w:left w:w="120" w:type="dxa"/>
            <w:right w:w="120" w:type="dxa"/>
          </w:tblCellMar>
        </w:tblPrEx>
        <w:tc>
          <w:tcPr>
            <w:tcW w:w="900" w:type="dxa"/>
          </w:tcPr>
          <w:p w:rsidRPr="00E4709C" w:rsidR="000674FD" w:rsidP="00245DA7" w:rsidRDefault="000674FD" w14:paraId="35B62646" w14:textId="77777777">
            <w:pPr>
              <w:pStyle w:val="Geenafstand"/>
            </w:pPr>
          </w:p>
        </w:tc>
        <w:tc>
          <w:tcPr>
            <w:tcW w:w="906" w:type="dxa"/>
          </w:tcPr>
          <w:p w:rsidRPr="00E4709C" w:rsidR="000674FD" w:rsidP="00245DA7" w:rsidRDefault="000674FD" w14:paraId="27E72113" w14:textId="77777777">
            <w:pPr>
              <w:pStyle w:val="Geenafstand"/>
            </w:pPr>
          </w:p>
        </w:tc>
        <w:tc>
          <w:tcPr>
            <w:tcW w:w="10773" w:type="dxa"/>
          </w:tcPr>
          <w:p w:rsidRPr="00E4709C" w:rsidR="000674FD" w:rsidP="00245DA7" w:rsidRDefault="000674FD" w14:paraId="68ECA0FA" w14:textId="77777777">
            <w:r w:rsidRPr="00E4709C">
              <w:t>&lt;Beantwoording Max twee A4-tjes&gt;</w:t>
            </w:r>
          </w:p>
          <w:p w:rsidRPr="00E4709C" w:rsidR="000674FD" w:rsidP="00245DA7" w:rsidRDefault="000674FD" w14:paraId="58E8972C" w14:textId="77777777">
            <w:pPr>
              <w:pStyle w:val="Geenafstand"/>
              <w:ind w:left="265"/>
              <w:jc w:val="left"/>
            </w:pPr>
          </w:p>
        </w:tc>
        <w:tc>
          <w:tcPr>
            <w:tcW w:w="1560" w:type="dxa"/>
          </w:tcPr>
          <w:p w:rsidRPr="00E4709C" w:rsidR="000674FD" w:rsidP="00245DA7" w:rsidRDefault="000674FD" w14:paraId="6DFC5297" w14:textId="77777777">
            <w:pPr>
              <w:pStyle w:val="Geenafstand"/>
              <w:jc w:val="left"/>
              <w:rPr>
                <w:lang w:eastAsia="nl-NL"/>
              </w:rPr>
            </w:pPr>
          </w:p>
        </w:tc>
      </w:tr>
    </w:tbl>
    <w:p w:rsidRPr="00E4709C" w:rsidR="000674FD" w:rsidP="000674FD" w:rsidRDefault="000674FD" w14:paraId="113F7F33" w14:textId="77777777">
      <w:pPr>
        <w:pStyle w:val="Geenafstand"/>
        <w:rPr>
          <w:highlight w:val="yellow"/>
        </w:rPr>
      </w:pPr>
    </w:p>
    <w:p w:rsidRPr="00E4709C" w:rsidR="000674FD" w:rsidP="000674FD" w:rsidRDefault="000674FD" w14:paraId="4BFF9334" w14:textId="77777777">
      <w:pPr>
        <w:pStyle w:val="Bijlage1"/>
        <w:numPr>
          <w:ilvl w:val="1"/>
          <w:numId w:val="30"/>
        </w:numPr>
      </w:pPr>
      <w:bookmarkStart w:name="_Toc501521911" w:id="10"/>
      <w:bookmarkStart w:name="_Toc501522018" w:id="11"/>
      <w:bookmarkStart w:name="_Toc501533816" w:id="12"/>
      <w:bookmarkStart w:name="_Toc501556517" w:id="13"/>
      <w:bookmarkStart w:name="_Toc501652252" w:id="14"/>
      <w:bookmarkStart w:name="_Toc56073806" w:id="15"/>
      <w:r w:rsidRPr="00E4709C">
        <w:t xml:space="preserve">Programma van Wensen: </w:t>
      </w:r>
      <w:bookmarkEnd w:id="10"/>
      <w:bookmarkEnd w:id="11"/>
      <w:bookmarkEnd w:id="12"/>
      <w:bookmarkEnd w:id="13"/>
      <w:bookmarkEnd w:id="14"/>
      <w:r w:rsidRPr="00E4709C">
        <w:t>AV apparatuur leveringen</w:t>
      </w:r>
      <w:bookmarkEnd w:id="15"/>
    </w:p>
    <w:tbl>
      <w:tblPr>
        <w:tblW w:w="14139"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10773"/>
        <w:gridCol w:w="1560"/>
      </w:tblGrid>
      <w:tr w:rsidRPr="00E4709C" w:rsidR="000674FD" w:rsidTr="000674FD" w14:paraId="0BE9FBB7" w14:textId="77777777">
        <w:tc>
          <w:tcPr>
            <w:tcW w:w="900" w:type="dxa"/>
            <w:shd w:val="clear" w:color="auto" w:fill="548DD4" w:themeFill="text2" w:themeFillTint="99"/>
          </w:tcPr>
          <w:p w:rsidRPr="00E4709C" w:rsidR="000674FD" w:rsidP="00245DA7" w:rsidRDefault="000674FD" w14:paraId="26BF1D44" w14:textId="77777777">
            <w:pPr>
              <w:pStyle w:val="Geenafstand"/>
              <w:rPr>
                <w:b/>
              </w:rPr>
            </w:pPr>
            <w:r w:rsidRPr="00E4709C">
              <w:rPr>
                <w:b/>
              </w:rPr>
              <w:t>Nr</w:t>
            </w:r>
          </w:p>
        </w:tc>
        <w:tc>
          <w:tcPr>
            <w:tcW w:w="906" w:type="dxa"/>
            <w:shd w:val="clear" w:color="auto" w:fill="548DD4" w:themeFill="text2" w:themeFillTint="99"/>
          </w:tcPr>
          <w:p w:rsidRPr="00E4709C" w:rsidR="000674FD" w:rsidP="00245DA7" w:rsidRDefault="000674FD" w14:paraId="0CD27859" w14:textId="77777777">
            <w:pPr>
              <w:pStyle w:val="Geenafstand"/>
              <w:rPr>
                <w:b/>
              </w:rPr>
            </w:pPr>
            <w:r w:rsidRPr="00E4709C">
              <w:rPr>
                <w:b/>
              </w:rPr>
              <w:t>Max.  punten</w:t>
            </w:r>
          </w:p>
        </w:tc>
        <w:tc>
          <w:tcPr>
            <w:tcW w:w="10773" w:type="dxa"/>
            <w:shd w:val="clear" w:color="auto" w:fill="548DD4" w:themeFill="text2" w:themeFillTint="99"/>
          </w:tcPr>
          <w:p w:rsidRPr="00E4709C" w:rsidR="000674FD" w:rsidP="00245DA7" w:rsidRDefault="000674FD" w14:paraId="015F9C1E" w14:textId="77777777">
            <w:pPr>
              <w:pStyle w:val="Geenafstand"/>
              <w:jc w:val="left"/>
              <w:rPr>
                <w:b/>
              </w:rPr>
            </w:pPr>
            <w:r w:rsidRPr="00E4709C">
              <w:rPr>
                <w:b/>
              </w:rPr>
              <w:t>Wens /  Vraag</w:t>
            </w:r>
          </w:p>
        </w:tc>
        <w:tc>
          <w:tcPr>
            <w:tcW w:w="1560" w:type="dxa"/>
            <w:shd w:val="clear" w:color="auto" w:fill="548DD4" w:themeFill="text2" w:themeFillTint="99"/>
          </w:tcPr>
          <w:p w:rsidRPr="00E4709C" w:rsidR="000674FD" w:rsidP="00245DA7" w:rsidRDefault="000674FD" w14:paraId="4BF4DDB3" w14:textId="77777777">
            <w:pPr>
              <w:pStyle w:val="Geenafstand"/>
              <w:jc w:val="left"/>
              <w:rPr>
                <w:b/>
              </w:rPr>
            </w:pPr>
            <w:r w:rsidRPr="00E4709C">
              <w:rPr>
                <w:b/>
              </w:rPr>
              <w:t>Beoordeling Antwoord</w:t>
            </w:r>
          </w:p>
        </w:tc>
      </w:tr>
      <w:tr w:rsidRPr="00E4709C" w:rsidR="000674FD" w:rsidTr="000674FD" w14:paraId="35B0B5B0" w14:textId="77777777">
        <w:tblPrEx>
          <w:tblCellMar>
            <w:left w:w="120" w:type="dxa"/>
            <w:right w:w="120" w:type="dxa"/>
          </w:tblCellMar>
        </w:tblPrEx>
        <w:tc>
          <w:tcPr>
            <w:tcW w:w="900" w:type="dxa"/>
          </w:tcPr>
          <w:p w:rsidRPr="00E4709C" w:rsidR="000674FD" w:rsidP="00245DA7" w:rsidRDefault="000674FD" w14:paraId="2A6A58B3" w14:textId="77777777">
            <w:pPr>
              <w:pStyle w:val="Geenafstand"/>
              <w:rPr>
                <w:highlight w:val="yellow"/>
              </w:rPr>
            </w:pPr>
            <w:r w:rsidRPr="00E4709C">
              <w:t>WAP-1</w:t>
            </w:r>
          </w:p>
        </w:tc>
        <w:tc>
          <w:tcPr>
            <w:tcW w:w="906" w:type="dxa"/>
          </w:tcPr>
          <w:p w:rsidRPr="00E4709C" w:rsidR="000674FD" w:rsidP="00245DA7" w:rsidRDefault="000674FD" w14:paraId="4CD98DDD" w14:textId="77777777">
            <w:pPr>
              <w:pStyle w:val="Geenafstand"/>
              <w:rPr>
                <w:highlight w:val="yellow"/>
              </w:rPr>
            </w:pPr>
            <w:r w:rsidRPr="00E4709C">
              <w:t>27</w:t>
            </w:r>
          </w:p>
        </w:tc>
        <w:tc>
          <w:tcPr>
            <w:tcW w:w="10773" w:type="dxa"/>
          </w:tcPr>
          <w:p w:rsidRPr="00E4709C" w:rsidR="000674FD" w:rsidP="00245DA7" w:rsidRDefault="000674FD" w14:paraId="51243206" w14:textId="77777777">
            <w:pPr>
              <w:pStyle w:val="Geenafstand"/>
              <w:rPr>
                <w:highlight w:val="yellow"/>
              </w:rPr>
            </w:pPr>
            <w:r w:rsidRPr="00E4709C">
              <w:t>COG heeft duurzaamheid hoog in het vaandel staan. Dit heeft tot gevolg dat haar inkopen zo duurzaam mogelijk moeten zijn en geen schade mogen veroorzaken aan mens, dier en milieu. Ook streeft COG naar verdere verduurzaming van de bedrijfsvoering.</w:t>
            </w:r>
          </w:p>
        </w:tc>
        <w:tc>
          <w:tcPr>
            <w:tcW w:w="1560" w:type="dxa"/>
          </w:tcPr>
          <w:p w:rsidRPr="00E4709C" w:rsidR="000674FD" w:rsidP="00245DA7" w:rsidRDefault="000674FD" w14:paraId="749FE8BE" w14:textId="77777777">
            <w:pPr>
              <w:rPr>
                <w:highlight w:val="yellow"/>
              </w:rPr>
            </w:pPr>
            <w:r w:rsidRPr="00E4709C">
              <w:rPr>
                <w:lang w:eastAsia="nl-NL"/>
              </w:rPr>
              <w:t>Standaard beoordeling (zie Hfd 4.8</w:t>
            </w:r>
          </w:p>
        </w:tc>
      </w:tr>
      <w:tr w:rsidRPr="00E4709C" w:rsidR="000674FD" w:rsidTr="000674FD" w14:paraId="6870E758" w14:textId="77777777">
        <w:tblPrEx>
          <w:tblCellMar>
            <w:left w:w="120" w:type="dxa"/>
            <w:right w:w="120" w:type="dxa"/>
          </w:tblCellMar>
        </w:tblPrEx>
        <w:tc>
          <w:tcPr>
            <w:tcW w:w="900" w:type="dxa"/>
          </w:tcPr>
          <w:p w:rsidRPr="00E4709C" w:rsidR="000674FD" w:rsidP="00245DA7" w:rsidRDefault="000674FD" w14:paraId="5736F3BB" w14:textId="77777777">
            <w:pPr>
              <w:pStyle w:val="Geenafstand"/>
            </w:pPr>
          </w:p>
        </w:tc>
        <w:tc>
          <w:tcPr>
            <w:tcW w:w="906" w:type="dxa"/>
          </w:tcPr>
          <w:p w:rsidRPr="00E4709C" w:rsidR="000674FD" w:rsidP="00245DA7" w:rsidRDefault="000674FD" w14:paraId="7231421E" w14:textId="77777777">
            <w:pPr>
              <w:pStyle w:val="Geenafstand"/>
            </w:pPr>
          </w:p>
        </w:tc>
        <w:tc>
          <w:tcPr>
            <w:tcW w:w="10773" w:type="dxa"/>
          </w:tcPr>
          <w:p w:rsidRPr="00E4709C" w:rsidR="000674FD" w:rsidP="00245DA7" w:rsidRDefault="000674FD" w14:paraId="66C27C65" w14:textId="77777777">
            <w:r w:rsidRPr="00E4709C">
              <w:t>&lt;Beantwoording Max half A4-tje&gt;</w:t>
            </w:r>
          </w:p>
        </w:tc>
        <w:tc>
          <w:tcPr>
            <w:tcW w:w="1560" w:type="dxa"/>
          </w:tcPr>
          <w:p w:rsidRPr="00E4709C" w:rsidR="000674FD" w:rsidP="00245DA7" w:rsidRDefault="000674FD" w14:paraId="4E2B2680" w14:textId="77777777">
            <w:pPr>
              <w:rPr>
                <w:lang w:eastAsia="nl-NL"/>
              </w:rPr>
            </w:pPr>
          </w:p>
        </w:tc>
      </w:tr>
      <w:tr w:rsidRPr="00E4709C" w:rsidR="000674FD" w:rsidTr="000674FD" w14:paraId="5F9809CD" w14:textId="77777777">
        <w:tblPrEx>
          <w:tblCellMar>
            <w:left w:w="120" w:type="dxa"/>
            <w:right w:w="120" w:type="dxa"/>
          </w:tblCellMar>
        </w:tblPrEx>
        <w:tc>
          <w:tcPr>
            <w:tcW w:w="900" w:type="dxa"/>
          </w:tcPr>
          <w:p w:rsidRPr="00E4709C" w:rsidR="000674FD" w:rsidP="00245DA7" w:rsidRDefault="000674FD" w14:paraId="4E681BEB" w14:textId="77777777">
            <w:pPr>
              <w:pStyle w:val="Geenafstand"/>
              <w:rPr>
                <w:highlight w:val="yellow"/>
              </w:rPr>
            </w:pPr>
            <w:r w:rsidRPr="00E4709C">
              <w:rPr>
                <w:rFonts w:eastAsia="Times New Roman"/>
                <w:color w:val="000000"/>
                <w:lang w:eastAsia="nl-NL"/>
              </w:rPr>
              <w:lastRenderedPageBreak/>
              <w:t>WAP-2</w:t>
            </w:r>
          </w:p>
        </w:tc>
        <w:tc>
          <w:tcPr>
            <w:tcW w:w="906" w:type="dxa"/>
          </w:tcPr>
          <w:p w:rsidRPr="00E4709C" w:rsidR="000674FD" w:rsidP="00245DA7" w:rsidRDefault="000674FD" w14:paraId="0B03F75E" w14:textId="77777777">
            <w:pPr>
              <w:pStyle w:val="Geenafstand"/>
              <w:rPr>
                <w:highlight w:val="yellow"/>
              </w:rPr>
            </w:pPr>
            <w:r w:rsidRPr="00E4709C">
              <w:t>63</w:t>
            </w:r>
          </w:p>
        </w:tc>
        <w:tc>
          <w:tcPr>
            <w:tcW w:w="10773" w:type="dxa"/>
          </w:tcPr>
          <w:p w:rsidRPr="00E4709C" w:rsidR="000674FD" w:rsidP="00245DA7" w:rsidRDefault="000674FD" w14:paraId="32358154" w14:textId="77777777">
            <w:pPr>
              <w:pStyle w:val="Geenafstand"/>
            </w:pPr>
            <w:r w:rsidRPr="00E4709C">
              <w:t>Hoe gaat Inschrijver aantonen dat COG, ook voor producten die momenteel nog niet beschikbaar zijn, steeds een prijs betaalt die ten opzichte van andere afnemers met een afname volume vergelijkbaar met dat van COG scherp is?</w:t>
            </w:r>
          </w:p>
          <w:p w:rsidRPr="00E4709C" w:rsidR="000674FD" w:rsidP="00245DA7" w:rsidRDefault="000674FD" w14:paraId="49AF457D" w14:textId="77777777">
            <w:pPr>
              <w:pStyle w:val="Geenafstand"/>
              <w:jc w:val="left"/>
              <w:rPr>
                <w:highlight w:val="yellow"/>
              </w:rPr>
            </w:pPr>
            <w:r w:rsidRPr="00E4709C">
              <w:t>Inschrijver dient tenminste in te gaan op de manier waarop in de toekomst een scherpe prijs betaald wordt, vanuit het perspectief van COG.</w:t>
            </w:r>
          </w:p>
        </w:tc>
        <w:tc>
          <w:tcPr>
            <w:tcW w:w="1560" w:type="dxa"/>
          </w:tcPr>
          <w:p w:rsidRPr="00E4709C" w:rsidR="000674FD" w:rsidP="00245DA7" w:rsidRDefault="000674FD" w14:paraId="64099B4F" w14:textId="77777777">
            <w:pPr>
              <w:pStyle w:val="Geenafstand"/>
              <w:jc w:val="left"/>
              <w:rPr>
                <w:highlight w:val="yellow"/>
              </w:rPr>
            </w:pPr>
            <w:r w:rsidRPr="00E4709C">
              <w:rPr>
                <w:lang w:eastAsia="nl-NL"/>
              </w:rPr>
              <w:t>Standaard beoordeling (zie Hfd 4.8</w:t>
            </w:r>
          </w:p>
        </w:tc>
      </w:tr>
      <w:tr w:rsidRPr="00E4709C" w:rsidR="000674FD" w:rsidTr="000674FD" w14:paraId="75458DD0" w14:textId="77777777">
        <w:tblPrEx>
          <w:tblCellMar>
            <w:left w:w="120" w:type="dxa"/>
            <w:right w:w="120" w:type="dxa"/>
          </w:tblCellMar>
        </w:tblPrEx>
        <w:tc>
          <w:tcPr>
            <w:tcW w:w="900" w:type="dxa"/>
          </w:tcPr>
          <w:p w:rsidRPr="00E4709C" w:rsidR="000674FD" w:rsidP="00245DA7" w:rsidRDefault="000674FD" w14:paraId="66BCF116" w14:textId="77777777">
            <w:pPr>
              <w:pStyle w:val="Geenafstand"/>
              <w:rPr>
                <w:rFonts w:eastAsia="Times New Roman"/>
                <w:color w:val="000000"/>
                <w:lang w:eastAsia="nl-NL"/>
              </w:rPr>
            </w:pPr>
          </w:p>
        </w:tc>
        <w:tc>
          <w:tcPr>
            <w:tcW w:w="906" w:type="dxa"/>
          </w:tcPr>
          <w:p w:rsidRPr="00E4709C" w:rsidR="000674FD" w:rsidP="00245DA7" w:rsidRDefault="000674FD" w14:paraId="7979BD3E" w14:textId="77777777">
            <w:pPr>
              <w:pStyle w:val="Geenafstand"/>
            </w:pPr>
          </w:p>
        </w:tc>
        <w:tc>
          <w:tcPr>
            <w:tcW w:w="10773" w:type="dxa"/>
          </w:tcPr>
          <w:p w:rsidRPr="00E4709C" w:rsidR="000674FD" w:rsidP="00245DA7" w:rsidRDefault="000674FD" w14:paraId="4E5DF513" w14:textId="77777777">
            <w:r w:rsidRPr="00E4709C">
              <w:t>&lt;Beantwoording Max half A4-tje&gt;</w:t>
            </w:r>
          </w:p>
        </w:tc>
        <w:tc>
          <w:tcPr>
            <w:tcW w:w="1560" w:type="dxa"/>
          </w:tcPr>
          <w:p w:rsidRPr="00E4709C" w:rsidR="000674FD" w:rsidP="00245DA7" w:rsidRDefault="000674FD" w14:paraId="058FB5FE" w14:textId="77777777">
            <w:pPr>
              <w:pStyle w:val="Geenafstand"/>
              <w:jc w:val="left"/>
              <w:rPr>
                <w:lang w:eastAsia="nl-NL"/>
              </w:rPr>
            </w:pPr>
          </w:p>
        </w:tc>
      </w:tr>
    </w:tbl>
    <w:p w:rsidRPr="00E4709C" w:rsidR="000674FD" w:rsidP="000674FD" w:rsidRDefault="000674FD" w14:paraId="085E5BC7" w14:textId="77777777">
      <w:pPr>
        <w:pStyle w:val="Geenafstand"/>
        <w:rPr>
          <w:highlight w:val="yellow"/>
        </w:rPr>
      </w:pPr>
    </w:p>
    <w:p w:rsidRPr="00E4709C" w:rsidR="000674FD" w:rsidP="000674FD" w:rsidRDefault="000674FD" w14:paraId="26F39479" w14:textId="77777777">
      <w:pPr>
        <w:pStyle w:val="Bijlage1"/>
        <w:numPr>
          <w:ilvl w:val="1"/>
          <w:numId w:val="30"/>
        </w:numPr>
      </w:pPr>
      <w:bookmarkStart w:name="_Toc499807025" w:id="16"/>
      <w:bookmarkStart w:name="_Toc500739662" w:id="17"/>
      <w:bookmarkStart w:name="_Toc501521912" w:id="18"/>
      <w:bookmarkStart w:name="_Toc501522019" w:id="19"/>
      <w:bookmarkStart w:name="_Toc501533817" w:id="20"/>
      <w:bookmarkStart w:name="_Toc501556518" w:id="21"/>
      <w:bookmarkStart w:name="_Toc501652253" w:id="22"/>
      <w:bookmarkStart w:name="_Toc56073807" w:id="23"/>
      <w:bookmarkEnd w:id="16"/>
      <w:bookmarkEnd w:id="17"/>
      <w:r w:rsidRPr="00E4709C">
        <w:t xml:space="preserve">Programma van Wensen: </w:t>
      </w:r>
      <w:bookmarkEnd w:id="18"/>
      <w:bookmarkEnd w:id="19"/>
      <w:bookmarkEnd w:id="20"/>
      <w:bookmarkEnd w:id="21"/>
      <w:bookmarkEnd w:id="22"/>
      <w:r w:rsidRPr="00E4709C">
        <w:t>Incident management en beheer</w:t>
      </w:r>
      <w:bookmarkEnd w:id="23"/>
    </w:p>
    <w:tbl>
      <w:tblPr>
        <w:tblW w:w="14139"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10773"/>
        <w:gridCol w:w="1560"/>
      </w:tblGrid>
      <w:tr w:rsidRPr="00E4709C" w:rsidR="000674FD" w:rsidTr="000674FD" w14:paraId="4F6A4FC2" w14:textId="77777777">
        <w:tc>
          <w:tcPr>
            <w:tcW w:w="900" w:type="dxa"/>
            <w:shd w:val="clear" w:color="auto" w:fill="548DD4" w:themeFill="text2" w:themeFillTint="99"/>
          </w:tcPr>
          <w:p w:rsidRPr="00E4709C" w:rsidR="000674FD" w:rsidP="00245DA7" w:rsidRDefault="000674FD" w14:paraId="69939BC1" w14:textId="77777777">
            <w:pPr>
              <w:pStyle w:val="Geenafstand"/>
              <w:rPr>
                <w:b/>
              </w:rPr>
            </w:pPr>
            <w:r w:rsidRPr="00E4709C">
              <w:rPr>
                <w:b/>
              </w:rPr>
              <w:t>Nr</w:t>
            </w:r>
          </w:p>
        </w:tc>
        <w:tc>
          <w:tcPr>
            <w:tcW w:w="906" w:type="dxa"/>
            <w:shd w:val="clear" w:color="auto" w:fill="548DD4" w:themeFill="text2" w:themeFillTint="99"/>
          </w:tcPr>
          <w:p w:rsidRPr="00E4709C" w:rsidR="000674FD" w:rsidP="00245DA7" w:rsidRDefault="000674FD" w14:paraId="5ECB24FC" w14:textId="77777777">
            <w:pPr>
              <w:pStyle w:val="Geenafstand"/>
              <w:rPr>
                <w:b/>
              </w:rPr>
            </w:pPr>
            <w:r w:rsidRPr="00E4709C">
              <w:rPr>
                <w:b/>
              </w:rPr>
              <w:t>Max.  punten</w:t>
            </w:r>
          </w:p>
        </w:tc>
        <w:tc>
          <w:tcPr>
            <w:tcW w:w="10773" w:type="dxa"/>
            <w:tcBorders>
              <w:bottom w:val="single" w:color="auto" w:sz="4" w:space="0"/>
            </w:tcBorders>
            <w:shd w:val="clear" w:color="auto" w:fill="548DD4" w:themeFill="text2" w:themeFillTint="99"/>
          </w:tcPr>
          <w:p w:rsidRPr="00E4709C" w:rsidR="000674FD" w:rsidP="00245DA7" w:rsidRDefault="000674FD" w14:paraId="3256CAA3" w14:textId="77777777">
            <w:pPr>
              <w:pStyle w:val="Geenafstand"/>
              <w:jc w:val="left"/>
              <w:rPr>
                <w:b/>
              </w:rPr>
            </w:pPr>
            <w:r w:rsidRPr="00E4709C">
              <w:rPr>
                <w:b/>
              </w:rPr>
              <w:t>Wens /  Vraag</w:t>
            </w:r>
          </w:p>
        </w:tc>
        <w:tc>
          <w:tcPr>
            <w:tcW w:w="1560" w:type="dxa"/>
            <w:shd w:val="clear" w:color="auto" w:fill="548DD4" w:themeFill="text2" w:themeFillTint="99"/>
          </w:tcPr>
          <w:p w:rsidRPr="00E4709C" w:rsidR="000674FD" w:rsidP="00245DA7" w:rsidRDefault="000674FD" w14:paraId="46A8A90E" w14:textId="77777777">
            <w:pPr>
              <w:pStyle w:val="Geenafstand"/>
              <w:jc w:val="left"/>
              <w:rPr>
                <w:b/>
              </w:rPr>
            </w:pPr>
            <w:r w:rsidRPr="00E4709C">
              <w:rPr>
                <w:b/>
              </w:rPr>
              <w:t>Beoordeling Antwoord</w:t>
            </w:r>
          </w:p>
        </w:tc>
      </w:tr>
      <w:tr w:rsidRPr="00E4709C" w:rsidR="000674FD" w:rsidTr="000674FD" w14:paraId="6537C771" w14:textId="77777777">
        <w:tblPrEx>
          <w:tblCellMar>
            <w:left w:w="120" w:type="dxa"/>
            <w:right w:w="120" w:type="dxa"/>
          </w:tblCellMar>
        </w:tblPrEx>
        <w:tc>
          <w:tcPr>
            <w:tcW w:w="900" w:type="dxa"/>
          </w:tcPr>
          <w:p w:rsidRPr="00E4709C" w:rsidR="000674FD" w:rsidP="00245DA7" w:rsidRDefault="000674FD" w14:paraId="3C829EDE" w14:textId="77777777">
            <w:pPr>
              <w:pStyle w:val="Geenafstand"/>
            </w:pPr>
            <w:r w:rsidRPr="00E4709C">
              <w:t>WIB-1</w:t>
            </w:r>
          </w:p>
          <w:p w:rsidRPr="00E4709C" w:rsidR="000674FD" w:rsidP="00245DA7" w:rsidRDefault="000674FD" w14:paraId="7A1578DF" w14:textId="77777777">
            <w:pPr>
              <w:pStyle w:val="Geenafstand"/>
              <w:rPr>
                <w:highlight w:val="yellow"/>
              </w:rPr>
            </w:pPr>
          </w:p>
        </w:tc>
        <w:tc>
          <w:tcPr>
            <w:tcW w:w="906" w:type="dxa"/>
          </w:tcPr>
          <w:p w:rsidRPr="00E4709C" w:rsidR="000674FD" w:rsidP="00245DA7" w:rsidRDefault="000674FD" w14:paraId="24CAF521" w14:textId="77777777">
            <w:pPr>
              <w:pStyle w:val="Geenafstand"/>
              <w:rPr>
                <w:highlight w:val="yellow"/>
              </w:rPr>
            </w:pPr>
            <w:r w:rsidRPr="00E4709C">
              <w:t>12</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192ABF0B" w14:textId="77777777">
            <w:pPr>
              <w:pStyle w:val="Geenafstand"/>
              <w:jc w:val="left"/>
              <w:rPr>
                <w:highlight w:val="yellow"/>
              </w:rPr>
            </w:pPr>
            <w:r w:rsidRPr="00E4709C">
              <w:t>Beschrijf duidelijk op welke manier COG inzicht heeft / krijgt in uw incidentmanagement-systeem. Zodanig dat het voor COG te volgen is wat de status van een incident is, wie er mee bezig is en/of en wanneer incident is opgelost.</w:t>
            </w:r>
          </w:p>
        </w:tc>
        <w:tc>
          <w:tcPr>
            <w:tcW w:w="1560" w:type="dxa"/>
          </w:tcPr>
          <w:p w:rsidRPr="00E4709C" w:rsidR="000674FD" w:rsidP="00245DA7" w:rsidRDefault="000674FD" w14:paraId="17EFCA7C" w14:textId="77777777">
            <w:pPr>
              <w:pStyle w:val="Geenafstand"/>
              <w:jc w:val="left"/>
              <w:rPr>
                <w:highlight w:val="yellow"/>
              </w:rPr>
            </w:pPr>
            <w:r w:rsidRPr="00E4709C">
              <w:rPr>
                <w:lang w:eastAsia="nl-NL"/>
              </w:rPr>
              <w:t>Standaard</w:t>
            </w:r>
            <w:bookmarkStart w:name="_GoBack" w:id="24"/>
            <w:bookmarkEnd w:id="24"/>
            <w:r w:rsidRPr="00E4709C">
              <w:rPr>
                <w:lang w:eastAsia="nl-NL"/>
              </w:rPr>
              <w:t xml:space="preserve"> beoordeling (zie Hfd 4.8</w:t>
            </w:r>
          </w:p>
        </w:tc>
      </w:tr>
      <w:tr w:rsidRPr="00E4709C" w:rsidR="000674FD" w:rsidTr="000674FD" w14:paraId="4AA72C87" w14:textId="77777777">
        <w:tblPrEx>
          <w:tblCellMar>
            <w:left w:w="120" w:type="dxa"/>
            <w:right w:w="120" w:type="dxa"/>
          </w:tblCellMar>
        </w:tblPrEx>
        <w:tc>
          <w:tcPr>
            <w:tcW w:w="900" w:type="dxa"/>
          </w:tcPr>
          <w:p w:rsidRPr="00E4709C" w:rsidR="000674FD" w:rsidP="00245DA7" w:rsidRDefault="000674FD" w14:paraId="27EB366F" w14:textId="77777777">
            <w:pPr>
              <w:pStyle w:val="Geenafstand"/>
              <w:rPr>
                <w:highlight w:val="yellow"/>
              </w:rPr>
            </w:pPr>
          </w:p>
        </w:tc>
        <w:tc>
          <w:tcPr>
            <w:tcW w:w="11679" w:type="dxa"/>
            <w:gridSpan w:val="2"/>
          </w:tcPr>
          <w:p w:rsidRPr="00E4709C" w:rsidR="000674FD" w:rsidP="00245DA7" w:rsidRDefault="000674FD" w14:paraId="059407E2" w14:textId="77777777">
            <w:pPr>
              <w:rPr>
                <w:highlight w:val="yellow"/>
              </w:rPr>
            </w:pPr>
            <w:r w:rsidRPr="00E4709C">
              <w:t>&lt;Beantwoording Max half A4-tje&gt;</w:t>
            </w:r>
          </w:p>
        </w:tc>
        <w:tc>
          <w:tcPr>
            <w:tcW w:w="1560" w:type="dxa"/>
          </w:tcPr>
          <w:p w:rsidRPr="00E4709C" w:rsidR="000674FD" w:rsidP="00245DA7" w:rsidRDefault="000674FD" w14:paraId="1AFF2E7D" w14:textId="77777777">
            <w:pPr>
              <w:rPr>
                <w:highlight w:val="yellow"/>
              </w:rPr>
            </w:pPr>
          </w:p>
        </w:tc>
      </w:tr>
      <w:tr w:rsidRPr="00E4709C" w:rsidR="000674FD" w:rsidTr="000674FD" w14:paraId="5C51A22B" w14:textId="77777777">
        <w:tblPrEx>
          <w:tblCellMar>
            <w:left w:w="120" w:type="dxa"/>
            <w:right w:w="120" w:type="dxa"/>
          </w:tblCellMar>
        </w:tblPrEx>
        <w:tc>
          <w:tcPr>
            <w:tcW w:w="900" w:type="dxa"/>
          </w:tcPr>
          <w:p w:rsidRPr="00E4709C" w:rsidR="000674FD" w:rsidP="00245DA7" w:rsidRDefault="000674FD" w14:paraId="0A641CF3" w14:textId="77777777">
            <w:pPr>
              <w:pStyle w:val="Geenafstand"/>
            </w:pPr>
            <w:r w:rsidRPr="00E4709C">
              <w:t>WIB-2</w:t>
            </w:r>
          </w:p>
          <w:p w:rsidRPr="00E4709C" w:rsidR="000674FD" w:rsidP="00245DA7" w:rsidRDefault="000674FD" w14:paraId="3DB74AF4" w14:textId="77777777">
            <w:pPr>
              <w:pStyle w:val="Geenafstand"/>
              <w:rPr>
                <w:highlight w:val="yellow"/>
              </w:rPr>
            </w:pPr>
          </w:p>
        </w:tc>
        <w:tc>
          <w:tcPr>
            <w:tcW w:w="906" w:type="dxa"/>
          </w:tcPr>
          <w:p w:rsidRPr="00E4709C" w:rsidR="000674FD" w:rsidP="00245DA7" w:rsidRDefault="000674FD" w14:paraId="3BC340B7" w14:textId="77777777">
            <w:pPr>
              <w:pStyle w:val="Geenafstand"/>
              <w:rPr>
                <w:highlight w:val="yellow"/>
              </w:rPr>
            </w:pPr>
            <w:r w:rsidRPr="00E4709C">
              <w:t>18</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4C9690A9" w14:textId="77777777">
            <w:pPr>
              <w:pStyle w:val="Geenafstand"/>
              <w:jc w:val="left"/>
              <w:rPr>
                <w:highlight w:val="yellow"/>
              </w:rPr>
            </w:pPr>
            <w:r w:rsidRPr="00E4709C">
              <w:t>Het verwijzen naar, dan wel het neerleggen van de schuld, bij de producent bij problemen is niet toegestaan. Beschrijf  hoe u hiermee om gaat in het geval een probleem door COG gemeld wordt. De beschrijving dient concreet en duidelijk te zijn.</w:t>
            </w:r>
          </w:p>
        </w:tc>
        <w:tc>
          <w:tcPr>
            <w:tcW w:w="1560" w:type="dxa"/>
          </w:tcPr>
          <w:p w:rsidRPr="00E4709C" w:rsidR="000674FD" w:rsidP="00245DA7" w:rsidRDefault="000674FD" w14:paraId="4738779D" w14:textId="77777777">
            <w:pPr>
              <w:pStyle w:val="Geenafstand"/>
              <w:jc w:val="left"/>
              <w:rPr>
                <w:highlight w:val="yellow"/>
              </w:rPr>
            </w:pPr>
            <w:r w:rsidRPr="00E4709C">
              <w:rPr>
                <w:lang w:eastAsia="nl-NL"/>
              </w:rPr>
              <w:t>Standaard beoordeling (zie Hfd 4.8</w:t>
            </w:r>
          </w:p>
        </w:tc>
      </w:tr>
      <w:tr w:rsidRPr="00E4709C" w:rsidR="000674FD" w:rsidTr="000674FD" w14:paraId="6D725B91" w14:textId="77777777">
        <w:tblPrEx>
          <w:tblCellMar>
            <w:left w:w="120" w:type="dxa"/>
            <w:right w:w="120" w:type="dxa"/>
          </w:tblCellMar>
        </w:tblPrEx>
        <w:tc>
          <w:tcPr>
            <w:tcW w:w="900" w:type="dxa"/>
          </w:tcPr>
          <w:p w:rsidRPr="00E4709C" w:rsidR="000674FD" w:rsidP="00245DA7" w:rsidRDefault="000674FD" w14:paraId="42C7272F" w14:textId="77777777">
            <w:pPr>
              <w:pStyle w:val="Geenafstand"/>
              <w:rPr>
                <w:highlight w:val="yellow"/>
              </w:rPr>
            </w:pPr>
          </w:p>
        </w:tc>
        <w:tc>
          <w:tcPr>
            <w:tcW w:w="11679" w:type="dxa"/>
            <w:gridSpan w:val="2"/>
          </w:tcPr>
          <w:p w:rsidRPr="00E4709C" w:rsidR="000674FD" w:rsidP="00245DA7" w:rsidRDefault="000674FD" w14:paraId="6D370E90" w14:textId="77777777">
            <w:pPr>
              <w:rPr>
                <w:highlight w:val="yellow"/>
              </w:rPr>
            </w:pPr>
            <w:r w:rsidRPr="00E4709C">
              <w:t>&lt;Beantwoording Max half A4-tje&gt;</w:t>
            </w:r>
          </w:p>
        </w:tc>
        <w:tc>
          <w:tcPr>
            <w:tcW w:w="1560" w:type="dxa"/>
          </w:tcPr>
          <w:p w:rsidRPr="00E4709C" w:rsidR="000674FD" w:rsidP="00245DA7" w:rsidRDefault="000674FD" w14:paraId="74369801" w14:textId="77777777">
            <w:pPr>
              <w:rPr>
                <w:highlight w:val="yellow"/>
              </w:rPr>
            </w:pPr>
          </w:p>
        </w:tc>
      </w:tr>
      <w:tr w:rsidRPr="00E4709C" w:rsidR="000674FD" w:rsidTr="000674FD" w14:paraId="09F50861" w14:textId="77777777">
        <w:tblPrEx>
          <w:tblCellMar>
            <w:left w:w="120" w:type="dxa"/>
            <w:right w:w="120" w:type="dxa"/>
          </w:tblCellMar>
        </w:tblPrEx>
        <w:tc>
          <w:tcPr>
            <w:tcW w:w="900" w:type="dxa"/>
          </w:tcPr>
          <w:p w:rsidRPr="00E4709C" w:rsidR="000674FD" w:rsidP="00245DA7" w:rsidRDefault="000674FD" w14:paraId="572FB798" w14:textId="77777777">
            <w:pPr>
              <w:pStyle w:val="Geenafstand"/>
            </w:pPr>
            <w:r w:rsidRPr="00E4709C">
              <w:t>WIB-3</w:t>
            </w:r>
          </w:p>
          <w:p w:rsidRPr="00E4709C" w:rsidR="000674FD" w:rsidP="00245DA7" w:rsidRDefault="000674FD" w14:paraId="5CA32E0A" w14:textId="77777777">
            <w:pPr>
              <w:pStyle w:val="Geenafstand"/>
              <w:rPr>
                <w:highlight w:val="yellow"/>
              </w:rPr>
            </w:pPr>
          </w:p>
        </w:tc>
        <w:tc>
          <w:tcPr>
            <w:tcW w:w="906" w:type="dxa"/>
          </w:tcPr>
          <w:p w:rsidRPr="00E4709C" w:rsidR="000674FD" w:rsidP="00245DA7" w:rsidRDefault="000674FD" w14:paraId="7B2A1E14" w14:textId="77777777">
            <w:pPr>
              <w:pStyle w:val="Geenafstand"/>
              <w:rPr>
                <w:highlight w:val="yellow"/>
              </w:rPr>
            </w:pPr>
            <w:r w:rsidRPr="00E4709C">
              <w:t>30</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19D0ED6A" w14:textId="77777777">
            <w:pPr>
              <w:pStyle w:val="Geenafstand"/>
              <w:jc w:val="left"/>
              <w:rPr>
                <w:highlight w:val="yellow"/>
              </w:rPr>
            </w:pPr>
            <w:r w:rsidRPr="00E4709C">
              <w:t>Wat zijn uw doorlooptijden en responsetijden bij incidenten? Maak hierbij onderscheid in SLA's voor componenten met een hoge impact bij verstoring zoals (interactieve) beamers dan wel touchscreens of aanverwante componenten..</w:t>
            </w:r>
          </w:p>
        </w:tc>
        <w:tc>
          <w:tcPr>
            <w:tcW w:w="1560" w:type="dxa"/>
          </w:tcPr>
          <w:p w:rsidRPr="00E4709C" w:rsidR="000674FD" w:rsidP="00245DA7" w:rsidRDefault="000674FD" w14:paraId="7F30B0A1" w14:textId="77777777">
            <w:pPr>
              <w:rPr>
                <w:highlight w:val="yellow"/>
              </w:rPr>
            </w:pPr>
            <w:r w:rsidRPr="00E4709C">
              <w:rPr>
                <w:lang w:eastAsia="nl-NL"/>
              </w:rPr>
              <w:t>Standaard beoordeling (zie Hfd 4.8</w:t>
            </w:r>
          </w:p>
        </w:tc>
      </w:tr>
      <w:tr w:rsidRPr="00E4709C" w:rsidR="000674FD" w:rsidTr="000674FD" w14:paraId="0200C43F" w14:textId="77777777">
        <w:tblPrEx>
          <w:tblCellMar>
            <w:left w:w="120" w:type="dxa"/>
            <w:right w:w="120" w:type="dxa"/>
          </w:tblCellMar>
        </w:tblPrEx>
        <w:tc>
          <w:tcPr>
            <w:tcW w:w="900" w:type="dxa"/>
          </w:tcPr>
          <w:p w:rsidRPr="00E4709C" w:rsidR="000674FD" w:rsidP="00245DA7" w:rsidRDefault="000674FD" w14:paraId="184F1655" w14:textId="77777777">
            <w:pPr>
              <w:pStyle w:val="Geenafstand"/>
              <w:rPr>
                <w:highlight w:val="yellow"/>
              </w:rPr>
            </w:pPr>
          </w:p>
        </w:tc>
        <w:tc>
          <w:tcPr>
            <w:tcW w:w="11679" w:type="dxa"/>
            <w:gridSpan w:val="2"/>
          </w:tcPr>
          <w:p w:rsidRPr="00E4709C" w:rsidR="000674FD" w:rsidP="00245DA7" w:rsidRDefault="000674FD" w14:paraId="2D186AFC" w14:textId="77777777">
            <w:pPr>
              <w:rPr>
                <w:highlight w:val="yellow"/>
              </w:rPr>
            </w:pPr>
            <w:r w:rsidRPr="00E4709C">
              <w:t>&lt;Beantwoording Max half A4-tje&gt;</w:t>
            </w:r>
          </w:p>
        </w:tc>
        <w:tc>
          <w:tcPr>
            <w:tcW w:w="1560" w:type="dxa"/>
          </w:tcPr>
          <w:p w:rsidRPr="00E4709C" w:rsidR="000674FD" w:rsidP="00245DA7" w:rsidRDefault="000674FD" w14:paraId="1CCD108D" w14:textId="77777777">
            <w:pPr>
              <w:rPr>
                <w:highlight w:val="yellow"/>
              </w:rPr>
            </w:pPr>
          </w:p>
        </w:tc>
      </w:tr>
      <w:tr w:rsidRPr="00E4709C" w:rsidR="000674FD" w:rsidTr="000674FD" w14:paraId="259B6B5E" w14:textId="77777777">
        <w:tblPrEx>
          <w:tblCellMar>
            <w:left w:w="120" w:type="dxa"/>
            <w:right w:w="120" w:type="dxa"/>
          </w:tblCellMar>
        </w:tblPrEx>
        <w:tc>
          <w:tcPr>
            <w:tcW w:w="900" w:type="dxa"/>
          </w:tcPr>
          <w:p w:rsidRPr="00E4709C" w:rsidR="000674FD" w:rsidP="00245DA7" w:rsidRDefault="000674FD" w14:paraId="72756240" w14:textId="77777777">
            <w:pPr>
              <w:pStyle w:val="Geenafstand"/>
            </w:pPr>
            <w:r w:rsidRPr="00E4709C">
              <w:t>WIB-4</w:t>
            </w:r>
          </w:p>
          <w:p w:rsidRPr="00E4709C" w:rsidR="000674FD" w:rsidP="00245DA7" w:rsidRDefault="000674FD" w14:paraId="1C472864" w14:textId="77777777">
            <w:pPr>
              <w:pStyle w:val="Geenafstand"/>
              <w:rPr>
                <w:highlight w:val="yellow"/>
              </w:rPr>
            </w:pPr>
          </w:p>
        </w:tc>
        <w:tc>
          <w:tcPr>
            <w:tcW w:w="906" w:type="dxa"/>
          </w:tcPr>
          <w:p w:rsidRPr="00E4709C" w:rsidR="000674FD" w:rsidP="00245DA7" w:rsidRDefault="000674FD" w14:paraId="70E54789" w14:textId="77777777">
            <w:pPr>
              <w:pStyle w:val="Geenafstand"/>
              <w:rPr>
                <w:highlight w:val="yellow"/>
              </w:rPr>
            </w:pPr>
            <w:r w:rsidRPr="00E4709C">
              <w:t>12</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26F6505A" w14:textId="77777777">
            <w:pPr>
              <w:pStyle w:val="Geenafstand"/>
            </w:pPr>
            <w:r w:rsidRPr="00E4709C">
              <w:t>Hoe snel kan een monteur ingezet worden bij problemen voortkomend uit incidenten of wijzigingen ?</w:t>
            </w:r>
          </w:p>
          <w:p w:rsidRPr="00E4709C" w:rsidR="000674FD" w:rsidP="00245DA7" w:rsidRDefault="000674FD" w14:paraId="527550A8" w14:textId="77777777">
            <w:pPr>
              <w:pStyle w:val="Geenafstand"/>
              <w:jc w:val="left"/>
              <w:rPr>
                <w:highlight w:val="yellow"/>
              </w:rPr>
            </w:pPr>
            <w:r w:rsidRPr="00E4709C">
              <w:t>Het antwoord dient een duidelijke termijn te bevatten. Ook dient u aan te geven of deze inzet op een locatie van COG is of dat dit ook op afstand gebeurt en welk criterium u hanteert bij deze keuze.</w:t>
            </w:r>
          </w:p>
        </w:tc>
        <w:tc>
          <w:tcPr>
            <w:tcW w:w="1560" w:type="dxa"/>
          </w:tcPr>
          <w:p w:rsidRPr="00E4709C" w:rsidR="000674FD" w:rsidP="00245DA7" w:rsidRDefault="000674FD" w14:paraId="79A40D34" w14:textId="77777777">
            <w:pPr>
              <w:rPr>
                <w:highlight w:val="yellow"/>
              </w:rPr>
            </w:pPr>
            <w:r w:rsidRPr="00E4709C">
              <w:rPr>
                <w:lang w:eastAsia="nl-NL"/>
              </w:rPr>
              <w:t>Standaard beoordeling (zie Hfd 4.8</w:t>
            </w:r>
          </w:p>
        </w:tc>
      </w:tr>
      <w:tr w:rsidRPr="00E4709C" w:rsidR="000674FD" w:rsidTr="000674FD" w14:paraId="2D677EBA" w14:textId="77777777">
        <w:tblPrEx>
          <w:tblCellMar>
            <w:left w:w="120" w:type="dxa"/>
            <w:right w:w="120" w:type="dxa"/>
          </w:tblCellMar>
        </w:tblPrEx>
        <w:tc>
          <w:tcPr>
            <w:tcW w:w="900" w:type="dxa"/>
          </w:tcPr>
          <w:p w:rsidRPr="00E4709C" w:rsidR="000674FD" w:rsidP="00245DA7" w:rsidRDefault="000674FD" w14:paraId="5672C924" w14:textId="77777777">
            <w:pPr>
              <w:pStyle w:val="Geenafstand"/>
              <w:rPr>
                <w:highlight w:val="yellow"/>
              </w:rPr>
            </w:pPr>
          </w:p>
        </w:tc>
        <w:tc>
          <w:tcPr>
            <w:tcW w:w="11679" w:type="dxa"/>
            <w:gridSpan w:val="2"/>
          </w:tcPr>
          <w:p w:rsidRPr="00E4709C" w:rsidR="000674FD" w:rsidP="00245DA7" w:rsidRDefault="000674FD" w14:paraId="0C9B5BAC" w14:textId="77777777">
            <w:pPr>
              <w:rPr>
                <w:highlight w:val="yellow"/>
              </w:rPr>
            </w:pPr>
            <w:r w:rsidRPr="00E4709C">
              <w:t>&lt;Beantwoording Max half A4-tje&gt;</w:t>
            </w:r>
          </w:p>
        </w:tc>
        <w:tc>
          <w:tcPr>
            <w:tcW w:w="1560" w:type="dxa"/>
          </w:tcPr>
          <w:p w:rsidRPr="00E4709C" w:rsidR="000674FD" w:rsidP="00245DA7" w:rsidRDefault="000674FD" w14:paraId="3F18970C" w14:textId="77777777">
            <w:pPr>
              <w:rPr>
                <w:highlight w:val="yellow"/>
              </w:rPr>
            </w:pPr>
          </w:p>
        </w:tc>
      </w:tr>
      <w:tr w:rsidRPr="00E4709C" w:rsidR="000674FD" w:rsidTr="000674FD" w14:paraId="19BA5122" w14:textId="77777777">
        <w:tblPrEx>
          <w:tblCellMar>
            <w:left w:w="120" w:type="dxa"/>
            <w:right w:w="120" w:type="dxa"/>
          </w:tblCellMar>
        </w:tblPrEx>
        <w:tc>
          <w:tcPr>
            <w:tcW w:w="900" w:type="dxa"/>
          </w:tcPr>
          <w:p w:rsidRPr="00E4709C" w:rsidR="000674FD" w:rsidP="00245DA7" w:rsidRDefault="000674FD" w14:paraId="76757777" w14:textId="77777777">
            <w:pPr>
              <w:pStyle w:val="Geenafstand"/>
            </w:pPr>
            <w:r w:rsidRPr="00E4709C">
              <w:lastRenderedPageBreak/>
              <w:t>WIB-5</w:t>
            </w:r>
          </w:p>
          <w:p w:rsidRPr="00E4709C" w:rsidR="000674FD" w:rsidP="00245DA7" w:rsidRDefault="000674FD" w14:paraId="1374FE87" w14:textId="77777777">
            <w:pPr>
              <w:pStyle w:val="Geenafstand"/>
              <w:rPr>
                <w:highlight w:val="yellow"/>
              </w:rPr>
            </w:pPr>
          </w:p>
        </w:tc>
        <w:tc>
          <w:tcPr>
            <w:tcW w:w="906" w:type="dxa"/>
          </w:tcPr>
          <w:p w:rsidRPr="00E4709C" w:rsidR="000674FD" w:rsidP="00245DA7" w:rsidRDefault="000674FD" w14:paraId="0A5542E9" w14:textId="77777777">
            <w:pPr>
              <w:pStyle w:val="Geenafstand"/>
              <w:rPr>
                <w:highlight w:val="yellow"/>
              </w:rPr>
            </w:pPr>
            <w:r w:rsidRPr="00E4709C">
              <w:t>18</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03F48B29" w14:textId="77777777">
            <w:pPr>
              <w:pStyle w:val="Geenafstand"/>
              <w:jc w:val="left"/>
              <w:rPr>
                <w:highlight w:val="yellow"/>
              </w:rPr>
            </w:pPr>
            <w:r w:rsidRPr="00E4709C">
              <w:t>Geef een beschrijving van uw onderhoudsorganisatie met betrekking tot de door u geleverde apparatuur. Besteed hierbij in ieder geval aandacht aan documentatie van de verschillende “standaard” opstellingen, uitgangspunten van  installatie en configuratie, de logistiek van de garantieafhandeling en het aanhouden van spares (in relevante gevallen: in de zin van onderdelen) en de snelheid van levering en installatie van vervangende onderdelen. Geef tevens de rol daarbij aan van andere partijen zoals de fabrikant/importeur en onderaannemers.</w:t>
            </w:r>
          </w:p>
        </w:tc>
        <w:tc>
          <w:tcPr>
            <w:tcW w:w="1560" w:type="dxa"/>
          </w:tcPr>
          <w:p w:rsidRPr="00E4709C" w:rsidR="000674FD" w:rsidP="00245DA7" w:rsidRDefault="000674FD" w14:paraId="578B654E" w14:textId="77777777">
            <w:pPr>
              <w:rPr>
                <w:highlight w:val="yellow"/>
              </w:rPr>
            </w:pPr>
            <w:r w:rsidRPr="00E4709C">
              <w:rPr>
                <w:lang w:eastAsia="nl-NL"/>
              </w:rPr>
              <w:t>Standaard beoordeling (zie Hfd 4.8</w:t>
            </w:r>
          </w:p>
        </w:tc>
      </w:tr>
      <w:tr w:rsidRPr="00E4709C" w:rsidR="000674FD" w:rsidTr="000674FD" w14:paraId="5964388D" w14:textId="77777777">
        <w:tblPrEx>
          <w:tblCellMar>
            <w:left w:w="120" w:type="dxa"/>
            <w:right w:w="120" w:type="dxa"/>
          </w:tblCellMar>
        </w:tblPrEx>
        <w:tc>
          <w:tcPr>
            <w:tcW w:w="900" w:type="dxa"/>
          </w:tcPr>
          <w:p w:rsidRPr="00E4709C" w:rsidR="000674FD" w:rsidP="00245DA7" w:rsidRDefault="000674FD" w14:paraId="1BC73921" w14:textId="77777777">
            <w:pPr>
              <w:pStyle w:val="Geenafstand"/>
              <w:rPr>
                <w:highlight w:val="yellow"/>
              </w:rPr>
            </w:pPr>
          </w:p>
        </w:tc>
        <w:tc>
          <w:tcPr>
            <w:tcW w:w="11679" w:type="dxa"/>
            <w:gridSpan w:val="2"/>
          </w:tcPr>
          <w:p w:rsidRPr="00E4709C" w:rsidR="000674FD" w:rsidP="00245DA7" w:rsidRDefault="000674FD" w14:paraId="44E76E2C" w14:textId="77777777">
            <w:pPr>
              <w:rPr>
                <w:highlight w:val="yellow"/>
              </w:rPr>
            </w:pPr>
            <w:r w:rsidRPr="00E4709C">
              <w:t>&lt;Beantwoording Max half A4-tje&gt;</w:t>
            </w:r>
          </w:p>
        </w:tc>
        <w:tc>
          <w:tcPr>
            <w:tcW w:w="1560" w:type="dxa"/>
          </w:tcPr>
          <w:p w:rsidRPr="00E4709C" w:rsidR="000674FD" w:rsidP="00245DA7" w:rsidRDefault="000674FD" w14:paraId="7D7A56E3" w14:textId="77777777">
            <w:pPr>
              <w:rPr>
                <w:highlight w:val="yellow"/>
              </w:rPr>
            </w:pPr>
          </w:p>
        </w:tc>
      </w:tr>
      <w:tr w:rsidRPr="00E4709C" w:rsidR="000674FD" w:rsidTr="000674FD" w14:paraId="29FFAC99" w14:textId="77777777">
        <w:tblPrEx>
          <w:tblCellMar>
            <w:left w:w="120" w:type="dxa"/>
            <w:right w:w="120" w:type="dxa"/>
          </w:tblCellMar>
        </w:tblPrEx>
        <w:tc>
          <w:tcPr>
            <w:tcW w:w="900" w:type="dxa"/>
          </w:tcPr>
          <w:p w:rsidRPr="00E4709C" w:rsidR="000674FD" w:rsidP="00245DA7" w:rsidRDefault="000674FD" w14:paraId="74DA5D40" w14:textId="77777777">
            <w:pPr>
              <w:pStyle w:val="Geenafstand"/>
              <w:rPr>
                <w:highlight w:val="yellow"/>
              </w:rPr>
            </w:pPr>
            <w:r w:rsidRPr="00E4709C">
              <w:t>WIB-6</w:t>
            </w:r>
          </w:p>
        </w:tc>
        <w:tc>
          <w:tcPr>
            <w:tcW w:w="906" w:type="dxa"/>
          </w:tcPr>
          <w:p w:rsidRPr="00E4709C" w:rsidR="000674FD" w:rsidP="00245DA7" w:rsidRDefault="000674FD" w14:paraId="78384CE5" w14:textId="77777777">
            <w:pPr>
              <w:pStyle w:val="Geenafstand"/>
              <w:rPr>
                <w:highlight w:val="yellow"/>
              </w:rPr>
            </w:pPr>
            <w:r w:rsidRPr="00E4709C">
              <w:t>30</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22EAD5B8" w14:textId="77777777">
            <w:pPr>
              <w:pStyle w:val="Geenafstand"/>
              <w:jc w:val="left"/>
              <w:rPr>
                <w:highlight w:val="yellow"/>
              </w:rPr>
            </w:pPr>
            <w:r w:rsidRPr="00E4709C">
              <w:t>Geef een beschrijving van uw werkwijze hoe u op een pro actieve wijze beheer kan uitvoeren op de geleverde apparatuur waarbij u zorgt voor een hoge mate van beschikbaarheid voor de organisatie. Ga tevens in op audiovisuele apparatuur zoals (interactieve) beamers, touchscreens, bedieningspanelen en aansluitpunten die u niet geleverd heeft maar wel mogelijk het beheer op uitvoert.</w:t>
            </w:r>
          </w:p>
        </w:tc>
        <w:tc>
          <w:tcPr>
            <w:tcW w:w="1560" w:type="dxa"/>
          </w:tcPr>
          <w:p w:rsidRPr="00E4709C" w:rsidR="000674FD" w:rsidP="00245DA7" w:rsidRDefault="000674FD" w14:paraId="2615B64F" w14:textId="77777777">
            <w:pPr>
              <w:rPr>
                <w:highlight w:val="yellow"/>
              </w:rPr>
            </w:pPr>
            <w:r w:rsidRPr="00E4709C">
              <w:rPr>
                <w:lang w:eastAsia="nl-NL"/>
              </w:rPr>
              <w:t>Standaard beoordeling (zie Hfd 4.8</w:t>
            </w:r>
          </w:p>
        </w:tc>
      </w:tr>
      <w:tr w:rsidRPr="00E4709C" w:rsidR="000674FD" w:rsidTr="000674FD" w14:paraId="21E85936" w14:textId="77777777">
        <w:tblPrEx>
          <w:tblCellMar>
            <w:left w:w="120" w:type="dxa"/>
            <w:right w:w="120" w:type="dxa"/>
          </w:tblCellMar>
        </w:tblPrEx>
        <w:tc>
          <w:tcPr>
            <w:tcW w:w="900" w:type="dxa"/>
          </w:tcPr>
          <w:p w:rsidRPr="00E4709C" w:rsidR="000674FD" w:rsidP="00245DA7" w:rsidRDefault="000674FD" w14:paraId="508D3063" w14:textId="77777777">
            <w:pPr>
              <w:pStyle w:val="Geenafstand"/>
              <w:rPr>
                <w:highlight w:val="yellow"/>
              </w:rPr>
            </w:pPr>
          </w:p>
        </w:tc>
        <w:tc>
          <w:tcPr>
            <w:tcW w:w="11679" w:type="dxa"/>
            <w:gridSpan w:val="2"/>
          </w:tcPr>
          <w:p w:rsidRPr="00E4709C" w:rsidR="000674FD" w:rsidP="00245DA7" w:rsidRDefault="000674FD" w14:paraId="538638C1" w14:textId="77777777">
            <w:r w:rsidRPr="00E4709C">
              <w:t>&lt;Beantwoording Max half A4-tje&gt;</w:t>
            </w:r>
          </w:p>
        </w:tc>
        <w:tc>
          <w:tcPr>
            <w:tcW w:w="1560" w:type="dxa"/>
          </w:tcPr>
          <w:p w:rsidRPr="00E4709C" w:rsidR="000674FD" w:rsidP="00245DA7" w:rsidRDefault="000674FD" w14:paraId="5F3C2871" w14:textId="77777777">
            <w:pPr>
              <w:rPr>
                <w:highlight w:val="yellow"/>
              </w:rPr>
            </w:pPr>
          </w:p>
        </w:tc>
      </w:tr>
    </w:tbl>
    <w:p w:rsidRPr="00E4709C" w:rsidR="000674FD" w:rsidP="000674FD" w:rsidRDefault="000674FD" w14:paraId="69B31E24" w14:textId="77777777">
      <w:pPr>
        <w:pStyle w:val="Geenafstand"/>
        <w:rPr>
          <w:highlight w:val="yellow"/>
        </w:rPr>
      </w:pPr>
    </w:p>
    <w:p w:rsidRPr="00E4709C" w:rsidR="000674FD" w:rsidP="000674FD" w:rsidRDefault="000674FD" w14:paraId="17984DC1" w14:textId="77777777">
      <w:pPr>
        <w:pStyle w:val="Bijlage1"/>
        <w:numPr>
          <w:ilvl w:val="1"/>
          <w:numId w:val="30"/>
        </w:numPr>
      </w:pPr>
      <w:bookmarkStart w:name="_Toc501521913" w:id="25"/>
      <w:bookmarkStart w:name="_Toc501522020" w:id="26"/>
      <w:bookmarkStart w:name="_Toc501533818" w:id="27"/>
      <w:bookmarkStart w:name="_Toc501556519" w:id="28"/>
      <w:bookmarkStart w:name="_Toc501652254" w:id="29"/>
      <w:bookmarkStart w:name="_Toc56073808" w:id="30"/>
      <w:r w:rsidRPr="00E4709C">
        <w:t xml:space="preserve">Programma van Wensen: </w:t>
      </w:r>
      <w:bookmarkEnd w:id="25"/>
      <w:bookmarkEnd w:id="26"/>
      <w:bookmarkEnd w:id="27"/>
      <w:bookmarkEnd w:id="28"/>
      <w:bookmarkEnd w:id="29"/>
      <w:r w:rsidRPr="00E4709C">
        <w:t>Kennis en expertise</w:t>
      </w:r>
      <w:bookmarkEnd w:id="30"/>
    </w:p>
    <w:tbl>
      <w:tblPr>
        <w:tblW w:w="14139"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10773"/>
        <w:gridCol w:w="1560"/>
      </w:tblGrid>
      <w:tr w:rsidRPr="00E4709C" w:rsidR="000674FD" w:rsidTr="000674FD" w14:paraId="54C12693" w14:textId="77777777">
        <w:tc>
          <w:tcPr>
            <w:tcW w:w="900" w:type="dxa"/>
            <w:shd w:val="clear" w:color="auto" w:fill="548DD4" w:themeFill="text2" w:themeFillTint="99"/>
          </w:tcPr>
          <w:p w:rsidRPr="00E4709C" w:rsidR="000674FD" w:rsidP="00245DA7" w:rsidRDefault="000674FD" w14:paraId="48EBB68F" w14:textId="77777777">
            <w:pPr>
              <w:pStyle w:val="Geenafstand"/>
              <w:rPr>
                <w:b/>
              </w:rPr>
            </w:pPr>
            <w:r w:rsidRPr="00E4709C">
              <w:rPr>
                <w:b/>
              </w:rPr>
              <w:t>Nr</w:t>
            </w:r>
          </w:p>
        </w:tc>
        <w:tc>
          <w:tcPr>
            <w:tcW w:w="906" w:type="dxa"/>
            <w:shd w:val="clear" w:color="auto" w:fill="548DD4" w:themeFill="text2" w:themeFillTint="99"/>
          </w:tcPr>
          <w:p w:rsidRPr="00E4709C" w:rsidR="000674FD" w:rsidP="00245DA7" w:rsidRDefault="000674FD" w14:paraId="15C776CD" w14:textId="77777777">
            <w:pPr>
              <w:pStyle w:val="Geenafstand"/>
              <w:rPr>
                <w:b/>
              </w:rPr>
            </w:pPr>
            <w:r w:rsidRPr="00E4709C">
              <w:rPr>
                <w:b/>
              </w:rPr>
              <w:t>Max.  punten</w:t>
            </w:r>
          </w:p>
        </w:tc>
        <w:tc>
          <w:tcPr>
            <w:tcW w:w="10773" w:type="dxa"/>
            <w:tcBorders>
              <w:bottom w:val="single" w:color="auto" w:sz="4" w:space="0"/>
            </w:tcBorders>
            <w:shd w:val="clear" w:color="auto" w:fill="548DD4" w:themeFill="text2" w:themeFillTint="99"/>
          </w:tcPr>
          <w:p w:rsidRPr="00E4709C" w:rsidR="000674FD" w:rsidP="00245DA7" w:rsidRDefault="000674FD" w14:paraId="20254AB3" w14:textId="77777777">
            <w:pPr>
              <w:pStyle w:val="Geenafstand"/>
              <w:jc w:val="left"/>
              <w:rPr>
                <w:b/>
              </w:rPr>
            </w:pPr>
            <w:r w:rsidRPr="00E4709C">
              <w:rPr>
                <w:b/>
              </w:rPr>
              <w:t>Wens /  Vraag</w:t>
            </w:r>
          </w:p>
        </w:tc>
        <w:tc>
          <w:tcPr>
            <w:tcW w:w="1560" w:type="dxa"/>
            <w:shd w:val="clear" w:color="auto" w:fill="548DD4" w:themeFill="text2" w:themeFillTint="99"/>
          </w:tcPr>
          <w:p w:rsidRPr="00E4709C" w:rsidR="000674FD" w:rsidP="00245DA7" w:rsidRDefault="000674FD" w14:paraId="51AF7FA8" w14:textId="77777777">
            <w:pPr>
              <w:pStyle w:val="Geenafstand"/>
              <w:jc w:val="left"/>
              <w:rPr>
                <w:b/>
              </w:rPr>
            </w:pPr>
            <w:r w:rsidRPr="00E4709C">
              <w:rPr>
                <w:b/>
              </w:rPr>
              <w:t>Beoordeling Antwoord</w:t>
            </w:r>
          </w:p>
        </w:tc>
      </w:tr>
      <w:tr w:rsidRPr="00E4709C" w:rsidR="000674FD" w:rsidTr="000674FD" w14:paraId="31FF4861" w14:textId="77777777">
        <w:tblPrEx>
          <w:tblCellMar>
            <w:left w:w="120" w:type="dxa"/>
            <w:right w:w="120" w:type="dxa"/>
          </w:tblCellMar>
        </w:tblPrEx>
        <w:tc>
          <w:tcPr>
            <w:tcW w:w="900" w:type="dxa"/>
          </w:tcPr>
          <w:p w:rsidRPr="00E4709C" w:rsidR="000674FD" w:rsidP="00245DA7" w:rsidRDefault="000674FD" w14:paraId="10F1A761" w14:textId="77777777">
            <w:pPr>
              <w:pStyle w:val="Geenafstand"/>
            </w:pPr>
            <w:r w:rsidRPr="00E4709C">
              <w:t>WKE-1</w:t>
            </w:r>
          </w:p>
          <w:p w:rsidRPr="00E4709C" w:rsidR="000674FD" w:rsidP="00245DA7" w:rsidRDefault="000674FD" w14:paraId="21AEDCC7" w14:textId="77777777">
            <w:pPr>
              <w:pStyle w:val="Geenafstand"/>
            </w:pPr>
          </w:p>
        </w:tc>
        <w:tc>
          <w:tcPr>
            <w:tcW w:w="906" w:type="dxa"/>
          </w:tcPr>
          <w:p w:rsidRPr="00E4709C" w:rsidR="000674FD" w:rsidP="00245DA7" w:rsidRDefault="000674FD" w14:paraId="4C587C09" w14:textId="77777777">
            <w:pPr>
              <w:pStyle w:val="Geenafstand"/>
            </w:pPr>
            <w:r w:rsidRPr="00E4709C">
              <w:t>63</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799B3284" w14:textId="77777777">
            <w:pPr>
              <w:pStyle w:val="Geenafstand"/>
              <w:jc w:val="left"/>
            </w:pPr>
            <w:r w:rsidRPr="00E4709C">
              <w:t>Beschrijf de wijze waarop uw organisatie de kennis omtrent het aandachtsgebied van audio visuele apparatuur borgt en op peil houdt, mede met het oog op de adviesfunctie die van u wordt verlangd zoals beschreven in de Aanbestedingsleidraad. Benoem hierbij bijvoorbeeld hoe u structureel aandacht aan opleiding en innovatie besteed in uw organisatie. En hoe maakt u hierin de vertaling naar een onderwijsorganisatie</w:t>
            </w:r>
          </w:p>
        </w:tc>
        <w:tc>
          <w:tcPr>
            <w:tcW w:w="1560" w:type="dxa"/>
          </w:tcPr>
          <w:p w:rsidRPr="00E4709C" w:rsidR="000674FD" w:rsidP="00245DA7" w:rsidRDefault="000674FD" w14:paraId="51EDFC92" w14:textId="77777777">
            <w:pPr>
              <w:pStyle w:val="Geenafstand"/>
              <w:jc w:val="left"/>
            </w:pPr>
            <w:r w:rsidRPr="00E4709C">
              <w:t>Standaard beoordeling (zie Hfd 4.8</w:t>
            </w:r>
          </w:p>
        </w:tc>
      </w:tr>
      <w:tr w:rsidRPr="00E4709C" w:rsidR="000674FD" w:rsidTr="000674FD" w14:paraId="107286C6" w14:textId="77777777">
        <w:tblPrEx>
          <w:tblCellMar>
            <w:left w:w="120" w:type="dxa"/>
            <w:right w:w="120" w:type="dxa"/>
          </w:tblCellMar>
        </w:tblPrEx>
        <w:tc>
          <w:tcPr>
            <w:tcW w:w="900" w:type="dxa"/>
          </w:tcPr>
          <w:p w:rsidRPr="00E4709C" w:rsidR="000674FD" w:rsidP="00245DA7" w:rsidRDefault="000674FD" w14:paraId="298874D3" w14:textId="77777777">
            <w:pPr>
              <w:pStyle w:val="Geenafstand"/>
              <w:rPr>
                <w:highlight w:val="yellow"/>
              </w:rPr>
            </w:pPr>
          </w:p>
        </w:tc>
        <w:tc>
          <w:tcPr>
            <w:tcW w:w="11679" w:type="dxa"/>
            <w:gridSpan w:val="2"/>
          </w:tcPr>
          <w:p w:rsidRPr="00E4709C" w:rsidR="000674FD" w:rsidP="00245DA7" w:rsidRDefault="000674FD" w14:paraId="72F69658" w14:textId="77777777">
            <w:pPr>
              <w:rPr>
                <w:highlight w:val="yellow"/>
              </w:rPr>
            </w:pPr>
            <w:r>
              <w:t>&lt;Beantwoording Max één A4-tje&gt;</w:t>
            </w:r>
          </w:p>
        </w:tc>
        <w:tc>
          <w:tcPr>
            <w:tcW w:w="1560" w:type="dxa"/>
          </w:tcPr>
          <w:p w:rsidRPr="00E4709C" w:rsidR="000674FD" w:rsidP="00245DA7" w:rsidRDefault="000674FD" w14:paraId="78F2AA0C" w14:textId="77777777">
            <w:pPr>
              <w:rPr>
                <w:highlight w:val="yellow"/>
              </w:rPr>
            </w:pPr>
          </w:p>
        </w:tc>
      </w:tr>
      <w:tr w:rsidRPr="00E4709C" w:rsidR="000674FD" w:rsidTr="000674FD" w14:paraId="73A02726" w14:textId="77777777">
        <w:tblPrEx>
          <w:tblCellMar>
            <w:left w:w="120" w:type="dxa"/>
            <w:right w:w="120" w:type="dxa"/>
          </w:tblCellMar>
        </w:tblPrEx>
        <w:tc>
          <w:tcPr>
            <w:tcW w:w="900" w:type="dxa"/>
          </w:tcPr>
          <w:p w:rsidRPr="00E4709C" w:rsidR="000674FD" w:rsidP="00245DA7" w:rsidRDefault="000674FD" w14:paraId="14A90983" w14:textId="77777777">
            <w:pPr>
              <w:pStyle w:val="Geenafstand"/>
            </w:pPr>
            <w:r w:rsidRPr="00E4709C">
              <w:t>WKE-2</w:t>
            </w:r>
          </w:p>
          <w:p w:rsidRPr="00E4709C" w:rsidR="000674FD" w:rsidP="00245DA7" w:rsidRDefault="000674FD" w14:paraId="33DEA72E" w14:textId="77777777">
            <w:pPr>
              <w:pStyle w:val="Geenafstand"/>
              <w:rPr>
                <w:highlight w:val="yellow"/>
              </w:rPr>
            </w:pPr>
          </w:p>
        </w:tc>
        <w:tc>
          <w:tcPr>
            <w:tcW w:w="906" w:type="dxa"/>
          </w:tcPr>
          <w:p w:rsidRPr="00E4709C" w:rsidR="000674FD" w:rsidP="00245DA7" w:rsidRDefault="000674FD" w14:paraId="7FC05936" w14:textId="77777777">
            <w:pPr>
              <w:pStyle w:val="Geenafstand"/>
              <w:rPr>
                <w:highlight w:val="yellow"/>
              </w:rPr>
            </w:pPr>
            <w:r w:rsidRPr="00E4709C">
              <w:t>105</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112B7417" w14:textId="77777777">
            <w:pPr>
              <w:pStyle w:val="Geenafstand"/>
              <w:jc w:val="left"/>
              <w:rPr>
                <w:highlight w:val="yellow"/>
              </w:rPr>
            </w:pPr>
            <w:r w:rsidRPr="00E4709C">
              <w:t>Geef aan hoe uw organisatie ervoor zorgt dat de medewerkers van COG na levering, installatie en configuratie van de AV-opstellingen, deze optimaal kan gebruiken in het onderwijs of wel adoptie. Hierbij wordt rekening gehouden met werving en selectie van nieuwe docenten wat voornamelijk aan het begin van ieder schooljaar plaatsvindt. Dit antwoord dient SMART en concreet te zijn.</w:t>
            </w:r>
          </w:p>
        </w:tc>
        <w:tc>
          <w:tcPr>
            <w:tcW w:w="1560" w:type="dxa"/>
          </w:tcPr>
          <w:p w:rsidRPr="00E4709C" w:rsidR="000674FD" w:rsidP="00245DA7" w:rsidRDefault="000674FD" w14:paraId="4B11596A" w14:textId="77777777">
            <w:pPr>
              <w:pStyle w:val="Geenafstand"/>
              <w:jc w:val="left"/>
              <w:rPr>
                <w:highlight w:val="yellow"/>
              </w:rPr>
            </w:pPr>
            <w:r w:rsidRPr="00E4709C">
              <w:t>Standaard beoordeling (zie Hfd 4.8</w:t>
            </w:r>
          </w:p>
        </w:tc>
      </w:tr>
      <w:tr w:rsidRPr="00E4709C" w:rsidR="000674FD" w:rsidTr="000674FD" w14:paraId="13B881A1" w14:textId="77777777">
        <w:tblPrEx>
          <w:tblCellMar>
            <w:left w:w="120" w:type="dxa"/>
            <w:right w:w="120" w:type="dxa"/>
          </w:tblCellMar>
        </w:tblPrEx>
        <w:tc>
          <w:tcPr>
            <w:tcW w:w="900" w:type="dxa"/>
          </w:tcPr>
          <w:p w:rsidRPr="00E4709C" w:rsidR="000674FD" w:rsidP="00245DA7" w:rsidRDefault="000674FD" w14:paraId="620ACF5E" w14:textId="77777777">
            <w:pPr>
              <w:pStyle w:val="Geenafstand"/>
              <w:rPr>
                <w:highlight w:val="yellow"/>
              </w:rPr>
            </w:pPr>
          </w:p>
        </w:tc>
        <w:tc>
          <w:tcPr>
            <w:tcW w:w="11679" w:type="dxa"/>
            <w:gridSpan w:val="2"/>
          </w:tcPr>
          <w:p w:rsidRPr="00E4709C" w:rsidR="000674FD" w:rsidP="00245DA7" w:rsidRDefault="000674FD" w14:paraId="53C23F02" w14:textId="77777777">
            <w:pPr>
              <w:rPr>
                <w:highlight w:val="yellow"/>
              </w:rPr>
            </w:pPr>
            <w:r>
              <w:t>&lt;Beantwoording Max één A4-tje&gt;</w:t>
            </w:r>
          </w:p>
        </w:tc>
        <w:tc>
          <w:tcPr>
            <w:tcW w:w="1560" w:type="dxa"/>
          </w:tcPr>
          <w:p w:rsidRPr="00E4709C" w:rsidR="000674FD" w:rsidP="00245DA7" w:rsidRDefault="000674FD" w14:paraId="5DF82536" w14:textId="77777777">
            <w:pPr>
              <w:rPr>
                <w:highlight w:val="yellow"/>
              </w:rPr>
            </w:pPr>
          </w:p>
        </w:tc>
      </w:tr>
      <w:tr w:rsidRPr="00E4709C" w:rsidR="000674FD" w:rsidTr="000674FD" w14:paraId="4D54F5ED" w14:textId="77777777">
        <w:tblPrEx>
          <w:tblCellMar>
            <w:left w:w="120" w:type="dxa"/>
            <w:right w:w="120" w:type="dxa"/>
          </w:tblCellMar>
        </w:tblPrEx>
        <w:tc>
          <w:tcPr>
            <w:tcW w:w="900" w:type="dxa"/>
          </w:tcPr>
          <w:p w:rsidRPr="00E4709C" w:rsidR="000674FD" w:rsidP="00245DA7" w:rsidRDefault="000674FD" w14:paraId="2851BE61" w14:textId="77777777">
            <w:pPr>
              <w:pStyle w:val="Geenafstand"/>
            </w:pPr>
            <w:r w:rsidRPr="00E4709C">
              <w:lastRenderedPageBreak/>
              <w:t>WKE-3</w:t>
            </w:r>
          </w:p>
          <w:p w:rsidRPr="00E4709C" w:rsidR="000674FD" w:rsidP="00245DA7" w:rsidRDefault="000674FD" w14:paraId="63014E40" w14:textId="77777777">
            <w:pPr>
              <w:pStyle w:val="Geenafstand"/>
              <w:rPr>
                <w:highlight w:val="yellow"/>
              </w:rPr>
            </w:pPr>
          </w:p>
        </w:tc>
        <w:tc>
          <w:tcPr>
            <w:tcW w:w="906" w:type="dxa"/>
          </w:tcPr>
          <w:p w:rsidRPr="00E4709C" w:rsidR="000674FD" w:rsidP="00245DA7" w:rsidRDefault="000674FD" w14:paraId="4423E43C" w14:textId="77777777">
            <w:pPr>
              <w:pStyle w:val="Geenafstand"/>
              <w:rPr>
                <w:highlight w:val="yellow"/>
              </w:rPr>
            </w:pPr>
            <w:r w:rsidRPr="00E4709C">
              <w:t>42</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2FF7BCB9" w14:textId="77777777">
            <w:pPr>
              <w:pStyle w:val="Geenafstand"/>
              <w:jc w:val="left"/>
              <w:rPr>
                <w:highlight w:val="yellow"/>
              </w:rPr>
            </w:pPr>
            <w:r w:rsidRPr="00E4709C">
              <w:t>Geef aan hoe uw organisatie ervoor zorgt dat de facilitaire- en IT-medewerkers van COG na levering, installatie en configuratie van de componenten minimaal het eerste lijn support kunnen uitvoeren. Dit antwoord dient SMART en concreet te zijn.</w:t>
            </w:r>
          </w:p>
        </w:tc>
        <w:tc>
          <w:tcPr>
            <w:tcW w:w="1560" w:type="dxa"/>
          </w:tcPr>
          <w:p w:rsidRPr="00E4709C" w:rsidR="000674FD" w:rsidP="00245DA7" w:rsidRDefault="000674FD" w14:paraId="4E0FC066" w14:textId="77777777">
            <w:pPr>
              <w:rPr>
                <w:highlight w:val="yellow"/>
                <w:lang w:eastAsia="nl-NL"/>
              </w:rPr>
            </w:pPr>
            <w:r w:rsidRPr="00E4709C">
              <w:rPr>
                <w:rFonts w:eastAsiaTheme="minorHAnsi"/>
              </w:rPr>
              <w:t>Standaard beoordeling (zie Hfd 4.8</w:t>
            </w:r>
          </w:p>
        </w:tc>
      </w:tr>
      <w:tr w:rsidRPr="00E4709C" w:rsidR="000674FD" w:rsidTr="000674FD" w14:paraId="7DAE913E" w14:textId="77777777">
        <w:tblPrEx>
          <w:tblCellMar>
            <w:left w:w="120" w:type="dxa"/>
            <w:right w:w="120" w:type="dxa"/>
          </w:tblCellMar>
        </w:tblPrEx>
        <w:tc>
          <w:tcPr>
            <w:tcW w:w="900" w:type="dxa"/>
          </w:tcPr>
          <w:p w:rsidRPr="00E4709C" w:rsidR="000674FD" w:rsidP="00245DA7" w:rsidRDefault="000674FD" w14:paraId="4F6B5C04" w14:textId="77777777">
            <w:pPr>
              <w:pStyle w:val="Geenafstand"/>
              <w:rPr>
                <w:highlight w:val="yellow"/>
              </w:rPr>
            </w:pPr>
          </w:p>
        </w:tc>
        <w:tc>
          <w:tcPr>
            <w:tcW w:w="11679" w:type="dxa"/>
            <w:gridSpan w:val="2"/>
          </w:tcPr>
          <w:p w:rsidRPr="00E4709C" w:rsidR="000674FD" w:rsidP="00245DA7" w:rsidRDefault="000674FD" w14:paraId="64B5D3E7" w14:textId="77777777">
            <w:r>
              <w:t>&lt;Beantwoording Max één A4-tje&gt;</w:t>
            </w:r>
          </w:p>
          <w:p w:rsidRPr="00E4709C" w:rsidR="000674FD" w:rsidP="00245DA7" w:rsidRDefault="000674FD" w14:paraId="2E8F2594" w14:textId="77777777">
            <w:pPr>
              <w:pStyle w:val="Geenafstand"/>
              <w:jc w:val="left"/>
              <w:rPr>
                <w:highlight w:val="yellow"/>
              </w:rPr>
            </w:pPr>
          </w:p>
        </w:tc>
        <w:tc>
          <w:tcPr>
            <w:tcW w:w="1560" w:type="dxa"/>
          </w:tcPr>
          <w:p w:rsidRPr="00E4709C" w:rsidR="000674FD" w:rsidP="00245DA7" w:rsidRDefault="000674FD" w14:paraId="44A15E61" w14:textId="77777777">
            <w:pPr>
              <w:rPr>
                <w:highlight w:val="yellow"/>
              </w:rPr>
            </w:pPr>
          </w:p>
        </w:tc>
      </w:tr>
    </w:tbl>
    <w:p w:rsidRPr="00E4709C" w:rsidR="000674FD" w:rsidP="000674FD" w:rsidRDefault="000674FD" w14:paraId="2D06E7D8" w14:textId="77777777">
      <w:pPr>
        <w:pStyle w:val="Geenafstand"/>
        <w:rPr>
          <w:highlight w:val="yellow"/>
        </w:rPr>
      </w:pPr>
    </w:p>
    <w:p w:rsidRPr="00E4709C" w:rsidR="000674FD" w:rsidP="000674FD" w:rsidRDefault="000674FD" w14:paraId="7CF907BB" w14:textId="77777777">
      <w:pPr>
        <w:pStyle w:val="Bijlage1"/>
        <w:numPr>
          <w:ilvl w:val="1"/>
          <w:numId w:val="30"/>
        </w:numPr>
      </w:pPr>
      <w:bookmarkStart w:name="_Toc501521914" w:id="31"/>
      <w:bookmarkStart w:name="_Toc501522021" w:id="32"/>
      <w:bookmarkStart w:name="_Toc501533819" w:id="33"/>
      <w:bookmarkStart w:name="_Toc501556520" w:id="34"/>
      <w:bookmarkStart w:name="_Toc501652255" w:id="35"/>
      <w:bookmarkStart w:name="_Toc56073809" w:id="36"/>
      <w:r w:rsidRPr="00E4709C">
        <w:t xml:space="preserve">Programma van Wensen: </w:t>
      </w:r>
      <w:bookmarkEnd w:id="31"/>
      <w:bookmarkEnd w:id="32"/>
      <w:bookmarkEnd w:id="33"/>
      <w:bookmarkEnd w:id="34"/>
      <w:bookmarkEnd w:id="35"/>
      <w:r w:rsidRPr="00E4709C">
        <w:t>Meerwaarde voor het onderwijs</w:t>
      </w:r>
      <w:bookmarkEnd w:id="36"/>
    </w:p>
    <w:tbl>
      <w:tblPr>
        <w:tblW w:w="14139"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10773"/>
        <w:gridCol w:w="1560"/>
      </w:tblGrid>
      <w:tr w:rsidRPr="00E4709C" w:rsidR="000674FD" w:rsidTr="000674FD" w14:paraId="76808604" w14:textId="77777777">
        <w:tc>
          <w:tcPr>
            <w:tcW w:w="900" w:type="dxa"/>
            <w:shd w:val="clear" w:color="auto" w:fill="548DD4" w:themeFill="text2" w:themeFillTint="99"/>
          </w:tcPr>
          <w:p w:rsidRPr="00E4709C" w:rsidR="000674FD" w:rsidP="00245DA7" w:rsidRDefault="000674FD" w14:paraId="78AA8EF6" w14:textId="77777777">
            <w:pPr>
              <w:pStyle w:val="Geenafstand"/>
              <w:rPr>
                <w:b/>
              </w:rPr>
            </w:pPr>
            <w:r w:rsidRPr="00E4709C">
              <w:rPr>
                <w:b/>
              </w:rPr>
              <w:t>Nr</w:t>
            </w:r>
          </w:p>
        </w:tc>
        <w:tc>
          <w:tcPr>
            <w:tcW w:w="906" w:type="dxa"/>
            <w:shd w:val="clear" w:color="auto" w:fill="548DD4" w:themeFill="text2" w:themeFillTint="99"/>
          </w:tcPr>
          <w:p w:rsidRPr="00E4709C" w:rsidR="000674FD" w:rsidP="00245DA7" w:rsidRDefault="000674FD" w14:paraId="423B614A" w14:textId="77777777">
            <w:pPr>
              <w:pStyle w:val="Geenafstand"/>
              <w:rPr>
                <w:b/>
              </w:rPr>
            </w:pPr>
            <w:r w:rsidRPr="00E4709C">
              <w:rPr>
                <w:b/>
              </w:rPr>
              <w:t>Max.  punten</w:t>
            </w:r>
          </w:p>
        </w:tc>
        <w:tc>
          <w:tcPr>
            <w:tcW w:w="10773" w:type="dxa"/>
            <w:tcBorders>
              <w:bottom w:val="single" w:color="auto" w:sz="4" w:space="0"/>
            </w:tcBorders>
            <w:shd w:val="clear" w:color="auto" w:fill="548DD4" w:themeFill="text2" w:themeFillTint="99"/>
          </w:tcPr>
          <w:p w:rsidRPr="00E4709C" w:rsidR="000674FD" w:rsidP="00245DA7" w:rsidRDefault="000674FD" w14:paraId="7B101957" w14:textId="77777777">
            <w:pPr>
              <w:pStyle w:val="Geenafstand"/>
              <w:jc w:val="left"/>
              <w:rPr>
                <w:b/>
              </w:rPr>
            </w:pPr>
            <w:r w:rsidRPr="00E4709C">
              <w:rPr>
                <w:b/>
              </w:rPr>
              <w:t>Wens /  Vraag</w:t>
            </w:r>
          </w:p>
        </w:tc>
        <w:tc>
          <w:tcPr>
            <w:tcW w:w="1560" w:type="dxa"/>
            <w:shd w:val="clear" w:color="auto" w:fill="548DD4" w:themeFill="text2" w:themeFillTint="99"/>
          </w:tcPr>
          <w:p w:rsidRPr="00E4709C" w:rsidR="000674FD" w:rsidP="00245DA7" w:rsidRDefault="000674FD" w14:paraId="33A9070E" w14:textId="77777777">
            <w:pPr>
              <w:pStyle w:val="Geenafstand"/>
              <w:jc w:val="left"/>
              <w:rPr>
                <w:b/>
              </w:rPr>
            </w:pPr>
            <w:r w:rsidRPr="00E4709C">
              <w:rPr>
                <w:b/>
              </w:rPr>
              <w:t>Beoordeling Antwoord</w:t>
            </w:r>
          </w:p>
        </w:tc>
      </w:tr>
      <w:tr w:rsidRPr="00E4709C" w:rsidR="000674FD" w:rsidTr="000674FD" w14:paraId="58FA404D" w14:textId="77777777">
        <w:tblPrEx>
          <w:tblCellMar>
            <w:left w:w="120" w:type="dxa"/>
            <w:right w:w="120" w:type="dxa"/>
          </w:tblCellMar>
        </w:tblPrEx>
        <w:tc>
          <w:tcPr>
            <w:tcW w:w="900" w:type="dxa"/>
          </w:tcPr>
          <w:p w:rsidRPr="00E4709C" w:rsidR="000674FD" w:rsidP="00245DA7" w:rsidRDefault="000674FD" w14:paraId="3BA230CE" w14:textId="77777777">
            <w:pPr>
              <w:pStyle w:val="Geenafstand"/>
            </w:pPr>
            <w:r w:rsidRPr="00E4709C">
              <w:t>WMO-1</w:t>
            </w:r>
          </w:p>
          <w:p w:rsidRPr="00E4709C" w:rsidR="000674FD" w:rsidP="00245DA7" w:rsidRDefault="000674FD" w14:paraId="5837114C" w14:textId="77777777">
            <w:pPr>
              <w:pStyle w:val="Geenafstand"/>
              <w:rPr>
                <w:highlight w:val="yellow"/>
              </w:rPr>
            </w:pPr>
          </w:p>
        </w:tc>
        <w:tc>
          <w:tcPr>
            <w:tcW w:w="906" w:type="dxa"/>
          </w:tcPr>
          <w:p w:rsidRPr="00E4709C" w:rsidR="000674FD" w:rsidP="00245DA7" w:rsidRDefault="000674FD" w14:paraId="539F6EDE" w14:textId="77777777">
            <w:pPr>
              <w:pStyle w:val="Geenafstand"/>
              <w:rPr>
                <w:highlight w:val="yellow"/>
              </w:rPr>
            </w:pPr>
            <w:r w:rsidRPr="00E4709C">
              <w:t>60</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266D27D2" w14:textId="77777777">
            <w:pPr>
              <w:rPr>
                <w:rFonts w:eastAsiaTheme="minorEastAsia"/>
              </w:rPr>
            </w:pPr>
            <w:r w:rsidRPr="00E4709C">
              <w:rPr>
                <w:rFonts w:eastAsiaTheme="minorEastAsia"/>
              </w:rPr>
              <w:t>De beschikbare audio visuele oplossingen en technologieën ontwikkelen zich snel, mede vanwege de uitdagingen op het gebied van flexibiliteit, integratie met leer-/werkomgeving als ook mobiliteit zijn actuele thema’s. Naast het verzorgen van onderwijs op locatie, neemt de vraag naar het op afstand leren of in hybride vorm onderwijs verzorgen steeds verder toe de komende jaren. Deze trend is daarmee ook invloed op de audio visuele apparatuur en applicaties die een docent tot zijn beschikking heeft.</w:t>
            </w:r>
          </w:p>
          <w:p w:rsidRPr="00E4709C" w:rsidR="000674FD" w:rsidP="00245DA7" w:rsidRDefault="000674FD" w14:paraId="449D6FB7" w14:textId="77777777">
            <w:pPr>
              <w:rPr>
                <w:rFonts w:eastAsiaTheme="minorHAnsi"/>
              </w:rPr>
            </w:pPr>
          </w:p>
          <w:p w:rsidRPr="00E4709C" w:rsidR="000674FD" w:rsidP="00245DA7" w:rsidRDefault="000674FD" w14:paraId="66D3A3CF" w14:textId="77777777">
            <w:pPr>
              <w:rPr>
                <w:rFonts w:eastAsiaTheme="minorHAnsi"/>
              </w:rPr>
            </w:pPr>
            <w:r w:rsidRPr="00E4709C">
              <w:rPr>
                <w:rFonts w:eastAsiaTheme="minorHAnsi"/>
              </w:rPr>
              <w:t xml:space="preserve">Geef aan of en zo ja, hoe en onder welke condities, uw organisatie: </w:t>
            </w:r>
          </w:p>
          <w:p w:rsidRPr="00E4709C" w:rsidR="000674FD" w:rsidP="000674FD" w:rsidRDefault="000674FD" w14:paraId="60401E5B" w14:textId="77777777">
            <w:pPr>
              <w:pStyle w:val="Geenafstand"/>
              <w:numPr>
                <w:ilvl w:val="0"/>
                <w:numId w:val="53"/>
              </w:numPr>
              <w:ind w:left="444" w:hanging="283"/>
            </w:pPr>
            <w:r w:rsidRPr="00E4709C">
              <w:t>bereid is om op basis van bruikleen nieuwe apparatuur dan wel software voor evaluatie- en proof-of-concept doeleinden aan COG ter beschikking te stellen;</w:t>
            </w:r>
          </w:p>
          <w:p w:rsidRPr="00E4709C" w:rsidR="000674FD" w:rsidP="00245DA7" w:rsidRDefault="000674FD" w14:paraId="16D960F4" w14:textId="77777777">
            <w:pPr>
              <w:pStyle w:val="Geenafstand"/>
              <w:jc w:val="left"/>
              <w:rPr>
                <w:highlight w:val="yellow"/>
              </w:rPr>
            </w:pPr>
            <w:r w:rsidRPr="00E4709C">
              <w:t>toegang kan bieden tot opgedane kennis en ervaring ten aanzien van geïmplementeerde nieuwe oplossingen bij relevante andere (onderwijs)instellingen.</w:t>
            </w:r>
          </w:p>
        </w:tc>
        <w:tc>
          <w:tcPr>
            <w:tcW w:w="1560" w:type="dxa"/>
          </w:tcPr>
          <w:p w:rsidRPr="00E4709C" w:rsidR="000674FD" w:rsidP="00245DA7" w:rsidRDefault="000674FD" w14:paraId="2C692697" w14:textId="77777777">
            <w:pPr>
              <w:pStyle w:val="Geenafstand"/>
              <w:jc w:val="left"/>
              <w:rPr>
                <w:highlight w:val="yellow"/>
              </w:rPr>
            </w:pPr>
            <w:r w:rsidRPr="00E4709C">
              <w:t>Standaard beoordeling (zie Hfd 4.8</w:t>
            </w:r>
          </w:p>
        </w:tc>
      </w:tr>
      <w:tr w:rsidRPr="00E4709C" w:rsidR="000674FD" w:rsidTr="000674FD" w14:paraId="30CB0CB1" w14:textId="77777777">
        <w:tblPrEx>
          <w:tblCellMar>
            <w:left w:w="120" w:type="dxa"/>
            <w:right w:w="120" w:type="dxa"/>
          </w:tblCellMar>
        </w:tblPrEx>
        <w:tc>
          <w:tcPr>
            <w:tcW w:w="900" w:type="dxa"/>
          </w:tcPr>
          <w:p w:rsidRPr="00E4709C" w:rsidR="000674FD" w:rsidP="00245DA7" w:rsidRDefault="000674FD" w14:paraId="1381B4D3" w14:textId="77777777">
            <w:pPr>
              <w:pStyle w:val="Geenafstand"/>
              <w:rPr>
                <w:highlight w:val="yellow"/>
              </w:rPr>
            </w:pPr>
          </w:p>
        </w:tc>
        <w:tc>
          <w:tcPr>
            <w:tcW w:w="11679" w:type="dxa"/>
            <w:gridSpan w:val="2"/>
          </w:tcPr>
          <w:p w:rsidRPr="00E4709C" w:rsidR="000674FD" w:rsidP="00245DA7" w:rsidRDefault="000674FD" w14:paraId="7202B6E0" w14:textId="77777777">
            <w:pPr>
              <w:rPr>
                <w:highlight w:val="yellow"/>
              </w:rPr>
            </w:pPr>
            <w:r>
              <w:t>&lt;Beantwoording Max één A4-tje&gt;</w:t>
            </w:r>
          </w:p>
        </w:tc>
        <w:tc>
          <w:tcPr>
            <w:tcW w:w="1560" w:type="dxa"/>
          </w:tcPr>
          <w:p w:rsidRPr="00E4709C" w:rsidR="000674FD" w:rsidP="00245DA7" w:rsidRDefault="000674FD" w14:paraId="6D2EA05D" w14:textId="77777777">
            <w:pPr>
              <w:rPr>
                <w:highlight w:val="yellow"/>
              </w:rPr>
            </w:pPr>
          </w:p>
        </w:tc>
      </w:tr>
      <w:tr w:rsidRPr="00E4709C" w:rsidR="000674FD" w:rsidTr="000674FD" w14:paraId="718E9ACF" w14:textId="77777777">
        <w:tblPrEx>
          <w:tblCellMar>
            <w:left w:w="120" w:type="dxa"/>
            <w:right w:w="120" w:type="dxa"/>
          </w:tblCellMar>
        </w:tblPrEx>
        <w:tc>
          <w:tcPr>
            <w:tcW w:w="900" w:type="dxa"/>
          </w:tcPr>
          <w:p w:rsidRPr="00E4709C" w:rsidR="000674FD" w:rsidP="00245DA7" w:rsidRDefault="000674FD" w14:paraId="78B2B458" w14:textId="77777777">
            <w:pPr>
              <w:pStyle w:val="Geenafstand"/>
            </w:pPr>
            <w:r w:rsidRPr="00E4709C">
              <w:t>WMO-2</w:t>
            </w:r>
          </w:p>
          <w:p w:rsidRPr="00E4709C" w:rsidR="000674FD" w:rsidP="00245DA7" w:rsidRDefault="000674FD" w14:paraId="7ABD9032" w14:textId="77777777">
            <w:pPr>
              <w:pStyle w:val="Geenafstand"/>
              <w:rPr>
                <w:highlight w:val="yellow"/>
              </w:rPr>
            </w:pPr>
          </w:p>
        </w:tc>
        <w:tc>
          <w:tcPr>
            <w:tcW w:w="906" w:type="dxa"/>
          </w:tcPr>
          <w:p w:rsidRPr="00E4709C" w:rsidR="000674FD" w:rsidP="00245DA7" w:rsidRDefault="000674FD" w14:paraId="5551D4A9" w14:textId="77777777">
            <w:pPr>
              <w:pStyle w:val="Geenafstand"/>
              <w:rPr>
                <w:highlight w:val="yellow"/>
              </w:rPr>
            </w:pPr>
            <w:r w:rsidRPr="00E4709C">
              <w:t>60</w:t>
            </w:r>
          </w:p>
        </w:tc>
        <w:tc>
          <w:tcPr>
            <w:tcW w:w="10773" w:type="dxa"/>
            <w:tcBorders>
              <w:top w:val="single" w:color="auto" w:sz="4" w:space="0"/>
              <w:left w:val="nil"/>
              <w:bottom w:val="single" w:color="auto" w:sz="4" w:space="0"/>
              <w:right w:val="nil"/>
            </w:tcBorders>
            <w:shd w:val="clear" w:color="auto" w:fill="auto"/>
          </w:tcPr>
          <w:p w:rsidRPr="00E4709C" w:rsidR="000674FD" w:rsidP="00245DA7" w:rsidRDefault="000674FD" w14:paraId="3F583308" w14:textId="77777777">
            <w:pPr>
              <w:rPr>
                <w:rFonts w:eastAsiaTheme="minorEastAsia"/>
              </w:rPr>
            </w:pPr>
            <w:r w:rsidRPr="00E4709C">
              <w:rPr>
                <w:rFonts w:eastAsiaTheme="minorEastAsia"/>
              </w:rPr>
              <w:t xml:space="preserve">Geef aan hoe uw organisatie de ontwikkeling ziet van "het leveren/afnemen van apparatuur" naar "een betrouwbaar partnership in het onderwijs op het gebied van audio visuele middelen". Hierbij kan zowel de gehele infrastructuur met haar componenten als daaruit voortvloeiende dienstverlening volledig ontzorgd worden. </w:t>
            </w:r>
          </w:p>
          <w:p w:rsidRPr="00E4709C" w:rsidR="000674FD" w:rsidP="00245DA7" w:rsidRDefault="000674FD" w14:paraId="35AA995E" w14:textId="77777777">
            <w:pPr>
              <w:rPr>
                <w:rFonts w:eastAsiaTheme="minorHAnsi"/>
              </w:rPr>
            </w:pPr>
            <w:r w:rsidRPr="00E4709C">
              <w:rPr>
                <w:rFonts w:eastAsiaTheme="minorHAnsi"/>
              </w:rPr>
              <w:lastRenderedPageBreak/>
              <w:t xml:space="preserve">Beschrijf de wel (of juist niet) te nemen stappen, de rol van uw organisatie en tevens de benodigde rol van COG in die situatie. </w:t>
            </w:r>
          </w:p>
          <w:p w:rsidRPr="00E4709C" w:rsidR="000674FD" w:rsidP="00245DA7" w:rsidRDefault="000674FD" w14:paraId="6CCA6E5B" w14:textId="77777777">
            <w:pPr>
              <w:rPr>
                <w:rFonts w:eastAsiaTheme="minorHAnsi"/>
              </w:rPr>
            </w:pPr>
            <w:r w:rsidRPr="00E4709C">
              <w:rPr>
                <w:rFonts w:eastAsiaTheme="minorHAnsi"/>
              </w:rPr>
              <w:t xml:space="preserve">COG dient rekening te houden met overstap naar opvolgende leveranciers. </w:t>
            </w:r>
          </w:p>
          <w:p w:rsidRPr="00E4709C" w:rsidR="000674FD" w:rsidP="00245DA7" w:rsidRDefault="000674FD" w14:paraId="2CF896A4" w14:textId="77777777">
            <w:pPr>
              <w:rPr>
                <w:rFonts w:eastAsiaTheme="minorHAnsi"/>
              </w:rPr>
            </w:pPr>
            <w:r w:rsidRPr="00E4709C">
              <w:rPr>
                <w:rFonts w:eastAsiaTheme="minorHAnsi"/>
              </w:rPr>
              <w:t>Beschrijf hoe u de overgang naar een opvolgende leverancier ziet zodanig dat COG niet voortijdig de reeds geplaatste apparatuur hoeft te vervangen.</w:t>
            </w:r>
          </w:p>
          <w:p w:rsidRPr="00E4709C" w:rsidR="000674FD" w:rsidP="00245DA7" w:rsidRDefault="000674FD" w14:paraId="57B7D589" w14:textId="77777777">
            <w:pPr>
              <w:pStyle w:val="Geenafstand"/>
              <w:jc w:val="left"/>
              <w:rPr>
                <w:highlight w:val="yellow"/>
              </w:rPr>
            </w:pPr>
            <w:r w:rsidRPr="00E4709C">
              <w:rPr>
                <w:i/>
              </w:rPr>
              <w:t>De samenhang, compleetheid en argumentatie van uw beantwoording wordt beoordeeld, niet uw mening zelf.</w:t>
            </w:r>
          </w:p>
        </w:tc>
        <w:tc>
          <w:tcPr>
            <w:tcW w:w="1560" w:type="dxa"/>
          </w:tcPr>
          <w:p w:rsidRPr="00E4709C" w:rsidR="000674FD" w:rsidP="00245DA7" w:rsidRDefault="000674FD" w14:paraId="4287DF4E" w14:textId="77777777">
            <w:pPr>
              <w:pStyle w:val="Geenafstand"/>
              <w:jc w:val="left"/>
              <w:rPr>
                <w:highlight w:val="yellow"/>
              </w:rPr>
            </w:pPr>
            <w:r w:rsidRPr="00E4709C">
              <w:lastRenderedPageBreak/>
              <w:t>Standaard beoordeling (zie Hfd 4.8</w:t>
            </w:r>
          </w:p>
        </w:tc>
      </w:tr>
      <w:tr w:rsidRPr="00E4709C" w:rsidR="000674FD" w:rsidTr="000674FD" w14:paraId="5AFBC898" w14:textId="77777777">
        <w:tblPrEx>
          <w:tblCellMar>
            <w:left w:w="120" w:type="dxa"/>
            <w:right w:w="120" w:type="dxa"/>
          </w:tblCellMar>
        </w:tblPrEx>
        <w:tc>
          <w:tcPr>
            <w:tcW w:w="900" w:type="dxa"/>
          </w:tcPr>
          <w:p w:rsidRPr="00E4709C" w:rsidR="000674FD" w:rsidP="00245DA7" w:rsidRDefault="000674FD" w14:paraId="06D5F17C" w14:textId="77777777">
            <w:pPr>
              <w:pStyle w:val="Geenafstand"/>
              <w:rPr>
                <w:highlight w:val="yellow"/>
              </w:rPr>
            </w:pPr>
          </w:p>
        </w:tc>
        <w:tc>
          <w:tcPr>
            <w:tcW w:w="11679" w:type="dxa"/>
            <w:gridSpan w:val="2"/>
          </w:tcPr>
          <w:p w:rsidRPr="00E4709C" w:rsidR="000674FD" w:rsidP="00245DA7" w:rsidRDefault="000674FD" w14:paraId="589DE64E" w14:textId="77777777">
            <w:pPr>
              <w:rPr>
                <w:highlight w:val="yellow"/>
              </w:rPr>
            </w:pPr>
            <w:r>
              <w:t>&lt;Beantwoording Max één A4-tje&gt;</w:t>
            </w:r>
          </w:p>
        </w:tc>
        <w:tc>
          <w:tcPr>
            <w:tcW w:w="1560" w:type="dxa"/>
          </w:tcPr>
          <w:p w:rsidRPr="00E4709C" w:rsidR="000674FD" w:rsidP="00245DA7" w:rsidRDefault="000674FD" w14:paraId="3C992A62" w14:textId="77777777">
            <w:pPr>
              <w:rPr>
                <w:highlight w:val="yellow"/>
              </w:rPr>
            </w:pPr>
          </w:p>
        </w:tc>
      </w:tr>
    </w:tbl>
    <w:p w:rsidR="00071CFC" w:rsidP="00071CFC" w:rsidRDefault="00071CFC" w14:paraId="27BCC18C" w14:textId="2B2D1C96">
      <w:pPr>
        <w:pStyle w:val="Geenafstand"/>
      </w:pPr>
    </w:p>
    <w:p w:rsidR="002F2D00" w:rsidP="00071CFC" w:rsidRDefault="002F2D00" w14:paraId="7CAE62CE" w14:textId="5F911B12">
      <w:pPr>
        <w:pStyle w:val="Geenafstand"/>
      </w:pPr>
    </w:p>
    <w:p w:rsidRPr="008B39CC" w:rsidR="002F2D00" w:rsidP="00D6712F" w:rsidRDefault="002F2D00" w14:paraId="48F1093A" w14:textId="77777777">
      <w:pPr>
        <w:keepNext/>
        <w:rPr>
          <w:snapToGrid w:val="0"/>
        </w:rPr>
      </w:pPr>
      <w:r w:rsidRPr="00C76221">
        <w:t xml:space="preserve">Ondergetekende verklaart dat hij/zij deze verklaring naar waarheid heeft </w:t>
      </w:r>
      <w:r>
        <w:t xml:space="preserve">ingevuld en </w:t>
      </w:r>
      <w:r w:rsidRPr="00C76221">
        <w:t>ondertekend en tevens dat hij/zij daartoe rechtens bevoegd is.</w:t>
      </w:r>
      <w:r>
        <w:t xml:space="preserve"> </w:t>
      </w:r>
    </w:p>
    <w:p w:rsidRPr="001A261E" w:rsidR="002F2D00" w:rsidP="00D6712F" w:rsidRDefault="002F2D00" w14:paraId="61FBE244" w14:textId="77777777">
      <w:pPr>
        <w:pStyle w:val="Geenafstand"/>
        <w:keepNext/>
        <w:rPr>
          <w:snapToGrid w:val="0"/>
        </w:rPr>
      </w:pPr>
    </w:p>
    <w:tbl>
      <w:tblPr>
        <w:tblpPr w:leftFromText="141" w:rightFromText="141" w:vertAnchor="text" w:horzAnchor="page" w:tblpX="1730" w:tblpY="-63"/>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5670"/>
      </w:tblGrid>
      <w:tr w:rsidRPr="001A261E" w:rsidR="002F2D00" w:rsidTr="00DD5E58" w14:paraId="6B9A14D4" w14:textId="77777777">
        <w:tc>
          <w:tcPr>
            <w:tcW w:w="2268" w:type="dxa"/>
            <w:shd w:val="clear" w:color="auto" w:fill="E6E6E6"/>
          </w:tcPr>
          <w:p w:rsidRPr="001A261E" w:rsidR="002F2D00" w:rsidP="00DD5E58" w:rsidRDefault="002F2D00" w14:paraId="17242FA2" w14:textId="77777777">
            <w:pPr>
              <w:pStyle w:val="Geenafstand"/>
            </w:pPr>
            <w:r w:rsidRPr="001A261E">
              <w:t>Naam</w:t>
            </w:r>
          </w:p>
        </w:tc>
        <w:tc>
          <w:tcPr>
            <w:tcW w:w="5670" w:type="dxa"/>
          </w:tcPr>
          <w:p w:rsidRPr="001A261E" w:rsidR="002F2D00" w:rsidP="00DD5E58" w:rsidRDefault="002F2D00" w14:paraId="62442707" w14:textId="77777777">
            <w:pPr>
              <w:pStyle w:val="Geenafstand"/>
            </w:pPr>
          </w:p>
        </w:tc>
      </w:tr>
      <w:tr w:rsidRPr="001A261E" w:rsidR="002F2D00" w:rsidTr="00DD5E58" w14:paraId="51408BD7" w14:textId="77777777">
        <w:tc>
          <w:tcPr>
            <w:tcW w:w="2268" w:type="dxa"/>
            <w:shd w:val="clear" w:color="auto" w:fill="E6E6E6"/>
          </w:tcPr>
          <w:p w:rsidRPr="001A261E" w:rsidR="002F2D00" w:rsidP="00DD5E58" w:rsidRDefault="002F2D00" w14:paraId="111DE854" w14:textId="77777777">
            <w:pPr>
              <w:pStyle w:val="Geenafstand"/>
            </w:pPr>
            <w:r w:rsidRPr="001A261E">
              <w:t>Functie</w:t>
            </w:r>
          </w:p>
        </w:tc>
        <w:tc>
          <w:tcPr>
            <w:tcW w:w="5670" w:type="dxa"/>
          </w:tcPr>
          <w:p w:rsidRPr="001A261E" w:rsidR="002F2D00" w:rsidP="00DD5E58" w:rsidRDefault="002F2D00" w14:paraId="436693CA" w14:textId="77777777">
            <w:pPr>
              <w:pStyle w:val="Geenafstand"/>
            </w:pPr>
          </w:p>
        </w:tc>
      </w:tr>
      <w:tr w:rsidRPr="001A261E" w:rsidR="002F2D00" w:rsidTr="00DD5E58" w14:paraId="19A2E1EC" w14:textId="77777777">
        <w:trPr>
          <w:trHeight w:val="297"/>
        </w:trPr>
        <w:tc>
          <w:tcPr>
            <w:tcW w:w="2268" w:type="dxa"/>
            <w:shd w:val="clear" w:color="auto" w:fill="E6E6E6"/>
          </w:tcPr>
          <w:p w:rsidRPr="001A261E" w:rsidR="002F2D00" w:rsidP="00DD5E58" w:rsidRDefault="002F2D00" w14:paraId="3441A0AE" w14:textId="77777777">
            <w:pPr>
              <w:pStyle w:val="Geenafstand"/>
            </w:pPr>
            <w:r w:rsidRPr="001A261E">
              <w:t>Onderneming</w:t>
            </w:r>
          </w:p>
        </w:tc>
        <w:tc>
          <w:tcPr>
            <w:tcW w:w="5670" w:type="dxa"/>
          </w:tcPr>
          <w:p w:rsidRPr="001A261E" w:rsidR="002F2D00" w:rsidP="00DD5E58" w:rsidRDefault="002F2D00" w14:paraId="54BE0A6D" w14:textId="77777777">
            <w:pPr>
              <w:pStyle w:val="Geenafstand"/>
            </w:pPr>
          </w:p>
        </w:tc>
      </w:tr>
      <w:tr w:rsidRPr="001A261E" w:rsidR="002F2D00" w:rsidTr="00DD5E58" w14:paraId="28BE7051" w14:textId="77777777">
        <w:tc>
          <w:tcPr>
            <w:tcW w:w="2268" w:type="dxa"/>
            <w:shd w:val="clear" w:color="auto" w:fill="E6E6E6"/>
          </w:tcPr>
          <w:p w:rsidRPr="001A261E" w:rsidR="002F2D00" w:rsidP="00DD5E58" w:rsidRDefault="002F2D00" w14:paraId="18C1EAE9" w14:textId="77777777">
            <w:pPr>
              <w:pStyle w:val="Geenafstand"/>
            </w:pPr>
            <w:r w:rsidRPr="001A261E">
              <w:t>Handtekening</w:t>
            </w:r>
          </w:p>
          <w:p w:rsidRPr="001A261E" w:rsidR="002F2D00" w:rsidP="00DD5E58" w:rsidRDefault="002F2D00" w14:paraId="625DADC1" w14:textId="77777777">
            <w:pPr>
              <w:pStyle w:val="Geenafstand"/>
            </w:pPr>
          </w:p>
        </w:tc>
        <w:tc>
          <w:tcPr>
            <w:tcW w:w="5670" w:type="dxa"/>
          </w:tcPr>
          <w:p w:rsidRPr="001A261E" w:rsidR="002F2D00" w:rsidP="00DD5E58" w:rsidRDefault="002F2D00" w14:paraId="3EDFBF66" w14:textId="77777777">
            <w:pPr>
              <w:pStyle w:val="Geenafstand"/>
            </w:pPr>
          </w:p>
        </w:tc>
      </w:tr>
      <w:tr w:rsidRPr="001A261E" w:rsidR="002F2D00" w:rsidTr="00DD5E58" w14:paraId="5C6586AD" w14:textId="77777777">
        <w:tc>
          <w:tcPr>
            <w:tcW w:w="2268" w:type="dxa"/>
            <w:shd w:val="clear" w:color="auto" w:fill="E6E6E6"/>
          </w:tcPr>
          <w:p w:rsidRPr="001A261E" w:rsidR="002F2D00" w:rsidP="00DD5E58" w:rsidRDefault="002F2D00" w14:paraId="2CE7991C" w14:textId="77777777">
            <w:pPr>
              <w:pStyle w:val="Geenafstand"/>
            </w:pPr>
            <w:r w:rsidRPr="001A261E">
              <w:t>Plaats en datum</w:t>
            </w:r>
          </w:p>
        </w:tc>
        <w:tc>
          <w:tcPr>
            <w:tcW w:w="5670" w:type="dxa"/>
          </w:tcPr>
          <w:p w:rsidRPr="001A261E" w:rsidR="002F2D00" w:rsidP="00DD5E58" w:rsidRDefault="002F2D00" w14:paraId="4BE99E2A" w14:textId="77777777">
            <w:pPr>
              <w:pStyle w:val="Geenafstand"/>
            </w:pPr>
          </w:p>
        </w:tc>
      </w:tr>
    </w:tbl>
    <w:p w:rsidRPr="001A261E" w:rsidR="002F2D00" w:rsidP="002F2D00" w:rsidRDefault="002F2D00" w14:paraId="3DEC7762" w14:textId="77777777">
      <w:pPr>
        <w:pStyle w:val="Lijstalinea"/>
        <w:rPr>
          <w:snapToGrid w:val="0"/>
        </w:rPr>
      </w:pPr>
    </w:p>
    <w:p w:rsidRPr="001A261E" w:rsidR="002F2D00" w:rsidP="002F2D00" w:rsidRDefault="002F2D00" w14:paraId="33ACD0F4" w14:textId="77777777">
      <w:pPr>
        <w:pStyle w:val="Lijstalinea"/>
        <w:rPr>
          <w:snapToGrid w:val="0"/>
        </w:rPr>
      </w:pPr>
    </w:p>
    <w:p w:rsidRPr="001A261E" w:rsidR="002F2D00" w:rsidP="002F2D00" w:rsidRDefault="002F2D00" w14:paraId="07D8FF21" w14:textId="77777777">
      <w:pPr>
        <w:pStyle w:val="Lijstalinea"/>
        <w:rPr>
          <w:snapToGrid w:val="0"/>
        </w:rPr>
      </w:pPr>
    </w:p>
    <w:p w:rsidRPr="001A261E" w:rsidR="002F2D00" w:rsidP="002F2D00" w:rsidRDefault="002F2D00" w14:paraId="2AC04A57" w14:textId="77777777">
      <w:pPr>
        <w:pStyle w:val="Lijstalinea"/>
        <w:rPr>
          <w:snapToGrid w:val="0"/>
        </w:rPr>
      </w:pPr>
    </w:p>
    <w:p w:rsidRPr="001A261E" w:rsidR="002F2D00" w:rsidP="002F2D00" w:rsidRDefault="002F2D00" w14:paraId="2DF0ABAC" w14:textId="77777777">
      <w:pPr>
        <w:pStyle w:val="Lijstalinea"/>
        <w:rPr>
          <w:snapToGrid w:val="0"/>
        </w:rPr>
      </w:pPr>
    </w:p>
    <w:p w:rsidRPr="001A261E" w:rsidR="002F2D00" w:rsidP="002F2D00" w:rsidRDefault="002F2D00" w14:paraId="04F6A494" w14:textId="77777777">
      <w:pPr>
        <w:pStyle w:val="Lijstalinea"/>
        <w:rPr>
          <w:snapToGrid w:val="0"/>
        </w:rPr>
      </w:pPr>
    </w:p>
    <w:p w:rsidR="002F2D00" w:rsidP="00071CFC" w:rsidRDefault="002F2D00" w14:paraId="5CC86C63" w14:textId="1BFE862F">
      <w:pPr>
        <w:pStyle w:val="Geenafstand"/>
      </w:pPr>
    </w:p>
    <w:bookmarkEnd w:id="2"/>
    <w:bookmarkEnd w:id="3"/>
    <w:p w:rsidRPr="001A261E" w:rsidR="00D20504" w:rsidP="00071CFC" w:rsidRDefault="00D20504" w14:paraId="0E6E8847" w14:textId="77777777">
      <w:pPr>
        <w:pStyle w:val="Geenafstand"/>
      </w:pPr>
    </w:p>
    <w:sectPr w:rsidRPr="001A261E" w:rsidR="00D20504" w:rsidSect="009D705E">
      <w:headerReference w:type="even" r:id="rId11"/>
      <w:headerReference w:type="default" r:id="rId12"/>
      <w:footerReference w:type="even" r:id="rId13"/>
      <w:footerReference w:type="default" r:id="rId14"/>
      <w:headerReference w:type="first" r:id="rId15"/>
      <w:pgSz w:w="16838" w:h="11906" w:orient="landscape" w:code="9"/>
      <w:pgMar w:top="1701" w:right="1459" w:bottom="1558" w:left="1418"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D1A" w:rsidP="00B25FAA" w:rsidRDefault="00A52D1A" w14:paraId="6DD60D33" w14:textId="77777777">
      <w:r>
        <w:separator/>
      </w:r>
    </w:p>
    <w:p w:rsidR="00A52D1A" w:rsidP="00B25FAA" w:rsidRDefault="00A52D1A" w14:paraId="47C55DBB" w14:textId="77777777"/>
    <w:p w:rsidR="00A52D1A" w:rsidP="00B25FAA" w:rsidRDefault="00A52D1A" w14:paraId="79A9A0AD" w14:textId="77777777"/>
    <w:p w:rsidR="00A52D1A" w:rsidP="00B25FAA" w:rsidRDefault="00A52D1A" w14:paraId="7B861391" w14:textId="77777777"/>
    <w:p w:rsidR="00A52D1A" w:rsidP="00B25FAA" w:rsidRDefault="00A52D1A" w14:paraId="61A9924B" w14:textId="77777777"/>
    <w:p w:rsidR="00A52D1A" w:rsidP="00B25FAA" w:rsidRDefault="00A52D1A" w14:paraId="415E2163" w14:textId="77777777"/>
    <w:p w:rsidR="00A52D1A" w:rsidP="00B25FAA" w:rsidRDefault="00A52D1A" w14:paraId="53339A25" w14:textId="77777777"/>
    <w:p w:rsidR="00A52D1A" w:rsidP="00B25FAA" w:rsidRDefault="00A52D1A" w14:paraId="7DAD6CB5" w14:textId="77777777"/>
    <w:p w:rsidR="00A52D1A" w:rsidP="00B25FAA" w:rsidRDefault="00A52D1A" w14:paraId="013051D8" w14:textId="77777777"/>
    <w:p w:rsidR="00A52D1A" w:rsidP="00B25FAA" w:rsidRDefault="00A52D1A" w14:paraId="35C08923" w14:textId="77777777"/>
    <w:p w:rsidR="00A52D1A" w:rsidP="00B25FAA" w:rsidRDefault="00A52D1A" w14:paraId="3659CA00" w14:textId="77777777"/>
    <w:p w:rsidR="00A52D1A" w:rsidP="00B25FAA" w:rsidRDefault="00A52D1A" w14:paraId="2DA72F7A" w14:textId="77777777"/>
    <w:p w:rsidR="00A52D1A" w:rsidP="00B25FAA" w:rsidRDefault="00A52D1A" w14:paraId="01D52E1F" w14:textId="77777777"/>
    <w:p w:rsidR="00A52D1A" w:rsidP="00B25FAA" w:rsidRDefault="00A52D1A" w14:paraId="6A5703B9" w14:textId="77777777"/>
    <w:p w:rsidR="00A52D1A" w:rsidP="00B25FAA" w:rsidRDefault="00A52D1A" w14:paraId="2736AD59" w14:textId="77777777"/>
    <w:p w:rsidR="00A52D1A" w:rsidP="00B25FAA" w:rsidRDefault="00A52D1A" w14:paraId="77A4F157" w14:textId="77777777"/>
    <w:p w:rsidR="00A52D1A" w:rsidP="00B25FAA" w:rsidRDefault="00A52D1A" w14:paraId="0DCB97C9" w14:textId="77777777"/>
    <w:p w:rsidR="00A52D1A" w:rsidP="00B25FAA" w:rsidRDefault="00A52D1A" w14:paraId="568AB330" w14:textId="77777777"/>
    <w:p w:rsidR="00A52D1A" w:rsidP="00B25FAA" w:rsidRDefault="00A52D1A" w14:paraId="220928FB" w14:textId="77777777"/>
    <w:p w:rsidR="00A52D1A" w:rsidP="00B25FAA" w:rsidRDefault="00A52D1A" w14:paraId="5475F847" w14:textId="77777777"/>
    <w:p w:rsidR="00A52D1A" w:rsidP="00B25FAA" w:rsidRDefault="00A52D1A" w14:paraId="4CC2A67E" w14:textId="77777777"/>
    <w:p w:rsidR="00A52D1A" w:rsidP="00B25FAA" w:rsidRDefault="00A52D1A" w14:paraId="6279FC6C" w14:textId="77777777"/>
    <w:p w:rsidR="00A52D1A" w:rsidP="00B25FAA" w:rsidRDefault="00A52D1A" w14:paraId="7CD5B477" w14:textId="77777777"/>
    <w:p w:rsidR="00A52D1A" w:rsidP="00B25FAA" w:rsidRDefault="00A52D1A" w14:paraId="2D793563" w14:textId="77777777"/>
    <w:p w:rsidR="00A52D1A" w:rsidP="00B25FAA" w:rsidRDefault="00A52D1A" w14:paraId="1E01F00F" w14:textId="77777777"/>
    <w:p w:rsidR="00A52D1A" w:rsidP="00B25FAA" w:rsidRDefault="00A52D1A" w14:paraId="4B6321CD" w14:textId="77777777"/>
    <w:p w:rsidR="00A52D1A" w:rsidP="00B25FAA" w:rsidRDefault="00A52D1A" w14:paraId="351491B6" w14:textId="77777777"/>
    <w:p w:rsidR="00A52D1A" w:rsidP="00B25FAA" w:rsidRDefault="00A52D1A" w14:paraId="7126BD98" w14:textId="77777777"/>
    <w:p w:rsidR="00A52D1A" w:rsidP="00B25FAA" w:rsidRDefault="00A52D1A" w14:paraId="76445F2F" w14:textId="77777777"/>
    <w:p w:rsidR="00A52D1A" w:rsidP="00B25FAA" w:rsidRDefault="00A52D1A" w14:paraId="38048EBA" w14:textId="77777777"/>
    <w:p w:rsidR="00A52D1A" w:rsidP="00B25FAA" w:rsidRDefault="00A52D1A" w14:paraId="21E44AC4" w14:textId="77777777"/>
    <w:p w:rsidR="00A52D1A" w:rsidP="00B25FAA" w:rsidRDefault="00A52D1A" w14:paraId="4E1508D6" w14:textId="77777777"/>
    <w:p w:rsidR="00A52D1A" w:rsidP="00B25FAA" w:rsidRDefault="00A52D1A" w14:paraId="1800C619" w14:textId="77777777"/>
    <w:p w:rsidR="00A52D1A" w:rsidP="00B25FAA" w:rsidRDefault="00A52D1A" w14:paraId="70BC6414" w14:textId="77777777"/>
    <w:p w:rsidR="00A52D1A" w:rsidP="00B25FAA" w:rsidRDefault="00A52D1A" w14:paraId="0658398C" w14:textId="77777777"/>
    <w:p w:rsidR="00A52D1A" w:rsidP="00B25FAA" w:rsidRDefault="00A52D1A" w14:paraId="01A46117" w14:textId="77777777"/>
    <w:p w:rsidR="00A52D1A" w:rsidP="00B25FAA" w:rsidRDefault="00A52D1A" w14:paraId="1A2D6FCC" w14:textId="77777777"/>
    <w:p w:rsidR="00A52D1A" w:rsidP="00B25FAA" w:rsidRDefault="00A52D1A" w14:paraId="5C26A0AD" w14:textId="77777777"/>
    <w:p w:rsidR="00A52D1A" w:rsidP="00B25FAA" w:rsidRDefault="00A52D1A" w14:paraId="50EF01B3" w14:textId="77777777"/>
    <w:p w:rsidR="00A52D1A" w:rsidP="00B25FAA" w:rsidRDefault="00A52D1A" w14:paraId="7C2100F2" w14:textId="77777777"/>
    <w:p w:rsidR="00A52D1A" w:rsidP="00B25FAA" w:rsidRDefault="00A52D1A" w14:paraId="192E4AB6" w14:textId="77777777"/>
    <w:p w:rsidR="00A52D1A" w:rsidP="00B25FAA" w:rsidRDefault="00A52D1A" w14:paraId="1FF4F944" w14:textId="77777777"/>
    <w:p w:rsidR="00A52D1A" w:rsidP="00B25FAA" w:rsidRDefault="00A52D1A" w14:paraId="140B74AE" w14:textId="77777777"/>
    <w:p w:rsidR="00A52D1A" w:rsidP="00B25FAA" w:rsidRDefault="00A52D1A" w14:paraId="1687FBEC" w14:textId="77777777"/>
    <w:p w:rsidR="00A52D1A" w:rsidP="00B25FAA" w:rsidRDefault="00A52D1A" w14:paraId="79D855DC" w14:textId="77777777"/>
    <w:p w:rsidR="00A52D1A" w:rsidP="00B25FAA" w:rsidRDefault="00A52D1A" w14:paraId="7B62E3E9" w14:textId="77777777"/>
    <w:p w:rsidR="00A52D1A" w:rsidP="00B25FAA" w:rsidRDefault="00A52D1A" w14:paraId="1BCE5FC0" w14:textId="77777777"/>
    <w:p w:rsidR="00A52D1A" w:rsidP="00B25FAA" w:rsidRDefault="00A52D1A" w14:paraId="573C1733" w14:textId="77777777"/>
    <w:p w:rsidR="00A52D1A" w:rsidP="00B25FAA" w:rsidRDefault="00A52D1A" w14:paraId="3752E030" w14:textId="77777777"/>
    <w:p w:rsidR="00A52D1A" w:rsidP="00B25FAA" w:rsidRDefault="00A52D1A" w14:paraId="016F510E" w14:textId="77777777"/>
  </w:endnote>
  <w:endnote w:type="continuationSeparator" w:id="0">
    <w:p w:rsidR="00A52D1A" w:rsidP="00B25FAA" w:rsidRDefault="00A52D1A" w14:paraId="61376CE3" w14:textId="77777777">
      <w:r>
        <w:continuationSeparator/>
      </w:r>
    </w:p>
    <w:p w:rsidR="00A52D1A" w:rsidP="00B25FAA" w:rsidRDefault="00A52D1A" w14:paraId="26593086" w14:textId="77777777"/>
    <w:p w:rsidR="00A52D1A" w:rsidP="00B25FAA" w:rsidRDefault="00A52D1A" w14:paraId="46A73DA0" w14:textId="77777777"/>
    <w:p w:rsidR="00A52D1A" w:rsidP="00B25FAA" w:rsidRDefault="00A52D1A" w14:paraId="18F3FEC4" w14:textId="77777777"/>
    <w:p w:rsidR="00A52D1A" w:rsidP="00B25FAA" w:rsidRDefault="00A52D1A" w14:paraId="63815E4C" w14:textId="77777777"/>
    <w:p w:rsidR="00A52D1A" w:rsidP="00B25FAA" w:rsidRDefault="00A52D1A" w14:paraId="750B732E" w14:textId="77777777"/>
    <w:p w:rsidR="00A52D1A" w:rsidP="00B25FAA" w:rsidRDefault="00A52D1A" w14:paraId="534EA94A" w14:textId="77777777"/>
    <w:p w:rsidR="00A52D1A" w:rsidP="00B25FAA" w:rsidRDefault="00A52D1A" w14:paraId="0BC16636" w14:textId="77777777"/>
    <w:p w:rsidR="00A52D1A" w:rsidP="00B25FAA" w:rsidRDefault="00A52D1A" w14:paraId="157ACF6E" w14:textId="77777777"/>
    <w:p w:rsidR="00A52D1A" w:rsidP="00B25FAA" w:rsidRDefault="00A52D1A" w14:paraId="23747013" w14:textId="77777777"/>
    <w:p w:rsidR="00A52D1A" w:rsidP="00B25FAA" w:rsidRDefault="00A52D1A" w14:paraId="44FC5CD2" w14:textId="77777777"/>
    <w:p w:rsidR="00A52D1A" w:rsidP="00B25FAA" w:rsidRDefault="00A52D1A" w14:paraId="2081CEEA" w14:textId="77777777"/>
    <w:p w:rsidR="00A52D1A" w:rsidP="00B25FAA" w:rsidRDefault="00A52D1A" w14:paraId="2EEBACB1" w14:textId="77777777"/>
    <w:p w:rsidR="00A52D1A" w:rsidP="00B25FAA" w:rsidRDefault="00A52D1A" w14:paraId="224CD94B" w14:textId="77777777"/>
    <w:p w:rsidR="00A52D1A" w:rsidP="00B25FAA" w:rsidRDefault="00A52D1A" w14:paraId="7938E7A9" w14:textId="77777777"/>
    <w:p w:rsidR="00A52D1A" w:rsidP="00B25FAA" w:rsidRDefault="00A52D1A" w14:paraId="171C414C" w14:textId="77777777"/>
    <w:p w:rsidR="00A52D1A" w:rsidP="00B25FAA" w:rsidRDefault="00A52D1A" w14:paraId="3201C0AD" w14:textId="77777777"/>
    <w:p w:rsidR="00A52D1A" w:rsidP="00B25FAA" w:rsidRDefault="00A52D1A" w14:paraId="08496BF1" w14:textId="77777777"/>
    <w:p w:rsidR="00A52D1A" w:rsidP="00B25FAA" w:rsidRDefault="00A52D1A" w14:paraId="03BEADC8" w14:textId="77777777"/>
    <w:p w:rsidR="00A52D1A" w:rsidP="00B25FAA" w:rsidRDefault="00A52D1A" w14:paraId="451D9218" w14:textId="77777777"/>
    <w:p w:rsidR="00A52D1A" w:rsidP="00B25FAA" w:rsidRDefault="00A52D1A" w14:paraId="1A7A84A7" w14:textId="77777777"/>
    <w:p w:rsidR="00A52D1A" w:rsidP="00B25FAA" w:rsidRDefault="00A52D1A" w14:paraId="693FBDA7" w14:textId="77777777"/>
    <w:p w:rsidR="00A52D1A" w:rsidP="00B25FAA" w:rsidRDefault="00A52D1A" w14:paraId="4D5B9858" w14:textId="77777777"/>
    <w:p w:rsidR="00A52D1A" w:rsidP="00B25FAA" w:rsidRDefault="00A52D1A" w14:paraId="4DF0384B" w14:textId="77777777"/>
    <w:p w:rsidR="00A52D1A" w:rsidP="00B25FAA" w:rsidRDefault="00A52D1A" w14:paraId="13AC644C" w14:textId="77777777"/>
    <w:p w:rsidR="00A52D1A" w:rsidP="00B25FAA" w:rsidRDefault="00A52D1A" w14:paraId="57908349" w14:textId="77777777"/>
    <w:p w:rsidR="00A52D1A" w:rsidP="00B25FAA" w:rsidRDefault="00A52D1A" w14:paraId="5E0972E4" w14:textId="77777777"/>
    <w:p w:rsidR="00A52D1A" w:rsidP="00B25FAA" w:rsidRDefault="00A52D1A" w14:paraId="2B8979D5" w14:textId="77777777"/>
    <w:p w:rsidR="00A52D1A" w:rsidP="00B25FAA" w:rsidRDefault="00A52D1A" w14:paraId="5413B486" w14:textId="77777777"/>
    <w:p w:rsidR="00A52D1A" w:rsidP="00B25FAA" w:rsidRDefault="00A52D1A" w14:paraId="130151D9" w14:textId="77777777"/>
    <w:p w:rsidR="00A52D1A" w:rsidP="00B25FAA" w:rsidRDefault="00A52D1A" w14:paraId="34ADAB27" w14:textId="77777777"/>
    <w:p w:rsidR="00A52D1A" w:rsidP="00B25FAA" w:rsidRDefault="00A52D1A" w14:paraId="058BCF4A" w14:textId="77777777"/>
    <w:p w:rsidR="00A52D1A" w:rsidP="00B25FAA" w:rsidRDefault="00A52D1A" w14:paraId="5F9BEE5F" w14:textId="77777777"/>
    <w:p w:rsidR="00A52D1A" w:rsidP="00B25FAA" w:rsidRDefault="00A52D1A" w14:paraId="7C149DF5" w14:textId="77777777"/>
    <w:p w:rsidR="00A52D1A" w:rsidP="00B25FAA" w:rsidRDefault="00A52D1A" w14:paraId="3DFCABFA" w14:textId="77777777"/>
    <w:p w:rsidR="00A52D1A" w:rsidP="00B25FAA" w:rsidRDefault="00A52D1A" w14:paraId="215E65EC" w14:textId="77777777"/>
    <w:p w:rsidR="00A52D1A" w:rsidP="00B25FAA" w:rsidRDefault="00A52D1A" w14:paraId="3D78C8E1" w14:textId="77777777"/>
    <w:p w:rsidR="00A52D1A" w:rsidP="00B25FAA" w:rsidRDefault="00A52D1A" w14:paraId="5DBF37C7" w14:textId="77777777"/>
    <w:p w:rsidR="00A52D1A" w:rsidP="00B25FAA" w:rsidRDefault="00A52D1A" w14:paraId="0BCBB78B" w14:textId="77777777"/>
    <w:p w:rsidR="00A52D1A" w:rsidP="00B25FAA" w:rsidRDefault="00A52D1A" w14:paraId="214D18B4" w14:textId="77777777"/>
    <w:p w:rsidR="00A52D1A" w:rsidP="00B25FAA" w:rsidRDefault="00A52D1A" w14:paraId="25B976A0" w14:textId="77777777"/>
    <w:p w:rsidR="00A52D1A" w:rsidP="00B25FAA" w:rsidRDefault="00A52D1A" w14:paraId="5708ABAB" w14:textId="77777777"/>
    <w:p w:rsidR="00A52D1A" w:rsidP="00B25FAA" w:rsidRDefault="00A52D1A" w14:paraId="02AEAD45" w14:textId="77777777"/>
    <w:p w:rsidR="00A52D1A" w:rsidP="00B25FAA" w:rsidRDefault="00A52D1A" w14:paraId="0239E3FF" w14:textId="77777777"/>
    <w:p w:rsidR="00A52D1A" w:rsidP="00B25FAA" w:rsidRDefault="00A52D1A" w14:paraId="01EC5C66" w14:textId="77777777"/>
    <w:p w:rsidR="00A52D1A" w:rsidP="00B25FAA" w:rsidRDefault="00A52D1A" w14:paraId="63A1665A" w14:textId="77777777"/>
    <w:p w:rsidR="00A52D1A" w:rsidP="00B25FAA" w:rsidRDefault="00A52D1A" w14:paraId="41E070D7" w14:textId="77777777"/>
    <w:p w:rsidR="00A52D1A" w:rsidP="00B25FAA" w:rsidRDefault="00A52D1A" w14:paraId="5A55B92D" w14:textId="77777777"/>
    <w:p w:rsidR="00A52D1A" w:rsidP="00B25FAA" w:rsidRDefault="00A52D1A" w14:paraId="25ADE1B8" w14:textId="77777777"/>
    <w:p w:rsidR="00A52D1A" w:rsidP="00B25FAA" w:rsidRDefault="00A52D1A" w14:paraId="1AB918A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955" w:rsidP="00B25FAA" w:rsidRDefault="00377955" w14:paraId="7A249EF1"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377955" w:rsidP="00B25FAA" w:rsidRDefault="00377955" w14:paraId="69F27A76" w14:textId="77777777">
    <w:pPr>
      <w:pStyle w:val="Voettekst"/>
      <w:rPr>
        <w:rStyle w:val="Paginanummer"/>
      </w:rPr>
    </w:pPr>
  </w:p>
  <w:p w:rsidR="00377955" w:rsidP="00B25FAA" w:rsidRDefault="00377955" w14:paraId="1650E4E6" w14:textId="77777777">
    <w:pPr>
      <w:pStyle w:val="Voettekst"/>
    </w:pPr>
  </w:p>
  <w:p w:rsidR="00377955" w:rsidP="00B25FAA" w:rsidRDefault="00377955" w14:paraId="386A11D7" w14:textId="77777777"/>
  <w:p w:rsidR="00377955" w:rsidP="00B25FAA" w:rsidRDefault="00377955" w14:paraId="583B271E" w14:textId="77777777"/>
  <w:p w:rsidR="00377955" w:rsidP="00B25FAA" w:rsidRDefault="00377955" w14:paraId="705884B5" w14:textId="77777777"/>
  <w:p w:rsidR="00377955" w:rsidP="00B25FAA" w:rsidRDefault="00377955" w14:paraId="0EE819A7" w14:textId="77777777"/>
  <w:p w:rsidR="00377955" w:rsidP="00B25FAA" w:rsidRDefault="00377955" w14:paraId="792CE5EB" w14:textId="77777777"/>
  <w:p w:rsidR="00377955" w:rsidP="00B25FAA" w:rsidRDefault="00377955" w14:paraId="4A7D68CC" w14:textId="77777777"/>
  <w:p w:rsidR="00377955" w:rsidP="00B25FAA" w:rsidRDefault="00377955" w14:paraId="482A40D6" w14:textId="77777777"/>
  <w:p w:rsidR="00377955" w:rsidP="00B25FAA" w:rsidRDefault="00377955" w14:paraId="18062CB5" w14:textId="77777777"/>
  <w:p w:rsidR="00377955" w:rsidP="00B25FAA" w:rsidRDefault="00377955" w14:paraId="3FEDE2DC" w14:textId="77777777"/>
  <w:p w:rsidR="00377955" w:rsidP="00B25FAA" w:rsidRDefault="00377955" w14:paraId="2424FA39" w14:textId="77777777"/>
  <w:p w:rsidR="00377955" w:rsidP="00B25FAA" w:rsidRDefault="00377955" w14:paraId="39A0308D" w14:textId="77777777"/>
  <w:p w:rsidR="00377955" w:rsidP="00B25FAA" w:rsidRDefault="00377955" w14:paraId="517374E0" w14:textId="77777777"/>
  <w:p w:rsidR="00377955" w:rsidP="00B25FAA" w:rsidRDefault="00377955" w14:paraId="5557A58B" w14:textId="77777777"/>
  <w:p w:rsidR="00377955" w:rsidP="00B25FAA" w:rsidRDefault="00377955" w14:paraId="1E769C1E" w14:textId="77777777"/>
  <w:p w:rsidR="00377955" w:rsidP="00B25FAA" w:rsidRDefault="00377955" w14:paraId="474FDD7A" w14:textId="77777777"/>
  <w:p w:rsidR="00377955" w:rsidP="00B25FAA" w:rsidRDefault="00377955" w14:paraId="5DF05C19" w14:textId="77777777"/>
  <w:p w:rsidR="00377955" w:rsidP="00B25FAA" w:rsidRDefault="00377955" w14:paraId="690A0F8F" w14:textId="77777777"/>
  <w:p w:rsidR="00377955" w:rsidP="00B25FAA" w:rsidRDefault="00377955" w14:paraId="4203D10B" w14:textId="77777777"/>
  <w:p w:rsidR="00377955" w:rsidP="00B25FAA" w:rsidRDefault="00377955" w14:paraId="277762A6" w14:textId="77777777"/>
  <w:p w:rsidR="00377955" w:rsidP="00B25FAA" w:rsidRDefault="00377955" w14:paraId="2A103101" w14:textId="77777777"/>
  <w:p w:rsidR="00377955" w:rsidP="00B25FAA" w:rsidRDefault="00377955" w14:paraId="4A34BDC4" w14:textId="77777777"/>
  <w:p w:rsidR="00377955" w:rsidP="00B25FAA" w:rsidRDefault="00377955" w14:paraId="6460F034" w14:textId="77777777"/>
  <w:p w:rsidR="00377955" w:rsidP="00B25FAA" w:rsidRDefault="00377955" w14:paraId="75EBD939" w14:textId="77777777"/>
  <w:p w:rsidR="00377955" w:rsidP="00B25FAA" w:rsidRDefault="00377955" w14:paraId="73F953D8" w14:textId="77777777"/>
  <w:p w:rsidR="00377955" w:rsidP="00B25FAA" w:rsidRDefault="00377955" w14:paraId="3F12744A" w14:textId="77777777"/>
  <w:p w:rsidR="00377955" w:rsidP="00B25FAA" w:rsidRDefault="00377955" w14:paraId="4204073C" w14:textId="77777777"/>
  <w:p w:rsidR="00377955" w:rsidP="00B25FAA" w:rsidRDefault="00377955" w14:paraId="2F966629" w14:textId="77777777"/>
  <w:p w:rsidR="00377955" w:rsidP="00B25FAA" w:rsidRDefault="00377955" w14:paraId="37D9F2CF" w14:textId="77777777"/>
  <w:p w:rsidR="00377955" w:rsidP="00B25FAA" w:rsidRDefault="00377955" w14:paraId="3F44C6B7" w14:textId="77777777"/>
  <w:p w:rsidR="00377955" w:rsidP="00B25FAA" w:rsidRDefault="00377955" w14:paraId="3081F681" w14:textId="77777777"/>
  <w:p w:rsidR="00377955" w:rsidP="00B25FAA" w:rsidRDefault="00377955" w14:paraId="40A9A3EC" w14:textId="77777777"/>
  <w:p w:rsidR="00377955" w:rsidP="00B25FAA" w:rsidRDefault="00377955" w14:paraId="0AAD650B" w14:textId="77777777"/>
  <w:p w:rsidR="00377955" w:rsidP="00B25FAA" w:rsidRDefault="00377955" w14:paraId="6CC9BC42" w14:textId="77777777"/>
  <w:p w:rsidR="00377955" w:rsidP="00B25FAA" w:rsidRDefault="00377955" w14:paraId="72335C94" w14:textId="77777777"/>
  <w:p w:rsidR="00377955" w:rsidP="00B25FAA" w:rsidRDefault="00377955" w14:paraId="019A03DC" w14:textId="77777777"/>
  <w:p w:rsidR="00377955" w:rsidP="00B25FAA" w:rsidRDefault="00377955" w14:paraId="23BD1D78" w14:textId="77777777"/>
  <w:p w:rsidR="00377955" w:rsidP="00B25FAA" w:rsidRDefault="00377955" w14:paraId="2482E2A9" w14:textId="77777777"/>
  <w:p w:rsidR="00377955" w:rsidP="00B25FAA" w:rsidRDefault="00377955" w14:paraId="6662302D" w14:textId="77777777"/>
  <w:p w:rsidR="00377955" w:rsidP="00B25FAA" w:rsidRDefault="00377955" w14:paraId="58D839C2" w14:textId="77777777"/>
  <w:p w:rsidR="00377955" w:rsidP="00B25FAA" w:rsidRDefault="00377955" w14:paraId="44D26763" w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955" w:rsidP="00B25FAA" w:rsidRDefault="009D705E" w14:paraId="03AD2899" w14:textId="140B446B">
    <w:pPr>
      <w:pStyle w:val="Voettekst"/>
      <w:rPr>
        <w:rStyle w:val="Paginanummer"/>
      </w:rPr>
    </w:pPr>
    <w:r>
      <w:t>Invulbijlage D – Wensen (Kwaliteit) - Vragenlijst</w:t>
    </w:r>
    <w:r w:rsidR="00377955">
      <w:tab/>
    </w:r>
    <w:r>
      <w:tab/>
    </w:r>
    <w:r w:rsidRPr="00A4058D" w:rsidR="00377955">
      <w:t xml:space="preserve">TenderNed-nummer: </w:t>
    </w:r>
    <w:r w:rsidR="00195346">
      <w:t>286359</w:t>
    </w:r>
    <w:r w:rsidR="00377955">
      <w:rPr>
        <w:rStyle w:val="Paginanummer"/>
      </w:rPr>
      <w:tab/>
    </w:r>
    <w:r>
      <w:rPr>
        <w:rStyle w:val="Paginanummer"/>
      </w:rPr>
      <w:tab/>
    </w:r>
    <w:r>
      <w:rPr>
        <w:rStyle w:val="Paginanummer"/>
      </w:rPr>
      <w:tab/>
    </w:r>
    <w:r>
      <w:rPr>
        <w:rStyle w:val="Paginanummer"/>
      </w:rPr>
      <w:tab/>
    </w:r>
    <w:r w:rsidR="00377955">
      <w:rPr>
        <w:rStyle w:val="Paginanummer"/>
      </w:rPr>
      <w:t xml:space="preserve">Blz. </w:t>
    </w:r>
    <w:r w:rsidR="00377955">
      <w:rPr>
        <w:rStyle w:val="Paginanummer"/>
      </w:rPr>
      <w:fldChar w:fldCharType="begin"/>
    </w:r>
    <w:r w:rsidR="00377955">
      <w:rPr>
        <w:rStyle w:val="Paginanummer"/>
      </w:rPr>
      <w:instrText xml:space="preserve">PAGE  </w:instrText>
    </w:r>
    <w:r w:rsidR="00377955">
      <w:rPr>
        <w:rStyle w:val="Paginanummer"/>
      </w:rPr>
      <w:fldChar w:fldCharType="separate"/>
    </w:r>
    <w:r w:rsidR="000674FD">
      <w:rPr>
        <w:rStyle w:val="Paginanummer"/>
        <w:noProof/>
      </w:rPr>
      <w:t>4</w:t>
    </w:r>
    <w:r w:rsidR="00377955">
      <w:rPr>
        <w:rStyle w:val="Paginanummer"/>
      </w:rPr>
      <w:fldChar w:fldCharType="end"/>
    </w:r>
  </w:p>
  <w:p w:rsidR="00377955" w:rsidP="00B25FAA" w:rsidRDefault="00377955" w14:paraId="15ED76D4" w14:textId="77777777">
    <w:pPr>
      <w:pStyle w:val="Voettekst"/>
      <w:rPr>
        <w:rStyle w:val="Paginanummer"/>
      </w:rPr>
    </w:pPr>
  </w:p>
  <w:p w:rsidR="00377955" w:rsidP="00B25FAA" w:rsidRDefault="00377955" w14:paraId="398DE1B4" w14:textId="5B36D678">
    <w:pPr>
      <w:pStyle w:val="Voettekst"/>
    </w:pPr>
  </w:p>
  <w:p w:rsidR="00377955" w:rsidP="00B25FAA" w:rsidRDefault="00377955" w14:paraId="5E3343E7" w14:textId="77777777">
    <w:pPr>
      <w:pStyle w:val="Voettekst"/>
    </w:pPr>
  </w:p>
  <w:p w:rsidR="00377955" w:rsidP="00B25FAA" w:rsidRDefault="00377955" w14:paraId="3FB539E7" w14:textId="79C299A9">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D1A" w:rsidP="00B25FAA" w:rsidRDefault="00A52D1A" w14:paraId="00D6485B" w14:textId="77777777">
      <w:r>
        <w:separator/>
      </w:r>
    </w:p>
    <w:p w:rsidR="00A52D1A" w:rsidP="00B25FAA" w:rsidRDefault="00A52D1A" w14:paraId="37A28055" w14:textId="77777777"/>
    <w:p w:rsidR="00A52D1A" w:rsidP="00B25FAA" w:rsidRDefault="00A52D1A" w14:paraId="70221C56" w14:textId="77777777"/>
    <w:p w:rsidR="00A52D1A" w:rsidP="00B25FAA" w:rsidRDefault="00A52D1A" w14:paraId="67A60447" w14:textId="77777777"/>
    <w:p w:rsidR="00A52D1A" w:rsidP="00B25FAA" w:rsidRDefault="00A52D1A" w14:paraId="66FF0D81" w14:textId="77777777"/>
    <w:p w:rsidR="00A52D1A" w:rsidP="00B25FAA" w:rsidRDefault="00A52D1A" w14:paraId="61B5F56A" w14:textId="77777777"/>
    <w:p w:rsidR="00A52D1A" w:rsidP="00B25FAA" w:rsidRDefault="00A52D1A" w14:paraId="1C94BE66" w14:textId="77777777"/>
    <w:p w:rsidR="00A52D1A" w:rsidP="00B25FAA" w:rsidRDefault="00A52D1A" w14:paraId="11590F32" w14:textId="77777777"/>
    <w:p w:rsidR="00A52D1A" w:rsidP="00B25FAA" w:rsidRDefault="00A52D1A" w14:paraId="20A8B739" w14:textId="77777777"/>
    <w:p w:rsidR="00A52D1A" w:rsidP="00B25FAA" w:rsidRDefault="00A52D1A" w14:paraId="0389D92E" w14:textId="77777777"/>
    <w:p w:rsidR="00A52D1A" w:rsidP="00B25FAA" w:rsidRDefault="00A52D1A" w14:paraId="5A5D7A86" w14:textId="77777777"/>
    <w:p w:rsidR="00A52D1A" w:rsidP="00B25FAA" w:rsidRDefault="00A52D1A" w14:paraId="4F324517" w14:textId="77777777"/>
    <w:p w:rsidR="00A52D1A" w:rsidP="00B25FAA" w:rsidRDefault="00A52D1A" w14:paraId="56915819" w14:textId="77777777"/>
    <w:p w:rsidR="00A52D1A" w:rsidP="00B25FAA" w:rsidRDefault="00A52D1A" w14:paraId="20EDA1A2" w14:textId="77777777"/>
    <w:p w:rsidR="00A52D1A" w:rsidP="00B25FAA" w:rsidRDefault="00A52D1A" w14:paraId="575E8291" w14:textId="77777777"/>
    <w:p w:rsidR="00A52D1A" w:rsidP="00B25FAA" w:rsidRDefault="00A52D1A" w14:paraId="5FC3CFC9" w14:textId="77777777"/>
    <w:p w:rsidR="00A52D1A" w:rsidP="00B25FAA" w:rsidRDefault="00A52D1A" w14:paraId="76074D6C" w14:textId="77777777"/>
    <w:p w:rsidR="00A52D1A" w:rsidP="00B25FAA" w:rsidRDefault="00A52D1A" w14:paraId="11322EA9" w14:textId="77777777"/>
    <w:p w:rsidR="00A52D1A" w:rsidP="00B25FAA" w:rsidRDefault="00A52D1A" w14:paraId="4D34B7C6" w14:textId="77777777"/>
    <w:p w:rsidR="00A52D1A" w:rsidP="00B25FAA" w:rsidRDefault="00A52D1A" w14:paraId="7A7B1179" w14:textId="77777777"/>
    <w:p w:rsidR="00A52D1A" w:rsidP="00B25FAA" w:rsidRDefault="00A52D1A" w14:paraId="5E5A5A66" w14:textId="77777777"/>
    <w:p w:rsidR="00A52D1A" w:rsidP="00B25FAA" w:rsidRDefault="00A52D1A" w14:paraId="4B4AD63E" w14:textId="77777777"/>
    <w:p w:rsidR="00A52D1A" w:rsidP="00B25FAA" w:rsidRDefault="00A52D1A" w14:paraId="1109E48A" w14:textId="77777777"/>
    <w:p w:rsidR="00A52D1A" w:rsidP="00B25FAA" w:rsidRDefault="00A52D1A" w14:paraId="439137B5" w14:textId="77777777"/>
    <w:p w:rsidR="00A52D1A" w:rsidP="00B25FAA" w:rsidRDefault="00A52D1A" w14:paraId="3512EFB9" w14:textId="77777777"/>
    <w:p w:rsidR="00A52D1A" w:rsidP="00B25FAA" w:rsidRDefault="00A52D1A" w14:paraId="3283654C" w14:textId="77777777"/>
    <w:p w:rsidR="00A52D1A" w:rsidP="00B25FAA" w:rsidRDefault="00A52D1A" w14:paraId="75D1ED52" w14:textId="77777777"/>
    <w:p w:rsidR="00A52D1A" w:rsidP="00B25FAA" w:rsidRDefault="00A52D1A" w14:paraId="118A6564" w14:textId="77777777"/>
    <w:p w:rsidR="00A52D1A" w:rsidP="00B25FAA" w:rsidRDefault="00A52D1A" w14:paraId="056077E3" w14:textId="77777777"/>
    <w:p w:rsidR="00A52D1A" w:rsidP="00B25FAA" w:rsidRDefault="00A52D1A" w14:paraId="60E3E8AC" w14:textId="77777777"/>
    <w:p w:rsidR="00A52D1A" w:rsidP="00B25FAA" w:rsidRDefault="00A52D1A" w14:paraId="22620AF1" w14:textId="77777777"/>
    <w:p w:rsidR="00A52D1A" w:rsidP="00B25FAA" w:rsidRDefault="00A52D1A" w14:paraId="264A8E14" w14:textId="77777777"/>
    <w:p w:rsidR="00A52D1A" w:rsidP="00B25FAA" w:rsidRDefault="00A52D1A" w14:paraId="15395688" w14:textId="77777777"/>
    <w:p w:rsidR="00A52D1A" w:rsidP="00B25FAA" w:rsidRDefault="00A52D1A" w14:paraId="53B95AE6" w14:textId="77777777"/>
    <w:p w:rsidR="00A52D1A" w:rsidP="00B25FAA" w:rsidRDefault="00A52D1A" w14:paraId="08E10BF0" w14:textId="77777777"/>
    <w:p w:rsidR="00A52D1A" w:rsidP="00B25FAA" w:rsidRDefault="00A52D1A" w14:paraId="3C93BC9F" w14:textId="77777777"/>
    <w:p w:rsidR="00A52D1A" w:rsidP="00B25FAA" w:rsidRDefault="00A52D1A" w14:paraId="0AB7EFB7" w14:textId="77777777"/>
    <w:p w:rsidR="00A52D1A" w:rsidP="00B25FAA" w:rsidRDefault="00A52D1A" w14:paraId="4D73EBB0" w14:textId="77777777"/>
    <w:p w:rsidR="00A52D1A" w:rsidP="00B25FAA" w:rsidRDefault="00A52D1A" w14:paraId="73259F38" w14:textId="77777777"/>
    <w:p w:rsidR="00A52D1A" w:rsidP="00B25FAA" w:rsidRDefault="00A52D1A" w14:paraId="055A10D9" w14:textId="77777777"/>
    <w:p w:rsidR="00A52D1A" w:rsidP="00B25FAA" w:rsidRDefault="00A52D1A" w14:paraId="6B44FEB7" w14:textId="77777777"/>
    <w:p w:rsidR="00A52D1A" w:rsidP="00B25FAA" w:rsidRDefault="00A52D1A" w14:paraId="50ECA0ED" w14:textId="77777777"/>
    <w:p w:rsidR="00A52D1A" w:rsidP="00B25FAA" w:rsidRDefault="00A52D1A" w14:paraId="20E6740C" w14:textId="77777777"/>
    <w:p w:rsidR="00A52D1A" w:rsidP="00B25FAA" w:rsidRDefault="00A52D1A" w14:paraId="43FEC2EE" w14:textId="77777777"/>
    <w:p w:rsidR="00A52D1A" w:rsidP="00B25FAA" w:rsidRDefault="00A52D1A" w14:paraId="1F8904BF" w14:textId="77777777"/>
    <w:p w:rsidR="00A52D1A" w:rsidP="00B25FAA" w:rsidRDefault="00A52D1A" w14:paraId="6687D685" w14:textId="77777777"/>
    <w:p w:rsidR="00A52D1A" w:rsidP="00B25FAA" w:rsidRDefault="00A52D1A" w14:paraId="043DA2EF" w14:textId="77777777"/>
    <w:p w:rsidR="00A52D1A" w:rsidP="00B25FAA" w:rsidRDefault="00A52D1A" w14:paraId="4BA04C8B" w14:textId="77777777"/>
    <w:p w:rsidR="00A52D1A" w:rsidP="00B25FAA" w:rsidRDefault="00A52D1A" w14:paraId="5FA5404B" w14:textId="77777777"/>
    <w:p w:rsidR="00A52D1A" w:rsidP="00B25FAA" w:rsidRDefault="00A52D1A" w14:paraId="61A0683E" w14:textId="77777777"/>
  </w:footnote>
  <w:footnote w:type="continuationSeparator" w:id="0">
    <w:p w:rsidR="00A52D1A" w:rsidP="00B25FAA" w:rsidRDefault="00A52D1A" w14:paraId="696AE41B" w14:textId="77777777">
      <w:r>
        <w:continuationSeparator/>
      </w:r>
    </w:p>
    <w:p w:rsidR="00A52D1A" w:rsidP="00B25FAA" w:rsidRDefault="00A52D1A" w14:paraId="44BDDD77" w14:textId="77777777"/>
    <w:p w:rsidR="00A52D1A" w:rsidP="00B25FAA" w:rsidRDefault="00A52D1A" w14:paraId="42E5E929" w14:textId="77777777"/>
    <w:p w:rsidR="00A52D1A" w:rsidP="00B25FAA" w:rsidRDefault="00A52D1A" w14:paraId="092E95F3" w14:textId="77777777"/>
    <w:p w:rsidR="00A52D1A" w:rsidP="00B25FAA" w:rsidRDefault="00A52D1A" w14:paraId="5B3B4CC3" w14:textId="77777777"/>
    <w:p w:rsidR="00A52D1A" w:rsidP="00B25FAA" w:rsidRDefault="00A52D1A" w14:paraId="0CFCCB9B" w14:textId="77777777"/>
    <w:p w:rsidR="00A52D1A" w:rsidP="00B25FAA" w:rsidRDefault="00A52D1A" w14:paraId="591BA8F6" w14:textId="77777777"/>
    <w:p w:rsidR="00A52D1A" w:rsidP="00B25FAA" w:rsidRDefault="00A52D1A" w14:paraId="152DD34A" w14:textId="77777777"/>
    <w:p w:rsidR="00A52D1A" w:rsidP="00B25FAA" w:rsidRDefault="00A52D1A" w14:paraId="1A0F8345" w14:textId="77777777"/>
    <w:p w:rsidR="00A52D1A" w:rsidP="00B25FAA" w:rsidRDefault="00A52D1A" w14:paraId="602BA92F" w14:textId="77777777"/>
    <w:p w:rsidR="00A52D1A" w:rsidP="00B25FAA" w:rsidRDefault="00A52D1A" w14:paraId="060655FB" w14:textId="77777777"/>
    <w:p w:rsidR="00A52D1A" w:rsidP="00B25FAA" w:rsidRDefault="00A52D1A" w14:paraId="3C1D32DC" w14:textId="77777777"/>
    <w:p w:rsidR="00A52D1A" w:rsidP="00B25FAA" w:rsidRDefault="00A52D1A" w14:paraId="4734EFFF" w14:textId="77777777"/>
    <w:p w:rsidR="00A52D1A" w:rsidP="00B25FAA" w:rsidRDefault="00A52D1A" w14:paraId="54E7EDD1" w14:textId="77777777"/>
    <w:p w:rsidR="00A52D1A" w:rsidP="00B25FAA" w:rsidRDefault="00A52D1A" w14:paraId="609B3F25" w14:textId="77777777"/>
    <w:p w:rsidR="00A52D1A" w:rsidP="00B25FAA" w:rsidRDefault="00A52D1A" w14:paraId="3ED24E93" w14:textId="77777777"/>
    <w:p w:rsidR="00A52D1A" w:rsidP="00B25FAA" w:rsidRDefault="00A52D1A" w14:paraId="251D38F7" w14:textId="77777777"/>
    <w:p w:rsidR="00A52D1A" w:rsidP="00B25FAA" w:rsidRDefault="00A52D1A" w14:paraId="6D1F3438" w14:textId="77777777"/>
    <w:p w:rsidR="00A52D1A" w:rsidP="00B25FAA" w:rsidRDefault="00A52D1A" w14:paraId="61233609" w14:textId="77777777"/>
    <w:p w:rsidR="00A52D1A" w:rsidP="00B25FAA" w:rsidRDefault="00A52D1A" w14:paraId="1EDCF47A" w14:textId="77777777"/>
    <w:p w:rsidR="00A52D1A" w:rsidP="00B25FAA" w:rsidRDefault="00A52D1A" w14:paraId="1D9BB3CE" w14:textId="77777777"/>
    <w:p w:rsidR="00A52D1A" w:rsidP="00B25FAA" w:rsidRDefault="00A52D1A" w14:paraId="794DA43F" w14:textId="77777777"/>
    <w:p w:rsidR="00A52D1A" w:rsidP="00B25FAA" w:rsidRDefault="00A52D1A" w14:paraId="32A310DB" w14:textId="77777777"/>
    <w:p w:rsidR="00A52D1A" w:rsidP="00B25FAA" w:rsidRDefault="00A52D1A" w14:paraId="34CA60B9" w14:textId="77777777"/>
    <w:p w:rsidR="00A52D1A" w:rsidP="00B25FAA" w:rsidRDefault="00A52D1A" w14:paraId="52ED77C4" w14:textId="77777777"/>
    <w:p w:rsidR="00A52D1A" w:rsidP="00B25FAA" w:rsidRDefault="00A52D1A" w14:paraId="7B187CE1" w14:textId="77777777"/>
    <w:p w:rsidR="00A52D1A" w:rsidP="00B25FAA" w:rsidRDefault="00A52D1A" w14:paraId="757BCC68" w14:textId="77777777"/>
    <w:p w:rsidR="00A52D1A" w:rsidP="00B25FAA" w:rsidRDefault="00A52D1A" w14:paraId="295D979C" w14:textId="77777777"/>
    <w:p w:rsidR="00A52D1A" w:rsidP="00B25FAA" w:rsidRDefault="00A52D1A" w14:paraId="068E0FD2" w14:textId="77777777"/>
    <w:p w:rsidR="00A52D1A" w:rsidP="00B25FAA" w:rsidRDefault="00A52D1A" w14:paraId="13019E18" w14:textId="77777777"/>
    <w:p w:rsidR="00A52D1A" w:rsidP="00B25FAA" w:rsidRDefault="00A52D1A" w14:paraId="401AB80A" w14:textId="77777777"/>
    <w:p w:rsidR="00A52D1A" w:rsidP="00B25FAA" w:rsidRDefault="00A52D1A" w14:paraId="5C132FBF" w14:textId="77777777"/>
    <w:p w:rsidR="00A52D1A" w:rsidP="00B25FAA" w:rsidRDefault="00A52D1A" w14:paraId="671BA39A" w14:textId="77777777"/>
    <w:p w:rsidR="00A52D1A" w:rsidP="00B25FAA" w:rsidRDefault="00A52D1A" w14:paraId="2A603665" w14:textId="77777777"/>
    <w:p w:rsidR="00A52D1A" w:rsidP="00B25FAA" w:rsidRDefault="00A52D1A" w14:paraId="4813864D" w14:textId="77777777"/>
    <w:p w:rsidR="00A52D1A" w:rsidP="00B25FAA" w:rsidRDefault="00A52D1A" w14:paraId="301407FF" w14:textId="77777777"/>
    <w:p w:rsidR="00A52D1A" w:rsidP="00B25FAA" w:rsidRDefault="00A52D1A" w14:paraId="0B839B2E" w14:textId="77777777"/>
    <w:p w:rsidR="00A52D1A" w:rsidP="00B25FAA" w:rsidRDefault="00A52D1A" w14:paraId="52E4E982" w14:textId="77777777"/>
    <w:p w:rsidR="00A52D1A" w:rsidP="00B25FAA" w:rsidRDefault="00A52D1A" w14:paraId="32DF0A1A" w14:textId="77777777"/>
    <w:p w:rsidR="00A52D1A" w:rsidP="00B25FAA" w:rsidRDefault="00A52D1A" w14:paraId="3193542C" w14:textId="77777777"/>
    <w:p w:rsidR="00A52D1A" w:rsidP="00B25FAA" w:rsidRDefault="00A52D1A" w14:paraId="7C10F5D2" w14:textId="77777777"/>
    <w:p w:rsidR="00A52D1A" w:rsidP="00B25FAA" w:rsidRDefault="00A52D1A" w14:paraId="31B37153" w14:textId="77777777"/>
    <w:p w:rsidR="00A52D1A" w:rsidP="00B25FAA" w:rsidRDefault="00A52D1A" w14:paraId="4C0F56B1" w14:textId="77777777"/>
    <w:p w:rsidR="00A52D1A" w:rsidP="00B25FAA" w:rsidRDefault="00A52D1A" w14:paraId="037DA077" w14:textId="77777777"/>
    <w:p w:rsidR="00A52D1A" w:rsidP="00B25FAA" w:rsidRDefault="00A52D1A" w14:paraId="0581B8BF" w14:textId="77777777"/>
    <w:p w:rsidR="00A52D1A" w:rsidP="00B25FAA" w:rsidRDefault="00A52D1A" w14:paraId="5C991DC0" w14:textId="77777777"/>
    <w:p w:rsidR="00A52D1A" w:rsidP="00B25FAA" w:rsidRDefault="00A52D1A" w14:paraId="79172896" w14:textId="77777777"/>
    <w:p w:rsidR="00A52D1A" w:rsidP="00B25FAA" w:rsidRDefault="00A52D1A" w14:paraId="087CFA88" w14:textId="77777777"/>
    <w:p w:rsidR="00A52D1A" w:rsidP="00B25FAA" w:rsidRDefault="00A52D1A" w14:paraId="3DA3E695" w14:textId="77777777"/>
    <w:p w:rsidR="00A52D1A" w:rsidP="00B25FAA" w:rsidRDefault="00A52D1A" w14:paraId="53D1BE4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955" w:rsidP="00B25FAA" w:rsidRDefault="00377955" w14:paraId="6C2D7DC9" w14:textId="77777777"/>
  <w:p w:rsidR="00377955" w:rsidP="00B25FAA" w:rsidRDefault="00377955" w14:paraId="283F7D82" w14:textId="77777777"/>
  <w:p w:rsidR="00377955" w:rsidP="00B25FAA" w:rsidRDefault="00377955" w14:paraId="26BEB6E0" w14:textId="77777777"/>
  <w:p w:rsidR="00377955" w:rsidP="00B25FAA" w:rsidRDefault="00377955" w14:paraId="7D7A7042" w14:textId="77777777"/>
  <w:p w:rsidR="00377955" w:rsidP="00B25FAA" w:rsidRDefault="00377955" w14:paraId="5D319FB7" w14:textId="77777777"/>
  <w:p w:rsidR="00377955" w:rsidP="00B25FAA" w:rsidRDefault="00377955" w14:paraId="53C9268A" w14:textId="77777777"/>
  <w:p w:rsidR="00377955" w:rsidP="00B25FAA" w:rsidRDefault="00377955" w14:paraId="66D86E06" w14:textId="77777777"/>
  <w:p w:rsidR="00377955" w:rsidP="00B25FAA" w:rsidRDefault="00377955" w14:paraId="1801B99E" w14:textId="77777777"/>
  <w:p w:rsidR="00377955" w:rsidP="00B25FAA" w:rsidRDefault="00377955" w14:paraId="153AA949" w14:textId="77777777"/>
  <w:p w:rsidR="00377955" w:rsidP="00B25FAA" w:rsidRDefault="00377955" w14:paraId="067D028E" w14:textId="77777777"/>
  <w:p w:rsidR="00377955" w:rsidP="00B25FAA" w:rsidRDefault="00377955" w14:paraId="04D7BB6F" w14:textId="77777777"/>
  <w:p w:rsidR="00377955" w:rsidP="00B25FAA" w:rsidRDefault="00377955" w14:paraId="633E4D7D" w14:textId="77777777"/>
  <w:p w:rsidR="00377955" w:rsidP="00B25FAA" w:rsidRDefault="00377955" w14:paraId="682FAF24" w14:textId="77777777"/>
  <w:p w:rsidR="00377955" w:rsidP="00B25FAA" w:rsidRDefault="00377955" w14:paraId="085EE627" w14:textId="77777777"/>
  <w:p w:rsidR="00377955" w:rsidP="00B25FAA" w:rsidRDefault="00377955" w14:paraId="3BB01320" w14:textId="77777777"/>
  <w:p w:rsidR="00377955" w:rsidP="00B25FAA" w:rsidRDefault="00377955" w14:paraId="6CDA8BDD" w14:textId="77777777"/>
  <w:p w:rsidR="00377955" w:rsidP="00B25FAA" w:rsidRDefault="00377955" w14:paraId="173483F1" w14:textId="77777777"/>
  <w:p w:rsidR="00377955" w:rsidP="00B25FAA" w:rsidRDefault="00377955" w14:paraId="54B66255" w14:textId="77777777"/>
  <w:p w:rsidR="00377955" w:rsidP="00B25FAA" w:rsidRDefault="00377955" w14:paraId="73E7300A" w14:textId="77777777"/>
  <w:p w:rsidR="00377955" w:rsidP="00B25FAA" w:rsidRDefault="00377955" w14:paraId="072AF5AF" w14:textId="77777777"/>
  <w:p w:rsidR="00377955" w:rsidP="00B25FAA" w:rsidRDefault="00377955" w14:paraId="161FEC68" w14:textId="77777777"/>
  <w:p w:rsidR="00377955" w:rsidP="00B25FAA" w:rsidRDefault="00377955" w14:paraId="61BCFD3D" w14:textId="77777777"/>
  <w:p w:rsidR="00377955" w:rsidP="00B25FAA" w:rsidRDefault="00377955" w14:paraId="2A4BF47D" w14:textId="77777777"/>
  <w:p w:rsidR="00377955" w:rsidP="00B25FAA" w:rsidRDefault="00377955" w14:paraId="3EEF2565" w14:textId="77777777"/>
  <w:p w:rsidR="00377955" w:rsidP="00B25FAA" w:rsidRDefault="00377955" w14:paraId="777A6031" w14:textId="77777777"/>
  <w:p w:rsidR="00377955" w:rsidP="00B25FAA" w:rsidRDefault="00377955" w14:paraId="2CC92319" w14:textId="77777777"/>
  <w:p w:rsidR="00377955" w:rsidP="00B25FAA" w:rsidRDefault="00377955" w14:paraId="3B54541E" w14:textId="77777777"/>
  <w:p w:rsidR="00377955" w:rsidP="00B25FAA" w:rsidRDefault="00377955" w14:paraId="2D2BDB2A" w14:textId="77777777"/>
  <w:p w:rsidR="00377955" w:rsidP="00B25FAA" w:rsidRDefault="00377955" w14:paraId="345CEB8B" w14:textId="77777777"/>
  <w:p w:rsidR="00377955" w:rsidP="00B25FAA" w:rsidRDefault="00377955" w14:paraId="341544F2" w14:textId="77777777"/>
  <w:p w:rsidR="00377955" w:rsidP="00B25FAA" w:rsidRDefault="00377955" w14:paraId="2B448855" w14:textId="77777777"/>
  <w:p w:rsidR="00377955" w:rsidP="00B25FAA" w:rsidRDefault="00377955" w14:paraId="0735AA00" w14:textId="77777777"/>
  <w:p w:rsidR="00377955" w:rsidP="00B25FAA" w:rsidRDefault="00377955" w14:paraId="0769FA89" w14:textId="77777777"/>
  <w:p w:rsidR="00377955" w:rsidP="00B25FAA" w:rsidRDefault="00377955" w14:paraId="37C0BF98" w14:textId="77777777"/>
  <w:p w:rsidR="00377955" w:rsidP="00B25FAA" w:rsidRDefault="00377955" w14:paraId="52016CFA" w14:textId="77777777"/>
  <w:p w:rsidR="00377955" w:rsidP="00B25FAA" w:rsidRDefault="00377955" w14:paraId="5AC09E8F" w14:textId="77777777"/>
  <w:p w:rsidR="00377955" w:rsidP="00B25FAA" w:rsidRDefault="00377955" w14:paraId="37B9EB9F" w14:textId="77777777"/>
  <w:p w:rsidR="00377955" w:rsidP="00B25FAA" w:rsidRDefault="00377955" w14:paraId="3D9D15E2" w14:textId="77777777"/>
  <w:p w:rsidR="00377955" w:rsidP="00B25FAA" w:rsidRDefault="00377955" w14:paraId="00C6F0C6" w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77955" w:rsidP="00B25FAA" w:rsidRDefault="00377955" w14:paraId="1AC85886" w14:textId="71C9DD2C">
    <w:r w:rsidRPr="0071079E">
      <w:rPr>
        <w:noProof/>
        <w:lang w:eastAsia="nl-NL"/>
      </w:rPr>
      <w:drawing>
        <wp:anchor distT="0" distB="0" distL="114300" distR="114300" simplePos="0" relativeHeight="251658752" behindDoc="1" locked="0" layoutInCell="1" allowOverlap="1" wp14:anchorId="3A866B01" wp14:editId="35BCB65D">
          <wp:simplePos x="0" y="0"/>
          <wp:positionH relativeFrom="page">
            <wp:posOffset>5248275</wp:posOffset>
          </wp:positionH>
          <wp:positionV relativeFrom="page">
            <wp:posOffset>446405</wp:posOffset>
          </wp:positionV>
          <wp:extent cx="1378800" cy="381600"/>
          <wp:effectExtent l="0" t="0" r="0" b="0"/>
          <wp:wrapNone/>
          <wp:docPr id="1" name="COG_Logo1" descr="P:\COG\Logo COG RGB.emf" titl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G\Logo COG RGB.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800"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r w:rsidR="129D9060">
      <w:rPr/>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955" w:rsidP="00B25FAA" w:rsidRDefault="00377955" w14:paraId="3F91856F" w14:textId="5071598D"/>
  <w:p w:rsidRPr="00875360" w:rsidR="00377955" w:rsidP="00B25FAA" w:rsidRDefault="00377955" w14:paraId="4CB8D09C" w14:textId="77777777">
    <w:r w:rsidRPr="00F467D7">
      <w:rPr>
        <w:lang w:val="en-US"/>
      </w:rPr>
      <w:tab/>
    </w:r>
  </w:p>
  <w:p w:rsidRPr="005A7551" w:rsidR="00377955" w:rsidP="00B25FAA" w:rsidRDefault="00377955" w14:paraId="6927CFFA" w14:textId="77777777">
    <w:pPr>
      <w:rPr>
        <w:rFonts w:ascii="Times New Roman" w:hAnsi="Times New Roman"/>
        <w:lang w:val="en-US"/>
      </w:rPr>
    </w:pPr>
    <w:r w:rsidRPr="005A7551">
      <w:rPr>
        <w:lang w:val="en-US"/>
      </w:rPr>
      <w:tab/>
    </w:r>
    <w:r w:rsidRPr="005A7551">
      <w:rPr>
        <w:lang w:val="en-US"/>
      </w:rPr>
      <w:tab/>
    </w:r>
  </w:p>
  <w:p w:rsidR="00377955" w:rsidP="00B25FAA" w:rsidRDefault="00377955" w14:paraId="3762ABD2" w14:textId="77777777">
    <w:pPr>
      <w:pStyle w:val="Koptekst"/>
    </w:pPr>
  </w:p>
  <w:p w:rsidR="00377955" w:rsidP="00B25FAA" w:rsidRDefault="00377955" w14:paraId="5F6676BF" w14:textId="77777777">
    <w:pPr>
      <w:pStyle w:val="Koptekst"/>
    </w:pPr>
  </w:p>
  <w:p w:rsidR="00377955" w:rsidP="00B25FAA" w:rsidRDefault="00377955" w14:paraId="78E666F5" w14:textId="77777777">
    <w:pPr>
      <w:pStyle w:val="Koptekst"/>
    </w:pPr>
  </w:p>
  <w:p w:rsidR="00377955" w:rsidP="00B25FAA" w:rsidRDefault="00377955" w14:paraId="3A08C296" w14:textId="77777777">
    <w:pPr>
      <w:pStyle w:val="Koptekst"/>
    </w:pPr>
  </w:p>
  <w:p w:rsidR="00377955" w:rsidP="00B25FAA" w:rsidRDefault="00377955" w14:paraId="7D1DB873" w14:textId="77777777">
    <w:pPr>
      <w:pStyle w:val="Koptekst"/>
    </w:pPr>
  </w:p>
  <w:p w:rsidR="00377955" w:rsidP="00B25FAA" w:rsidRDefault="00377955" w14:paraId="783A0A50" w14:textId="77777777">
    <w:pPr>
      <w:pStyle w:val="Koptekst"/>
    </w:pPr>
  </w:p>
  <w:p w:rsidR="00377955" w:rsidP="00B25FAA" w:rsidRDefault="00377955" w14:paraId="65AA86B0" w14:textId="77777777">
    <w:pPr>
      <w:pStyle w:val="Koptekst"/>
    </w:pPr>
  </w:p>
  <w:p w:rsidR="00377955" w:rsidP="00B25FAA" w:rsidRDefault="00377955" w14:paraId="59FDEFD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3BD9"/>
    <w:multiLevelType w:val="hybridMultilevel"/>
    <w:tmpl w:val="63226C42"/>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07F1105"/>
    <w:multiLevelType w:val="hybridMultilevel"/>
    <w:tmpl w:val="96861334"/>
    <w:lvl w:ilvl="0" w:tplc="1D3CD18C">
      <w:start w:val="1"/>
      <w:numFmt w:val="lowerLetter"/>
      <w:lvlText w:val="%1."/>
      <w:lvlJc w:val="left"/>
      <w:pPr>
        <w:ind w:left="1170" w:hanging="45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2CD743C"/>
    <w:multiLevelType w:val="hybridMultilevel"/>
    <w:tmpl w:val="FF78453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3217AA9"/>
    <w:multiLevelType w:val="hybridMultilevel"/>
    <w:tmpl w:val="DF96FA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8F101C3"/>
    <w:multiLevelType w:val="hybridMultilevel"/>
    <w:tmpl w:val="E1982C9C"/>
    <w:lvl w:ilvl="0" w:tplc="1D301B0C">
      <w:start w:val="1"/>
      <w:numFmt w:val="bullet"/>
      <w:lvlText w:val="-"/>
      <w:lvlJc w:val="left"/>
      <w:pPr>
        <w:ind w:left="720" w:hanging="360"/>
      </w:pPr>
      <w:rPr>
        <w:rFonts w:hint="default" w:ascii="Courier New" w:hAnsi="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D4814D9"/>
    <w:multiLevelType w:val="multilevel"/>
    <w:tmpl w:val="0512DB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3445BD"/>
    <w:multiLevelType w:val="multilevel"/>
    <w:tmpl w:val="9078D5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44E7F3C"/>
    <w:multiLevelType w:val="hybridMultilevel"/>
    <w:tmpl w:val="00F2C5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5934057"/>
    <w:multiLevelType w:val="hybridMultilevel"/>
    <w:tmpl w:val="3E3C140E"/>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7F5A71"/>
    <w:multiLevelType w:val="hybridMultilevel"/>
    <w:tmpl w:val="AEB4BC66"/>
    <w:lvl w:ilvl="0">
      <w:start w:val="4"/>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C8777EF"/>
    <w:multiLevelType w:val="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E5878"/>
    <w:multiLevelType w:val="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2CBA053A"/>
    <w:multiLevelType w:val="multilevel"/>
    <w:tmpl w:val="4F2A79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21F08A1"/>
    <w:multiLevelType w:val="hybridMultilevel"/>
    <w:tmpl w:val="5E5697CE"/>
    <w:lvl w:ilvl="0" w:tplc="F8B61A5C">
      <w:start w:val="1"/>
      <w:numFmt w:val="bullet"/>
      <w:pStyle w:val="opsomming-bullet"/>
      <w:lvlText w:val=""/>
      <w:lvlJc w:val="left"/>
      <w:pPr>
        <w:tabs>
          <w:tab w:val="num" w:pos="360"/>
        </w:tabs>
        <w:ind w:left="227" w:hanging="227"/>
      </w:pPr>
      <w:rPr>
        <w:rFonts w:hint="default" w:ascii="Symbol" w:hAnsi="Symbol"/>
        <w:color w:val="auto"/>
      </w:rPr>
    </w:lvl>
    <w:lvl w:ilvl="1" w:tplc="873A2E6A">
      <w:start w:val="1"/>
      <w:numFmt w:val="bullet"/>
      <w:lvlText w:val="-"/>
      <w:lvlJc w:val="left"/>
      <w:pPr>
        <w:tabs>
          <w:tab w:val="num" w:pos="587"/>
        </w:tabs>
        <w:ind w:left="454" w:hanging="227"/>
      </w:pPr>
      <w:rPr>
        <w:rFonts w:hint="default" w:ascii="Times New Roman" w:cs="Times New Roman"/>
      </w:rPr>
    </w:lvl>
    <w:lvl w:ilvl="2" w:tplc="16ECDB92">
      <w:start w:val="1"/>
      <w:numFmt w:val="bullet"/>
      <w:lvlText w:val="-"/>
      <w:lvlJc w:val="left"/>
      <w:pPr>
        <w:tabs>
          <w:tab w:val="num" w:pos="814"/>
        </w:tabs>
        <w:ind w:left="680" w:hanging="226"/>
      </w:pPr>
      <w:rPr>
        <w:rFonts w:hint="default" w:ascii="Times New Roman" w:cs="Times New Roman"/>
      </w:rPr>
    </w:lvl>
    <w:lvl w:ilvl="3" w:tplc="10E43BE0">
      <w:start w:val="1"/>
      <w:numFmt w:val="bullet"/>
      <w:lvlText w:val="-"/>
      <w:lvlJc w:val="left"/>
      <w:pPr>
        <w:tabs>
          <w:tab w:val="num" w:pos="1040"/>
        </w:tabs>
        <w:ind w:left="907" w:hanging="227"/>
      </w:pPr>
      <w:rPr>
        <w:rFonts w:hint="default" w:ascii="Times New Roman" w:cs="Times New Roman"/>
      </w:rPr>
    </w:lvl>
    <w:lvl w:ilvl="4" w:tplc="52A015DC">
      <w:start w:val="1"/>
      <w:numFmt w:val="bullet"/>
      <w:lvlText w:val="-"/>
      <w:lvlJc w:val="left"/>
      <w:pPr>
        <w:tabs>
          <w:tab w:val="num" w:pos="1267"/>
        </w:tabs>
        <w:ind w:left="1134" w:hanging="227"/>
      </w:pPr>
      <w:rPr>
        <w:rFonts w:hint="default" w:ascii="Times New Roman" w:cs="Times New Roman"/>
      </w:rPr>
    </w:lvl>
    <w:lvl w:ilvl="5" w:tplc="EA4287D6">
      <w:start w:val="1"/>
      <w:numFmt w:val="bullet"/>
      <w:lvlText w:val="-"/>
      <w:lvlJc w:val="left"/>
      <w:pPr>
        <w:tabs>
          <w:tab w:val="num" w:pos="1494"/>
        </w:tabs>
        <w:ind w:left="1361" w:hanging="227"/>
      </w:pPr>
      <w:rPr>
        <w:rFonts w:hint="default" w:ascii="Times New Roman" w:cs="Times New Roman"/>
      </w:rPr>
    </w:lvl>
    <w:lvl w:ilvl="6" w:tplc="B248E89C">
      <w:start w:val="1"/>
      <w:numFmt w:val="bullet"/>
      <w:lvlText w:val="-"/>
      <w:lvlJc w:val="left"/>
      <w:pPr>
        <w:tabs>
          <w:tab w:val="num" w:pos="1721"/>
        </w:tabs>
        <w:ind w:left="1588" w:hanging="227"/>
      </w:pPr>
      <w:rPr>
        <w:rFonts w:hint="default" w:ascii="Times New Roman" w:cs="Times New Roman"/>
      </w:rPr>
    </w:lvl>
    <w:lvl w:ilvl="7" w:tplc="27C2BAB8">
      <w:start w:val="1"/>
      <w:numFmt w:val="bullet"/>
      <w:lvlText w:val="-"/>
      <w:lvlJc w:val="left"/>
      <w:pPr>
        <w:tabs>
          <w:tab w:val="num" w:pos="1948"/>
        </w:tabs>
        <w:ind w:left="1814" w:hanging="226"/>
      </w:pPr>
      <w:rPr>
        <w:rFonts w:hint="default" w:ascii="Times New Roman" w:cs="Times New Roman"/>
      </w:rPr>
    </w:lvl>
    <w:lvl w:ilvl="8" w:tplc="A8C61FA2">
      <w:start w:val="1"/>
      <w:numFmt w:val="bullet"/>
      <w:lvlText w:val="-"/>
      <w:lvlJc w:val="left"/>
      <w:pPr>
        <w:tabs>
          <w:tab w:val="num" w:pos="2174"/>
        </w:tabs>
        <w:ind w:left="2041" w:hanging="227"/>
      </w:pPr>
      <w:rPr>
        <w:rFonts w:hint="default" w:ascii="Times New Roman" w:cs="Times New Roman"/>
      </w:rPr>
    </w:lvl>
  </w:abstractNum>
  <w:abstractNum w:abstractNumId="20" w15:restartNumberingAfterBreak="0">
    <w:nsid w:val="32675C87"/>
    <w:multiLevelType w:val="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8020D5"/>
    <w:multiLevelType w:val="multilevel"/>
    <w:tmpl w:val="86BC4F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71147BD"/>
    <w:multiLevelType w:val="multilevel"/>
    <w:tmpl w:val="D6D68A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71F63F7"/>
    <w:multiLevelType w:val="multilevel"/>
    <w:tmpl w:val="94C24DCA"/>
    <w:lvl w:ilvl="0" w:tplc="95B0FD9A">
      <w:start w:val="1"/>
      <w:numFmt w:val="lowerLetter"/>
      <w:lvlText w:val="%1."/>
      <w:lvlJc w:val="left"/>
      <w:pPr>
        <w:ind w:left="810" w:hanging="4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0B94B1D"/>
    <w:multiLevelType w:val="hybridMultilevel"/>
    <w:tmpl w:val="CDFE13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1EA7556"/>
    <w:multiLevelType w:val="hybridMultilevel"/>
    <w:tmpl w:val="76D42F80"/>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5977021"/>
    <w:multiLevelType w:val="hybridMultilevel"/>
    <w:tmpl w:val="FC588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98E21FA"/>
    <w:multiLevelType w:val="hybridMultilevel"/>
    <w:tmpl w:val="1436D4A6"/>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9" w15:restartNumberingAfterBreak="0">
    <w:nsid w:val="4ECF30DC"/>
    <w:multiLevelType w:val="hybridMultilevel"/>
    <w:tmpl w:val="31DE7AD8"/>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5BDA07D6"/>
    <w:multiLevelType w:val="multilevel"/>
    <w:tmpl w:val="84C4EA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E7621D9"/>
    <w:multiLevelType w:val="multilevel"/>
    <w:tmpl w:val="11C876EA"/>
    <w:lvl w:ilvl="0">
      <w:start w:val="1"/>
      <w:numFmt w:val="bullet"/>
      <w:lvlText w:val="-"/>
      <w:lvlJc w:val="left"/>
      <w:pPr>
        <w:ind w:left="432" w:hanging="432"/>
      </w:pPr>
      <w:rPr>
        <w:rFonts w:hint="default" w:ascii="Courier New" w:hAnsi="Courier New"/>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EEC4C8F"/>
    <w:multiLevelType w:val="multilevel"/>
    <w:tmpl w:val="B9601294"/>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62E359A3"/>
    <w:multiLevelType w:val="multilevel"/>
    <w:tmpl w:val="341C74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5EE2F10"/>
    <w:multiLevelType w:val="multilevel"/>
    <w:tmpl w:val="83D4BCD4"/>
    <w:lvl w:ilvl="0" w:tplc="DE7A8370">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877625D"/>
    <w:multiLevelType w:val="multilevel"/>
    <w:tmpl w:val="B4A00BDA"/>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8C06177"/>
    <w:multiLevelType w:val="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255407"/>
    <w:multiLevelType w:val="multilevel"/>
    <w:tmpl w:val="AB9ACA54"/>
    <w:lvl w:ilvl="0" w:tplc="1D301B0C">
      <w:start w:val="1"/>
      <w:numFmt w:val="bullet"/>
      <w:lvlText w:val="-"/>
      <w:lvlJc w:val="left"/>
      <w:pPr>
        <w:ind w:left="720" w:hanging="360"/>
      </w:pPr>
      <w:rPr>
        <w:rFonts w:hint="default" w:ascii="Courier New" w:hAnsi="Courier New"/>
      </w:rPr>
    </w:lvl>
    <w:lvl w:ilvl="1" w:tplc="87F06DC6">
      <w:numFmt w:val="bullet"/>
      <w:lvlText w:val="•"/>
      <w:lvlJc w:val="left"/>
      <w:pPr>
        <w:ind w:left="1788" w:hanging="708"/>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49C61B8"/>
    <w:multiLevelType w:val="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7A713F5"/>
    <w:multiLevelType w:val="multilevel"/>
    <w:tmpl w:val="93F821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7AE62855"/>
    <w:multiLevelType w:val="hybridMultilevel"/>
    <w:tmpl w:val="DB3E7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34"/>
  </w:num>
  <w:num w:numId="2">
    <w:abstractNumId w:val="27"/>
  </w:num>
  <w:num w:numId="3">
    <w:abstractNumId w:val="11"/>
  </w:num>
  <w:num w:numId="4">
    <w:abstractNumId w:val="19"/>
  </w:num>
  <w:num w:numId="5">
    <w:abstractNumId w:val="16"/>
  </w:num>
  <w:num w:numId="6">
    <w:abstractNumId w:val="20"/>
  </w:num>
  <w:num w:numId="7">
    <w:abstractNumId w:val="2"/>
  </w:num>
  <w:num w:numId="8">
    <w:abstractNumId w:val="36"/>
  </w:num>
  <w:num w:numId="9">
    <w:abstractNumId w:val="4"/>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4"/>
  </w:num>
  <w:num w:numId="14">
    <w:abstractNumId w:val="38"/>
  </w:num>
  <w:num w:numId="15">
    <w:abstractNumId w:val="17"/>
  </w:num>
  <w:num w:numId="16">
    <w:abstractNumId w:val="28"/>
  </w:num>
  <w:num w:numId="17">
    <w:abstractNumId w:val="13"/>
  </w:num>
  <w:num w:numId="18">
    <w:abstractNumId w:val="15"/>
  </w:num>
  <w:num w:numId="19">
    <w:abstractNumId w:val="14"/>
  </w:num>
  <w:num w:numId="20">
    <w:abstractNumId w:val="7"/>
  </w:num>
  <w:num w:numId="21">
    <w:abstractNumId w:val="7"/>
  </w:num>
  <w:num w:numId="22">
    <w:abstractNumId w:val="7"/>
  </w:num>
  <w:num w:numId="23">
    <w:abstractNumId w:val="7"/>
  </w:num>
  <w:num w:numId="24">
    <w:abstractNumId w:val="18"/>
  </w:num>
  <w:num w:numId="25">
    <w:abstractNumId w:val="33"/>
  </w:num>
  <w:num w:numId="26">
    <w:abstractNumId w:val="30"/>
  </w:num>
  <w:num w:numId="27">
    <w:abstractNumId w:val="32"/>
  </w:num>
  <w:num w:numId="28">
    <w:abstractNumId w:val="26"/>
  </w:num>
  <w:num w:numId="29">
    <w:abstractNumId w:val="37"/>
  </w:num>
  <w:num w:numId="30">
    <w:abstractNumId w:val="13"/>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39"/>
  </w:num>
  <w:num w:numId="41">
    <w:abstractNumId w:val="8"/>
  </w:num>
  <w:num w:numId="42">
    <w:abstractNumId w:val="3"/>
  </w:num>
  <w:num w:numId="43">
    <w:abstractNumId w:val="12"/>
  </w:num>
  <w:num w:numId="44">
    <w:abstractNumId w:val="21"/>
  </w:num>
  <w:num w:numId="45">
    <w:abstractNumId w:val="22"/>
  </w:num>
  <w:num w:numId="46">
    <w:abstractNumId w:val="40"/>
  </w:num>
  <w:num w:numId="47">
    <w:abstractNumId w:val="0"/>
  </w:num>
  <w:num w:numId="48">
    <w:abstractNumId w:val="5"/>
  </w:num>
  <w:num w:numId="49">
    <w:abstractNumId w:val="15"/>
  </w:num>
  <w:num w:numId="50">
    <w:abstractNumId w:val="1"/>
  </w:num>
  <w:num w:numId="51">
    <w:abstractNumId w:val="35"/>
  </w:num>
  <w:num w:numId="52">
    <w:abstractNumId w:val="31"/>
  </w:num>
  <w:num w:numId="53">
    <w:abstractNumId w:val="29"/>
  </w:num>
  <w:num w:numId="54">
    <w:abstractNumId w:val="15"/>
  </w:num>
  <w:num w:numId="55">
    <w:abstractNumId w:val="10"/>
  </w:num>
  <w:num w:numId="56">
    <w:abstractNumId w:val="6"/>
  </w:num>
  <w:num w:numId="57">
    <w:abstractNumId w:val="25"/>
  </w:num>
  <w:num w:numId="58">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tru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14337" strokecolor="#bf0033">
      <v:stroke weight=".25pt" color="#bf0033"/>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EA"/>
    <w:rsid w:val="000020ED"/>
    <w:rsid w:val="0000650D"/>
    <w:rsid w:val="00014066"/>
    <w:rsid w:val="000141D8"/>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4FD"/>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D67BE"/>
    <w:rsid w:val="000E10CE"/>
    <w:rsid w:val="000E16D8"/>
    <w:rsid w:val="000E2567"/>
    <w:rsid w:val="000E4133"/>
    <w:rsid w:val="000E5DB6"/>
    <w:rsid w:val="000E7EA0"/>
    <w:rsid w:val="000F15D1"/>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56BD"/>
    <w:rsid w:val="0016704E"/>
    <w:rsid w:val="001704AD"/>
    <w:rsid w:val="00171950"/>
    <w:rsid w:val="0017779E"/>
    <w:rsid w:val="00193101"/>
    <w:rsid w:val="00194CE3"/>
    <w:rsid w:val="00195346"/>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4898"/>
    <w:rsid w:val="001D56ED"/>
    <w:rsid w:val="001D727F"/>
    <w:rsid w:val="001E2475"/>
    <w:rsid w:val="001E2C99"/>
    <w:rsid w:val="001E316A"/>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2F2D00"/>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77955"/>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5473"/>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913"/>
    <w:rsid w:val="004D2D04"/>
    <w:rsid w:val="004D513A"/>
    <w:rsid w:val="004E0CF4"/>
    <w:rsid w:val="004E5DA3"/>
    <w:rsid w:val="004E7DDD"/>
    <w:rsid w:val="004F2462"/>
    <w:rsid w:val="004F39FB"/>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0CE6"/>
    <w:rsid w:val="00551871"/>
    <w:rsid w:val="005555F2"/>
    <w:rsid w:val="00560105"/>
    <w:rsid w:val="00564A7B"/>
    <w:rsid w:val="00564B3D"/>
    <w:rsid w:val="005716FC"/>
    <w:rsid w:val="00581C97"/>
    <w:rsid w:val="00582F2B"/>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05028"/>
    <w:rsid w:val="006127E4"/>
    <w:rsid w:val="006135A3"/>
    <w:rsid w:val="00614FA0"/>
    <w:rsid w:val="00616866"/>
    <w:rsid w:val="0061760E"/>
    <w:rsid w:val="00617CD3"/>
    <w:rsid w:val="00630045"/>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53F2"/>
    <w:rsid w:val="006A6503"/>
    <w:rsid w:val="006A7117"/>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E65A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A95"/>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01A1"/>
    <w:rsid w:val="007B6111"/>
    <w:rsid w:val="007B734E"/>
    <w:rsid w:val="007C095B"/>
    <w:rsid w:val="007C2A09"/>
    <w:rsid w:val="007C6528"/>
    <w:rsid w:val="007D1268"/>
    <w:rsid w:val="007D4EFB"/>
    <w:rsid w:val="007D5F86"/>
    <w:rsid w:val="007D699D"/>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189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48BB"/>
    <w:rsid w:val="009672C7"/>
    <w:rsid w:val="00967CCD"/>
    <w:rsid w:val="009736FB"/>
    <w:rsid w:val="00973E53"/>
    <w:rsid w:val="00975C99"/>
    <w:rsid w:val="00990F07"/>
    <w:rsid w:val="00994C49"/>
    <w:rsid w:val="00995F04"/>
    <w:rsid w:val="009A418A"/>
    <w:rsid w:val="009A6621"/>
    <w:rsid w:val="009B047F"/>
    <w:rsid w:val="009B59EB"/>
    <w:rsid w:val="009B6957"/>
    <w:rsid w:val="009C0E62"/>
    <w:rsid w:val="009C5D80"/>
    <w:rsid w:val="009D1BD0"/>
    <w:rsid w:val="009D2FBA"/>
    <w:rsid w:val="009D705E"/>
    <w:rsid w:val="009D72E5"/>
    <w:rsid w:val="009E1699"/>
    <w:rsid w:val="009E32CA"/>
    <w:rsid w:val="009E4C0E"/>
    <w:rsid w:val="009F7CBE"/>
    <w:rsid w:val="00A016DA"/>
    <w:rsid w:val="00A03842"/>
    <w:rsid w:val="00A03E34"/>
    <w:rsid w:val="00A0621B"/>
    <w:rsid w:val="00A13526"/>
    <w:rsid w:val="00A359AC"/>
    <w:rsid w:val="00A37083"/>
    <w:rsid w:val="00A4058D"/>
    <w:rsid w:val="00A441D6"/>
    <w:rsid w:val="00A45806"/>
    <w:rsid w:val="00A46809"/>
    <w:rsid w:val="00A477CD"/>
    <w:rsid w:val="00A528DE"/>
    <w:rsid w:val="00A52D1A"/>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73D"/>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15C94"/>
    <w:rsid w:val="00B24ABF"/>
    <w:rsid w:val="00B25FAA"/>
    <w:rsid w:val="00B26F4E"/>
    <w:rsid w:val="00B33CEC"/>
    <w:rsid w:val="00B37DA2"/>
    <w:rsid w:val="00B40947"/>
    <w:rsid w:val="00B434F3"/>
    <w:rsid w:val="00B4723B"/>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1948"/>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0504"/>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6712F"/>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836"/>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368A"/>
    <w:rsid w:val="00E6666A"/>
    <w:rsid w:val="00E67387"/>
    <w:rsid w:val="00E67F39"/>
    <w:rsid w:val="00E74971"/>
    <w:rsid w:val="00E8245E"/>
    <w:rsid w:val="00E847E0"/>
    <w:rsid w:val="00E84869"/>
    <w:rsid w:val="00E87BA5"/>
    <w:rsid w:val="00E92220"/>
    <w:rsid w:val="00E959D4"/>
    <w:rsid w:val="00E965B8"/>
    <w:rsid w:val="00EA6005"/>
    <w:rsid w:val="00EB0C94"/>
    <w:rsid w:val="00EB4347"/>
    <w:rsid w:val="00EB57FB"/>
    <w:rsid w:val="00EB7036"/>
    <w:rsid w:val="00EC0122"/>
    <w:rsid w:val="00EC0874"/>
    <w:rsid w:val="00EC3495"/>
    <w:rsid w:val="00ED14E0"/>
    <w:rsid w:val="00ED28F6"/>
    <w:rsid w:val="00ED2C27"/>
    <w:rsid w:val="00ED354B"/>
    <w:rsid w:val="00ED4306"/>
    <w:rsid w:val="00ED7782"/>
    <w:rsid w:val="00EE276C"/>
    <w:rsid w:val="00EE464E"/>
    <w:rsid w:val="00EE4E3A"/>
    <w:rsid w:val="00EE6E1D"/>
    <w:rsid w:val="00EF435D"/>
    <w:rsid w:val="00F00286"/>
    <w:rsid w:val="00F010B0"/>
    <w:rsid w:val="00F067B7"/>
    <w:rsid w:val="00F14CAC"/>
    <w:rsid w:val="00F15E45"/>
    <w:rsid w:val="00F20067"/>
    <w:rsid w:val="00F20298"/>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01AB"/>
    <w:rsid w:val="00FC3031"/>
    <w:rsid w:val="00FC4505"/>
    <w:rsid w:val="00FC464A"/>
    <w:rsid w:val="00FC6192"/>
    <w:rsid w:val="00FC6769"/>
    <w:rsid w:val="00FC768C"/>
    <w:rsid w:val="00FD3A33"/>
    <w:rsid w:val="00FE04E7"/>
    <w:rsid w:val="00FE45C8"/>
    <w:rsid w:val="00FE71EE"/>
    <w:rsid w:val="00FE7238"/>
    <w:rsid w:val="00FF1AD1"/>
    <w:rsid w:val="00FF227A"/>
    <w:rsid w:val="00FF37CC"/>
    <w:rsid w:val="00FF44FD"/>
    <w:rsid w:val="00FF5C00"/>
    <w:rsid w:val="00FF636B"/>
    <w:rsid w:val="0638DAE3"/>
    <w:rsid w:val="129D9060"/>
    <w:rsid w:val="148D0B00"/>
    <w:rsid w:val="205730F9"/>
    <w:rsid w:val="32F2FECD"/>
    <w:rsid w:val="33896668"/>
    <w:rsid w:val="34361C99"/>
    <w:rsid w:val="419B34B3"/>
    <w:rsid w:val="4457CEA3"/>
    <w:rsid w:val="45BC0FFA"/>
    <w:rsid w:val="46B9F007"/>
    <w:rsid w:val="4BE97941"/>
    <w:rsid w:val="583D3264"/>
    <w:rsid w:val="5B70E652"/>
    <w:rsid w:val="5C3174C2"/>
    <w:rsid w:val="5F9CFFB2"/>
    <w:rsid w:val="6A104280"/>
    <w:rsid w:val="6C2113A2"/>
    <w:rsid w:val="706B6A54"/>
    <w:rsid w:val="70873DE0"/>
    <w:rsid w:val="70BC7F45"/>
    <w:rsid w:val="74FE9762"/>
    <w:rsid w:val="752B9906"/>
    <w:rsid w:val="7D08073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bf0033">
      <v:stroke weight=".25pt" color="#bf0033"/>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415473"/>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UnresolvedMention" w:customStyle="1">
    <w:name w:val="Unresolved Mention"/>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16"/>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1F509A"/>
    <w:pPr>
      <w:pageBreakBefore/>
      <w:numPr>
        <w:numId w:val="18"/>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7139956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6DC362D730504CB417ADA680B3CBFD" ma:contentTypeVersion="10" ma:contentTypeDescription="Een nieuw document maken." ma:contentTypeScope="" ma:versionID="c14389bf1a685bfed641fa0ce601d6bc">
  <xsd:schema xmlns:xsd="http://www.w3.org/2001/XMLSchema" xmlns:xs="http://www.w3.org/2001/XMLSchema" xmlns:p="http://schemas.microsoft.com/office/2006/metadata/properties" xmlns:ns2="f922bac2-a771-485c-826e-65acd388f857" xmlns:ns3="7a7381c0-3cf5-458e-87c6-3b75c3ac3c3f" targetNamespace="http://schemas.microsoft.com/office/2006/metadata/properties" ma:root="true" ma:fieldsID="2084632837e1816a784cff33b5e5d06f" ns2:_="" ns3:_="">
    <xsd:import namespace="f922bac2-a771-485c-826e-65acd388f857"/>
    <xsd:import namespace="7a7381c0-3cf5-458e-87c6-3b75c3ac3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2bac2-a771-485c-826e-65acd388f85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56BB1F-3333-4054-8492-A8DE52AC073F}">
  <ds:schemaRefs>
    <ds:schemaRef ds:uri="7a7381c0-3cf5-458e-87c6-3b75c3ac3c3f"/>
    <ds:schemaRef ds:uri="http://purl.org/dc/elements/1.1/"/>
    <ds:schemaRef ds:uri="http://schemas.microsoft.com/office/2006/metadata/properties"/>
    <ds:schemaRef ds:uri="f922bac2-a771-485c-826e-65acd388f85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4729B92-D976-435A-917E-7BF24588D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2bac2-a771-485c-826e-65acd388f857"/>
    <ds:schemaRef ds:uri="7a7381c0-3cf5-458e-87c6-3b75c3ac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7CBF9A-C2C0-417F-A86E-3E40D91C39B0}">
  <ds:schemaRefs>
    <ds:schemaRef ds:uri="http://schemas.microsoft.com/sharepoint/v3/contenttype/forms"/>
  </ds:schemaRefs>
</ds:datastoreItem>
</file>

<file path=customXml/itemProps4.xml><?xml version="1.0" encoding="utf-8"?>
<ds:datastoreItem xmlns:ds="http://schemas.openxmlformats.org/officeDocument/2006/customXml" ds:itemID="{39242241-ABE0-4579-9906-67BCE70E35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PeopleGroup</ap:Company>
  <ap:SharedDoc>false</ap:SharedDoc>
  <ap:HyperlinkBase/>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Jongh, j de (Mike);jurgen v.d. Wal</dc:creator>
  <keywords/>
  <dc:description/>
  <lastModifiedBy>Ceelen, J.J.W.</lastModifiedBy>
  <revision>15</revision>
  <lastPrinted>2016-09-06T14:35:00.0000000Z</lastPrinted>
  <dcterms:created xsi:type="dcterms:W3CDTF">2020-10-13T11:35:00.0000000Z</dcterms:created>
  <dcterms:modified xsi:type="dcterms:W3CDTF">2020-11-12T11:28:44.8512523Z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0x010100FC6DC362D730504CB417ADA680B3CBFD</vt:lpwstr>
  </property>
</Properties>
</file>