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F" w14:textId="6962D63B" w:rsidR="0061620F" w:rsidRPr="0061620F" w:rsidRDefault="00D45A2D" w:rsidP="00BE639A">
      <w:pPr>
        <w:pStyle w:val="Default"/>
        <w:rPr>
          <w:rFonts w:ascii="Tahoma" w:hAnsi="Tahoma" w:cs="Tahoma"/>
          <w:color w:val="auto"/>
          <w:szCs w:val="20"/>
        </w:rPr>
      </w:pPr>
      <w:r>
        <w:rPr>
          <w:rFonts w:ascii="Tahoma" w:hAnsi="Tahoma" w:cs="Tahoma"/>
          <w:b/>
          <w:color w:val="auto"/>
          <w:szCs w:val="20"/>
        </w:rPr>
        <w:t xml:space="preserve">Bijlage Referentieverklaring </w:t>
      </w:r>
      <w:r w:rsidR="004021C0">
        <w:rPr>
          <w:rFonts w:ascii="Tahoma" w:hAnsi="Tahoma" w:cs="Tahoma"/>
          <w:b/>
          <w:color w:val="auto"/>
          <w:szCs w:val="20"/>
        </w:rPr>
        <w:t xml:space="preserve">aanbesteding </w:t>
      </w:r>
      <w:r w:rsidR="00BE639A">
        <w:rPr>
          <w:rFonts w:ascii="Tahoma" w:hAnsi="Tahoma" w:cs="Tahoma"/>
          <w:b/>
          <w:color w:val="auto"/>
          <w:szCs w:val="20"/>
        </w:rPr>
        <w:t>Theaterbelichting en ophangvoorzieningen</w:t>
      </w:r>
    </w:p>
    <w:p w14:paraId="7ABCCA20" w14:textId="77777777" w:rsidR="004021C0" w:rsidRDefault="004021C0" w:rsidP="0061620F">
      <w:pPr>
        <w:pStyle w:val="Default"/>
        <w:ind w:left="360"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33E5AA49" w14:textId="77777777" w:rsidR="004B1226" w:rsidRDefault="00FC67BE" w:rsidP="004B1226">
      <w:pPr>
        <w:pStyle w:val="Default"/>
        <w:ind w:left="360" w:firstLine="0"/>
        <w:rPr>
          <w:rFonts w:ascii="Tahoma" w:hAnsi="Tahoma" w:cs="Tahoma"/>
          <w:color w:val="auto"/>
          <w:szCs w:val="20"/>
        </w:rPr>
      </w:pPr>
      <w:r w:rsidRPr="00FC67BE">
        <w:rPr>
          <w:rFonts w:ascii="Tahoma" w:hAnsi="Tahoma" w:cs="Tahoma"/>
          <w:color w:val="auto"/>
          <w:szCs w:val="20"/>
        </w:rPr>
        <w:t xml:space="preserve">Het staat inschrijver vrij de tevredenheidsverklaring bij de inschrijving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Inschrijver een tevredenheidsverklaring als de opdracht voorlopig aan hem wordt gegund.</w:t>
      </w:r>
      <w:bookmarkStart w:id="0" w:name="_GoBack"/>
      <w:bookmarkEnd w:id="0"/>
    </w:p>
    <w:p w14:paraId="1F55CE2C" w14:textId="77777777" w:rsidR="004B1226" w:rsidRDefault="004B1226" w:rsidP="004B1226">
      <w:pPr>
        <w:pStyle w:val="Default"/>
        <w:ind w:left="360" w:firstLine="0"/>
        <w:rPr>
          <w:rFonts w:ascii="Tahoma" w:hAnsi="Tahoma" w:cs="Tahoma"/>
          <w:color w:val="auto"/>
          <w:szCs w:val="20"/>
        </w:rPr>
      </w:pPr>
    </w:p>
    <w:p w14:paraId="549902DC" w14:textId="637867BA" w:rsidR="004B1226" w:rsidRPr="004B1226" w:rsidRDefault="00756BD8" w:rsidP="004B1226">
      <w:pPr>
        <w:pStyle w:val="Default"/>
        <w:ind w:left="360" w:firstLine="0"/>
        <w:rPr>
          <w:rFonts w:ascii="Tahoma" w:hAnsi="Tahoma" w:cs="Tahoma"/>
          <w:color w:val="auto"/>
          <w:szCs w:val="20"/>
        </w:rPr>
      </w:pPr>
      <w:r w:rsidRPr="004B1226">
        <w:rPr>
          <w:rFonts w:ascii="Tahoma" w:hAnsi="Tahoma" w:cs="Tahoma"/>
          <w:color w:val="auto"/>
          <w:szCs w:val="20"/>
          <w:highlight w:val="yellow"/>
          <w:u w:val="single"/>
        </w:rPr>
        <w:t>Betreffende kerncompetentie 1</w:t>
      </w:r>
      <w:r w:rsidR="004B7CDF" w:rsidRPr="004B1226">
        <w:rPr>
          <w:rFonts w:ascii="Tahoma" w:hAnsi="Tahoma" w:cs="Tahoma"/>
          <w:color w:val="auto"/>
          <w:szCs w:val="20"/>
          <w:highlight w:val="yellow"/>
          <w:u w:val="single"/>
        </w:rPr>
        <w:t>:</w:t>
      </w:r>
      <w:r w:rsidR="004B7CDF" w:rsidRPr="004B1226">
        <w:rPr>
          <w:rFonts w:ascii="Tahoma" w:hAnsi="Tahoma" w:cs="Tahoma"/>
          <w:color w:val="auto"/>
          <w:szCs w:val="20"/>
          <w:highlight w:val="yellow"/>
        </w:rPr>
        <w:t xml:space="preserve"> </w:t>
      </w:r>
      <w:r w:rsidR="004B1226">
        <w:rPr>
          <w:rFonts w:ascii="Tahoma" w:hAnsi="Tahoma" w:cs="Tahoma"/>
          <w:color w:val="auto"/>
          <w:szCs w:val="20"/>
          <w:highlight w:val="yellow"/>
        </w:rPr>
        <w:t>Het l</w:t>
      </w:r>
      <w:r w:rsidR="004B1226" w:rsidRPr="004B1226">
        <w:rPr>
          <w:rFonts w:ascii="Tahoma" w:hAnsi="Tahoma" w:cs="Tahoma"/>
          <w:color w:val="auto"/>
          <w:szCs w:val="20"/>
          <w:highlight w:val="yellow"/>
        </w:rPr>
        <w:t>everen, monteren</w:t>
      </w:r>
      <w:r w:rsidR="004B1226">
        <w:rPr>
          <w:rFonts w:ascii="Tahoma" w:hAnsi="Tahoma" w:cs="Tahoma"/>
          <w:color w:val="auto"/>
          <w:szCs w:val="20"/>
          <w:highlight w:val="yellow"/>
        </w:rPr>
        <w:t xml:space="preserve"> en</w:t>
      </w:r>
      <w:r w:rsidR="004B1226" w:rsidRPr="004B1226">
        <w:rPr>
          <w:rFonts w:ascii="Tahoma" w:hAnsi="Tahoma" w:cs="Tahoma"/>
          <w:color w:val="auto"/>
          <w:szCs w:val="20"/>
          <w:highlight w:val="yellow"/>
        </w:rPr>
        <w:t xml:space="preserve"> werkend opleveren van minimaal 60 LED spots inclusief DMX/ethernet netwerk in een voor professioneel of educatief gebruik ingerichte (</w:t>
      </w:r>
      <w:proofErr w:type="spellStart"/>
      <w:r w:rsidR="004B1226" w:rsidRPr="004B1226">
        <w:rPr>
          <w:rFonts w:ascii="Tahoma" w:hAnsi="Tahoma" w:cs="Tahoma"/>
          <w:color w:val="auto"/>
          <w:szCs w:val="20"/>
          <w:highlight w:val="yellow"/>
        </w:rPr>
        <w:t>vlakkevloer</w:t>
      </w:r>
      <w:proofErr w:type="spellEnd"/>
      <w:r w:rsidR="004B1226" w:rsidRPr="004B1226">
        <w:rPr>
          <w:rFonts w:ascii="Tahoma" w:hAnsi="Tahoma" w:cs="Tahoma"/>
          <w:color w:val="auto"/>
          <w:szCs w:val="20"/>
          <w:highlight w:val="yellow"/>
        </w:rPr>
        <w:t>)zaal en/of (pop)concertzaal en/of theater met een opdrachtwaarde van ten minste €150.000 exclusief btw.</w:t>
      </w:r>
    </w:p>
    <w:p w14:paraId="7ABCCA24" w14:textId="747BF644" w:rsidR="0061620F" w:rsidRPr="002B2877" w:rsidRDefault="0061620F" w:rsidP="0061620F">
      <w:pPr>
        <w:pStyle w:val="Default"/>
        <w:ind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0C608ABF"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r w:rsidR="004A7716">
              <w:rPr>
                <w:rFonts w:ascii="Tahoma" w:hAnsi="Tahoma" w:cs="Tahoma"/>
                <w:color w:val="auto"/>
                <w:szCs w:val="20"/>
              </w:rPr>
              <w:t xml:space="preserve"> (voor wie is de opdracht uitgevoerd?)</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352D8020"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t>
            </w:r>
            <w:r w:rsidR="004B1226">
              <w:rPr>
                <w:rFonts w:ascii="Tahoma" w:hAnsi="Tahoma" w:cs="Tahoma"/>
                <w:color w:val="auto"/>
                <w:szCs w:val="20"/>
              </w:rPr>
              <w:t xml:space="preserve"> (o</w:t>
            </w:r>
            <w:r w:rsidRPr="002B2877">
              <w:rPr>
                <w:rFonts w:ascii="Tahoma" w:hAnsi="Tahoma" w:cs="Tahoma"/>
                <w:color w:val="auto"/>
                <w:szCs w:val="20"/>
              </w:rPr>
              <w:t xml:space="preserve">mschrijving totale opdracht en </w:t>
            </w:r>
            <w:r w:rsidR="004B1226">
              <w:rPr>
                <w:rFonts w:ascii="Tahoma" w:hAnsi="Tahoma" w:cs="Tahoma"/>
                <w:color w:val="auto"/>
                <w:szCs w:val="20"/>
              </w:rPr>
              <w:t xml:space="preserve">- </w:t>
            </w:r>
            <w:r w:rsidRPr="002B2877">
              <w:rPr>
                <w:rFonts w:ascii="Tahoma" w:hAnsi="Tahoma" w:cs="Tahoma"/>
                <w:color w:val="auto"/>
                <w:szCs w:val="20"/>
              </w:rPr>
              <w:t>indien van toepassing</w:t>
            </w:r>
            <w:r w:rsidR="004B1226">
              <w:rPr>
                <w:rFonts w:ascii="Tahoma" w:hAnsi="Tahoma" w:cs="Tahoma"/>
                <w:color w:val="auto"/>
                <w:szCs w:val="20"/>
              </w:rPr>
              <w:t xml:space="preserve"> -</w:t>
            </w:r>
            <w:r w:rsidRPr="002B2877">
              <w:rPr>
                <w:rFonts w:ascii="Tahoma" w:hAnsi="Tahoma" w:cs="Tahoma"/>
                <w:color w:val="auto"/>
                <w:szCs w:val="20"/>
              </w:rPr>
              <w:t xml:space="preserve"> uw aandeel in de opdracht</w:t>
            </w:r>
            <w:r w:rsidR="004B1226">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4B1226">
            <w:pPr>
              <w:pStyle w:val="Default"/>
              <w:ind w:firstLine="0"/>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3939AF66"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w:t>
            </w:r>
            <w:r w:rsidR="005B63C3">
              <w:rPr>
                <w:rFonts w:ascii="Tahoma" w:hAnsi="Tahoma" w:cs="Tahoma"/>
                <w:color w:val="auto"/>
                <w:szCs w:val="20"/>
              </w:rPr>
              <w:t>max. 1 A4 exclusief deze pagina</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38702129" w14:textId="77777777" w:rsidR="004B1226" w:rsidRDefault="005B63C3" w:rsidP="004B1226">
            <w:pPr>
              <w:pStyle w:val="Default"/>
              <w:ind w:firstLine="0"/>
              <w:rPr>
                <w:rFonts w:ascii="Tahoma" w:hAnsi="Tahoma" w:cs="Tahoma"/>
                <w:color w:val="auto"/>
                <w:szCs w:val="20"/>
              </w:rPr>
            </w:pPr>
            <w:r w:rsidRPr="002B2877">
              <w:rPr>
                <w:rFonts w:ascii="Tahoma" w:hAnsi="Tahoma" w:cs="Tahoma"/>
                <w:color w:val="auto"/>
                <w:szCs w:val="20"/>
              </w:rPr>
              <w:t>Naam onderteken</w:t>
            </w:r>
            <w:r>
              <w:rPr>
                <w:rFonts w:ascii="Tahoma" w:hAnsi="Tahoma" w:cs="Tahoma"/>
                <w:color w:val="auto"/>
                <w:szCs w:val="20"/>
              </w:rPr>
              <w:t>ing inschrijver</w:t>
            </w:r>
            <w:r w:rsidRPr="002B2877">
              <w:rPr>
                <w:rFonts w:ascii="Tahoma" w:hAnsi="Tahoma" w:cs="Tahoma"/>
                <w:color w:val="auto"/>
                <w:szCs w:val="20"/>
              </w:rPr>
              <w:t xml:space="preserve">:                                              </w:t>
            </w:r>
          </w:p>
          <w:p w14:paraId="6E181D46" w14:textId="1805FAB8" w:rsidR="005B63C3" w:rsidRPr="002B2877" w:rsidRDefault="005B63C3" w:rsidP="004B1226">
            <w:pPr>
              <w:pStyle w:val="Default"/>
              <w:ind w:firstLine="0"/>
              <w:rPr>
                <w:rFonts w:ascii="Tahoma" w:hAnsi="Tahoma" w:cs="Tahoma"/>
                <w:color w:val="auto"/>
                <w:szCs w:val="20"/>
              </w:rPr>
            </w:pPr>
            <w:r w:rsidRPr="002B2877">
              <w:rPr>
                <w:rFonts w:ascii="Tahoma" w:hAnsi="Tahoma" w:cs="Tahoma"/>
                <w:color w:val="auto"/>
                <w:szCs w:val="20"/>
              </w:rPr>
              <w:t>Datum:</w:t>
            </w: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4B1226" w:rsidRDefault="0061620F" w:rsidP="004B1226">
            <w:pPr>
              <w:pStyle w:val="Default"/>
              <w:ind w:firstLine="0"/>
              <w:rPr>
                <w:rFonts w:ascii="Tahoma" w:hAnsi="Tahoma" w:cs="Tahoma"/>
                <w:color w:val="auto"/>
                <w:szCs w:val="20"/>
              </w:rPr>
            </w:pPr>
            <w:r w:rsidRPr="002B2877">
              <w:rPr>
                <w:rFonts w:ascii="Tahoma" w:hAnsi="Tahoma" w:cs="Tahoma"/>
                <w:color w:val="auto"/>
                <w:szCs w:val="20"/>
              </w:rPr>
              <w:t>Handtekening:</w:t>
            </w:r>
          </w:p>
          <w:p w14:paraId="7ABCCA62" w14:textId="77777777" w:rsidR="0061620F" w:rsidRPr="002B2877" w:rsidRDefault="0061620F" w:rsidP="00B339AF">
            <w:pPr>
              <w:pStyle w:val="Default"/>
              <w:ind w:left="567" w:hanging="207"/>
              <w:rPr>
                <w:rFonts w:ascii="Tahoma" w:hAnsi="Tahoma" w:cs="Tahoma"/>
                <w:b/>
                <w:bCs/>
                <w:color w:val="auto"/>
                <w:szCs w:val="20"/>
              </w:rPr>
            </w:pP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p w14:paraId="7ABCCA66" w14:textId="259EF9B6" w:rsidR="00756BD8" w:rsidRDefault="00756BD8">
      <w:pPr>
        <w:spacing w:after="200" w:line="276" w:lineRule="auto"/>
      </w:pPr>
    </w:p>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4D47B1"/>
    <w:multiLevelType w:val="hybridMultilevel"/>
    <w:tmpl w:val="440CE0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265B54"/>
    <w:rsid w:val="00280E64"/>
    <w:rsid w:val="004021C0"/>
    <w:rsid w:val="004A7716"/>
    <w:rsid w:val="004B0AF9"/>
    <w:rsid w:val="004B1226"/>
    <w:rsid w:val="004B7CDF"/>
    <w:rsid w:val="00564103"/>
    <w:rsid w:val="0058790B"/>
    <w:rsid w:val="005B63C3"/>
    <w:rsid w:val="0061620F"/>
    <w:rsid w:val="00650482"/>
    <w:rsid w:val="0069198F"/>
    <w:rsid w:val="006B4665"/>
    <w:rsid w:val="006C70A1"/>
    <w:rsid w:val="00704E92"/>
    <w:rsid w:val="00756BD8"/>
    <w:rsid w:val="007911D4"/>
    <w:rsid w:val="0086177C"/>
    <w:rsid w:val="008A361D"/>
    <w:rsid w:val="008C7F44"/>
    <w:rsid w:val="009570B5"/>
    <w:rsid w:val="009B288D"/>
    <w:rsid w:val="00A745B6"/>
    <w:rsid w:val="00B7654F"/>
    <w:rsid w:val="00BE639A"/>
    <w:rsid w:val="00C83DFD"/>
    <w:rsid w:val="00CA667D"/>
    <w:rsid w:val="00D45A2D"/>
    <w:rsid w:val="00DD004A"/>
    <w:rsid w:val="00EC53D7"/>
    <w:rsid w:val="00ED2731"/>
    <w:rsid w:val="00F31B32"/>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link w:val="LijstalineaChar"/>
    <w:uiPriority w:val="99"/>
    <w:qFormat/>
    <w:rsid w:val="00265B54"/>
    <w:pPr>
      <w:ind w:left="567" w:hanging="567"/>
      <w:contextualSpacing/>
    </w:pPr>
    <w:rPr>
      <w:rFonts w:ascii="Arial" w:eastAsia="Fontys Joanna" w:hAnsi="Arial"/>
      <w:sz w:val="20"/>
      <w:szCs w:val="22"/>
      <w:lang w:eastAsia="en-US" w:bidi="en-US"/>
    </w:rPr>
  </w:style>
  <w:style w:type="character" w:customStyle="1" w:styleId="LijstalineaChar">
    <w:name w:val="Lijstalinea Char"/>
    <w:basedOn w:val="Standaardalinea-lettertype"/>
    <w:link w:val="Lijstalinea"/>
    <w:uiPriority w:val="99"/>
    <w:locked/>
    <w:rsid w:val="004B1226"/>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5144647E-BC08-4EA7-958A-A155BD005094}">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2C655EC-01CF-4A95-B8A7-258DFB46D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5</cp:revision>
  <dcterms:created xsi:type="dcterms:W3CDTF">2020-12-02T10:05:00Z</dcterms:created>
  <dcterms:modified xsi:type="dcterms:W3CDTF">2020-12-02T10:10:00Z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