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06E" w:rsidRPr="00DF221A" w:rsidRDefault="0097206E" w:rsidP="0097206E">
      <w:pPr>
        <w:rPr>
          <w:rFonts w:cs="Arial"/>
          <w:b/>
          <w:bCs/>
        </w:rPr>
      </w:pPr>
      <w:r w:rsidRPr="00DF221A">
        <w:rPr>
          <w:rFonts w:cs="Arial"/>
          <w:b/>
          <w:bCs/>
        </w:rPr>
        <w:t xml:space="preserve">Bijlage 4 </w:t>
      </w:r>
      <w:r>
        <w:rPr>
          <w:rFonts w:cs="Arial"/>
          <w:b/>
          <w:bCs/>
        </w:rPr>
        <w:t xml:space="preserve">Digitaal portfolio </w:t>
      </w:r>
      <w:r w:rsidRPr="00DF221A">
        <w:rPr>
          <w:rFonts w:cs="Arial"/>
          <w:b/>
          <w:bCs/>
        </w:rPr>
        <w:t xml:space="preserve">kerncompetentie </w:t>
      </w:r>
      <w:r>
        <w:rPr>
          <w:rFonts w:cs="Arial"/>
          <w:b/>
          <w:bCs/>
        </w:rPr>
        <w:t>3</w:t>
      </w:r>
    </w:p>
    <w:p w:rsidR="0097206E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rFonts w:cs="Arial"/>
        </w:rPr>
      </w:pPr>
    </w:p>
    <w:p w:rsidR="0097206E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rFonts w:cs="Arial"/>
        </w:rPr>
      </w:pPr>
      <w:r w:rsidRPr="004C715A">
        <w:rPr>
          <w:rFonts w:cs="Arial"/>
        </w:rPr>
        <w:t>Behorende bij de aanbesteding “</w:t>
      </w:r>
      <w:r>
        <w:t>Raamovereenkomst Fotografie 2021-2025</w:t>
      </w:r>
      <w:r w:rsidRPr="004C715A">
        <w:rPr>
          <w:rFonts w:cs="Arial"/>
        </w:rPr>
        <w:t>”</w:t>
      </w:r>
      <w:r w:rsidRPr="00EF27C1">
        <w:rPr>
          <w:rFonts w:cs="Arial"/>
        </w:rPr>
        <w:t xml:space="preserve"> van de gemeente </w:t>
      </w:r>
      <w:r>
        <w:rPr>
          <w:rFonts w:cs="Arial"/>
        </w:rPr>
        <w:t xml:space="preserve">‘s-Hertogenbosch met </w:t>
      </w:r>
      <w:r w:rsidRPr="009A074E">
        <w:rPr>
          <w:rFonts w:cs="Arial"/>
        </w:rPr>
        <w:t xml:space="preserve">kenmerk </w:t>
      </w:r>
      <w:r>
        <w:rPr>
          <w:rFonts w:cs="Arial"/>
        </w:rPr>
        <w:t>10761699</w:t>
      </w:r>
      <w:r w:rsidRPr="009A074E">
        <w:rPr>
          <w:rFonts w:cs="Arial"/>
        </w:rPr>
        <w:t xml:space="preserve"> </w:t>
      </w:r>
      <w:r>
        <w:rPr>
          <w:rFonts w:cs="Arial"/>
        </w:rPr>
        <w:t>d.d. 22 maart</w:t>
      </w:r>
      <w:r w:rsidRPr="005F2B84">
        <w:rPr>
          <w:rFonts w:cs="Arial"/>
        </w:rPr>
        <w:t xml:space="preserve"> 202</w:t>
      </w:r>
      <w:r>
        <w:rPr>
          <w:rFonts w:cs="Arial"/>
        </w:rPr>
        <w:t>1.</w:t>
      </w:r>
      <w:r w:rsidRPr="00EF27C1">
        <w:rPr>
          <w:rFonts w:cs="Arial"/>
        </w:rPr>
        <w:t xml:space="preserve"> </w:t>
      </w:r>
    </w:p>
    <w:p w:rsidR="0097206E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rFonts w:cs="Arial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5"/>
        <w:gridCol w:w="4054"/>
      </w:tblGrid>
      <w:tr w:rsidR="0097206E" w:rsidTr="002343E1">
        <w:trPr>
          <w:trHeight w:val="138"/>
        </w:trPr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  <w:shd w:val="pct30" w:color="auto" w:fill="FFFFFF"/>
          </w:tcPr>
          <w:p w:rsidR="0097206E" w:rsidRDefault="0097206E" w:rsidP="002343E1">
            <w:pPr>
              <w:spacing w:line="259" w:lineRule="auto"/>
              <w:rPr>
                <w:rFonts w:cstheme="minorHAnsi"/>
              </w:rPr>
            </w:pPr>
            <w:r>
              <w:rPr>
                <w:rFonts w:cs="Arial"/>
                <w:b/>
              </w:rPr>
              <w:t xml:space="preserve">Link digitaal portfolio ten behoeve van kerncompetentie 3  </w:t>
            </w:r>
          </w:p>
          <w:p w:rsidR="0097206E" w:rsidRPr="00455817" w:rsidRDefault="0097206E" w:rsidP="002343E1">
            <w:pPr>
              <w:spacing w:line="259" w:lineRule="auto"/>
            </w:pPr>
            <w:r w:rsidRPr="00A25FBC">
              <w:rPr>
                <w:rFonts w:cstheme="minorHAnsi"/>
              </w:rPr>
              <w:t>Inschrijver</w:t>
            </w:r>
            <w:r>
              <w:rPr>
                <w:rFonts w:cstheme="minorHAnsi"/>
              </w:rPr>
              <w:t xml:space="preserve"> toont aan te beschikken over een </w:t>
            </w:r>
            <w:r w:rsidRPr="00455817">
              <w:rPr>
                <w:rFonts w:cstheme="minorHAnsi"/>
              </w:rPr>
              <w:t>d</w:t>
            </w:r>
            <w:r w:rsidRPr="00455817">
              <w:t xml:space="preserve">igitaal portfolio. Dit digitale portfolio is ten alle tijden; </w:t>
            </w:r>
          </w:p>
          <w:p w:rsidR="0097206E" w:rsidRPr="00455817" w:rsidRDefault="0097206E" w:rsidP="0097206E">
            <w:pPr>
              <w:pStyle w:val="Lijstalinea"/>
              <w:numPr>
                <w:ilvl w:val="0"/>
                <w:numId w:val="5"/>
              </w:num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455817">
              <w:rPr>
                <w:sz w:val="20"/>
                <w:szCs w:val="20"/>
              </w:rPr>
              <w:t>online inzichtelijk;</w:t>
            </w:r>
          </w:p>
          <w:p w:rsidR="0097206E" w:rsidRPr="00082217" w:rsidRDefault="0097206E" w:rsidP="0097206E">
            <w:pPr>
              <w:pStyle w:val="Lijstalinea"/>
              <w:numPr>
                <w:ilvl w:val="0"/>
                <w:numId w:val="5"/>
              </w:numPr>
              <w:spacing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up-to-date</w:t>
            </w:r>
          </w:p>
        </w:tc>
        <w:tc>
          <w:tcPr>
            <w:tcW w:w="4054" w:type="dxa"/>
            <w:tcBorders>
              <w:top w:val="single" w:sz="12" w:space="0" w:color="auto"/>
              <w:right w:val="single" w:sz="12" w:space="0" w:color="auto"/>
            </w:tcBorders>
            <w:shd w:val="pct30" w:color="auto" w:fill="FFFFFF"/>
          </w:tcPr>
          <w:p w:rsidR="0097206E" w:rsidRDefault="0097206E" w:rsidP="002343E1">
            <w:pPr>
              <w:rPr>
                <w:rFonts w:cs="Arial"/>
                <w:i/>
              </w:rPr>
            </w:pPr>
          </w:p>
          <w:p w:rsidR="0097206E" w:rsidRPr="00E06352" w:rsidRDefault="0097206E" w:rsidP="002343E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97206E" w:rsidTr="002343E1">
        <w:trPr>
          <w:trHeight w:val="138"/>
        </w:trPr>
        <w:tc>
          <w:tcPr>
            <w:tcW w:w="4805" w:type="dxa"/>
            <w:tcBorders>
              <w:left w:val="single" w:sz="12" w:space="0" w:color="auto"/>
            </w:tcBorders>
          </w:tcPr>
          <w:p w:rsidR="0097206E" w:rsidRDefault="0097206E" w:rsidP="002343E1">
            <w:pPr>
              <w:rPr>
                <w:rFonts w:cs="Arial"/>
              </w:rPr>
            </w:pPr>
          </w:p>
          <w:p w:rsidR="0097206E" w:rsidRDefault="0097206E" w:rsidP="002343E1">
            <w:pPr>
              <w:rPr>
                <w:rFonts w:cs="Arial"/>
              </w:rPr>
            </w:pPr>
            <w:r>
              <w:rPr>
                <w:rFonts w:cs="Arial"/>
              </w:rPr>
              <w:t>Link:</w:t>
            </w:r>
          </w:p>
          <w:p w:rsidR="0097206E" w:rsidRDefault="0097206E" w:rsidP="002343E1">
            <w:pPr>
              <w:rPr>
                <w:rFonts w:cs="Arial"/>
              </w:rPr>
            </w:pPr>
          </w:p>
        </w:tc>
        <w:tc>
          <w:tcPr>
            <w:tcW w:w="4054" w:type="dxa"/>
            <w:tcBorders>
              <w:right w:val="single" w:sz="12" w:space="0" w:color="auto"/>
            </w:tcBorders>
          </w:tcPr>
          <w:p w:rsidR="0097206E" w:rsidRDefault="0097206E" w:rsidP="002343E1">
            <w:pPr>
              <w:rPr>
                <w:rFonts w:cs="Arial"/>
              </w:rPr>
            </w:pPr>
          </w:p>
        </w:tc>
      </w:tr>
    </w:tbl>
    <w:p w:rsidR="0097206E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sz w:val="16"/>
          <w:szCs w:val="16"/>
        </w:rPr>
      </w:pPr>
    </w:p>
    <w:p w:rsidR="0097206E" w:rsidRDefault="0097206E" w:rsidP="0097206E">
      <w:pPr>
        <w:rPr>
          <w:sz w:val="16"/>
          <w:szCs w:val="16"/>
        </w:rPr>
      </w:pPr>
    </w:p>
    <w:p w:rsidR="0097206E" w:rsidRDefault="0097206E" w:rsidP="0097206E">
      <w:pPr>
        <w:tabs>
          <w:tab w:val="left" w:pos="-1440"/>
          <w:tab w:val="left" w:pos="-720"/>
          <w:tab w:val="left" w:pos="360"/>
        </w:tabs>
        <w:ind w:right="392"/>
        <w:rPr>
          <w:rFonts w:cs="Arial"/>
          <w:sz w:val="18"/>
          <w:szCs w:val="18"/>
          <w:lang w:val="nl"/>
        </w:rPr>
      </w:pPr>
      <w:r>
        <w:rPr>
          <w:rFonts w:cs="Arial"/>
          <w:sz w:val="18"/>
          <w:szCs w:val="18"/>
          <w:lang w:val="nl"/>
        </w:rPr>
        <w:tab/>
      </w:r>
      <w:r>
        <w:rPr>
          <w:rFonts w:cs="Arial"/>
          <w:sz w:val="18"/>
          <w:szCs w:val="18"/>
          <w:lang w:val="nl"/>
        </w:rPr>
        <w:tab/>
        <w:t xml:space="preserve">Organisatie:    </w:t>
      </w:r>
      <w:r>
        <w:rPr>
          <w:rFonts w:cs="Arial"/>
          <w:sz w:val="18"/>
          <w:szCs w:val="18"/>
          <w:lang w:val="nl"/>
        </w:rPr>
        <w:tab/>
        <w:t>…………………………………………………………………………………..……….</w:t>
      </w:r>
    </w:p>
    <w:p w:rsidR="0097206E" w:rsidRDefault="0097206E" w:rsidP="0097206E">
      <w:pPr>
        <w:tabs>
          <w:tab w:val="left" w:pos="-1440"/>
          <w:tab w:val="left" w:pos="-720"/>
          <w:tab w:val="left" w:pos="360"/>
        </w:tabs>
        <w:ind w:right="392"/>
        <w:rPr>
          <w:rFonts w:cs="Arial"/>
          <w:sz w:val="18"/>
          <w:szCs w:val="18"/>
          <w:lang w:val="nl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  <w:lang w:val="nl"/>
        </w:rPr>
      </w:pPr>
    </w:p>
    <w:p w:rsidR="0097206E" w:rsidRDefault="0097206E" w:rsidP="0097206E">
      <w:pPr>
        <w:tabs>
          <w:tab w:val="left" w:pos="-1440"/>
          <w:tab w:val="left" w:pos="-720"/>
        </w:tabs>
        <w:ind w:right="392"/>
        <w:rPr>
          <w:rFonts w:cs="Arial"/>
          <w:sz w:val="18"/>
          <w:szCs w:val="18"/>
          <w:lang w:val="nl"/>
        </w:rPr>
      </w:pPr>
      <w:r>
        <w:rPr>
          <w:rFonts w:cs="Arial"/>
          <w:sz w:val="18"/>
          <w:szCs w:val="18"/>
          <w:lang w:val="nl"/>
        </w:rPr>
        <w:tab/>
        <w:t>Plaats:</w:t>
      </w:r>
      <w:r>
        <w:rPr>
          <w:rFonts w:cs="Arial"/>
          <w:sz w:val="18"/>
          <w:szCs w:val="18"/>
          <w:lang w:val="nl"/>
        </w:rPr>
        <w:tab/>
      </w:r>
      <w:r>
        <w:rPr>
          <w:rFonts w:cs="Arial"/>
          <w:sz w:val="18"/>
          <w:szCs w:val="18"/>
          <w:lang w:val="nl"/>
        </w:rPr>
        <w:tab/>
        <w:t>……………………………………………………………………………………………</w:t>
      </w: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  <w:lang w:val="nl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Datum: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…………………………………………………………………………………………...</w:t>
      </w: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Naam: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…………………………………………………………………………………………...</w:t>
      </w: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-1440"/>
          <w:tab w:val="left" w:pos="-720"/>
        </w:tabs>
        <w:ind w:left="420" w:right="39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Functie: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…………………………………………………………………………………….…..…</w:t>
      </w:r>
    </w:p>
    <w:p w:rsidR="0097206E" w:rsidRDefault="0097206E" w:rsidP="0097206E">
      <w:pPr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</w:t>
      </w: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sz w:val="18"/>
          <w:szCs w:val="18"/>
        </w:rPr>
      </w:pPr>
    </w:p>
    <w:p w:rsidR="0097206E" w:rsidRDefault="0097206E" w:rsidP="0097206E">
      <w:pPr>
        <w:tabs>
          <w:tab w:val="left" w:pos="360"/>
        </w:tabs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Ondertekening:</w:t>
      </w:r>
      <w:r>
        <w:rPr>
          <w:rFonts w:cs="Arial"/>
          <w:sz w:val="18"/>
          <w:szCs w:val="18"/>
        </w:rPr>
        <w:tab/>
        <w:t>………………………………………………………………………………..………….</w:t>
      </w:r>
    </w:p>
    <w:p w:rsidR="0097206E" w:rsidRPr="004C715A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sz w:val="16"/>
          <w:szCs w:val="16"/>
        </w:rPr>
      </w:pPr>
    </w:p>
    <w:p w:rsidR="0097206E" w:rsidRPr="004C715A" w:rsidRDefault="0097206E" w:rsidP="009720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97206E" w:rsidRPr="00C247EB" w:rsidRDefault="0097206E" w:rsidP="0097206E">
      <w:pPr>
        <w:ind w:left="720"/>
      </w:pPr>
    </w:p>
    <w:p w:rsidR="004C14E9" w:rsidRPr="0097206E" w:rsidRDefault="0097206E" w:rsidP="0097206E">
      <w:pPr>
        <w:spacing w:after="200" w:line="276" w:lineRule="auto"/>
        <w:rPr>
          <w:rFonts w:cs="Arial"/>
        </w:rPr>
      </w:pPr>
      <w:r>
        <w:rPr>
          <w:rFonts w:cs="Arial"/>
        </w:rPr>
        <w:br w:type="page"/>
      </w:r>
      <w:bookmarkStart w:id="0" w:name="_GoBack"/>
      <w:bookmarkEnd w:id="0"/>
    </w:p>
    <w:sectPr w:rsidR="004C14E9" w:rsidRPr="00972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EC3E4D"/>
    <w:multiLevelType w:val="hybridMultilevel"/>
    <w:tmpl w:val="03AAE98C"/>
    <w:lvl w:ilvl="0" w:tplc="D480F4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6E"/>
    <w:rsid w:val="000D6A2F"/>
    <w:rsid w:val="004C14E9"/>
    <w:rsid w:val="008B4505"/>
    <w:rsid w:val="0097206E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2D51"/>
  <w15:chartTrackingRefBased/>
  <w15:docId w15:val="{B802426A-5799-4B2B-A080-6BA0AE73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7206E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97206E"/>
    <w:rPr>
      <w:rFonts w:ascii="Arial" w:hAnsi="Arial" w:cs="Arial"/>
    </w:rPr>
  </w:style>
  <w:style w:type="paragraph" w:styleId="Lijstalinea">
    <w:name w:val="List Paragraph"/>
    <w:basedOn w:val="Standaard"/>
    <w:link w:val="LijstalineaChar"/>
    <w:uiPriority w:val="34"/>
    <w:qFormat/>
    <w:rsid w:val="0097206E"/>
    <w:pPr>
      <w:ind w:left="720"/>
      <w:contextualSpacing/>
    </w:pPr>
    <w:rPr>
      <w:rFonts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629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van Dongen</dc:creator>
  <cp:keywords/>
  <dc:description/>
  <cp:lastModifiedBy>Ilse van Dongen</cp:lastModifiedBy>
  <cp:revision>1</cp:revision>
  <dcterms:created xsi:type="dcterms:W3CDTF">2021-04-26T06:09:00Z</dcterms:created>
  <dcterms:modified xsi:type="dcterms:W3CDTF">2021-04-26T06:09:00Z</dcterms:modified>
</cp:coreProperties>
</file>