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3B046" w14:textId="77777777" w:rsidR="00895A07" w:rsidRDefault="00396672">
      <w:pPr>
        <w:pStyle w:val="Kop1"/>
        <w:rPr>
          <w:sz w:val="22"/>
          <w:szCs w:val="22"/>
        </w:rPr>
      </w:pPr>
      <w:r>
        <w:rPr>
          <w:sz w:val="22"/>
          <w:szCs w:val="22"/>
        </w:rPr>
        <w:t>Bijlage 2.</w:t>
      </w:r>
      <w:r>
        <w:rPr>
          <w:sz w:val="22"/>
          <w:szCs w:val="22"/>
        </w:rPr>
        <w:tab/>
        <w:t>Verklaring referentie voor kerncompetentie</w:t>
      </w:r>
    </w:p>
    <w:p w14:paraId="2A23B047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Behorende bij de aanbesteding Bermbeheer gemeente Altena met kenmerk SIW/006294 d.d. 19 maart 2021.</w:t>
      </w:r>
    </w:p>
    <w:p w14:paraId="2A23B048" w14:textId="77777777" w:rsidR="00895A07" w:rsidRDefault="00895A07">
      <w:pPr>
        <w:spacing w:after="0" w:line="240" w:lineRule="auto"/>
        <w:rPr>
          <w:rFonts w:eastAsia="Times New Roman" w:cs="Calibri"/>
          <w:i/>
          <w:lang w:eastAsia="nl-NL"/>
        </w:rPr>
      </w:pPr>
    </w:p>
    <w:p w14:paraId="2A23B049" w14:textId="77777777" w:rsidR="00895A07" w:rsidRDefault="00396672">
      <w:pPr>
        <w:spacing w:after="0" w:line="240" w:lineRule="auto"/>
      </w:pPr>
      <w:r>
        <w:rPr>
          <w:rFonts w:eastAsia="Times New Roman" w:cs="Calibri"/>
          <w:i/>
          <w:lang w:eastAsia="nl-NL"/>
        </w:rPr>
        <w:t>Kerncompetentie</w:t>
      </w:r>
      <w:r>
        <w:rPr>
          <w:rFonts w:eastAsia="Times New Roman" w:cs="Calibri"/>
          <w:iCs/>
          <w:lang w:eastAsia="nl-NL"/>
        </w:rPr>
        <w:t xml:space="preserve">: </w:t>
      </w:r>
    </w:p>
    <w:p w14:paraId="2A23B04A" w14:textId="77777777" w:rsidR="00895A07" w:rsidRDefault="00396672">
      <w:pPr>
        <w:spacing w:after="0" w:line="240" w:lineRule="auto"/>
        <w:rPr>
          <w:rFonts w:eastAsia="Arial" w:cs="Calibri"/>
        </w:rPr>
      </w:pPr>
      <w:r>
        <w:rPr>
          <w:rFonts w:eastAsia="Arial" w:cs="Calibri"/>
        </w:rPr>
        <w:t xml:space="preserve">De inschrijver is in staat om naar volle tevredenheid van </w:t>
      </w:r>
      <w:r>
        <w:rPr>
          <w:rFonts w:eastAsia="Arial" w:cs="Calibri"/>
        </w:rPr>
        <w:t xml:space="preserve">opdrachtgever onderhoudswerkzaamheden aan grasvegetatie (w.o. ruw gras en bloemrijke grasmengsels) uit te voeren met een opdrachtomvang van minimaal €50.000,00 op jaarbasis.  </w:t>
      </w:r>
    </w:p>
    <w:p w14:paraId="2A23B04B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4C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De inschrijver verklaart hiermee dat de referentie tot volle tevredenheid ten a</w:t>
      </w:r>
      <w:r>
        <w:rPr>
          <w:rFonts w:eastAsia="Times New Roman" w:cs="Calibri"/>
          <w:lang w:eastAsia="nl-NL"/>
        </w:rPr>
        <w:t>anzien van tijd, kwaliteit en geld van de referent is verricht. De opdrachtgever kan de referentie toetsen zonder voorafgaande toestemming van de inschrijver.</w:t>
      </w:r>
    </w:p>
    <w:p w14:paraId="2A23B04D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5911"/>
      </w:tblGrid>
      <w:tr w:rsidR="00895A07" w14:paraId="2A23B052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4E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 xml:space="preserve">Referentie </w:t>
            </w:r>
          </w:p>
          <w:p w14:paraId="2A23B04F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(naam organisatie)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0" w14:textId="77777777" w:rsidR="00895A07" w:rsidRDefault="00895A07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</w:p>
          <w:p w14:paraId="2A23B051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55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3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Contactpersoon referentie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4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 xml:space="preserve">…………………………………………………. </w:t>
            </w:r>
          </w:p>
        </w:tc>
      </w:tr>
      <w:tr w:rsidR="00895A07" w14:paraId="2A23B05A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6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Adresgegevens referentie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7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58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59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5D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B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Telefoonnummer 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C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60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E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E-mail 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5F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</w:tbl>
    <w:p w14:paraId="2A23B061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5868"/>
      </w:tblGrid>
      <w:tr w:rsidR="00895A07" w14:paraId="2A23B067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2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 xml:space="preserve">Korte omschrijving werkzaamheden waaruit </w:t>
            </w:r>
            <w:r>
              <w:rPr>
                <w:rFonts w:cs="Calibri"/>
                <w:sz w:val="20"/>
                <w:szCs w:val="20"/>
                <w:lang w:eastAsia="nl-NL"/>
              </w:rPr>
              <w:t xml:space="preserve">bovenstaande kerncompetentie blijkt: 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3" w14:textId="77777777" w:rsidR="00895A07" w:rsidRDefault="00895A07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</w:p>
          <w:p w14:paraId="2A23B064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65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66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6C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8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Korte omschrijving van de rol van inschrijver: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9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6A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  <w:p w14:paraId="2A23B06B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6F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D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Datum start 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6E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  <w:tr w:rsidR="00895A07" w14:paraId="2A23B072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70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Datum einde 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B071" w14:textId="77777777" w:rsidR="00895A07" w:rsidRDefault="00396672">
            <w:pPr>
              <w:spacing w:after="0" w:line="240" w:lineRule="auto"/>
              <w:rPr>
                <w:rFonts w:cs="Calibri"/>
                <w:sz w:val="20"/>
                <w:szCs w:val="20"/>
                <w:lang w:eastAsia="nl-NL"/>
              </w:rPr>
            </w:pPr>
            <w:r>
              <w:rPr>
                <w:rFonts w:cs="Calibri"/>
                <w:sz w:val="20"/>
                <w:szCs w:val="20"/>
                <w:lang w:eastAsia="nl-NL"/>
              </w:rPr>
              <w:t>………………………………………………….</w:t>
            </w:r>
          </w:p>
        </w:tc>
      </w:tr>
    </w:tbl>
    <w:p w14:paraId="2A23B073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4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5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6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7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Aldus naar waarheid ingevuld en rechtsgeldig ondertekend.</w:t>
      </w:r>
    </w:p>
    <w:p w14:paraId="2A23B078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9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Plaats:</w:t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  <w:t>…………………………………………………………………………………</w:t>
      </w:r>
    </w:p>
    <w:p w14:paraId="2A23B07A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B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Datum:</w:t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  <w:t>…………………………………………………………………………………</w:t>
      </w:r>
    </w:p>
    <w:p w14:paraId="2A23B07C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D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Naam:</w:t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>…………………………………………………………………………………</w:t>
      </w:r>
    </w:p>
    <w:p w14:paraId="2A23B07E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7F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Functie:</w:t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  <w:t>…………………………………………………………………………………</w:t>
      </w:r>
    </w:p>
    <w:p w14:paraId="2A23B080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81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82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83" w14:textId="77777777" w:rsidR="00895A07" w:rsidRDefault="00895A07">
      <w:pPr>
        <w:spacing w:after="0" w:line="240" w:lineRule="auto"/>
        <w:rPr>
          <w:rFonts w:eastAsia="Times New Roman" w:cs="Calibri"/>
          <w:lang w:eastAsia="nl-NL"/>
        </w:rPr>
      </w:pPr>
    </w:p>
    <w:p w14:paraId="2A23B084" w14:textId="77777777" w:rsidR="00895A07" w:rsidRDefault="00396672">
      <w:pPr>
        <w:spacing w:after="0" w:line="240" w:lineRule="auto"/>
        <w:rPr>
          <w:rFonts w:eastAsia="Times New Roman" w:cs="Calibri"/>
          <w:lang w:eastAsia="nl-NL"/>
        </w:rPr>
      </w:pPr>
      <w:r>
        <w:rPr>
          <w:rFonts w:eastAsia="Times New Roman" w:cs="Calibri"/>
          <w:lang w:eastAsia="nl-NL"/>
        </w:rPr>
        <w:t>Ondertekening:</w:t>
      </w:r>
      <w:r>
        <w:rPr>
          <w:rFonts w:eastAsia="Times New Roman" w:cs="Calibri"/>
          <w:lang w:eastAsia="nl-NL"/>
        </w:rPr>
        <w:tab/>
      </w:r>
      <w:r>
        <w:rPr>
          <w:rFonts w:eastAsia="Times New Roman" w:cs="Calibri"/>
          <w:lang w:eastAsia="nl-NL"/>
        </w:rPr>
        <w:tab/>
        <w:t>…………………………………………………………………………………</w:t>
      </w:r>
    </w:p>
    <w:p w14:paraId="2A23B085" w14:textId="77777777" w:rsidR="00895A07" w:rsidRDefault="00895A07"/>
    <w:sectPr w:rsidR="00895A0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3B04A" w14:textId="77777777" w:rsidR="00000000" w:rsidRDefault="00396672">
      <w:pPr>
        <w:spacing w:after="0" w:line="240" w:lineRule="auto"/>
      </w:pPr>
      <w:r>
        <w:separator/>
      </w:r>
    </w:p>
  </w:endnote>
  <w:endnote w:type="continuationSeparator" w:id="0">
    <w:p w14:paraId="2A23B04C" w14:textId="77777777" w:rsidR="00000000" w:rsidRDefault="0039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3B046" w14:textId="77777777" w:rsidR="00000000" w:rsidRDefault="003966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23B048" w14:textId="77777777" w:rsidR="00000000" w:rsidRDefault="00396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5A07"/>
    <w:rsid w:val="00396672"/>
    <w:rsid w:val="008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B046"/>
  <w15:docId w15:val="{AD370A30-B586-4094-9955-FE31062E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Vorstenbosch</dc:creator>
  <dc:description/>
  <cp:lastModifiedBy>Lieke Vorstenbosch</cp:lastModifiedBy>
  <cp:revision>2</cp:revision>
  <dcterms:created xsi:type="dcterms:W3CDTF">2021-04-09T13:00:00Z</dcterms:created>
  <dcterms:modified xsi:type="dcterms:W3CDTF">2021-04-09T13:00:00Z</dcterms:modified>
</cp:coreProperties>
</file>