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A9864B" w14:textId="77777777" w:rsidR="00D025A7" w:rsidRDefault="00D025A7" w:rsidP="000110EE">
      <w:pPr>
        <w:pStyle w:val="maatregelen"/>
        <w:numPr>
          <w:ilvl w:val="0"/>
          <w:numId w:val="0"/>
        </w:numPr>
        <w:tabs>
          <w:tab w:val="left" w:pos="708"/>
        </w:tabs>
        <w:jc w:val="both"/>
        <w:rPr>
          <w:rFonts w:cs="Arial"/>
          <w:b/>
          <w:szCs w:val="20"/>
        </w:rPr>
      </w:pPr>
    </w:p>
    <w:p w14:paraId="35B71146" w14:textId="0512CE1D" w:rsidR="000110EE" w:rsidRPr="00346E99" w:rsidRDefault="000110EE" w:rsidP="732FEFE3">
      <w:pPr>
        <w:pStyle w:val="maatregelen"/>
        <w:numPr>
          <w:ilvl w:val="0"/>
          <w:numId w:val="0"/>
        </w:numPr>
        <w:tabs>
          <w:tab w:val="left" w:pos="708"/>
        </w:tabs>
        <w:jc w:val="both"/>
        <w:rPr>
          <w:rFonts w:cs="Arial"/>
          <w:color w:val="174D79"/>
          <w:sz w:val="28"/>
          <w:szCs w:val="28"/>
        </w:rPr>
      </w:pPr>
      <w:r w:rsidRPr="732FEFE3">
        <w:rPr>
          <w:rFonts w:cs="Arial"/>
          <w:color w:val="174D79"/>
          <w:sz w:val="28"/>
          <w:szCs w:val="28"/>
        </w:rPr>
        <w:t>Bijlage</w:t>
      </w:r>
      <w:r w:rsidR="00D025A7" w:rsidRPr="732FEFE3">
        <w:rPr>
          <w:rFonts w:cs="Arial"/>
          <w:color w:val="174D79"/>
          <w:sz w:val="28"/>
          <w:szCs w:val="28"/>
        </w:rPr>
        <w:t xml:space="preserve"> </w:t>
      </w:r>
      <w:r w:rsidR="6455E246" w:rsidRPr="732FEFE3">
        <w:rPr>
          <w:rFonts w:cs="Arial"/>
          <w:color w:val="174D79"/>
          <w:sz w:val="28"/>
          <w:szCs w:val="28"/>
        </w:rPr>
        <w:t>9</w:t>
      </w:r>
      <w:r w:rsidR="00D025A7" w:rsidRPr="732FEFE3">
        <w:rPr>
          <w:rFonts w:cs="Arial"/>
          <w:color w:val="174D79"/>
          <w:sz w:val="28"/>
          <w:szCs w:val="28"/>
        </w:rPr>
        <w:t>: Invulformulier</w:t>
      </w:r>
      <w:r w:rsidRPr="732FEFE3">
        <w:rPr>
          <w:rFonts w:cs="Arial"/>
          <w:color w:val="174D79"/>
          <w:sz w:val="28"/>
          <w:szCs w:val="28"/>
        </w:rPr>
        <w:t xml:space="preserve"> </w:t>
      </w:r>
      <w:r w:rsidR="00D025A7" w:rsidRPr="732FEFE3">
        <w:rPr>
          <w:rFonts w:cs="Arial"/>
          <w:color w:val="174D79"/>
          <w:sz w:val="28"/>
          <w:szCs w:val="28"/>
        </w:rPr>
        <w:t>v</w:t>
      </w:r>
      <w:r w:rsidRPr="732FEFE3">
        <w:rPr>
          <w:rFonts w:cs="Arial"/>
          <w:color w:val="174D79"/>
          <w:sz w:val="28"/>
          <w:szCs w:val="28"/>
        </w:rPr>
        <w:t>erklaring onderaanneming</w:t>
      </w:r>
    </w:p>
    <w:p w14:paraId="4B1E8AF0" w14:textId="77777777" w:rsidR="000110EE" w:rsidRPr="00D025A7" w:rsidRDefault="000110EE" w:rsidP="000110EE">
      <w:pPr>
        <w:pStyle w:val="maatregelen"/>
        <w:numPr>
          <w:ilvl w:val="0"/>
          <w:numId w:val="0"/>
        </w:numPr>
        <w:tabs>
          <w:tab w:val="left" w:pos="708"/>
        </w:tabs>
        <w:jc w:val="both"/>
        <w:rPr>
          <w:rFonts w:cs="Arial"/>
          <w:b/>
          <w:szCs w:val="20"/>
        </w:rPr>
      </w:pPr>
    </w:p>
    <w:p w14:paraId="6DC4F13A" w14:textId="77777777" w:rsidR="000110EE" w:rsidRPr="00D025A7" w:rsidRDefault="000110EE" w:rsidP="000110EE">
      <w:pPr>
        <w:pStyle w:val="maatregelen"/>
        <w:numPr>
          <w:ilvl w:val="0"/>
          <w:numId w:val="0"/>
        </w:numPr>
        <w:tabs>
          <w:tab w:val="left" w:pos="708"/>
        </w:tabs>
        <w:jc w:val="both"/>
        <w:rPr>
          <w:rFonts w:cs="Arial"/>
          <w:b/>
          <w:szCs w:val="20"/>
        </w:rPr>
      </w:pPr>
    </w:p>
    <w:p w14:paraId="37672852" w14:textId="77777777" w:rsidR="000110EE" w:rsidRPr="00D025A7" w:rsidRDefault="000110EE" w:rsidP="000110EE">
      <w:pPr>
        <w:pStyle w:val="maatregelen"/>
        <w:numPr>
          <w:ilvl w:val="0"/>
          <w:numId w:val="0"/>
        </w:numPr>
        <w:tabs>
          <w:tab w:val="left" w:pos="708"/>
        </w:tabs>
        <w:jc w:val="both"/>
        <w:rPr>
          <w:rFonts w:cs="Arial"/>
          <w:b/>
          <w:szCs w:val="20"/>
        </w:rPr>
      </w:pPr>
    </w:p>
    <w:p w14:paraId="0B829B26" w14:textId="77777777" w:rsidR="000110EE" w:rsidRPr="00D025A7" w:rsidRDefault="000110EE" w:rsidP="000110EE">
      <w:pPr>
        <w:pStyle w:val="maatregelen"/>
        <w:numPr>
          <w:ilvl w:val="0"/>
          <w:numId w:val="0"/>
        </w:numPr>
        <w:tabs>
          <w:tab w:val="left" w:pos="708"/>
        </w:tabs>
        <w:jc w:val="both"/>
        <w:rPr>
          <w:rFonts w:cs="Arial"/>
          <w:b/>
          <w:szCs w:val="20"/>
        </w:rPr>
      </w:pPr>
    </w:p>
    <w:p w14:paraId="2C86AD9D" w14:textId="77777777" w:rsidR="000110EE" w:rsidRPr="00D025A7" w:rsidRDefault="000110EE" w:rsidP="000110EE">
      <w:pPr>
        <w:pStyle w:val="maatregelen"/>
        <w:numPr>
          <w:ilvl w:val="0"/>
          <w:numId w:val="0"/>
        </w:numPr>
        <w:tabs>
          <w:tab w:val="left" w:pos="708"/>
        </w:tabs>
        <w:jc w:val="both"/>
        <w:rPr>
          <w:rFonts w:cs="Arial"/>
          <w:b/>
          <w:szCs w:val="20"/>
        </w:rPr>
      </w:pPr>
    </w:p>
    <w:p w14:paraId="45BF2B57" w14:textId="77777777" w:rsidR="000110EE" w:rsidRPr="00D025A7" w:rsidRDefault="000110EE" w:rsidP="000110EE">
      <w:pPr>
        <w:pStyle w:val="maatregelen"/>
        <w:numPr>
          <w:ilvl w:val="0"/>
          <w:numId w:val="0"/>
        </w:numPr>
        <w:tabs>
          <w:tab w:val="left" w:pos="708"/>
        </w:tabs>
        <w:jc w:val="both"/>
        <w:rPr>
          <w:rFonts w:cs="Arial"/>
          <w:b/>
          <w:szCs w:val="20"/>
        </w:rPr>
      </w:pPr>
      <w:r w:rsidRPr="00D025A7">
        <w:rPr>
          <w:rFonts w:cs="Arial"/>
          <w:b/>
          <w:szCs w:val="20"/>
        </w:rPr>
        <w:t xml:space="preserve">Verklaring inzake onderaanneming </w:t>
      </w:r>
    </w:p>
    <w:p w14:paraId="51EE7123" w14:textId="77777777" w:rsidR="000110EE" w:rsidRPr="00D025A7" w:rsidRDefault="000110EE" w:rsidP="000110EE">
      <w:pPr>
        <w:jc w:val="both"/>
        <w:rPr>
          <w:rFonts w:ascii="Arial" w:hAnsi="Arial" w:cs="Arial"/>
          <w:b/>
          <w:sz w:val="20"/>
          <w:szCs w:val="20"/>
        </w:rPr>
      </w:pPr>
    </w:p>
    <w:p w14:paraId="43771EF6" w14:textId="77777777" w:rsidR="000110EE" w:rsidRPr="00D025A7" w:rsidRDefault="000110EE" w:rsidP="000110EE">
      <w:pPr>
        <w:pStyle w:val="Bullettekst"/>
        <w:numPr>
          <w:ilvl w:val="0"/>
          <w:numId w:val="0"/>
        </w:numPr>
        <w:jc w:val="both"/>
        <w:rPr>
          <w:rFonts w:ascii="Arial" w:hAnsi="Arial" w:cs="Arial"/>
          <w:b/>
          <w:sz w:val="20"/>
          <w:szCs w:val="20"/>
        </w:rPr>
      </w:pPr>
    </w:p>
    <w:p w14:paraId="4BEB95A3" w14:textId="77777777" w:rsidR="000110EE" w:rsidRPr="00D025A7" w:rsidRDefault="000110EE" w:rsidP="000110EE">
      <w:pPr>
        <w:jc w:val="both"/>
        <w:rPr>
          <w:rFonts w:ascii="Arial" w:hAnsi="Arial" w:cs="Arial"/>
          <w:b/>
          <w:sz w:val="20"/>
          <w:szCs w:val="20"/>
        </w:rPr>
      </w:pPr>
      <w:r w:rsidRPr="00D025A7">
        <w:rPr>
          <w:rFonts w:ascii="Arial" w:hAnsi="Arial" w:cs="Arial"/>
          <w:b/>
          <w:sz w:val="20"/>
          <w:szCs w:val="20"/>
        </w:rPr>
        <w:t>De ondergetekenden:</w:t>
      </w:r>
    </w:p>
    <w:p w14:paraId="27D878FD" w14:textId="77777777" w:rsidR="000110EE" w:rsidRPr="00D025A7" w:rsidRDefault="000110EE" w:rsidP="000110EE">
      <w:pPr>
        <w:jc w:val="both"/>
        <w:rPr>
          <w:rFonts w:ascii="Arial" w:hAnsi="Arial" w:cs="Arial"/>
          <w:b/>
          <w:sz w:val="20"/>
          <w:szCs w:val="20"/>
        </w:rPr>
      </w:pPr>
    </w:p>
    <w:p w14:paraId="36A65588" w14:textId="77777777" w:rsidR="000110EE" w:rsidRPr="00D025A7" w:rsidRDefault="000110EE" w:rsidP="000110EE">
      <w:pPr>
        <w:jc w:val="both"/>
        <w:rPr>
          <w:rFonts w:ascii="Arial" w:hAnsi="Arial" w:cs="Arial"/>
          <w:sz w:val="20"/>
          <w:szCs w:val="20"/>
        </w:rPr>
      </w:pPr>
      <w:r w:rsidRPr="00D025A7">
        <w:rPr>
          <w:rFonts w:ascii="Arial" w:hAnsi="Arial" w:cs="Arial"/>
          <w:sz w:val="20"/>
          <w:szCs w:val="20"/>
        </w:rPr>
        <w:t>……………</w:t>
      </w:r>
      <w:proofErr w:type="gramStart"/>
      <w:r w:rsidRPr="00D025A7">
        <w:rPr>
          <w:rFonts w:ascii="Arial" w:hAnsi="Arial" w:cs="Arial"/>
          <w:sz w:val="20"/>
          <w:szCs w:val="20"/>
        </w:rPr>
        <w:t>…….</w:t>
      </w:r>
      <w:proofErr w:type="gramEnd"/>
      <w:r w:rsidRPr="00D025A7">
        <w:rPr>
          <w:rFonts w:ascii="Arial" w:hAnsi="Arial" w:cs="Arial"/>
          <w:sz w:val="20"/>
          <w:szCs w:val="20"/>
        </w:rPr>
        <w:t>, gevestigd te  …… aan de …….., te dezen rechtsgeldig vertegenwoordigd door haar directeur, …………………………., hierna te noemen: “Hoofdaannemer”</w:t>
      </w:r>
    </w:p>
    <w:p w14:paraId="262C1128" w14:textId="77777777" w:rsidR="000110EE" w:rsidRPr="00D025A7" w:rsidRDefault="000110EE" w:rsidP="000110EE">
      <w:pPr>
        <w:jc w:val="both"/>
        <w:rPr>
          <w:rFonts w:ascii="Arial" w:hAnsi="Arial" w:cs="Arial"/>
          <w:sz w:val="20"/>
          <w:szCs w:val="20"/>
        </w:rPr>
      </w:pPr>
    </w:p>
    <w:p w14:paraId="039B01B4" w14:textId="77777777" w:rsidR="000110EE" w:rsidRPr="00D025A7" w:rsidRDefault="000110EE" w:rsidP="000110EE">
      <w:pPr>
        <w:jc w:val="both"/>
        <w:rPr>
          <w:rFonts w:ascii="Arial" w:hAnsi="Arial" w:cs="Arial"/>
          <w:sz w:val="20"/>
          <w:szCs w:val="20"/>
        </w:rPr>
      </w:pPr>
      <w:r w:rsidRPr="00D025A7">
        <w:rPr>
          <w:rFonts w:ascii="Arial" w:hAnsi="Arial" w:cs="Arial"/>
          <w:sz w:val="20"/>
          <w:szCs w:val="20"/>
        </w:rPr>
        <w:t>en</w:t>
      </w:r>
    </w:p>
    <w:p w14:paraId="6C9D0585" w14:textId="77777777" w:rsidR="000110EE" w:rsidRPr="00D025A7" w:rsidRDefault="000110EE" w:rsidP="000110EE">
      <w:pPr>
        <w:jc w:val="both"/>
        <w:rPr>
          <w:rFonts w:ascii="Arial" w:hAnsi="Arial" w:cs="Arial"/>
          <w:sz w:val="20"/>
          <w:szCs w:val="20"/>
        </w:rPr>
      </w:pPr>
    </w:p>
    <w:p w14:paraId="5EE9A2D2" w14:textId="77777777" w:rsidR="000110EE" w:rsidRPr="00D025A7" w:rsidRDefault="000110EE" w:rsidP="000110EE">
      <w:pPr>
        <w:jc w:val="both"/>
        <w:rPr>
          <w:rFonts w:ascii="Arial" w:hAnsi="Arial" w:cs="Arial"/>
          <w:sz w:val="20"/>
          <w:szCs w:val="20"/>
        </w:rPr>
      </w:pPr>
      <w:r w:rsidRPr="00D025A7">
        <w:rPr>
          <w:rFonts w:ascii="Arial" w:hAnsi="Arial" w:cs="Arial"/>
          <w:sz w:val="20"/>
          <w:szCs w:val="20"/>
        </w:rPr>
        <w:t xml:space="preserve">de …………………………, gevestigd </w:t>
      </w:r>
      <w:proofErr w:type="gramStart"/>
      <w:r w:rsidRPr="00D025A7">
        <w:rPr>
          <w:rFonts w:ascii="Arial" w:hAnsi="Arial" w:cs="Arial"/>
          <w:sz w:val="20"/>
          <w:szCs w:val="20"/>
        </w:rPr>
        <w:t>te  …</w:t>
      </w:r>
      <w:proofErr w:type="gramEnd"/>
      <w:r w:rsidRPr="00D025A7">
        <w:rPr>
          <w:rFonts w:ascii="Arial" w:hAnsi="Arial" w:cs="Arial"/>
          <w:sz w:val="20"/>
          <w:szCs w:val="20"/>
        </w:rPr>
        <w:t>…… aan de …………., te dezen rechtsgeldig vertegenwoordigd door haar directeur, ………………………., hierna te noemen: “Onderaannemer”</w:t>
      </w:r>
    </w:p>
    <w:p w14:paraId="44183485" w14:textId="77777777" w:rsidR="000110EE" w:rsidRPr="00D025A7" w:rsidRDefault="000110EE" w:rsidP="000110EE">
      <w:pPr>
        <w:ind w:left="567"/>
        <w:jc w:val="both"/>
        <w:rPr>
          <w:rFonts w:ascii="Arial" w:hAnsi="Arial" w:cs="Arial"/>
          <w:b/>
          <w:sz w:val="20"/>
          <w:szCs w:val="20"/>
        </w:rPr>
      </w:pPr>
    </w:p>
    <w:p w14:paraId="6FA3B12C" w14:textId="77777777" w:rsidR="000110EE" w:rsidRPr="00D025A7" w:rsidRDefault="000110EE" w:rsidP="000110EE">
      <w:pPr>
        <w:jc w:val="both"/>
        <w:rPr>
          <w:rFonts w:ascii="Arial" w:hAnsi="Arial" w:cs="Arial"/>
          <w:b/>
          <w:sz w:val="20"/>
          <w:szCs w:val="20"/>
        </w:rPr>
      </w:pPr>
      <w:r w:rsidRPr="00D025A7">
        <w:rPr>
          <w:rFonts w:ascii="Arial" w:hAnsi="Arial" w:cs="Arial"/>
          <w:b/>
          <w:sz w:val="20"/>
          <w:szCs w:val="20"/>
        </w:rPr>
        <w:t>Overwegende dat:</w:t>
      </w:r>
    </w:p>
    <w:p w14:paraId="75D0E389" w14:textId="77777777" w:rsidR="000110EE" w:rsidRPr="00D025A7" w:rsidRDefault="000110EE" w:rsidP="000110EE">
      <w:pPr>
        <w:jc w:val="both"/>
        <w:rPr>
          <w:rFonts w:ascii="Arial" w:hAnsi="Arial" w:cs="Arial"/>
          <w:b/>
          <w:sz w:val="20"/>
          <w:szCs w:val="20"/>
        </w:rPr>
      </w:pPr>
    </w:p>
    <w:p w14:paraId="69B5F707" w14:textId="1EFE0FC3" w:rsidR="000110EE" w:rsidRPr="00D025A7" w:rsidRDefault="000110EE" w:rsidP="000110EE">
      <w:pPr>
        <w:numPr>
          <w:ilvl w:val="0"/>
          <w:numId w:val="3"/>
        </w:numPr>
        <w:tabs>
          <w:tab w:val="clear" w:pos="1080"/>
          <w:tab w:val="num" w:pos="-207"/>
        </w:tabs>
        <w:ind w:left="360"/>
        <w:jc w:val="both"/>
        <w:rPr>
          <w:rFonts w:ascii="Arial" w:hAnsi="Arial" w:cs="Arial"/>
          <w:sz w:val="20"/>
          <w:szCs w:val="20"/>
        </w:rPr>
      </w:pPr>
      <w:r w:rsidRPr="00D025A7">
        <w:rPr>
          <w:rFonts w:ascii="Arial" w:hAnsi="Arial" w:cs="Arial"/>
          <w:sz w:val="20"/>
          <w:szCs w:val="20"/>
        </w:rPr>
        <w:t xml:space="preserve">Hoofdaannemer als inschrijver meedingt naar de gunning van de Opdracht </w:t>
      </w:r>
      <w:r w:rsidRPr="00D025A7">
        <w:rPr>
          <w:rFonts w:ascii="Arial" w:hAnsi="Arial" w:cs="Arial"/>
          <w:sz w:val="20"/>
          <w:szCs w:val="20"/>
        </w:rPr>
        <w:br/>
        <w:t>……………………………………………………………</w:t>
      </w:r>
    </w:p>
    <w:p w14:paraId="04D2B5EB" w14:textId="77777777" w:rsidR="000110EE" w:rsidRPr="00D025A7" w:rsidRDefault="000110EE" w:rsidP="000110EE">
      <w:pPr>
        <w:ind w:left="360"/>
        <w:jc w:val="both"/>
        <w:rPr>
          <w:rFonts w:ascii="Arial" w:hAnsi="Arial" w:cs="Arial"/>
          <w:sz w:val="20"/>
          <w:szCs w:val="20"/>
        </w:rPr>
      </w:pPr>
    </w:p>
    <w:p w14:paraId="22999AD7" w14:textId="77777777" w:rsidR="000110EE" w:rsidRPr="00D025A7" w:rsidRDefault="000110EE" w:rsidP="000110EE">
      <w:pPr>
        <w:numPr>
          <w:ilvl w:val="0"/>
          <w:numId w:val="3"/>
        </w:numPr>
        <w:tabs>
          <w:tab w:val="clear" w:pos="1080"/>
          <w:tab w:val="num" w:pos="-207"/>
        </w:tabs>
        <w:ind w:left="360"/>
        <w:jc w:val="both"/>
        <w:rPr>
          <w:rFonts w:ascii="Arial" w:hAnsi="Arial" w:cs="Arial"/>
          <w:sz w:val="20"/>
          <w:szCs w:val="20"/>
        </w:rPr>
      </w:pPr>
      <w:r w:rsidRPr="00D025A7">
        <w:rPr>
          <w:rFonts w:ascii="Arial" w:hAnsi="Arial" w:cs="Arial"/>
          <w:sz w:val="20"/>
          <w:szCs w:val="20"/>
        </w:rPr>
        <w:t xml:space="preserve">Hoofdaannemer in het kader van voornoemde Opdracht Onderaannemer (eventueel) wenst in te schakelen; </w:t>
      </w:r>
    </w:p>
    <w:p w14:paraId="79D5F2DC" w14:textId="77777777" w:rsidR="000110EE" w:rsidRPr="00D025A7" w:rsidRDefault="000110EE" w:rsidP="000110EE">
      <w:pPr>
        <w:ind w:left="360"/>
        <w:jc w:val="both"/>
        <w:rPr>
          <w:rFonts w:ascii="Arial" w:hAnsi="Arial" w:cs="Arial"/>
          <w:sz w:val="20"/>
          <w:szCs w:val="20"/>
        </w:rPr>
      </w:pPr>
    </w:p>
    <w:p w14:paraId="1FD2CA13" w14:textId="77777777" w:rsidR="000110EE" w:rsidRPr="00D025A7" w:rsidRDefault="000110EE" w:rsidP="000110EE">
      <w:pPr>
        <w:numPr>
          <w:ilvl w:val="0"/>
          <w:numId w:val="3"/>
        </w:numPr>
        <w:tabs>
          <w:tab w:val="clear" w:pos="1080"/>
          <w:tab w:val="num" w:pos="-207"/>
        </w:tabs>
        <w:ind w:left="360"/>
        <w:jc w:val="both"/>
        <w:rPr>
          <w:rFonts w:ascii="Arial" w:hAnsi="Arial" w:cs="Arial"/>
          <w:sz w:val="20"/>
          <w:szCs w:val="20"/>
        </w:rPr>
      </w:pPr>
      <w:r w:rsidRPr="00D025A7">
        <w:rPr>
          <w:rFonts w:ascii="Arial" w:hAnsi="Arial" w:cs="Arial"/>
          <w:sz w:val="20"/>
          <w:szCs w:val="20"/>
        </w:rPr>
        <w:t>Partijen op de hoogte zijn van de eis dat Onderaannemer instemt met het bepaalde in deze verklaring;</w:t>
      </w:r>
    </w:p>
    <w:p w14:paraId="749F00F5" w14:textId="77777777" w:rsidR="000110EE" w:rsidRPr="00D025A7" w:rsidRDefault="000110EE" w:rsidP="000110EE">
      <w:pPr>
        <w:ind w:left="360"/>
        <w:jc w:val="both"/>
        <w:rPr>
          <w:rFonts w:ascii="Arial" w:hAnsi="Arial" w:cs="Arial"/>
          <w:sz w:val="20"/>
          <w:szCs w:val="20"/>
        </w:rPr>
      </w:pPr>
    </w:p>
    <w:p w14:paraId="12F4B0D7" w14:textId="77777777" w:rsidR="000110EE" w:rsidRPr="00D025A7" w:rsidRDefault="000110EE" w:rsidP="000110EE">
      <w:pPr>
        <w:numPr>
          <w:ilvl w:val="0"/>
          <w:numId w:val="3"/>
        </w:numPr>
        <w:tabs>
          <w:tab w:val="clear" w:pos="1080"/>
          <w:tab w:val="num" w:pos="-207"/>
        </w:tabs>
        <w:ind w:left="360"/>
        <w:jc w:val="both"/>
        <w:rPr>
          <w:rFonts w:ascii="Arial" w:hAnsi="Arial" w:cs="Arial"/>
          <w:sz w:val="20"/>
          <w:szCs w:val="20"/>
        </w:rPr>
      </w:pPr>
      <w:r w:rsidRPr="00D025A7">
        <w:rPr>
          <w:rFonts w:ascii="Arial" w:hAnsi="Arial" w:cs="Arial"/>
          <w:sz w:val="20"/>
          <w:szCs w:val="20"/>
        </w:rPr>
        <w:t>Partijen aldus het volgende wensen vast te leggen.</w:t>
      </w:r>
    </w:p>
    <w:p w14:paraId="5030E911" w14:textId="77777777" w:rsidR="000110EE" w:rsidRPr="00D025A7" w:rsidRDefault="000110EE" w:rsidP="000110EE">
      <w:pPr>
        <w:ind w:left="1287"/>
        <w:jc w:val="both"/>
        <w:rPr>
          <w:rFonts w:ascii="Arial" w:hAnsi="Arial" w:cs="Arial"/>
          <w:b/>
          <w:sz w:val="20"/>
          <w:szCs w:val="20"/>
        </w:rPr>
      </w:pPr>
    </w:p>
    <w:p w14:paraId="7F6A1D85" w14:textId="77777777" w:rsidR="000110EE" w:rsidRPr="00D025A7" w:rsidRDefault="000110EE" w:rsidP="000110EE">
      <w:pPr>
        <w:jc w:val="both"/>
        <w:rPr>
          <w:rFonts w:ascii="Arial" w:hAnsi="Arial" w:cs="Arial"/>
          <w:b/>
          <w:bCs/>
          <w:sz w:val="20"/>
          <w:szCs w:val="20"/>
        </w:rPr>
      </w:pPr>
    </w:p>
    <w:p w14:paraId="24FB6A2F" w14:textId="77777777" w:rsidR="000110EE" w:rsidRPr="00D025A7" w:rsidRDefault="000110EE" w:rsidP="000110EE">
      <w:pPr>
        <w:rPr>
          <w:rFonts w:ascii="Arial" w:hAnsi="Arial" w:cs="Arial"/>
          <w:b/>
          <w:sz w:val="20"/>
          <w:szCs w:val="20"/>
        </w:rPr>
      </w:pPr>
      <w:r w:rsidRPr="00D025A7">
        <w:rPr>
          <w:rFonts w:ascii="Arial" w:hAnsi="Arial" w:cs="Arial"/>
          <w:b/>
          <w:bCs/>
          <w:sz w:val="20"/>
          <w:szCs w:val="20"/>
        </w:rPr>
        <w:t>Verklaren te zijn overeengekomen als volgt:</w:t>
      </w:r>
      <w:r w:rsidRPr="00D025A7">
        <w:rPr>
          <w:rFonts w:ascii="Arial" w:hAnsi="Arial" w:cs="Arial"/>
          <w:b/>
          <w:bCs/>
          <w:sz w:val="20"/>
          <w:szCs w:val="20"/>
        </w:rPr>
        <w:br/>
      </w:r>
    </w:p>
    <w:p w14:paraId="5C255215" w14:textId="5B87E4AF" w:rsidR="000110EE" w:rsidRPr="00D025A7"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Deze verklaring wordt gesloten onder opschortende voorwaarde van een overeenkomst tussen ……………………………………………………………</w:t>
      </w:r>
      <w:proofErr w:type="gramStart"/>
      <w:r w:rsidRPr="00D025A7">
        <w:rPr>
          <w:rFonts w:ascii="Arial" w:hAnsi="Arial" w:cs="Arial"/>
          <w:sz w:val="20"/>
          <w:szCs w:val="20"/>
        </w:rPr>
        <w:t>…….</w:t>
      </w:r>
      <w:proofErr w:type="gramEnd"/>
      <w:r w:rsidRPr="00D025A7">
        <w:rPr>
          <w:rFonts w:ascii="Arial" w:hAnsi="Arial" w:cs="Arial"/>
          <w:sz w:val="20"/>
          <w:szCs w:val="20"/>
        </w:rPr>
        <w:t>.</w:t>
      </w:r>
    </w:p>
    <w:p w14:paraId="1ECAD4A2" w14:textId="4E7DCF2F" w:rsidR="000110EE" w:rsidRPr="00D025A7"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Deze ondertekende verklaring geldt als bewijs dat Hoofdaannemer daadwerkelijk kan beschikken over de middelen van Onderaannemer bij de uitvoering van de ……………………………………………. garandeert dat hij daadwerkelijk beschikbaar is voor Hoofdaannemer met betrekking tot de uitvoering van de betreffende Opdracht.</w:t>
      </w:r>
    </w:p>
    <w:p w14:paraId="664C1EFE" w14:textId="77777777" w:rsidR="000110EE" w:rsidRPr="00D025A7"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114DF5CE" w14:textId="77777777" w:rsidR="000110EE" w:rsidRPr="00D025A7"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76DB9927" w14:textId="77777777" w:rsidR="000110EE"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Onderaannemer verplicht zich geen publiciteit aan deze aanbesteding te geven, tenzij opdrachtgever hiermee schriftelijk instemt.</w:t>
      </w:r>
    </w:p>
    <w:p w14:paraId="52B29B55" w14:textId="77777777" w:rsidR="00E97009" w:rsidRPr="00D025A7" w:rsidRDefault="00E97009" w:rsidP="00E97009">
      <w:pPr>
        <w:ind w:left="567"/>
        <w:jc w:val="both"/>
        <w:rPr>
          <w:rFonts w:ascii="Arial" w:hAnsi="Arial" w:cs="Arial"/>
          <w:sz w:val="20"/>
          <w:szCs w:val="20"/>
        </w:rPr>
      </w:pPr>
    </w:p>
    <w:p w14:paraId="618F6BA5" w14:textId="77777777" w:rsidR="000110EE" w:rsidRPr="00D025A7"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Het gestelde in deze verklaring laat ingeval van gunning van de opdracht aan Hoofdaannemer, de eindverantwoordelijkheid van Hoofdaannemer voor de juiste uitvoering van de overeenkomst onverlet.</w:t>
      </w:r>
    </w:p>
    <w:p w14:paraId="56218A28" w14:textId="77777777" w:rsidR="000110EE" w:rsidRPr="00D025A7"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Partijen doen over en weer afstand van het recht tot ontbinding van de onderhavige verklaring te vorderen, zowel door middel van een buitengerechtelijke verklaring als door rechterlijke tussenkomst.</w:t>
      </w:r>
    </w:p>
    <w:p w14:paraId="5FBE0BFA" w14:textId="77777777" w:rsidR="000110EE" w:rsidRPr="00D025A7" w:rsidRDefault="000110EE" w:rsidP="000110EE">
      <w:pPr>
        <w:numPr>
          <w:ilvl w:val="0"/>
          <w:numId w:val="4"/>
        </w:numPr>
        <w:tabs>
          <w:tab w:val="clear" w:pos="498"/>
          <w:tab w:val="num" w:pos="0"/>
        </w:tabs>
        <w:ind w:left="567" w:hanging="567"/>
        <w:jc w:val="both"/>
        <w:rPr>
          <w:rFonts w:ascii="Arial" w:hAnsi="Arial" w:cs="Arial"/>
          <w:sz w:val="20"/>
          <w:szCs w:val="20"/>
        </w:rPr>
      </w:pPr>
      <w:r w:rsidRPr="00D025A7">
        <w:rPr>
          <w:rFonts w:ascii="Arial" w:hAnsi="Arial" w:cs="Arial"/>
          <w:sz w:val="20"/>
          <w:szCs w:val="20"/>
        </w:rPr>
        <w:t>Indien een bepaling van deze verklaring of van overeenkomsten die daarvan het gevolg zijn nietig, niet-rechtsgeldig of niet uitvoerbaar blijken te zijn, laat dit de overige bepalingen onverlet.</w:t>
      </w:r>
    </w:p>
    <w:p w14:paraId="18DE61CB" w14:textId="77777777" w:rsidR="000110EE" w:rsidRPr="00D025A7" w:rsidRDefault="000110EE" w:rsidP="000110EE">
      <w:pPr>
        <w:numPr>
          <w:ilvl w:val="0"/>
          <w:numId w:val="4"/>
        </w:numPr>
        <w:tabs>
          <w:tab w:val="clear" w:pos="498"/>
          <w:tab w:val="num" w:pos="0"/>
        </w:tabs>
        <w:ind w:left="567" w:hanging="567"/>
        <w:rPr>
          <w:rFonts w:ascii="Arial" w:hAnsi="Arial" w:cs="Arial"/>
          <w:b/>
          <w:sz w:val="20"/>
          <w:szCs w:val="20"/>
        </w:rPr>
      </w:pPr>
      <w:r w:rsidRPr="00D025A7">
        <w:rPr>
          <w:rFonts w:ascii="Arial" w:hAnsi="Arial" w:cs="Arial"/>
          <w:sz w:val="20"/>
          <w:szCs w:val="20"/>
        </w:rPr>
        <w:t>Op deze verklaring is Nederlands recht van toepassing.</w:t>
      </w:r>
      <w:r w:rsidRPr="00D025A7">
        <w:rPr>
          <w:rFonts w:ascii="Arial" w:hAnsi="Arial" w:cs="Arial"/>
          <w:b/>
          <w:sz w:val="20"/>
          <w:szCs w:val="20"/>
        </w:rPr>
        <w:br/>
      </w:r>
    </w:p>
    <w:p w14:paraId="265A78C5" w14:textId="77777777" w:rsidR="000110EE" w:rsidRPr="00D025A7" w:rsidRDefault="000110EE" w:rsidP="000110EE">
      <w:pPr>
        <w:jc w:val="both"/>
        <w:rPr>
          <w:rFonts w:ascii="Arial" w:hAnsi="Arial" w:cs="Arial"/>
          <w:b/>
          <w:sz w:val="20"/>
          <w:szCs w:val="20"/>
        </w:rPr>
      </w:pPr>
    </w:p>
    <w:p w14:paraId="77D7F71A" w14:textId="77777777" w:rsidR="000110EE" w:rsidRPr="00D025A7" w:rsidRDefault="000110EE" w:rsidP="000110EE">
      <w:pPr>
        <w:ind w:left="567"/>
        <w:jc w:val="both"/>
        <w:rPr>
          <w:rFonts w:ascii="Arial" w:hAnsi="Arial" w:cs="Arial"/>
          <w:b/>
          <w:bCs/>
          <w:sz w:val="20"/>
          <w:szCs w:val="20"/>
        </w:rPr>
      </w:pPr>
      <w:r w:rsidRPr="00D025A7">
        <w:rPr>
          <w:rFonts w:ascii="Arial" w:hAnsi="Arial" w:cs="Arial"/>
          <w:b/>
          <w:bCs/>
          <w:sz w:val="20"/>
          <w:szCs w:val="20"/>
        </w:rPr>
        <w:t>Aldus overeengekomen, in tweevoud opgemaakt en ondertekend:</w:t>
      </w:r>
    </w:p>
    <w:p w14:paraId="332FA2F9" w14:textId="77777777" w:rsidR="000110EE" w:rsidRPr="00D025A7" w:rsidRDefault="000110EE" w:rsidP="000110EE">
      <w:pPr>
        <w:jc w:val="both"/>
        <w:rPr>
          <w:rFonts w:ascii="Arial" w:hAnsi="Arial" w:cs="Arial"/>
          <w:b/>
          <w:bCs/>
          <w:sz w:val="20"/>
          <w:szCs w:val="20"/>
        </w:rPr>
      </w:pPr>
    </w:p>
    <w:p w14:paraId="458BEE1E" w14:textId="77777777" w:rsidR="000110EE" w:rsidRPr="00D025A7" w:rsidRDefault="000110EE" w:rsidP="000110EE">
      <w:pPr>
        <w:jc w:val="both"/>
        <w:rPr>
          <w:rFonts w:ascii="Arial" w:hAnsi="Arial" w:cs="Arial"/>
          <w:b/>
          <w:bCs/>
          <w:sz w:val="20"/>
          <w:szCs w:val="20"/>
        </w:rPr>
      </w:pPr>
    </w:p>
    <w:p w14:paraId="243ACF90" w14:textId="77777777" w:rsidR="000110EE" w:rsidRPr="00D025A7" w:rsidRDefault="000110EE" w:rsidP="000110EE">
      <w:pPr>
        <w:jc w:val="both"/>
        <w:rPr>
          <w:rFonts w:ascii="Arial" w:hAnsi="Arial" w:cs="Arial"/>
          <w:b/>
          <w:bCs/>
          <w:sz w:val="20"/>
          <w:szCs w:val="20"/>
        </w:rPr>
      </w:pPr>
    </w:p>
    <w:p w14:paraId="7F3998E8" w14:textId="77777777" w:rsidR="000110EE" w:rsidRPr="00D025A7" w:rsidRDefault="000110EE" w:rsidP="000110EE">
      <w:pPr>
        <w:jc w:val="both"/>
        <w:rPr>
          <w:rFonts w:ascii="Arial" w:hAnsi="Arial" w:cs="Arial"/>
          <w:b/>
          <w:bCs/>
          <w:sz w:val="20"/>
          <w:szCs w:val="20"/>
        </w:rPr>
      </w:pPr>
    </w:p>
    <w:tbl>
      <w:tblPr>
        <w:tblStyle w:val="TableGrid"/>
        <w:tblW w:w="0" w:type="auto"/>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Look w:val="04A0" w:firstRow="1" w:lastRow="0" w:firstColumn="1" w:lastColumn="0" w:noHBand="0" w:noVBand="1"/>
      </w:tblPr>
      <w:tblGrid>
        <w:gridCol w:w="4531"/>
        <w:gridCol w:w="4531"/>
      </w:tblGrid>
      <w:tr w:rsidR="000110EE" w:rsidRPr="00D025A7" w14:paraId="148E630F" w14:textId="77777777" w:rsidTr="00DA6E23">
        <w:tc>
          <w:tcPr>
            <w:tcW w:w="4606" w:type="dxa"/>
          </w:tcPr>
          <w:p w14:paraId="5FABF510"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Hoofdaannemer</w:t>
            </w:r>
          </w:p>
        </w:tc>
        <w:tc>
          <w:tcPr>
            <w:tcW w:w="4606" w:type="dxa"/>
          </w:tcPr>
          <w:p w14:paraId="62E55F85"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Onderaannemer</w:t>
            </w:r>
          </w:p>
        </w:tc>
      </w:tr>
      <w:tr w:rsidR="000110EE" w:rsidRPr="00D025A7" w14:paraId="24292111" w14:textId="77777777" w:rsidTr="00DA6E23">
        <w:tc>
          <w:tcPr>
            <w:tcW w:w="4606" w:type="dxa"/>
          </w:tcPr>
          <w:p w14:paraId="357B05F3" w14:textId="77777777" w:rsidR="000110EE" w:rsidRPr="00D025A7" w:rsidRDefault="000110EE" w:rsidP="00DA6E23">
            <w:pPr>
              <w:jc w:val="both"/>
              <w:rPr>
                <w:rFonts w:ascii="Arial" w:hAnsi="Arial" w:cs="Arial"/>
                <w:b/>
                <w:bCs/>
                <w:sz w:val="20"/>
                <w:szCs w:val="20"/>
              </w:rPr>
            </w:pPr>
          </w:p>
          <w:p w14:paraId="4BA00A67" w14:textId="77777777" w:rsidR="000110EE" w:rsidRPr="00D025A7" w:rsidRDefault="000110EE" w:rsidP="00DA6E23">
            <w:pPr>
              <w:jc w:val="both"/>
              <w:rPr>
                <w:rFonts w:ascii="Arial" w:hAnsi="Arial" w:cs="Arial"/>
                <w:b/>
                <w:bCs/>
                <w:sz w:val="20"/>
                <w:szCs w:val="20"/>
              </w:rPr>
            </w:pPr>
          </w:p>
        </w:tc>
        <w:tc>
          <w:tcPr>
            <w:tcW w:w="4606" w:type="dxa"/>
          </w:tcPr>
          <w:p w14:paraId="55BBE410" w14:textId="77777777" w:rsidR="000110EE" w:rsidRPr="00D025A7" w:rsidRDefault="000110EE" w:rsidP="00DA6E23">
            <w:pPr>
              <w:jc w:val="both"/>
              <w:rPr>
                <w:rFonts w:ascii="Arial" w:hAnsi="Arial" w:cs="Arial"/>
                <w:b/>
                <w:bCs/>
                <w:sz w:val="20"/>
                <w:szCs w:val="20"/>
              </w:rPr>
            </w:pPr>
          </w:p>
        </w:tc>
      </w:tr>
      <w:tr w:rsidR="000110EE" w:rsidRPr="00D025A7" w14:paraId="3F9C2217" w14:textId="77777777" w:rsidTr="00DA6E23">
        <w:tc>
          <w:tcPr>
            <w:tcW w:w="4606" w:type="dxa"/>
          </w:tcPr>
          <w:p w14:paraId="58E64830"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Naam:</w:t>
            </w:r>
          </w:p>
          <w:p w14:paraId="156C506D" w14:textId="77777777" w:rsidR="000110EE" w:rsidRPr="00D025A7" w:rsidRDefault="000110EE" w:rsidP="00DA6E23">
            <w:pPr>
              <w:jc w:val="both"/>
              <w:rPr>
                <w:rFonts w:ascii="Arial" w:hAnsi="Arial" w:cs="Arial"/>
                <w:b/>
                <w:bCs/>
                <w:sz w:val="20"/>
                <w:szCs w:val="20"/>
              </w:rPr>
            </w:pPr>
          </w:p>
        </w:tc>
        <w:tc>
          <w:tcPr>
            <w:tcW w:w="4606" w:type="dxa"/>
          </w:tcPr>
          <w:p w14:paraId="77562A27"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Naam:</w:t>
            </w:r>
          </w:p>
        </w:tc>
      </w:tr>
      <w:tr w:rsidR="000110EE" w:rsidRPr="00D025A7" w14:paraId="721156BE" w14:textId="77777777" w:rsidTr="00DA6E23">
        <w:tc>
          <w:tcPr>
            <w:tcW w:w="4606" w:type="dxa"/>
          </w:tcPr>
          <w:p w14:paraId="63D49303"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Functie</w:t>
            </w:r>
          </w:p>
          <w:p w14:paraId="6D18BEF1" w14:textId="77777777" w:rsidR="000110EE" w:rsidRPr="00D025A7" w:rsidRDefault="000110EE" w:rsidP="00DA6E23">
            <w:pPr>
              <w:jc w:val="both"/>
              <w:rPr>
                <w:rFonts w:ascii="Arial" w:hAnsi="Arial" w:cs="Arial"/>
                <w:b/>
                <w:bCs/>
                <w:sz w:val="20"/>
                <w:szCs w:val="20"/>
              </w:rPr>
            </w:pPr>
          </w:p>
        </w:tc>
        <w:tc>
          <w:tcPr>
            <w:tcW w:w="4606" w:type="dxa"/>
          </w:tcPr>
          <w:p w14:paraId="6962101F"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Functie:</w:t>
            </w:r>
          </w:p>
        </w:tc>
      </w:tr>
      <w:tr w:rsidR="000110EE" w:rsidRPr="00D025A7" w14:paraId="51260BCA" w14:textId="77777777" w:rsidTr="00DA6E23">
        <w:tc>
          <w:tcPr>
            <w:tcW w:w="4606" w:type="dxa"/>
          </w:tcPr>
          <w:p w14:paraId="1E399CEE" w14:textId="77777777" w:rsidR="000110EE" w:rsidRPr="00D025A7" w:rsidRDefault="000110EE" w:rsidP="00DA6E23">
            <w:pPr>
              <w:jc w:val="both"/>
              <w:rPr>
                <w:rFonts w:ascii="Arial" w:hAnsi="Arial" w:cs="Arial"/>
                <w:b/>
                <w:bCs/>
                <w:sz w:val="20"/>
                <w:szCs w:val="20"/>
              </w:rPr>
            </w:pPr>
          </w:p>
        </w:tc>
        <w:tc>
          <w:tcPr>
            <w:tcW w:w="4606" w:type="dxa"/>
          </w:tcPr>
          <w:p w14:paraId="23460B23" w14:textId="77777777" w:rsidR="000110EE" w:rsidRPr="00D025A7" w:rsidRDefault="000110EE" w:rsidP="00DA6E23">
            <w:pPr>
              <w:jc w:val="both"/>
              <w:rPr>
                <w:rFonts w:ascii="Arial" w:hAnsi="Arial" w:cs="Arial"/>
                <w:b/>
                <w:bCs/>
                <w:sz w:val="20"/>
                <w:szCs w:val="20"/>
              </w:rPr>
            </w:pPr>
          </w:p>
        </w:tc>
      </w:tr>
      <w:tr w:rsidR="000110EE" w:rsidRPr="00D025A7" w14:paraId="2C0396B2" w14:textId="77777777" w:rsidTr="00DA6E23">
        <w:tc>
          <w:tcPr>
            <w:tcW w:w="4606" w:type="dxa"/>
          </w:tcPr>
          <w:p w14:paraId="3B9F2890"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Datum:</w:t>
            </w:r>
          </w:p>
          <w:p w14:paraId="63E3F088" w14:textId="77777777" w:rsidR="000110EE" w:rsidRPr="00D025A7" w:rsidRDefault="000110EE" w:rsidP="00DA6E23">
            <w:pPr>
              <w:jc w:val="both"/>
              <w:rPr>
                <w:rFonts w:ascii="Arial" w:hAnsi="Arial" w:cs="Arial"/>
                <w:b/>
                <w:bCs/>
                <w:sz w:val="20"/>
                <w:szCs w:val="20"/>
              </w:rPr>
            </w:pPr>
          </w:p>
        </w:tc>
        <w:tc>
          <w:tcPr>
            <w:tcW w:w="4606" w:type="dxa"/>
          </w:tcPr>
          <w:p w14:paraId="3A8F718A" w14:textId="77777777" w:rsidR="000110EE" w:rsidRPr="00D025A7" w:rsidRDefault="000110EE" w:rsidP="00DA6E23">
            <w:pPr>
              <w:jc w:val="both"/>
              <w:rPr>
                <w:rFonts w:ascii="Arial" w:hAnsi="Arial" w:cs="Arial"/>
                <w:b/>
                <w:bCs/>
                <w:sz w:val="20"/>
                <w:szCs w:val="20"/>
              </w:rPr>
            </w:pPr>
            <w:r w:rsidRPr="00D025A7">
              <w:rPr>
                <w:rFonts w:ascii="Arial" w:hAnsi="Arial" w:cs="Arial"/>
                <w:b/>
                <w:bCs/>
                <w:sz w:val="20"/>
                <w:szCs w:val="20"/>
              </w:rPr>
              <w:t>Datum:</w:t>
            </w:r>
          </w:p>
        </w:tc>
      </w:tr>
    </w:tbl>
    <w:p w14:paraId="55B67536" w14:textId="54E61036" w:rsidR="00B05080" w:rsidRPr="00D025A7" w:rsidRDefault="00B05080">
      <w:pPr>
        <w:rPr>
          <w:rFonts w:ascii="Arial" w:hAnsi="Arial" w:cs="Arial"/>
          <w:sz w:val="20"/>
          <w:szCs w:val="20"/>
        </w:rPr>
      </w:pPr>
    </w:p>
    <w:sectPr w:rsidR="00B05080" w:rsidRPr="00D025A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0AEA3" w14:textId="77777777" w:rsidR="00861839" w:rsidRDefault="00861839" w:rsidP="00861839">
      <w:pPr>
        <w:spacing w:line="240" w:lineRule="auto"/>
      </w:pPr>
      <w:r>
        <w:separator/>
      </w:r>
    </w:p>
  </w:endnote>
  <w:endnote w:type="continuationSeparator" w:id="0">
    <w:p w14:paraId="0EA3A38A" w14:textId="77777777" w:rsidR="00861839" w:rsidRDefault="00861839" w:rsidP="00861839">
      <w:pPr>
        <w:spacing w:line="240" w:lineRule="auto"/>
      </w:pPr>
      <w:r>
        <w:continuationSeparator/>
      </w:r>
    </w:p>
  </w:endnote>
  <w:endnote w:type="continuationNotice" w:id="1">
    <w:p w14:paraId="56066423" w14:textId="77777777" w:rsidR="004D7486" w:rsidRDefault="004D74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4718513"/>
      <w:docPartObj>
        <w:docPartGallery w:val="Page Numbers (Bottom of Page)"/>
        <w:docPartUnique/>
      </w:docPartObj>
    </w:sdtPr>
    <w:sdtContent>
      <w:p w14:paraId="556CCF88" w14:textId="3DC1B1D6" w:rsidR="00BA35C0" w:rsidRDefault="00BA35C0">
        <w:pPr>
          <w:pStyle w:val="Footer"/>
          <w:jc w:val="right"/>
        </w:pPr>
        <w:r>
          <w:fldChar w:fldCharType="begin"/>
        </w:r>
        <w:r>
          <w:instrText>PAGE   \* MERGEFORMAT</w:instrText>
        </w:r>
        <w:r>
          <w:fldChar w:fldCharType="separate"/>
        </w:r>
        <w:r>
          <w:t>2</w:t>
        </w:r>
        <w:r>
          <w:fldChar w:fldCharType="end"/>
        </w:r>
      </w:p>
    </w:sdtContent>
  </w:sdt>
  <w:p w14:paraId="5C457D00" w14:textId="77777777" w:rsidR="00BA35C0" w:rsidRPr="00BA35C0" w:rsidRDefault="00BA35C0" w:rsidP="00BA35C0">
    <w:pPr>
      <w:tabs>
        <w:tab w:val="center" w:pos="4536"/>
        <w:tab w:val="right" w:pos="9072"/>
      </w:tabs>
      <w:spacing w:line="240" w:lineRule="auto"/>
      <w:rPr>
        <w:rFonts w:ascii="Arial" w:hAnsi="Arial" w:cs="Arial"/>
        <w:sz w:val="20"/>
        <w:szCs w:val="20"/>
        <w:lang w:eastAsia="nl-NL"/>
      </w:rPr>
    </w:pPr>
    <w:r w:rsidRPr="00BA35C0">
      <w:rPr>
        <w:rFonts w:ascii="Arial" w:hAnsi="Arial" w:cs="Arial"/>
        <w:color w:val="5A5A5A"/>
        <w:sz w:val="16"/>
        <w:szCs w:val="16"/>
        <w:lang w:eastAsia="nl-NL"/>
      </w:rPr>
      <w:t>Europese openbare aanbesteding ‘Implementatie, hosting en het onderhoud van een e-HRM systeem’</w:t>
    </w:r>
  </w:p>
  <w:p w14:paraId="71FBECC0" w14:textId="77777777" w:rsidR="00BA35C0" w:rsidRDefault="00BA3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DD20E" w14:textId="77777777" w:rsidR="00861839" w:rsidRDefault="00861839" w:rsidP="00861839">
      <w:pPr>
        <w:spacing w:line="240" w:lineRule="auto"/>
      </w:pPr>
      <w:r>
        <w:separator/>
      </w:r>
    </w:p>
  </w:footnote>
  <w:footnote w:type="continuationSeparator" w:id="0">
    <w:p w14:paraId="5DA9356D" w14:textId="77777777" w:rsidR="00861839" w:rsidRDefault="00861839" w:rsidP="00861839">
      <w:pPr>
        <w:spacing w:line="240" w:lineRule="auto"/>
      </w:pPr>
      <w:r>
        <w:continuationSeparator/>
      </w:r>
    </w:p>
  </w:footnote>
  <w:footnote w:type="continuationNotice" w:id="1">
    <w:p w14:paraId="4C7EF568" w14:textId="77777777" w:rsidR="004D7486" w:rsidRDefault="004D748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09105" w14:textId="26EE1D12" w:rsidR="00861839" w:rsidRDefault="732FEFE3">
    <w:pPr>
      <w:pStyle w:val="Header"/>
    </w:pPr>
    <w:r>
      <w:rPr>
        <w:noProof/>
      </w:rPr>
      <w:drawing>
        <wp:inline distT="0" distB="0" distL="0" distR="0" wp14:anchorId="6CC8B272" wp14:editId="732FEFE3">
          <wp:extent cx="1466850" cy="3619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466850" cy="36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98A2D2B"/>
    <w:multiLevelType w:val="multilevel"/>
    <w:tmpl w:val="536CDF16"/>
    <w:lvl w:ilvl="0">
      <w:start w:val="1"/>
      <w:numFmt w:val="decimal"/>
      <w:lvlText w:val="%1."/>
      <w:lvlJc w:val="left"/>
      <w:pPr>
        <w:tabs>
          <w:tab w:val="num" w:pos="498"/>
        </w:tabs>
        <w:ind w:left="498" w:hanging="705"/>
      </w:pPr>
      <w:rPr>
        <w:rFonts w:hint="default"/>
        <w:b w:val="0"/>
      </w:rPr>
    </w:lvl>
    <w:lvl w:ilvl="1">
      <w:start w:val="1"/>
      <w:numFmt w:val="decimal"/>
      <w:isLgl/>
      <w:lvlText w:val="%1.%2"/>
      <w:lvlJc w:val="left"/>
      <w:pPr>
        <w:ind w:left="153" w:hanging="360"/>
      </w:pPr>
      <w:rPr>
        <w:rFonts w:hint="default"/>
      </w:rPr>
    </w:lvl>
    <w:lvl w:ilvl="2">
      <w:start w:val="1"/>
      <w:numFmt w:val="decimal"/>
      <w:isLgl/>
      <w:lvlText w:val="%1.%2.%3"/>
      <w:lvlJc w:val="left"/>
      <w:pPr>
        <w:ind w:left="513" w:hanging="720"/>
      </w:pPr>
      <w:rPr>
        <w:rFonts w:hint="default"/>
      </w:rPr>
    </w:lvl>
    <w:lvl w:ilvl="3">
      <w:start w:val="1"/>
      <w:numFmt w:val="decimal"/>
      <w:isLgl/>
      <w:lvlText w:val="%1.%2.%3.%4"/>
      <w:lvlJc w:val="left"/>
      <w:pPr>
        <w:ind w:left="873" w:hanging="1080"/>
      </w:pPr>
      <w:rPr>
        <w:rFonts w:hint="default"/>
      </w:rPr>
    </w:lvl>
    <w:lvl w:ilvl="4">
      <w:start w:val="1"/>
      <w:numFmt w:val="decimal"/>
      <w:isLgl/>
      <w:lvlText w:val="%1.%2.%3.%4.%5"/>
      <w:lvlJc w:val="left"/>
      <w:pPr>
        <w:ind w:left="873" w:hanging="1080"/>
      </w:pPr>
      <w:rPr>
        <w:rFonts w:hint="default"/>
      </w:rPr>
    </w:lvl>
    <w:lvl w:ilvl="5">
      <w:start w:val="1"/>
      <w:numFmt w:val="decimal"/>
      <w:isLgl/>
      <w:lvlText w:val="%1.%2.%3.%4.%5.%6"/>
      <w:lvlJc w:val="left"/>
      <w:pPr>
        <w:ind w:left="1233" w:hanging="1440"/>
      </w:pPr>
      <w:rPr>
        <w:rFonts w:hint="default"/>
      </w:rPr>
    </w:lvl>
    <w:lvl w:ilvl="6">
      <w:start w:val="1"/>
      <w:numFmt w:val="decimal"/>
      <w:isLgl/>
      <w:lvlText w:val="%1.%2.%3.%4.%5.%6.%7"/>
      <w:lvlJc w:val="left"/>
      <w:pPr>
        <w:ind w:left="1233" w:hanging="1440"/>
      </w:pPr>
      <w:rPr>
        <w:rFonts w:hint="default"/>
      </w:rPr>
    </w:lvl>
    <w:lvl w:ilvl="7">
      <w:start w:val="1"/>
      <w:numFmt w:val="decimal"/>
      <w:isLgl/>
      <w:lvlText w:val="%1.%2.%3.%4.%5.%6.%7.%8"/>
      <w:lvlJc w:val="left"/>
      <w:pPr>
        <w:ind w:left="1593" w:hanging="1800"/>
      </w:pPr>
      <w:rPr>
        <w:rFonts w:hint="default"/>
      </w:rPr>
    </w:lvl>
    <w:lvl w:ilvl="8">
      <w:start w:val="1"/>
      <w:numFmt w:val="decimal"/>
      <w:isLgl/>
      <w:lvlText w:val="%1.%2.%3.%4.%5.%6.%7.%8.%9"/>
      <w:lvlJc w:val="left"/>
      <w:pPr>
        <w:ind w:left="1953" w:hanging="2160"/>
      </w:pPr>
      <w:rPr>
        <w:rFonts w:hint="default"/>
      </w:rPr>
    </w:lvl>
  </w:abstractNum>
  <w:abstractNum w:abstractNumId="2"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780B1806"/>
    <w:multiLevelType w:val="hybridMultilevel"/>
    <w:tmpl w:val="4364B0C2"/>
    <w:lvl w:ilvl="0" w:tplc="5C8E38EE">
      <w:start w:val="1"/>
      <w:numFmt w:val="bullet"/>
      <w:pStyle w:val="Bullettekst"/>
      <w:lvlText w:val=""/>
      <w:lvlJc w:val="left"/>
      <w:pPr>
        <w:ind w:left="719" w:hanging="360"/>
      </w:pPr>
      <w:rPr>
        <w:rFonts w:ascii="Symbol" w:hAnsi="Symbol" w:hint="default"/>
        <w:color w:val="auto"/>
        <w:sz w:val="16"/>
      </w:rPr>
    </w:lvl>
    <w:lvl w:ilvl="1" w:tplc="04130003">
      <w:start w:val="16"/>
      <w:numFmt w:val="bullet"/>
      <w:lvlText w:val="-"/>
      <w:lvlJc w:val="left"/>
      <w:pPr>
        <w:tabs>
          <w:tab w:val="num" w:pos="1439"/>
        </w:tabs>
        <w:ind w:left="1439" w:hanging="360"/>
      </w:pPr>
      <w:rPr>
        <w:rFonts w:ascii="Times New Roman" w:eastAsia="Times New Roman" w:hAnsi="Times New Roman" w:cs="Times New Roman" w:hint="default"/>
      </w:rPr>
    </w:lvl>
    <w:lvl w:ilvl="2" w:tplc="04130005">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0EE"/>
    <w:rsid w:val="000110EE"/>
    <w:rsid w:val="000959E1"/>
    <w:rsid w:val="00270E9A"/>
    <w:rsid w:val="00346E99"/>
    <w:rsid w:val="003878BD"/>
    <w:rsid w:val="003938CD"/>
    <w:rsid w:val="004D7486"/>
    <w:rsid w:val="006A38C8"/>
    <w:rsid w:val="00857EC1"/>
    <w:rsid w:val="00861839"/>
    <w:rsid w:val="00992340"/>
    <w:rsid w:val="009E57AF"/>
    <w:rsid w:val="00A17049"/>
    <w:rsid w:val="00AD0F51"/>
    <w:rsid w:val="00B05080"/>
    <w:rsid w:val="00BA35C0"/>
    <w:rsid w:val="00BC644E"/>
    <w:rsid w:val="00C32383"/>
    <w:rsid w:val="00D025A7"/>
    <w:rsid w:val="00DA4D1C"/>
    <w:rsid w:val="00DA6E23"/>
    <w:rsid w:val="00DC44AF"/>
    <w:rsid w:val="00E97009"/>
    <w:rsid w:val="00F42A2B"/>
    <w:rsid w:val="6455E246"/>
    <w:rsid w:val="732FEF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D5FB4"/>
  <w15:chartTrackingRefBased/>
  <w15:docId w15:val="{740568CB-F81B-47B5-9EA0-0DFE9F13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0EE"/>
    <w:pPr>
      <w:spacing w:after="0" w:line="276" w:lineRule="auto"/>
    </w:pPr>
    <w:rPr>
      <w:rFonts w:ascii="Verdana" w:eastAsia="Times New Roman" w:hAnsi="Verdana" w:cs="Times New Roman"/>
      <w:sz w:val="18"/>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10EE"/>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kst">
    <w:name w:val="Bullettekst"/>
    <w:basedOn w:val="Normal"/>
    <w:qFormat/>
    <w:rsid w:val="000110EE"/>
    <w:pPr>
      <w:widowControl w:val="0"/>
      <w:numPr>
        <w:numId w:val="1"/>
      </w:numPr>
      <w:tabs>
        <w:tab w:val="left" w:pos="2835"/>
      </w:tabs>
      <w:overflowPunct w:val="0"/>
      <w:autoSpaceDE w:val="0"/>
      <w:autoSpaceDN w:val="0"/>
      <w:adjustRightInd w:val="0"/>
      <w:spacing w:after="40" w:line="240" w:lineRule="exact"/>
      <w:textAlignment w:val="baseline"/>
    </w:pPr>
    <w:rPr>
      <w:snapToGrid w:val="0"/>
      <w:sz w:val="16"/>
      <w:szCs w:val="16"/>
      <w:lang w:val="nl" w:eastAsia="nl-NL"/>
    </w:rPr>
  </w:style>
  <w:style w:type="paragraph" w:customStyle="1" w:styleId="maatregelen">
    <w:name w:val="maatregelen"/>
    <w:basedOn w:val="Normal"/>
    <w:rsid w:val="000110EE"/>
    <w:pPr>
      <w:numPr>
        <w:numId w:val="2"/>
      </w:numPr>
      <w:spacing w:line="288" w:lineRule="auto"/>
    </w:pPr>
    <w:rPr>
      <w:rFonts w:ascii="Arial" w:hAnsi="Arial"/>
      <w:sz w:val="20"/>
      <w:lang w:eastAsia="nl-NL"/>
    </w:rPr>
  </w:style>
  <w:style w:type="paragraph" w:styleId="Header">
    <w:name w:val="header"/>
    <w:basedOn w:val="Normal"/>
    <w:link w:val="HeaderChar"/>
    <w:uiPriority w:val="99"/>
    <w:unhideWhenUsed/>
    <w:rsid w:val="00861839"/>
    <w:pPr>
      <w:tabs>
        <w:tab w:val="center" w:pos="4536"/>
        <w:tab w:val="right" w:pos="9072"/>
      </w:tabs>
      <w:spacing w:line="240" w:lineRule="auto"/>
    </w:pPr>
  </w:style>
  <w:style w:type="character" w:customStyle="1" w:styleId="HeaderChar">
    <w:name w:val="Header Char"/>
    <w:basedOn w:val="DefaultParagraphFont"/>
    <w:link w:val="Header"/>
    <w:uiPriority w:val="99"/>
    <w:rsid w:val="00861839"/>
    <w:rPr>
      <w:rFonts w:ascii="Verdana" w:eastAsia="Times New Roman" w:hAnsi="Verdana" w:cs="Times New Roman"/>
      <w:sz w:val="18"/>
      <w:szCs w:val="24"/>
      <w:lang w:eastAsia="bg-BG"/>
    </w:rPr>
  </w:style>
  <w:style w:type="paragraph" w:styleId="Footer">
    <w:name w:val="footer"/>
    <w:basedOn w:val="Normal"/>
    <w:link w:val="FooterChar"/>
    <w:uiPriority w:val="99"/>
    <w:unhideWhenUsed/>
    <w:rsid w:val="00861839"/>
    <w:pPr>
      <w:tabs>
        <w:tab w:val="center" w:pos="4536"/>
        <w:tab w:val="right" w:pos="9072"/>
      </w:tabs>
      <w:spacing w:line="240" w:lineRule="auto"/>
    </w:pPr>
  </w:style>
  <w:style w:type="character" w:customStyle="1" w:styleId="FooterChar">
    <w:name w:val="Footer Char"/>
    <w:basedOn w:val="DefaultParagraphFont"/>
    <w:link w:val="Footer"/>
    <w:uiPriority w:val="99"/>
    <w:rsid w:val="00861839"/>
    <w:rPr>
      <w:rFonts w:ascii="Verdana" w:eastAsia="Times New Roman" w:hAnsi="Verdana" w:cs="Times New Roman"/>
      <w:sz w:val="18"/>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F3953B-15B8-4960-B34F-175F170BD2DA}">
  <ds:schemaRefs>
    <ds:schemaRef ds:uri="http://purl.org/dc/dcmitype/"/>
    <ds:schemaRef ds:uri="http://purl.org/dc/elements/1.1/"/>
    <ds:schemaRef ds:uri="http://schemas.microsoft.com/office/2006/metadata/properties"/>
    <ds:schemaRef ds:uri="7d137040-c6d7-479a-9ab6-27b92f9efa83"/>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5c623482-512b-4ced-b808-b2cf290e27e6"/>
  </ds:schemaRefs>
</ds:datastoreItem>
</file>

<file path=customXml/itemProps2.xml><?xml version="1.0" encoding="utf-8"?>
<ds:datastoreItem xmlns:ds="http://schemas.openxmlformats.org/officeDocument/2006/customXml" ds:itemID="{113288BD-6E82-477E-9961-3102C5E5619C}">
  <ds:schemaRefs>
    <ds:schemaRef ds:uri="http://schemas.microsoft.com/sharepoint/v3/contenttype/forms"/>
  </ds:schemaRefs>
</ds:datastoreItem>
</file>

<file path=customXml/itemProps3.xml><?xml version="1.0" encoding="utf-8"?>
<ds:datastoreItem xmlns:ds="http://schemas.openxmlformats.org/officeDocument/2006/customXml" ds:itemID="{A10EC1C4-5A4E-497E-8BEC-65F6AEA75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405</Words>
  <Characters>2314</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Hoppenbrouwers</dc:creator>
  <cp:keywords/>
  <dc:description/>
  <cp:lastModifiedBy>Tom Ruijgrok</cp:lastModifiedBy>
  <cp:revision>17</cp:revision>
  <dcterms:created xsi:type="dcterms:W3CDTF">2021-03-09T13:07:00Z</dcterms:created>
  <dcterms:modified xsi:type="dcterms:W3CDTF">2021-03-18T21:08:00Z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ContentTypeId">
    <vt:lpwstr>0x010100FEF62D1E5706974286927634428DCFB0</vt:lpwstr>
  </property>
</Properties>
</file>