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AAB91" w14:textId="0B74B7F3" w:rsidR="00F30591" w:rsidRPr="00234859" w:rsidRDefault="00F30591" w:rsidP="00B63966">
      <w:pPr>
        <w:keepNext/>
        <w:spacing w:before="180" w:after="60"/>
        <w:outlineLvl w:val="1"/>
        <w:rPr>
          <w:rFonts w:eastAsia="CenturySchoolbook" w:cs="Arial"/>
          <w:color w:val="174D79"/>
          <w:sz w:val="28"/>
          <w:szCs w:val="28"/>
        </w:rPr>
      </w:pPr>
      <w:r w:rsidRPr="004F0DA8">
        <w:rPr>
          <w:rFonts w:ascii="Arial" w:eastAsia="CenturySchoolbook" w:hAnsi="Arial" w:cs="Arial"/>
          <w:color w:val="174D79"/>
          <w:sz w:val="28"/>
          <w:szCs w:val="28"/>
        </w:rPr>
        <w:t xml:space="preserve">Bijlage </w:t>
      </w:r>
      <w:r w:rsidR="551287B1" w:rsidRPr="004F0DA8">
        <w:rPr>
          <w:rFonts w:ascii="Arial" w:eastAsia="CenturySchoolbook" w:hAnsi="Arial" w:cs="Arial"/>
          <w:color w:val="174D79"/>
          <w:sz w:val="28"/>
          <w:szCs w:val="28"/>
        </w:rPr>
        <w:t>2</w:t>
      </w:r>
      <w:r w:rsidRPr="004F0DA8">
        <w:rPr>
          <w:rFonts w:eastAsia="CenturySchoolbook" w:cs="Arial"/>
          <w:color w:val="174D79"/>
          <w:sz w:val="28"/>
          <w:szCs w:val="28"/>
        </w:rPr>
        <w:t>:</w:t>
      </w:r>
      <w:r w:rsidRPr="004F0DA8">
        <w:rPr>
          <w:rFonts w:ascii="Arial" w:eastAsia="CenturySchoolbook" w:hAnsi="Arial" w:cs="Arial"/>
          <w:color w:val="174D79"/>
          <w:sz w:val="28"/>
          <w:szCs w:val="28"/>
        </w:rPr>
        <w:t xml:space="preserve"> </w:t>
      </w:r>
      <w:r w:rsidRPr="004F0DA8">
        <w:rPr>
          <w:rFonts w:eastAsia="CenturySchoolbook" w:cs="Arial"/>
          <w:color w:val="174D79"/>
          <w:sz w:val="28"/>
          <w:szCs w:val="28"/>
        </w:rPr>
        <w:t>Akkoordverklaring</w:t>
      </w:r>
      <w:r w:rsidRPr="2E771981">
        <w:rPr>
          <w:rFonts w:eastAsia="CenturySchoolbook" w:cs="Arial"/>
          <w:color w:val="174D79"/>
          <w:sz w:val="28"/>
          <w:szCs w:val="28"/>
        </w:rPr>
        <w:t xml:space="preserve"> Programma van</w:t>
      </w:r>
      <w:r w:rsidR="00234859" w:rsidRPr="2E771981">
        <w:rPr>
          <w:rFonts w:eastAsia="CenturySchoolbook" w:cs="Arial"/>
          <w:color w:val="174D79"/>
          <w:sz w:val="28"/>
          <w:szCs w:val="28"/>
        </w:rPr>
        <w:t xml:space="preserve"> Eisen</w:t>
      </w:r>
      <w:r w:rsidRPr="2E771981">
        <w:rPr>
          <w:rFonts w:eastAsia="CenturySchoolbook" w:cs="Arial"/>
          <w:color w:val="174D79"/>
          <w:sz w:val="28"/>
          <w:szCs w:val="28"/>
        </w:rPr>
        <w:t xml:space="preserve"> </w:t>
      </w:r>
      <w:r w:rsidR="007C4C83" w:rsidRPr="2E771981">
        <w:rPr>
          <w:rFonts w:eastAsia="CenturySchoolbook" w:cs="Arial"/>
          <w:color w:val="174D79"/>
          <w:sz w:val="28"/>
          <w:szCs w:val="28"/>
        </w:rPr>
        <w:t xml:space="preserve">                  </w:t>
      </w:r>
    </w:p>
    <w:p w14:paraId="2C34A85A" w14:textId="77777777" w:rsidR="00247E47" w:rsidRDefault="00247E47" w:rsidP="00F4425B"/>
    <w:p w14:paraId="7B2B53E4" w14:textId="77777777" w:rsidR="00F30591" w:rsidRDefault="00F30591" w:rsidP="00F4425B"/>
    <w:p w14:paraId="483E51CE" w14:textId="77777777" w:rsidR="00F30591" w:rsidRDefault="00F30591" w:rsidP="00F4425B"/>
    <w:p w14:paraId="19D52EF8" w14:textId="77777777" w:rsidR="00F30591" w:rsidRDefault="00F30591" w:rsidP="00F4425B"/>
    <w:p w14:paraId="22779F7C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  <w:r w:rsidRPr="00F30591">
        <w:rPr>
          <w:rFonts w:ascii="Arial" w:hAnsi="Arial" w:cs="Arial"/>
        </w:rPr>
        <w:t>Inschrijver verklaart hierbij zonder voorbehoud akkoord te gaan met:</w:t>
      </w:r>
    </w:p>
    <w:p w14:paraId="622E2525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</w:p>
    <w:p w14:paraId="1F53F920" w14:textId="4EEFB18C" w:rsidR="00F30591" w:rsidRPr="00F30591" w:rsidRDefault="00F30591" w:rsidP="00F30591">
      <w:pPr>
        <w:autoSpaceDE w:val="0"/>
        <w:autoSpaceDN w:val="0"/>
        <w:adjustRightInd w:val="0"/>
        <w:ind w:left="0" w:firstLine="0"/>
        <w:rPr>
          <w:rFonts w:ascii="Arial" w:hAnsi="Arial" w:cs="Arial"/>
        </w:rPr>
      </w:pPr>
      <w:r w:rsidRPr="00F30591">
        <w:rPr>
          <w:rFonts w:ascii="Arial" w:hAnsi="Arial" w:cs="Arial"/>
        </w:rPr>
        <w:t>Het programma van eisen van de aanbestedende dienst (</w:t>
      </w:r>
      <w:r>
        <w:rPr>
          <w:rFonts w:ascii="Arial" w:hAnsi="Arial" w:cs="Arial"/>
        </w:rPr>
        <w:t xml:space="preserve">Bijlage </w:t>
      </w:r>
      <w:r w:rsidR="000F6C88">
        <w:rPr>
          <w:rFonts w:ascii="Arial" w:hAnsi="Arial" w:cs="Arial"/>
        </w:rPr>
        <w:t>1</w:t>
      </w:r>
      <w:r w:rsidRPr="00F30591">
        <w:rPr>
          <w:rFonts w:ascii="Arial" w:hAnsi="Arial" w:cs="Arial"/>
        </w:rPr>
        <w:t>). Wijzigingen naar aanleiding van de Nota van Inlichtingen maken integraal onderdeel uit van deze offerte aanvraag.</w:t>
      </w:r>
    </w:p>
    <w:p w14:paraId="7388FDB0" w14:textId="77777777" w:rsidR="00F30591" w:rsidRPr="00F30591" w:rsidRDefault="00F30591" w:rsidP="00F30591">
      <w:pPr>
        <w:rPr>
          <w:rFonts w:ascii="Arial" w:hAnsi="Arial" w:cs="Arial"/>
        </w:rPr>
      </w:pPr>
    </w:p>
    <w:p w14:paraId="69794A90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</w:p>
    <w:p w14:paraId="6D2E5971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</w:p>
    <w:p w14:paraId="262A29CE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</w:p>
    <w:p w14:paraId="3A929116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</w:p>
    <w:p w14:paraId="23D4DD40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</w:p>
    <w:p w14:paraId="38389513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5085"/>
      </w:tblGrid>
      <w:tr w:rsidR="00F30591" w:rsidRPr="00F30591" w14:paraId="0586C411" w14:textId="77777777" w:rsidTr="008408C7">
        <w:tc>
          <w:tcPr>
            <w:tcW w:w="2923" w:type="dxa"/>
            <w:shd w:val="clear" w:color="auto" w:fill="174D79"/>
          </w:tcPr>
          <w:p w14:paraId="6DBBD5E9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  <w:r w:rsidRPr="008408C7">
              <w:rPr>
                <w:rFonts w:ascii="Arial" w:hAnsi="Arial" w:cs="Arial"/>
                <w:color w:val="FFFFFF" w:themeColor="background1"/>
                <w:szCs w:val="22"/>
              </w:rPr>
              <w:t>Naam inschrijver:</w:t>
            </w:r>
          </w:p>
          <w:p w14:paraId="5A0A4DF2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</w:p>
        </w:tc>
        <w:tc>
          <w:tcPr>
            <w:tcW w:w="5085" w:type="dxa"/>
          </w:tcPr>
          <w:p w14:paraId="585D11F5" w14:textId="77777777" w:rsidR="00F30591" w:rsidRPr="00F30591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</w:tr>
      <w:tr w:rsidR="00F30591" w:rsidRPr="00F30591" w14:paraId="66DD07AB" w14:textId="77777777" w:rsidTr="008408C7">
        <w:tc>
          <w:tcPr>
            <w:tcW w:w="2923" w:type="dxa"/>
            <w:shd w:val="clear" w:color="auto" w:fill="174D79"/>
          </w:tcPr>
          <w:p w14:paraId="1E1C6E69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  <w:r w:rsidRPr="008408C7">
              <w:rPr>
                <w:rFonts w:ascii="Arial" w:hAnsi="Arial" w:cs="Arial"/>
                <w:color w:val="FFFFFF" w:themeColor="background1"/>
                <w:szCs w:val="22"/>
              </w:rPr>
              <w:t>Naam ondertekenaar:</w:t>
            </w:r>
          </w:p>
          <w:p w14:paraId="43C46865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</w:p>
        </w:tc>
        <w:tc>
          <w:tcPr>
            <w:tcW w:w="5085" w:type="dxa"/>
          </w:tcPr>
          <w:p w14:paraId="60E5B1A6" w14:textId="77777777" w:rsidR="00F30591" w:rsidRPr="00F30591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</w:tr>
      <w:tr w:rsidR="00F30591" w:rsidRPr="00F30591" w14:paraId="262CEA7D" w14:textId="77777777" w:rsidTr="008408C7">
        <w:tc>
          <w:tcPr>
            <w:tcW w:w="2923" w:type="dxa"/>
            <w:shd w:val="clear" w:color="auto" w:fill="174D79"/>
          </w:tcPr>
          <w:p w14:paraId="487C0735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  <w:r w:rsidRPr="008408C7">
              <w:rPr>
                <w:rFonts w:ascii="Arial" w:hAnsi="Arial" w:cs="Arial"/>
                <w:color w:val="FFFFFF" w:themeColor="background1"/>
                <w:szCs w:val="22"/>
              </w:rPr>
              <w:t>Functie:</w:t>
            </w:r>
          </w:p>
          <w:p w14:paraId="592D5F28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</w:p>
        </w:tc>
        <w:tc>
          <w:tcPr>
            <w:tcW w:w="5085" w:type="dxa"/>
          </w:tcPr>
          <w:p w14:paraId="3CA878BE" w14:textId="77777777" w:rsidR="00F30591" w:rsidRPr="00F30591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</w:tr>
      <w:tr w:rsidR="00F30591" w:rsidRPr="00F30591" w14:paraId="3E7AC347" w14:textId="77777777" w:rsidTr="008408C7">
        <w:tc>
          <w:tcPr>
            <w:tcW w:w="2923" w:type="dxa"/>
            <w:shd w:val="clear" w:color="auto" w:fill="174D79"/>
          </w:tcPr>
          <w:p w14:paraId="242C929B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  <w:r w:rsidRPr="008408C7">
              <w:rPr>
                <w:rFonts w:ascii="Arial" w:hAnsi="Arial" w:cs="Arial"/>
                <w:color w:val="FFFFFF" w:themeColor="background1"/>
                <w:szCs w:val="22"/>
              </w:rPr>
              <w:t>Handtekening:</w:t>
            </w:r>
          </w:p>
          <w:p w14:paraId="5D010BF0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</w:p>
        </w:tc>
        <w:tc>
          <w:tcPr>
            <w:tcW w:w="5085" w:type="dxa"/>
          </w:tcPr>
          <w:p w14:paraId="0C33E8E8" w14:textId="77777777" w:rsidR="00F30591" w:rsidRPr="00F30591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</w:tr>
      <w:tr w:rsidR="00F30591" w:rsidRPr="00F30591" w14:paraId="4679746C" w14:textId="77777777" w:rsidTr="008408C7">
        <w:tc>
          <w:tcPr>
            <w:tcW w:w="2923" w:type="dxa"/>
            <w:shd w:val="clear" w:color="auto" w:fill="174D79"/>
          </w:tcPr>
          <w:p w14:paraId="06A26113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  <w:r w:rsidRPr="008408C7">
              <w:rPr>
                <w:rFonts w:ascii="Arial" w:hAnsi="Arial" w:cs="Arial"/>
                <w:color w:val="FFFFFF" w:themeColor="background1"/>
                <w:szCs w:val="22"/>
              </w:rPr>
              <w:t>Datum:</w:t>
            </w:r>
          </w:p>
          <w:p w14:paraId="1E72C70F" w14:textId="77777777" w:rsidR="00F30591" w:rsidRPr="008408C7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Cs w:val="22"/>
              </w:rPr>
            </w:pPr>
          </w:p>
        </w:tc>
        <w:tc>
          <w:tcPr>
            <w:tcW w:w="5085" w:type="dxa"/>
          </w:tcPr>
          <w:p w14:paraId="344B43EC" w14:textId="77777777" w:rsidR="00F30591" w:rsidRPr="00F30591" w:rsidRDefault="00F30591" w:rsidP="00971A5B">
            <w:pPr>
              <w:autoSpaceDE w:val="0"/>
              <w:autoSpaceDN w:val="0"/>
              <w:adjustRightInd w:val="0"/>
              <w:rPr>
                <w:rFonts w:ascii="Arial" w:hAnsi="Arial" w:cs="Arial"/>
                <w:szCs w:val="22"/>
              </w:rPr>
            </w:pPr>
          </w:p>
        </w:tc>
      </w:tr>
    </w:tbl>
    <w:p w14:paraId="3C743C36" w14:textId="77777777" w:rsidR="00F30591" w:rsidRPr="00F30591" w:rsidRDefault="00F30591" w:rsidP="00F30591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5236A973" w14:textId="77777777" w:rsidR="00F30591" w:rsidRPr="00F30591" w:rsidRDefault="00F30591" w:rsidP="00F4425B">
      <w:pPr>
        <w:rPr>
          <w:rFonts w:ascii="Arial" w:hAnsi="Arial" w:cs="Arial"/>
        </w:rPr>
      </w:pPr>
    </w:p>
    <w:sectPr w:rsidR="00F30591" w:rsidRPr="00F30591" w:rsidSect="008408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1835B" w14:textId="77777777" w:rsidR="00ED4AE0" w:rsidRDefault="00ED4AE0" w:rsidP="00C3548B">
      <w:r>
        <w:separator/>
      </w:r>
    </w:p>
  </w:endnote>
  <w:endnote w:type="continuationSeparator" w:id="0">
    <w:p w14:paraId="27E424CB" w14:textId="77777777" w:rsidR="00ED4AE0" w:rsidRDefault="00ED4AE0" w:rsidP="00C3548B">
      <w:r>
        <w:continuationSeparator/>
      </w:r>
    </w:p>
  </w:endnote>
  <w:endnote w:type="continuationNotice" w:id="1">
    <w:p w14:paraId="7D727ED9" w14:textId="77777777" w:rsidR="00ED4AE0" w:rsidRDefault="00ED4A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712CE" w14:textId="0CCBAD6B" w:rsidR="00971A5B" w:rsidRPr="00F70268" w:rsidRDefault="00971A5B" w:rsidP="00971A5B">
    <w:pPr>
      <w:pStyle w:val="Voettekst"/>
      <w:ind w:left="0" w:firstLine="0"/>
      <w:rPr>
        <w:rFonts w:ascii="Arial" w:hAnsi="Arial" w:cs="Arial"/>
      </w:rPr>
    </w:pPr>
    <w:r w:rsidRPr="00F70268">
      <w:rPr>
        <w:rFonts w:ascii="Arial" w:hAnsi="Arial" w:cs="Arial"/>
        <w:color w:val="5A5A5A"/>
        <w:sz w:val="16"/>
        <w:szCs w:val="16"/>
      </w:rPr>
      <w:t>Europese openbare aanbesteding ‘Implementatie, hosting en het onderhoud van een e-HRM systeem’</w:t>
    </w:r>
    <w:r w:rsidR="00144E09">
      <w:rPr>
        <w:rFonts w:ascii="Arial" w:hAnsi="Arial" w:cs="Arial"/>
        <w:color w:val="5A5A5A"/>
        <w:sz w:val="16"/>
        <w:szCs w:val="16"/>
      </w:rPr>
      <w:t xml:space="preserve"> </w:t>
    </w:r>
  </w:p>
  <w:p w14:paraId="3CA12099" w14:textId="77777777" w:rsidR="00971A5B" w:rsidRDefault="00971A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FBF65" w14:textId="77777777" w:rsidR="00ED4AE0" w:rsidRDefault="00ED4AE0" w:rsidP="00C3548B">
      <w:r>
        <w:separator/>
      </w:r>
    </w:p>
  </w:footnote>
  <w:footnote w:type="continuationSeparator" w:id="0">
    <w:p w14:paraId="62E56747" w14:textId="77777777" w:rsidR="00ED4AE0" w:rsidRDefault="00ED4AE0" w:rsidP="00C3548B">
      <w:r>
        <w:continuationSeparator/>
      </w:r>
    </w:p>
  </w:footnote>
  <w:footnote w:type="continuationNotice" w:id="1">
    <w:p w14:paraId="4CF9AE4A" w14:textId="77777777" w:rsidR="00ED4AE0" w:rsidRDefault="00ED4A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16DCB" w14:textId="6FFF0F5A" w:rsidR="00C3548B" w:rsidRDefault="2E771981">
    <w:pPr>
      <w:pStyle w:val="Koptekst"/>
    </w:pPr>
    <w:r>
      <w:rPr>
        <w:noProof/>
      </w:rPr>
      <w:drawing>
        <wp:inline distT="0" distB="0" distL="0" distR="0" wp14:anchorId="297C4F78" wp14:editId="551287B1">
          <wp:extent cx="1466850" cy="3619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91"/>
    <w:rsid w:val="00013A65"/>
    <w:rsid w:val="000B4C5E"/>
    <w:rsid w:val="000F6C88"/>
    <w:rsid w:val="00144E09"/>
    <w:rsid w:val="0016525F"/>
    <w:rsid w:val="00234859"/>
    <w:rsid w:val="00247E47"/>
    <w:rsid w:val="002749B3"/>
    <w:rsid w:val="00274E9C"/>
    <w:rsid w:val="00350045"/>
    <w:rsid w:val="003A3E1E"/>
    <w:rsid w:val="004328E7"/>
    <w:rsid w:val="00467C6A"/>
    <w:rsid w:val="004D26DE"/>
    <w:rsid w:val="004F0DA8"/>
    <w:rsid w:val="005317CB"/>
    <w:rsid w:val="00547C52"/>
    <w:rsid w:val="0070260C"/>
    <w:rsid w:val="007C4C83"/>
    <w:rsid w:val="007E1AB1"/>
    <w:rsid w:val="00832EA7"/>
    <w:rsid w:val="008408C7"/>
    <w:rsid w:val="009703D4"/>
    <w:rsid w:val="00971A5B"/>
    <w:rsid w:val="00B63966"/>
    <w:rsid w:val="00C3548B"/>
    <w:rsid w:val="00D36E13"/>
    <w:rsid w:val="00D73335"/>
    <w:rsid w:val="00ED182F"/>
    <w:rsid w:val="00ED4AE0"/>
    <w:rsid w:val="00F30591"/>
    <w:rsid w:val="00F4425B"/>
    <w:rsid w:val="2E771981"/>
    <w:rsid w:val="55128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6A84BB"/>
  <w15:chartTrackingRefBased/>
  <w15:docId w15:val="{6709CBB7-2593-48A9-B2A4-4ED606D7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0591"/>
    <w:pPr>
      <w:spacing w:after="0" w:line="240" w:lineRule="auto"/>
      <w:ind w:left="578" w:hanging="578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17CB"/>
    <w:pPr>
      <w:keepNext/>
      <w:keepLines/>
      <w:spacing w:before="320"/>
      <w:ind w:left="0" w:firstLine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0"/>
      <w:szCs w:val="3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5317CB"/>
    <w:pPr>
      <w:keepNext/>
      <w:keepLines/>
      <w:spacing w:before="40"/>
      <w:ind w:left="0" w:firstLine="0"/>
      <w:outlineLvl w:val="1"/>
    </w:pPr>
    <w:rPr>
      <w:rFonts w:asciiTheme="majorHAnsi" w:eastAsiaTheme="majorEastAsia" w:hAnsiTheme="majorHAnsi" w:cstheme="majorBidi"/>
      <w:color w:val="3476B1" w:themeColor="accent2" w:themeShade="BF"/>
      <w:sz w:val="28"/>
      <w:szCs w:val="28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5317CB"/>
    <w:pPr>
      <w:keepNext/>
      <w:keepLines/>
      <w:spacing w:before="40"/>
      <w:ind w:left="0" w:firstLine="0"/>
      <w:outlineLvl w:val="2"/>
    </w:pPr>
    <w:rPr>
      <w:rFonts w:asciiTheme="majorHAnsi" w:eastAsiaTheme="majorEastAsia" w:hAnsiTheme="majorHAnsi" w:cstheme="majorBidi"/>
      <w:color w:val="77697A" w:themeColor="accent6" w:themeShade="BF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3"/>
    </w:pPr>
    <w:rPr>
      <w:rFonts w:asciiTheme="majorHAnsi" w:eastAsiaTheme="majorEastAsia" w:hAnsiTheme="majorHAnsi" w:cstheme="majorBidi"/>
      <w:i/>
      <w:iCs/>
      <w:color w:val="417A84" w:themeColor="accent5" w:themeShade="BF"/>
      <w:sz w:val="25"/>
      <w:szCs w:val="25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4"/>
    </w:pPr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4F4652" w:themeColor="accent6" w:themeShade="80"/>
      <w:sz w:val="23"/>
      <w:szCs w:val="23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6"/>
    </w:pPr>
    <w:rPr>
      <w:rFonts w:asciiTheme="majorHAnsi" w:eastAsiaTheme="majorEastAsia" w:hAnsiTheme="majorHAnsi" w:cstheme="majorBidi"/>
      <w:color w:val="253356" w:themeColor="accent1" w:themeShade="8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7"/>
    </w:pPr>
    <w:rPr>
      <w:rFonts w:asciiTheme="majorHAnsi" w:eastAsiaTheme="majorEastAsia" w:hAnsiTheme="majorHAnsi" w:cstheme="majorBidi"/>
      <w:color w:val="234F77" w:themeColor="accent2" w:themeShade="80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8"/>
    </w:pPr>
    <w:rPr>
      <w:rFonts w:asciiTheme="majorHAnsi" w:eastAsiaTheme="majorEastAsia" w:hAnsiTheme="majorHAnsi" w:cstheme="majorBidi"/>
      <w:color w:val="4F4652" w:themeColor="accent6" w:themeShade="8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17CB"/>
    <w:rPr>
      <w:rFonts w:asciiTheme="majorHAnsi" w:eastAsiaTheme="majorEastAsia" w:hAnsiTheme="majorHAnsi" w:cstheme="majorBidi"/>
      <w:color w:val="374C80" w:themeColor="accent1" w:themeShade="BF"/>
      <w:sz w:val="30"/>
      <w:szCs w:val="3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5317CB"/>
    <w:rPr>
      <w:rFonts w:asciiTheme="majorHAnsi" w:eastAsiaTheme="majorEastAsia" w:hAnsiTheme="majorHAnsi" w:cstheme="majorBidi"/>
      <w:color w:val="3476B1" w:themeColor="accent2" w:themeShade="BF"/>
      <w:sz w:val="28"/>
      <w:szCs w:val="28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5317CB"/>
    <w:rPr>
      <w:rFonts w:asciiTheme="majorHAnsi" w:eastAsiaTheme="majorEastAsia" w:hAnsiTheme="majorHAnsi" w:cstheme="majorBidi"/>
      <w:color w:val="77697A" w:themeColor="accent6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5317CB"/>
    <w:rPr>
      <w:rFonts w:asciiTheme="majorHAnsi" w:eastAsiaTheme="majorEastAsia" w:hAnsiTheme="majorHAnsi" w:cstheme="majorBidi"/>
      <w:i/>
      <w:iCs/>
      <w:color w:val="417A84" w:themeColor="accent5" w:themeShade="BF"/>
      <w:sz w:val="25"/>
      <w:szCs w:val="25"/>
    </w:rPr>
  </w:style>
  <w:style w:type="character" w:customStyle="1" w:styleId="Kop5Char">
    <w:name w:val="Kop 5 Char"/>
    <w:basedOn w:val="Standaardalinea-lettertype"/>
    <w:link w:val="Kop5"/>
    <w:uiPriority w:val="9"/>
    <w:rsid w:val="005317CB"/>
    <w:rPr>
      <w:rFonts w:asciiTheme="majorHAnsi" w:eastAsiaTheme="majorEastAsia" w:hAnsiTheme="majorHAnsi" w:cstheme="majorBidi"/>
      <w:i/>
      <w:iCs/>
      <w:color w:val="234F77" w:themeColor="accent2" w:themeShade="80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rsid w:val="005317CB"/>
    <w:rPr>
      <w:rFonts w:asciiTheme="majorHAnsi" w:eastAsiaTheme="majorEastAsia" w:hAnsiTheme="majorHAnsi" w:cstheme="majorBidi"/>
      <w:i/>
      <w:iCs/>
      <w:color w:val="4F4652" w:themeColor="accent6" w:themeShade="80"/>
      <w:sz w:val="23"/>
      <w:szCs w:val="2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17CB"/>
    <w:rPr>
      <w:rFonts w:asciiTheme="majorHAnsi" w:eastAsiaTheme="majorEastAsia" w:hAnsiTheme="majorHAnsi" w:cstheme="majorBidi"/>
      <w:color w:val="253356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17CB"/>
    <w:rPr>
      <w:rFonts w:asciiTheme="majorHAnsi" w:eastAsiaTheme="majorEastAsia" w:hAnsiTheme="majorHAnsi" w:cstheme="majorBidi"/>
      <w:color w:val="234F77" w:themeColor="accent2" w:themeShade="80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17CB"/>
    <w:rPr>
      <w:rFonts w:asciiTheme="majorHAnsi" w:eastAsiaTheme="majorEastAsia" w:hAnsiTheme="majorHAnsi" w:cstheme="majorBidi"/>
      <w:color w:val="4F4652" w:themeColor="accent6" w:themeShade="80"/>
    </w:rPr>
  </w:style>
  <w:style w:type="paragraph" w:styleId="Bijschrift">
    <w:name w:val="caption"/>
    <w:basedOn w:val="Standaard"/>
    <w:next w:val="Standaard"/>
    <w:uiPriority w:val="35"/>
    <w:unhideWhenUsed/>
    <w:qFormat/>
    <w:rsid w:val="005317CB"/>
    <w:pPr>
      <w:spacing w:after="160"/>
      <w:ind w:left="0" w:firstLine="0"/>
    </w:pPr>
    <w:rPr>
      <w:rFonts w:asciiTheme="minorHAnsi" w:eastAsiaTheme="minorHAnsi" w:hAnsiTheme="minorHAnsi" w:cstheme="minorBidi"/>
      <w:b/>
      <w:bCs/>
      <w:smallCaps/>
      <w:color w:val="4A66AC" w:themeColor="accent1"/>
      <w:spacing w:val="6"/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317CB"/>
    <w:pPr>
      <w:ind w:left="0" w:firstLine="0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10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5317CB"/>
    <w:rPr>
      <w:rFonts w:asciiTheme="majorHAnsi" w:eastAsiaTheme="majorEastAsia" w:hAnsiTheme="majorHAnsi" w:cstheme="majorBidi"/>
      <w:color w:val="374C80" w:themeColor="accent1" w:themeShade="BF"/>
      <w:spacing w:val="-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17CB"/>
    <w:pPr>
      <w:numPr>
        <w:ilvl w:val="1"/>
      </w:numPr>
      <w:spacing w:after="160"/>
      <w:ind w:left="578" w:hanging="57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17CB"/>
    <w:rPr>
      <w:rFonts w:asciiTheme="majorHAnsi" w:eastAsiaTheme="majorEastAsia" w:hAnsiTheme="majorHAnsi" w:cstheme="majorBidi"/>
    </w:rPr>
  </w:style>
  <w:style w:type="character" w:styleId="Zwaar">
    <w:name w:val="Strong"/>
    <w:basedOn w:val="Standaardalinea-lettertype"/>
    <w:uiPriority w:val="22"/>
    <w:qFormat/>
    <w:rsid w:val="005317CB"/>
    <w:rPr>
      <w:b/>
      <w:bCs/>
    </w:rPr>
  </w:style>
  <w:style w:type="character" w:styleId="Nadruk">
    <w:name w:val="Emphasis"/>
    <w:basedOn w:val="Standaardalinea-lettertype"/>
    <w:uiPriority w:val="20"/>
    <w:qFormat/>
    <w:rsid w:val="005317CB"/>
    <w:rPr>
      <w:i/>
      <w:iCs/>
    </w:rPr>
  </w:style>
  <w:style w:type="paragraph" w:styleId="Geenafstand">
    <w:name w:val="No Spacing"/>
    <w:uiPriority w:val="1"/>
    <w:qFormat/>
    <w:rsid w:val="005317CB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5317C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5317CB"/>
  </w:style>
  <w:style w:type="paragraph" w:styleId="Citaat">
    <w:name w:val="Quote"/>
    <w:basedOn w:val="Standaard"/>
    <w:next w:val="Standaard"/>
    <w:link w:val="CitaatChar"/>
    <w:uiPriority w:val="29"/>
    <w:qFormat/>
    <w:rsid w:val="005317CB"/>
    <w:pPr>
      <w:spacing w:before="120" w:after="160" w:line="259" w:lineRule="auto"/>
      <w:ind w:left="720" w:right="720" w:firstLine="0"/>
      <w:jc w:val="center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5317C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17CB"/>
    <w:pPr>
      <w:spacing w:before="120" w:after="160" w:line="300" w:lineRule="auto"/>
      <w:ind w:left="576" w:right="576" w:firstLine="0"/>
      <w:jc w:val="center"/>
    </w:pPr>
    <w:rPr>
      <w:rFonts w:asciiTheme="majorHAnsi" w:eastAsiaTheme="majorEastAsia" w:hAnsiTheme="majorHAnsi" w:cstheme="majorBidi"/>
      <w:color w:val="4A66AC" w:themeColor="accent1"/>
      <w:sz w:val="24"/>
      <w:szCs w:val="24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17CB"/>
    <w:rPr>
      <w:rFonts w:asciiTheme="majorHAnsi" w:eastAsiaTheme="majorEastAsia" w:hAnsiTheme="majorHAnsi" w:cstheme="majorBidi"/>
      <w:color w:val="4A66AC" w:themeColor="accent1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5317CB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5317CB"/>
    <w:rPr>
      <w:b w:val="0"/>
      <w:bCs w:val="0"/>
      <w:i/>
      <w:iCs/>
      <w:color w:val="4A66AC" w:themeColor="accent1"/>
    </w:rPr>
  </w:style>
  <w:style w:type="character" w:styleId="Subtieleverwijzing">
    <w:name w:val="Subtle Reference"/>
    <w:basedOn w:val="Standaardalinea-lettertype"/>
    <w:uiPriority w:val="31"/>
    <w:qFormat/>
    <w:rsid w:val="005317CB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5317CB"/>
    <w:rPr>
      <w:b/>
      <w:bCs/>
      <w:smallCaps/>
      <w:color w:val="4A66AC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317CB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317CB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C3548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548B"/>
    <w:rPr>
      <w:rFonts w:ascii="Verdana" w:eastAsia="Times New Roman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548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548B"/>
    <w:rPr>
      <w:rFonts w:ascii="Verdana" w:eastAsia="Times New Roman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Diepblauw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0945C6-40AC-4167-BA99-3ECC047BA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D86E3-BF3B-4EB4-9DCC-DE929002C348}">
  <ds:schemaRefs>
    <ds:schemaRef ds:uri="5c623482-512b-4ced-b808-b2cf290e27e6"/>
    <ds:schemaRef ds:uri="http://purl.org/dc/elements/1.1/"/>
    <ds:schemaRef ds:uri="http://schemas.microsoft.com/office/2006/metadata/properties"/>
    <ds:schemaRef ds:uri="http://purl.org/dc/terms/"/>
    <ds:schemaRef ds:uri="7d137040-c6d7-479a-9ab6-27b92f9efa83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E727EC-A675-4C61-8CA6-E31B330C0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FE3EF-AEF9-4D41-8246-8C7695F6A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Lenssen-Kersten, Marleen</dc:creator>
  <cp:keywords/>
  <dc:description/>
  <cp:lastModifiedBy>Tom Ruijgrok</cp:lastModifiedBy>
  <cp:revision>2</cp:revision>
  <dcterms:created xsi:type="dcterms:W3CDTF">2021-03-18T13:21:00Z</dcterms:created>
  <dcterms:modified xsi:type="dcterms:W3CDTF">2021-03-18T13:21:00Z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