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81A" w:rsidRPr="0095460A" w:rsidRDefault="00D56BEE" w:rsidP="00B3486C">
      <w:pPr>
        <w:pStyle w:val="Kop1"/>
      </w:pPr>
      <w:r w:rsidRPr="0095460A">
        <w:t>Bijlage 4</w:t>
      </w:r>
      <w:r w:rsidR="002D1AF2" w:rsidRPr="0095460A">
        <w:t>:</w:t>
      </w:r>
      <w:r w:rsidR="00B3486C" w:rsidRPr="0095460A">
        <w:t xml:space="preserve"> Model Referenties</w:t>
      </w:r>
    </w:p>
    <w:p w:rsidR="0095460A" w:rsidRDefault="0095460A" w:rsidP="0095460A">
      <w:pPr>
        <w:ind w:left="567"/>
        <w:rPr>
          <w:sz w:val="22"/>
          <w:szCs w:val="22"/>
        </w:rPr>
      </w:pPr>
      <w:r w:rsidRPr="0095460A">
        <w:rPr>
          <w:sz w:val="22"/>
          <w:szCs w:val="22"/>
        </w:rPr>
        <w:t xml:space="preserve">U dient gebruik te maken van onderstaand model voor referenties </w:t>
      </w:r>
      <w:r w:rsidRPr="0095460A">
        <w:rPr>
          <w:b/>
          <w:sz w:val="22"/>
          <w:szCs w:val="22"/>
        </w:rPr>
        <w:t>(per referentie 1 model)</w:t>
      </w:r>
      <w:r w:rsidRPr="0095460A">
        <w:rPr>
          <w:sz w:val="22"/>
          <w:szCs w:val="22"/>
        </w:rPr>
        <w:t>.</w:t>
      </w:r>
    </w:p>
    <w:p w:rsidR="0095460A" w:rsidRPr="0095460A" w:rsidRDefault="0095460A" w:rsidP="0095460A">
      <w:pPr>
        <w:ind w:left="567"/>
        <w:rPr>
          <w:sz w:val="22"/>
          <w:szCs w:val="22"/>
        </w:rPr>
      </w:pPr>
    </w:p>
    <w:p w:rsidR="0095460A" w:rsidRPr="0095460A" w:rsidRDefault="0095460A" w:rsidP="0095460A">
      <w:pPr>
        <w:ind w:left="567"/>
        <w:rPr>
          <w:sz w:val="22"/>
          <w:szCs w:val="22"/>
        </w:rPr>
      </w:pPr>
      <w:r w:rsidRPr="0095460A">
        <w:rPr>
          <w:sz w:val="22"/>
          <w:szCs w:val="22"/>
        </w:rPr>
        <w:t>Uw beschrijving van de aard van de opdracht dient zodanig te zijn dat het de aanbestedende dienst voldoende inzicht verschaft om te kunnen beoordelen of uw onderneming beschikt over de gevraagde kerncompetentie(s) en ervaring.</w:t>
      </w:r>
    </w:p>
    <w:p w:rsidR="0095460A" w:rsidRPr="0095460A" w:rsidRDefault="0095460A" w:rsidP="0095460A">
      <w:pPr>
        <w:ind w:left="567"/>
        <w:rPr>
          <w:bCs/>
          <w:sz w:val="22"/>
          <w:szCs w:val="22"/>
        </w:rPr>
      </w:pPr>
    </w:p>
    <w:p w:rsidR="0095460A" w:rsidRPr="0095460A" w:rsidRDefault="0095460A" w:rsidP="0095460A">
      <w:pPr>
        <w:ind w:left="567"/>
        <w:rPr>
          <w:sz w:val="22"/>
          <w:szCs w:val="22"/>
        </w:rPr>
      </w:pPr>
      <w:r w:rsidRPr="0095460A">
        <w:rPr>
          <w:b/>
          <w:sz w:val="22"/>
          <w:szCs w:val="22"/>
        </w:rPr>
        <w:t xml:space="preserve">Opmerking: </w:t>
      </w:r>
      <w:r w:rsidRPr="0095460A">
        <w:rPr>
          <w:sz w:val="22"/>
          <w:szCs w:val="22"/>
        </w:rPr>
        <w:t>De aanbestedende dienst behoudt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95460A" w:rsidRPr="0095460A" w:rsidTr="003058C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95460A" w:rsidRPr="0095460A" w:rsidRDefault="0095460A" w:rsidP="003058C9">
            <w:pPr>
              <w:spacing w:before="90" w:after="54"/>
              <w:ind w:left="57" w:right="57"/>
              <w:rPr>
                <w:b/>
                <w:bCs/>
                <w:sz w:val="22"/>
                <w:szCs w:val="22"/>
              </w:rPr>
            </w:pPr>
            <w:r w:rsidRPr="0095460A">
              <w:rPr>
                <w:b/>
                <w:sz w:val="22"/>
                <w:szCs w:val="22"/>
              </w:rPr>
              <w:t>Gegevens opdrachtgever</w:t>
            </w:r>
          </w:p>
        </w:tc>
      </w:tr>
      <w:tr w:rsidR="0095460A" w:rsidRPr="0095460A" w:rsidTr="003058C9">
        <w:trPr>
          <w:cantSplit/>
        </w:trPr>
        <w:tc>
          <w:tcPr>
            <w:tcW w:w="567" w:type="dxa"/>
            <w:vMerge w:val="restart"/>
            <w:tcBorders>
              <w:top w:val="single" w:sz="12" w:space="0" w:color="808080"/>
            </w:tcBorders>
          </w:tcPr>
          <w:p w:rsidR="0095460A" w:rsidRPr="0095460A" w:rsidRDefault="0095460A" w:rsidP="003058C9">
            <w:pPr>
              <w:spacing w:before="90" w:after="54"/>
              <w:ind w:left="57" w:right="57"/>
              <w:rPr>
                <w:sz w:val="22"/>
                <w:szCs w:val="22"/>
              </w:rPr>
            </w:pPr>
            <w:r w:rsidRPr="0095460A">
              <w:rPr>
                <w:sz w:val="22"/>
                <w:szCs w:val="22"/>
              </w:rPr>
              <w:t>1)</w:t>
            </w:r>
          </w:p>
        </w:tc>
        <w:tc>
          <w:tcPr>
            <w:tcW w:w="3686" w:type="dxa"/>
            <w:tcBorders>
              <w:top w:val="single" w:sz="12" w:space="0" w:color="808080"/>
              <w:bottom w:val="nil"/>
            </w:tcBorders>
            <w:shd w:val="clear" w:color="auto" w:fill="E6E6E6"/>
            <w:vAlign w:val="center"/>
          </w:tcPr>
          <w:p w:rsidR="0095460A" w:rsidRPr="0095460A" w:rsidRDefault="0095460A" w:rsidP="003058C9">
            <w:pPr>
              <w:spacing w:before="90" w:after="54"/>
              <w:ind w:left="57" w:right="57"/>
              <w:rPr>
                <w:sz w:val="22"/>
                <w:szCs w:val="22"/>
              </w:rPr>
            </w:pPr>
            <w:r w:rsidRPr="0095460A">
              <w:rPr>
                <w:sz w:val="22"/>
                <w:szCs w:val="22"/>
              </w:rPr>
              <w:t xml:space="preserve">Naam </w:t>
            </w:r>
            <w:proofErr w:type="spellStart"/>
            <w:r w:rsidRPr="0095460A">
              <w:rPr>
                <w:sz w:val="22"/>
                <w:szCs w:val="22"/>
              </w:rPr>
              <w:t>opdrachtgevende</w:t>
            </w:r>
            <w:proofErr w:type="spellEnd"/>
            <w:r w:rsidRPr="0095460A">
              <w:rPr>
                <w:sz w:val="22"/>
                <w:szCs w:val="22"/>
              </w:rPr>
              <w:t xml:space="preserve"> instantie of </w:t>
            </w:r>
            <w:r w:rsidRPr="0095460A">
              <w:rPr>
                <w:sz w:val="22"/>
                <w:szCs w:val="22"/>
              </w:rPr>
              <w:br/>
              <w:t>onderneming</w:t>
            </w:r>
          </w:p>
        </w:tc>
        <w:tc>
          <w:tcPr>
            <w:tcW w:w="4253" w:type="dxa"/>
            <w:tcBorders>
              <w:top w:val="single" w:sz="12" w:space="0" w:color="808080"/>
            </w:tcBorders>
          </w:tcPr>
          <w:p w:rsidR="0095460A" w:rsidRPr="0095460A" w:rsidRDefault="0095460A" w:rsidP="003058C9">
            <w:pPr>
              <w:spacing w:before="90" w:after="54"/>
              <w:ind w:left="57" w:right="57"/>
              <w:rPr>
                <w:sz w:val="22"/>
                <w:szCs w:val="22"/>
              </w:rPr>
            </w:pPr>
          </w:p>
        </w:tc>
      </w:tr>
      <w:tr w:rsidR="0095460A" w:rsidRPr="0095460A" w:rsidTr="003058C9">
        <w:trPr>
          <w:cantSplit/>
        </w:trPr>
        <w:tc>
          <w:tcPr>
            <w:tcW w:w="567" w:type="dxa"/>
            <w:vMerge/>
          </w:tcPr>
          <w:p w:rsidR="0095460A" w:rsidRPr="0095460A" w:rsidRDefault="0095460A" w:rsidP="003058C9">
            <w:pPr>
              <w:spacing w:before="90" w:after="54"/>
              <w:ind w:left="57" w:right="57"/>
              <w:rPr>
                <w:sz w:val="22"/>
                <w:szCs w:val="22"/>
              </w:rPr>
            </w:pPr>
          </w:p>
        </w:tc>
        <w:tc>
          <w:tcPr>
            <w:tcW w:w="3686" w:type="dxa"/>
            <w:tcBorders>
              <w:top w:val="nil"/>
              <w:bottom w:val="nil"/>
            </w:tcBorders>
            <w:shd w:val="clear" w:color="auto" w:fill="E6E6E6"/>
            <w:vAlign w:val="center"/>
          </w:tcPr>
          <w:p w:rsidR="0095460A" w:rsidRPr="0095460A" w:rsidRDefault="0095460A" w:rsidP="003058C9">
            <w:pPr>
              <w:spacing w:before="90" w:after="54"/>
              <w:ind w:left="57" w:right="57"/>
              <w:rPr>
                <w:sz w:val="22"/>
                <w:szCs w:val="22"/>
              </w:rPr>
            </w:pPr>
            <w:r w:rsidRPr="0095460A">
              <w:rPr>
                <w:sz w:val="22"/>
                <w:szCs w:val="22"/>
              </w:rPr>
              <w:t>Adres</w:t>
            </w:r>
          </w:p>
        </w:tc>
        <w:tc>
          <w:tcPr>
            <w:tcW w:w="4253" w:type="dxa"/>
          </w:tcPr>
          <w:p w:rsidR="0095460A" w:rsidRPr="0095460A" w:rsidRDefault="0095460A" w:rsidP="003058C9">
            <w:pPr>
              <w:spacing w:before="90" w:after="54"/>
              <w:ind w:left="57" w:right="57"/>
              <w:rPr>
                <w:sz w:val="22"/>
                <w:szCs w:val="22"/>
              </w:rPr>
            </w:pPr>
          </w:p>
        </w:tc>
      </w:tr>
      <w:tr w:rsidR="0095460A" w:rsidRPr="0095460A" w:rsidTr="003058C9">
        <w:trPr>
          <w:cantSplit/>
        </w:trPr>
        <w:tc>
          <w:tcPr>
            <w:tcW w:w="567" w:type="dxa"/>
            <w:vMerge/>
          </w:tcPr>
          <w:p w:rsidR="0095460A" w:rsidRPr="0095460A" w:rsidRDefault="0095460A" w:rsidP="003058C9">
            <w:pPr>
              <w:spacing w:before="90" w:after="54"/>
              <w:ind w:left="57" w:right="57"/>
              <w:rPr>
                <w:sz w:val="22"/>
                <w:szCs w:val="22"/>
              </w:rPr>
            </w:pPr>
          </w:p>
        </w:tc>
        <w:tc>
          <w:tcPr>
            <w:tcW w:w="3686" w:type="dxa"/>
            <w:tcBorders>
              <w:top w:val="nil"/>
              <w:bottom w:val="single" w:sz="8" w:space="0" w:color="C0C0C0"/>
            </w:tcBorders>
            <w:shd w:val="clear" w:color="auto" w:fill="E6E6E6"/>
            <w:vAlign w:val="center"/>
          </w:tcPr>
          <w:p w:rsidR="0095460A" w:rsidRPr="0095460A" w:rsidRDefault="0095460A" w:rsidP="003058C9">
            <w:pPr>
              <w:spacing w:before="90" w:after="54"/>
              <w:ind w:left="57" w:right="57"/>
              <w:rPr>
                <w:sz w:val="22"/>
                <w:szCs w:val="22"/>
              </w:rPr>
            </w:pPr>
            <w:r w:rsidRPr="0095460A">
              <w:rPr>
                <w:sz w:val="22"/>
                <w:szCs w:val="22"/>
              </w:rPr>
              <w:t>Postcode en plaatsnaam</w:t>
            </w:r>
          </w:p>
        </w:tc>
        <w:tc>
          <w:tcPr>
            <w:tcW w:w="4253" w:type="dxa"/>
          </w:tcPr>
          <w:p w:rsidR="0095460A" w:rsidRPr="0095460A" w:rsidRDefault="0095460A" w:rsidP="003058C9">
            <w:pPr>
              <w:spacing w:before="90" w:after="54"/>
              <w:ind w:left="57" w:right="57"/>
              <w:rPr>
                <w:sz w:val="22"/>
                <w:szCs w:val="22"/>
              </w:rPr>
            </w:pPr>
          </w:p>
        </w:tc>
      </w:tr>
      <w:tr w:rsidR="0095460A" w:rsidRPr="0095460A" w:rsidTr="003058C9">
        <w:trPr>
          <w:cantSplit/>
        </w:trPr>
        <w:tc>
          <w:tcPr>
            <w:tcW w:w="567" w:type="dxa"/>
            <w:vMerge w:val="restart"/>
          </w:tcPr>
          <w:p w:rsidR="0095460A" w:rsidRPr="0095460A" w:rsidRDefault="0095460A" w:rsidP="003058C9">
            <w:pPr>
              <w:spacing w:before="90" w:after="54"/>
              <w:ind w:left="57" w:right="57"/>
              <w:rPr>
                <w:sz w:val="22"/>
                <w:szCs w:val="22"/>
              </w:rPr>
            </w:pPr>
            <w:r w:rsidRPr="0095460A">
              <w:rPr>
                <w:sz w:val="22"/>
                <w:szCs w:val="22"/>
              </w:rPr>
              <w:t>2)</w:t>
            </w:r>
          </w:p>
        </w:tc>
        <w:tc>
          <w:tcPr>
            <w:tcW w:w="3686" w:type="dxa"/>
            <w:tcBorders>
              <w:bottom w:val="nil"/>
            </w:tcBorders>
            <w:shd w:val="clear" w:color="auto" w:fill="E6E6E6"/>
            <w:vAlign w:val="center"/>
          </w:tcPr>
          <w:p w:rsidR="0095460A" w:rsidRPr="0095460A" w:rsidRDefault="0095460A" w:rsidP="003058C9">
            <w:pPr>
              <w:spacing w:before="90" w:after="54"/>
              <w:ind w:left="57" w:right="57"/>
              <w:rPr>
                <w:sz w:val="22"/>
                <w:szCs w:val="22"/>
              </w:rPr>
            </w:pPr>
            <w:r w:rsidRPr="0095460A">
              <w:rPr>
                <w:sz w:val="22"/>
                <w:szCs w:val="22"/>
              </w:rPr>
              <w:t>Naam contactpersoon opdrachtgever</w:t>
            </w:r>
          </w:p>
        </w:tc>
        <w:tc>
          <w:tcPr>
            <w:tcW w:w="4253" w:type="dxa"/>
          </w:tcPr>
          <w:p w:rsidR="0095460A" w:rsidRPr="0095460A" w:rsidRDefault="0095460A" w:rsidP="003058C9">
            <w:pPr>
              <w:spacing w:before="90" w:after="54"/>
              <w:ind w:left="57" w:right="57"/>
              <w:rPr>
                <w:sz w:val="22"/>
                <w:szCs w:val="22"/>
              </w:rPr>
            </w:pPr>
          </w:p>
        </w:tc>
      </w:tr>
      <w:tr w:rsidR="0095460A" w:rsidRPr="0095460A" w:rsidTr="003058C9">
        <w:trPr>
          <w:cantSplit/>
          <w:trHeight w:val="255"/>
        </w:trPr>
        <w:tc>
          <w:tcPr>
            <w:tcW w:w="567" w:type="dxa"/>
            <w:vMerge/>
          </w:tcPr>
          <w:p w:rsidR="0095460A" w:rsidRPr="0095460A" w:rsidRDefault="0095460A" w:rsidP="003058C9">
            <w:pPr>
              <w:spacing w:before="90" w:after="54"/>
              <w:ind w:left="57" w:right="57"/>
              <w:rPr>
                <w:sz w:val="22"/>
                <w:szCs w:val="22"/>
              </w:rPr>
            </w:pPr>
          </w:p>
        </w:tc>
        <w:tc>
          <w:tcPr>
            <w:tcW w:w="3686" w:type="dxa"/>
            <w:tcBorders>
              <w:top w:val="nil"/>
              <w:bottom w:val="nil"/>
            </w:tcBorders>
            <w:shd w:val="clear" w:color="auto" w:fill="E6E6E6"/>
            <w:vAlign w:val="center"/>
          </w:tcPr>
          <w:p w:rsidR="0095460A" w:rsidRPr="0095460A" w:rsidRDefault="0095460A" w:rsidP="003058C9">
            <w:pPr>
              <w:spacing w:before="90" w:after="54"/>
              <w:ind w:left="57" w:right="57"/>
              <w:rPr>
                <w:sz w:val="22"/>
                <w:szCs w:val="22"/>
              </w:rPr>
            </w:pPr>
            <w:r w:rsidRPr="0095460A">
              <w:rPr>
                <w:sz w:val="22"/>
                <w:szCs w:val="22"/>
              </w:rPr>
              <w:t>Functie</w:t>
            </w:r>
          </w:p>
        </w:tc>
        <w:tc>
          <w:tcPr>
            <w:tcW w:w="4253" w:type="dxa"/>
          </w:tcPr>
          <w:p w:rsidR="0095460A" w:rsidRPr="0095460A" w:rsidRDefault="0095460A" w:rsidP="003058C9">
            <w:pPr>
              <w:spacing w:before="90" w:after="54"/>
              <w:ind w:left="57" w:right="57"/>
              <w:rPr>
                <w:sz w:val="22"/>
                <w:szCs w:val="22"/>
              </w:rPr>
            </w:pPr>
          </w:p>
        </w:tc>
      </w:tr>
      <w:tr w:rsidR="0095460A" w:rsidRPr="0095460A" w:rsidTr="003058C9">
        <w:trPr>
          <w:cantSplit/>
        </w:trPr>
        <w:tc>
          <w:tcPr>
            <w:tcW w:w="567" w:type="dxa"/>
            <w:vMerge/>
          </w:tcPr>
          <w:p w:rsidR="0095460A" w:rsidRPr="0095460A" w:rsidRDefault="0095460A" w:rsidP="003058C9">
            <w:pPr>
              <w:spacing w:before="90" w:after="54"/>
              <w:ind w:left="57" w:right="57"/>
              <w:rPr>
                <w:sz w:val="22"/>
                <w:szCs w:val="22"/>
              </w:rPr>
            </w:pPr>
          </w:p>
        </w:tc>
        <w:tc>
          <w:tcPr>
            <w:tcW w:w="3686" w:type="dxa"/>
            <w:tcBorders>
              <w:top w:val="nil"/>
              <w:bottom w:val="nil"/>
            </w:tcBorders>
            <w:shd w:val="clear" w:color="auto" w:fill="E6E6E6"/>
            <w:vAlign w:val="center"/>
          </w:tcPr>
          <w:p w:rsidR="0095460A" w:rsidRPr="0095460A" w:rsidRDefault="0095460A" w:rsidP="003058C9">
            <w:pPr>
              <w:spacing w:before="90" w:after="54"/>
              <w:ind w:left="57" w:right="57"/>
              <w:rPr>
                <w:sz w:val="22"/>
                <w:szCs w:val="22"/>
              </w:rPr>
            </w:pPr>
            <w:r w:rsidRPr="0095460A">
              <w:rPr>
                <w:sz w:val="22"/>
                <w:szCs w:val="22"/>
              </w:rPr>
              <w:t>Telefoonnummer</w:t>
            </w:r>
          </w:p>
        </w:tc>
        <w:tc>
          <w:tcPr>
            <w:tcW w:w="4253" w:type="dxa"/>
          </w:tcPr>
          <w:p w:rsidR="0095460A" w:rsidRPr="0095460A" w:rsidRDefault="0095460A" w:rsidP="003058C9">
            <w:pPr>
              <w:spacing w:before="90" w:after="54"/>
              <w:ind w:left="57" w:right="57"/>
              <w:rPr>
                <w:sz w:val="22"/>
                <w:szCs w:val="22"/>
              </w:rPr>
            </w:pPr>
          </w:p>
        </w:tc>
      </w:tr>
    </w:tbl>
    <w:p w:rsidR="0095460A" w:rsidRPr="0095460A" w:rsidRDefault="0095460A" w:rsidP="0095460A">
      <w:pPr>
        <w:ind w:left="567"/>
        <w:rPr>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95460A" w:rsidRPr="0095460A" w:rsidTr="003058C9">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95460A" w:rsidRPr="0095460A" w:rsidRDefault="0095460A" w:rsidP="003058C9">
            <w:pPr>
              <w:spacing w:before="90" w:after="54" w:line="276" w:lineRule="auto"/>
              <w:ind w:left="57" w:right="57"/>
              <w:jc w:val="center"/>
              <w:rPr>
                <w:b/>
                <w:bCs/>
                <w:sz w:val="22"/>
                <w:szCs w:val="22"/>
              </w:rPr>
            </w:pPr>
            <w:r w:rsidRPr="0095460A">
              <w:rPr>
                <w:b/>
                <w:sz w:val="22"/>
                <w:szCs w:val="22"/>
              </w:rPr>
              <w:t>Projectgegevens</w:t>
            </w:r>
          </w:p>
        </w:tc>
      </w:tr>
      <w:tr w:rsidR="0095460A" w:rsidRPr="0095460A" w:rsidTr="003058C9">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95460A" w:rsidRPr="0095460A" w:rsidRDefault="0095460A" w:rsidP="003058C9">
            <w:pPr>
              <w:spacing w:before="90" w:after="54" w:line="276" w:lineRule="auto"/>
              <w:ind w:left="57" w:right="57"/>
              <w:rPr>
                <w:sz w:val="22"/>
                <w:szCs w:val="22"/>
              </w:rPr>
            </w:pPr>
            <w:r w:rsidRPr="0095460A">
              <w:rPr>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95460A" w:rsidRPr="0095460A" w:rsidRDefault="0095460A" w:rsidP="003058C9">
            <w:pPr>
              <w:spacing w:before="90" w:after="54" w:line="276" w:lineRule="auto"/>
              <w:ind w:left="57" w:right="57"/>
              <w:rPr>
                <w:sz w:val="22"/>
                <w:szCs w:val="22"/>
              </w:rPr>
            </w:pPr>
            <w:r w:rsidRPr="0095460A">
              <w:rPr>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p>
        </w:tc>
      </w:tr>
      <w:tr w:rsidR="0095460A" w:rsidRPr="0095460A" w:rsidTr="003058C9">
        <w:trPr>
          <w:cantSplit/>
        </w:trPr>
        <w:tc>
          <w:tcPr>
            <w:tcW w:w="567" w:type="dxa"/>
            <w:vMerge/>
            <w:tcBorders>
              <w:top w:val="single" w:sz="8" w:space="0" w:color="C0C0C0"/>
              <w:left w:val="single" w:sz="8" w:space="0" w:color="C0C0C0"/>
              <w:bottom w:val="single" w:sz="8" w:space="0" w:color="C0C0C0"/>
              <w:right w:val="single" w:sz="8" w:space="0" w:color="C0C0C0"/>
            </w:tcBorders>
          </w:tcPr>
          <w:p w:rsidR="0095460A" w:rsidRPr="0095460A" w:rsidRDefault="0095460A" w:rsidP="003058C9">
            <w:pPr>
              <w:spacing w:before="90" w:after="54" w:line="276" w:lineRule="auto"/>
              <w:ind w:left="57" w:right="57"/>
              <w:rPr>
                <w:sz w:val="22"/>
                <w:szCs w:val="22"/>
              </w:rPr>
            </w:pPr>
          </w:p>
        </w:tc>
        <w:tc>
          <w:tcPr>
            <w:tcW w:w="3686" w:type="dxa"/>
            <w:tcBorders>
              <w:top w:val="nil"/>
              <w:left w:val="single" w:sz="8" w:space="0" w:color="C0C0C0"/>
              <w:bottom w:val="nil"/>
              <w:right w:val="single" w:sz="8" w:space="0" w:color="C0C0C0"/>
            </w:tcBorders>
            <w:shd w:val="clear" w:color="auto" w:fill="E6E6E6"/>
            <w:vAlign w:val="center"/>
          </w:tcPr>
          <w:p w:rsidR="0095460A" w:rsidRPr="0095460A" w:rsidRDefault="0095460A" w:rsidP="003058C9">
            <w:pPr>
              <w:spacing w:before="90" w:after="54" w:line="276" w:lineRule="auto"/>
              <w:ind w:left="57" w:right="57"/>
              <w:rPr>
                <w:sz w:val="22"/>
                <w:szCs w:val="22"/>
              </w:rPr>
            </w:pPr>
            <w:r w:rsidRPr="0095460A">
              <w:rPr>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p>
        </w:tc>
      </w:tr>
      <w:tr w:rsidR="0095460A" w:rsidRPr="0095460A" w:rsidTr="003058C9">
        <w:trPr>
          <w:cantSplit/>
        </w:trPr>
        <w:tc>
          <w:tcPr>
            <w:tcW w:w="567" w:type="dxa"/>
            <w:vMerge/>
            <w:tcBorders>
              <w:top w:val="single" w:sz="8" w:space="0" w:color="C0C0C0"/>
              <w:left w:val="single" w:sz="8" w:space="0" w:color="C0C0C0"/>
              <w:bottom w:val="single" w:sz="8" w:space="0" w:color="C0C0C0"/>
              <w:right w:val="single" w:sz="8" w:space="0" w:color="C0C0C0"/>
            </w:tcBorders>
          </w:tcPr>
          <w:p w:rsidR="0095460A" w:rsidRPr="0095460A" w:rsidRDefault="0095460A" w:rsidP="003058C9">
            <w:pPr>
              <w:spacing w:before="90" w:after="54" w:line="276" w:lineRule="auto"/>
              <w:ind w:left="57" w:right="57"/>
              <w:rPr>
                <w:sz w:val="22"/>
                <w:szCs w:val="22"/>
              </w:rPr>
            </w:pPr>
          </w:p>
        </w:tc>
        <w:tc>
          <w:tcPr>
            <w:tcW w:w="3686" w:type="dxa"/>
            <w:tcBorders>
              <w:top w:val="nil"/>
              <w:left w:val="single" w:sz="8" w:space="0" w:color="C0C0C0"/>
              <w:bottom w:val="nil"/>
              <w:right w:val="single" w:sz="8" w:space="0" w:color="C0C0C0"/>
            </w:tcBorders>
            <w:shd w:val="clear" w:color="auto" w:fill="E6E6E6"/>
            <w:vAlign w:val="center"/>
          </w:tcPr>
          <w:p w:rsidR="0095460A" w:rsidRPr="0095460A" w:rsidRDefault="0095460A" w:rsidP="003058C9">
            <w:pPr>
              <w:spacing w:before="90" w:after="54" w:line="276" w:lineRule="auto"/>
              <w:ind w:left="57" w:right="57"/>
              <w:rPr>
                <w:sz w:val="22"/>
                <w:szCs w:val="22"/>
              </w:rPr>
            </w:pPr>
            <w:r w:rsidRPr="0095460A">
              <w:rPr>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p>
        </w:tc>
      </w:tr>
      <w:tr w:rsidR="0095460A" w:rsidRPr="0095460A" w:rsidTr="003058C9">
        <w:trPr>
          <w:cantSplit/>
        </w:trPr>
        <w:tc>
          <w:tcPr>
            <w:tcW w:w="567" w:type="dxa"/>
            <w:vMerge/>
            <w:tcBorders>
              <w:top w:val="single" w:sz="8" w:space="0" w:color="C0C0C0"/>
              <w:left w:val="single" w:sz="8" w:space="0" w:color="C0C0C0"/>
              <w:bottom w:val="single" w:sz="8" w:space="0" w:color="C0C0C0"/>
              <w:right w:val="single" w:sz="8" w:space="0" w:color="C0C0C0"/>
            </w:tcBorders>
          </w:tcPr>
          <w:p w:rsidR="0095460A" w:rsidRPr="0095460A" w:rsidRDefault="0095460A" w:rsidP="003058C9">
            <w:pPr>
              <w:spacing w:before="90" w:after="54" w:line="276" w:lineRule="auto"/>
              <w:ind w:left="57" w:right="57"/>
              <w:rPr>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95460A" w:rsidRPr="0095460A" w:rsidRDefault="0095460A" w:rsidP="003058C9">
            <w:pPr>
              <w:spacing w:before="90" w:after="54" w:line="276" w:lineRule="auto"/>
              <w:ind w:left="57" w:right="57"/>
              <w:rPr>
                <w:sz w:val="22"/>
                <w:szCs w:val="22"/>
              </w:rPr>
            </w:pPr>
            <w:r w:rsidRPr="0095460A">
              <w:rPr>
                <w:sz w:val="22"/>
                <w:szCs w:val="22"/>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p>
        </w:tc>
      </w:tr>
      <w:tr w:rsidR="0095460A" w:rsidRPr="0095460A" w:rsidTr="003058C9">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rsidR="0095460A" w:rsidRPr="0095460A" w:rsidRDefault="0095460A" w:rsidP="003058C9">
            <w:pPr>
              <w:spacing w:before="90" w:after="54" w:line="276" w:lineRule="auto"/>
              <w:ind w:left="57" w:right="57"/>
              <w:rPr>
                <w:sz w:val="22"/>
                <w:szCs w:val="22"/>
              </w:rPr>
            </w:pPr>
            <w:r w:rsidRPr="0095460A">
              <w:rPr>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rsidR="0095460A" w:rsidRPr="0095460A" w:rsidRDefault="0095460A" w:rsidP="003058C9">
            <w:pPr>
              <w:spacing w:before="90" w:after="54" w:line="276" w:lineRule="auto"/>
              <w:ind w:left="57" w:right="57"/>
              <w:rPr>
                <w:sz w:val="22"/>
                <w:szCs w:val="22"/>
              </w:rPr>
            </w:pPr>
            <w:r w:rsidRPr="0095460A">
              <w:rPr>
                <w:sz w:val="22"/>
                <w:szCs w:val="22"/>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95460A" w:rsidRPr="0095460A" w:rsidRDefault="0095460A" w:rsidP="003058C9">
            <w:pPr>
              <w:spacing w:before="90" w:after="54" w:line="276" w:lineRule="auto"/>
              <w:ind w:left="57" w:right="57"/>
              <w:rPr>
                <w:sz w:val="22"/>
                <w:szCs w:val="22"/>
              </w:rPr>
            </w:pPr>
            <w:r w:rsidRPr="0095460A">
              <w:rPr>
                <w:sz w:val="22"/>
                <w:szCs w:val="22"/>
              </w:rPr>
              <w:t>€</w:t>
            </w:r>
          </w:p>
        </w:tc>
      </w:tr>
      <w:tr w:rsidR="0095460A" w:rsidRPr="0095460A" w:rsidTr="003058C9">
        <w:trPr>
          <w:cantSplit/>
        </w:trPr>
        <w:tc>
          <w:tcPr>
            <w:tcW w:w="567" w:type="dxa"/>
            <w:vMerge/>
            <w:tcBorders>
              <w:top w:val="single" w:sz="8" w:space="0" w:color="C0C0C0"/>
              <w:left w:val="single" w:sz="8" w:space="0" w:color="C0C0C0"/>
              <w:bottom w:val="single" w:sz="8" w:space="0" w:color="C0C0C0"/>
              <w:right w:val="single" w:sz="8" w:space="0" w:color="C0C0C0"/>
            </w:tcBorders>
          </w:tcPr>
          <w:p w:rsidR="0095460A" w:rsidRPr="0095460A" w:rsidRDefault="0095460A" w:rsidP="003058C9">
            <w:pPr>
              <w:spacing w:before="90" w:after="54" w:line="276" w:lineRule="auto"/>
              <w:ind w:left="57" w:right="57"/>
              <w:rPr>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95460A" w:rsidRPr="0095460A" w:rsidRDefault="0095460A" w:rsidP="003058C9">
            <w:pPr>
              <w:spacing w:before="90" w:after="54" w:line="276" w:lineRule="auto"/>
              <w:ind w:left="57" w:right="57"/>
              <w:rPr>
                <w:sz w:val="22"/>
                <w:szCs w:val="22"/>
              </w:rPr>
            </w:pPr>
            <w:r w:rsidRPr="0095460A">
              <w:rPr>
                <w:sz w:val="22"/>
                <w:szCs w:val="22"/>
              </w:rPr>
              <w:t>Totaalbedrag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r w:rsidRPr="0095460A">
              <w:rPr>
                <w:sz w:val="22"/>
                <w:szCs w:val="22"/>
              </w:rPr>
              <w:t>€</w:t>
            </w:r>
          </w:p>
        </w:tc>
      </w:tr>
      <w:tr w:rsidR="0095460A" w:rsidRPr="0095460A" w:rsidTr="003058C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r w:rsidRPr="0095460A">
              <w:rPr>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95460A" w:rsidRPr="0095460A" w:rsidRDefault="0095460A" w:rsidP="003058C9">
            <w:pPr>
              <w:spacing w:before="90" w:after="54" w:line="276" w:lineRule="auto"/>
              <w:ind w:left="57" w:right="57"/>
              <w:rPr>
                <w:bCs/>
                <w:sz w:val="22"/>
                <w:szCs w:val="22"/>
              </w:rPr>
            </w:pPr>
            <w:r w:rsidRPr="0095460A">
              <w:rPr>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bCs/>
                <w:i/>
                <w:color w:val="A6A6A6" w:themeColor="background1" w:themeShade="A6"/>
                <w:sz w:val="22"/>
                <w:szCs w:val="22"/>
              </w:rPr>
            </w:pPr>
            <w:r w:rsidRPr="0095460A">
              <w:rPr>
                <w:i/>
                <w:color w:val="A6A6A6" w:themeColor="background1" w:themeShade="A6"/>
                <w:sz w:val="22"/>
                <w:szCs w:val="22"/>
              </w:rPr>
              <w:t xml:space="preserve">Geef hier een duidelijke beschrijving van de </w:t>
            </w:r>
          </w:p>
          <w:p w:rsidR="0095460A" w:rsidRPr="0095460A" w:rsidRDefault="0095460A" w:rsidP="003058C9">
            <w:pPr>
              <w:spacing w:before="90" w:after="54" w:line="276" w:lineRule="auto"/>
              <w:ind w:left="57" w:right="57"/>
              <w:rPr>
                <w:i/>
                <w:color w:val="A6A6A6" w:themeColor="background1" w:themeShade="A6"/>
                <w:sz w:val="22"/>
                <w:szCs w:val="22"/>
              </w:rPr>
            </w:pPr>
            <w:r w:rsidRPr="0095460A">
              <w:rPr>
                <w:i/>
                <w:color w:val="A6A6A6" w:themeColor="background1" w:themeShade="A6"/>
                <w:sz w:val="22"/>
                <w:szCs w:val="22"/>
              </w:rPr>
              <w:t>opdracht/uitgevoerde werkzaamheden.</w:t>
            </w:r>
          </w:p>
          <w:p w:rsidR="0095460A" w:rsidRPr="0095460A" w:rsidRDefault="0095460A" w:rsidP="003058C9">
            <w:pPr>
              <w:spacing w:before="90" w:after="54" w:line="276" w:lineRule="auto"/>
              <w:ind w:left="57" w:right="57"/>
              <w:rPr>
                <w:bCs/>
                <w:sz w:val="22"/>
                <w:szCs w:val="22"/>
              </w:rPr>
            </w:pPr>
          </w:p>
        </w:tc>
      </w:tr>
      <w:tr w:rsidR="0095460A" w:rsidRPr="0095460A" w:rsidTr="003058C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95460A" w:rsidRPr="0095460A" w:rsidRDefault="0095460A" w:rsidP="003058C9">
            <w:pPr>
              <w:spacing w:before="90" w:after="54" w:line="276" w:lineRule="auto"/>
              <w:ind w:left="57" w:right="57"/>
              <w:rPr>
                <w:sz w:val="22"/>
                <w:szCs w:val="22"/>
              </w:rPr>
            </w:pPr>
            <w:r w:rsidRPr="0095460A">
              <w:rPr>
                <w:sz w:val="22"/>
                <w:szCs w:val="22"/>
              </w:rPr>
              <w:t>Competenties en ervaring (zie §3):</w:t>
            </w:r>
          </w:p>
        </w:tc>
        <w:tc>
          <w:tcPr>
            <w:tcW w:w="4253"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i/>
              </w:rPr>
            </w:pPr>
            <w:r w:rsidRPr="0095460A">
              <w:rPr>
                <w:i/>
              </w:rPr>
              <w:t>Vink hieronder het betreffende antwoord aan.</w:t>
            </w:r>
          </w:p>
          <w:p w:rsidR="0095460A" w:rsidRPr="0095460A" w:rsidRDefault="0095460A" w:rsidP="003058C9">
            <w:pPr>
              <w:spacing w:before="90" w:after="54" w:line="276" w:lineRule="auto"/>
              <w:ind w:left="57" w:right="57"/>
              <w:rPr>
                <w:bCs/>
                <w:i/>
                <w:color w:val="A6A6A6" w:themeColor="background1" w:themeShade="A6"/>
                <w:sz w:val="22"/>
                <w:szCs w:val="22"/>
              </w:rPr>
            </w:pPr>
          </w:p>
        </w:tc>
      </w:tr>
      <w:tr w:rsidR="0095460A" w:rsidRPr="0095460A" w:rsidTr="003058C9">
        <w:trPr>
          <w:cantSplit/>
        </w:trPr>
        <w:tc>
          <w:tcPr>
            <w:tcW w:w="8506" w:type="dxa"/>
            <w:gridSpan w:val="3"/>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rsidR="0095460A" w:rsidRPr="0095460A" w:rsidRDefault="0095460A" w:rsidP="003058C9">
            <w:pPr>
              <w:spacing w:before="90" w:after="54" w:line="276" w:lineRule="auto"/>
              <w:ind w:left="57" w:right="57"/>
              <w:rPr>
                <w:b/>
                <w:bCs/>
                <w:sz w:val="22"/>
                <w:szCs w:val="22"/>
              </w:rPr>
            </w:pPr>
            <w:r w:rsidRPr="0095460A">
              <w:rPr>
                <w:b/>
                <w:sz w:val="22"/>
                <w:szCs w:val="22"/>
              </w:rPr>
              <w:t>Kerncompetenties</w:t>
            </w:r>
          </w:p>
        </w:tc>
      </w:tr>
      <w:tr w:rsidR="0095460A" w:rsidRPr="0095460A" w:rsidTr="003058C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95460A" w:rsidRPr="0095460A" w:rsidRDefault="0095460A" w:rsidP="003058C9">
            <w:pPr>
              <w:spacing w:line="276" w:lineRule="auto"/>
              <w:rPr>
                <w:sz w:val="18"/>
                <w:szCs w:val="18"/>
              </w:rPr>
            </w:pPr>
            <w:r w:rsidRPr="0095460A">
              <w:rPr>
                <w:sz w:val="18"/>
                <w:szCs w:val="18"/>
              </w:rPr>
              <w:t>Ervaring met het leveren van buitenbebording inclusief bevestigingsmaterialen</w:t>
            </w:r>
          </w:p>
        </w:tc>
        <w:tc>
          <w:tcPr>
            <w:tcW w:w="4253"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bCs/>
                <w:sz w:val="22"/>
                <w:szCs w:val="22"/>
              </w:rPr>
            </w:pPr>
            <w:r w:rsidRPr="0095460A">
              <w:rPr>
                <w:sz w:val="22"/>
                <w:szCs w:val="22"/>
              </w:rPr>
              <w:t>O JA  O NEE</w:t>
            </w:r>
          </w:p>
        </w:tc>
      </w:tr>
      <w:tr w:rsidR="0095460A" w:rsidRPr="0095460A" w:rsidTr="003058C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95460A" w:rsidRPr="0095460A" w:rsidRDefault="0095460A" w:rsidP="003058C9">
            <w:pPr>
              <w:spacing w:line="276" w:lineRule="auto"/>
              <w:rPr>
                <w:sz w:val="18"/>
                <w:szCs w:val="18"/>
              </w:rPr>
            </w:pPr>
            <w:r w:rsidRPr="0095460A">
              <w:rPr>
                <w:sz w:val="18"/>
                <w:szCs w:val="18"/>
              </w:rPr>
              <w:t>Ervaring met het aanbieden, in werking hebben en onderhouden van een bestelsysteem</w:t>
            </w:r>
          </w:p>
        </w:tc>
        <w:tc>
          <w:tcPr>
            <w:tcW w:w="4253"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bCs/>
                <w:sz w:val="22"/>
                <w:szCs w:val="22"/>
              </w:rPr>
            </w:pPr>
            <w:r w:rsidRPr="0095460A">
              <w:rPr>
                <w:sz w:val="22"/>
                <w:szCs w:val="22"/>
              </w:rPr>
              <w:t>O JA  O NEE</w:t>
            </w:r>
          </w:p>
        </w:tc>
      </w:tr>
      <w:tr w:rsidR="0095460A" w:rsidRPr="0095460A" w:rsidTr="003058C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95460A" w:rsidRPr="0095460A" w:rsidRDefault="0095460A" w:rsidP="0095460A">
            <w:pPr>
              <w:spacing w:line="276" w:lineRule="auto"/>
              <w:rPr>
                <w:sz w:val="18"/>
                <w:szCs w:val="18"/>
              </w:rPr>
            </w:pPr>
            <w:r w:rsidRPr="0095460A">
              <w:rPr>
                <w:sz w:val="18"/>
                <w:szCs w:val="18"/>
              </w:rPr>
              <w:t xml:space="preserve">Ervaring met het jaarlijks leveren van circa </w:t>
            </w:r>
            <w:r w:rsidR="000E7A7F">
              <w:rPr>
                <w:sz w:val="18"/>
                <w:szCs w:val="18"/>
              </w:rPr>
              <w:t>25</w:t>
            </w:r>
            <w:r w:rsidRPr="0095460A">
              <w:rPr>
                <w:sz w:val="18"/>
                <w:szCs w:val="18"/>
              </w:rPr>
              <w:t>% van de gevraagde omvang z</w:t>
            </w:r>
            <w:r>
              <w:rPr>
                <w:sz w:val="18"/>
                <w:szCs w:val="18"/>
              </w:rPr>
              <w:t>oals beschreven in paragraaf 1.2</w:t>
            </w:r>
            <w:r w:rsidR="00DE6182">
              <w:rPr>
                <w:sz w:val="18"/>
                <w:szCs w:val="18"/>
              </w:rPr>
              <w:t>.6</w:t>
            </w:r>
            <w:bookmarkStart w:id="0" w:name="_GoBack"/>
            <w:bookmarkEnd w:id="0"/>
            <w:r w:rsidRPr="0095460A">
              <w:rPr>
                <w:sz w:val="18"/>
                <w:szCs w:val="18"/>
              </w:rPr>
              <w:t>.</w:t>
            </w:r>
          </w:p>
        </w:tc>
        <w:tc>
          <w:tcPr>
            <w:tcW w:w="4253" w:type="dxa"/>
            <w:tcBorders>
              <w:top w:val="single" w:sz="8" w:space="0" w:color="C0C0C0"/>
              <w:left w:val="single" w:sz="8" w:space="0" w:color="C0C0C0"/>
              <w:bottom w:val="single" w:sz="8" w:space="0" w:color="C0C0C0"/>
              <w:right w:val="single" w:sz="8" w:space="0" w:color="C0C0C0"/>
            </w:tcBorders>
            <w:vAlign w:val="center"/>
          </w:tcPr>
          <w:p w:rsidR="0095460A" w:rsidRPr="0095460A" w:rsidRDefault="0095460A" w:rsidP="003058C9">
            <w:pPr>
              <w:spacing w:before="90" w:after="54" w:line="276" w:lineRule="auto"/>
              <w:ind w:left="57" w:right="57"/>
              <w:rPr>
                <w:bCs/>
                <w:sz w:val="22"/>
                <w:szCs w:val="22"/>
              </w:rPr>
            </w:pPr>
            <w:r w:rsidRPr="0095460A">
              <w:rPr>
                <w:sz w:val="22"/>
                <w:szCs w:val="22"/>
              </w:rPr>
              <w:t>O JA  O NEE</w:t>
            </w:r>
          </w:p>
        </w:tc>
      </w:tr>
    </w:tbl>
    <w:p w:rsidR="0095460A" w:rsidRPr="0095460A" w:rsidRDefault="0095460A" w:rsidP="0095460A">
      <w:pPr>
        <w:rPr>
          <w:snapToGrid w:val="0"/>
          <w:sz w:val="22"/>
          <w:szCs w:val="22"/>
        </w:rPr>
      </w:pPr>
    </w:p>
    <w:p w:rsidR="0095460A" w:rsidRPr="0095460A" w:rsidRDefault="0095460A" w:rsidP="0095460A">
      <w:pPr>
        <w:ind w:left="543"/>
        <w:rPr>
          <w:snapToGrid w:val="0"/>
          <w:sz w:val="22"/>
          <w:szCs w:val="22"/>
        </w:rPr>
      </w:pPr>
      <w:r w:rsidRPr="0095460A">
        <w:rPr>
          <w:snapToGrid w:val="0"/>
          <w:sz w:val="22"/>
          <w:szCs w:val="22"/>
        </w:rPr>
        <w:t>Hierbij verklaart inschrijver dat bovenstaande opdracht naar behoren is uitgevoerd.</w:t>
      </w:r>
    </w:p>
    <w:p w:rsidR="0095460A" w:rsidRPr="0095460A" w:rsidRDefault="0095460A" w:rsidP="0095460A">
      <w:pPr>
        <w:rPr>
          <w:snapToGrid w:val="0"/>
          <w:sz w:val="22"/>
          <w:szCs w:val="22"/>
        </w:rPr>
      </w:pPr>
    </w:p>
    <w:p w:rsidR="0095460A" w:rsidRPr="0095460A" w:rsidRDefault="0095460A" w:rsidP="0095460A">
      <w:pPr>
        <w:ind w:left="567"/>
        <w:rPr>
          <w:b/>
          <w:snapToGrid w:val="0"/>
          <w:sz w:val="22"/>
          <w:szCs w:val="22"/>
        </w:rPr>
      </w:pPr>
      <w:r w:rsidRPr="0095460A">
        <w:rPr>
          <w:b/>
          <w:snapToGrid w:val="0"/>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95460A" w:rsidRPr="0095460A" w:rsidTr="003058C9">
        <w:tc>
          <w:tcPr>
            <w:tcW w:w="2835" w:type="dxa"/>
            <w:shd w:val="clear" w:color="auto" w:fill="E6E6E6"/>
          </w:tcPr>
          <w:p w:rsidR="0095460A" w:rsidRPr="0095460A" w:rsidRDefault="0095460A" w:rsidP="003058C9">
            <w:pPr>
              <w:spacing w:before="90" w:after="54"/>
              <w:ind w:left="57" w:right="57"/>
              <w:rPr>
                <w:sz w:val="22"/>
                <w:szCs w:val="22"/>
              </w:rPr>
            </w:pPr>
            <w:r w:rsidRPr="0095460A">
              <w:rPr>
                <w:sz w:val="22"/>
                <w:szCs w:val="22"/>
              </w:rPr>
              <w:t>Naam</w:t>
            </w:r>
          </w:p>
        </w:tc>
        <w:tc>
          <w:tcPr>
            <w:tcW w:w="5670" w:type="dxa"/>
          </w:tcPr>
          <w:p w:rsidR="0095460A" w:rsidRPr="0095460A" w:rsidRDefault="0095460A" w:rsidP="003058C9">
            <w:pPr>
              <w:spacing w:before="90" w:after="54"/>
              <w:ind w:left="57" w:right="57"/>
              <w:rPr>
                <w:sz w:val="22"/>
                <w:szCs w:val="22"/>
              </w:rPr>
            </w:pPr>
          </w:p>
        </w:tc>
      </w:tr>
      <w:tr w:rsidR="0095460A" w:rsidRPr="0095460A" w:rsidTr="003058C9">
        <w:tc>
          <w:tcPr>
            <w:tcW w:w="2835" w:type="dxa"/>
            <w:shd w:val="clear" w:color="auto" w:fill="E6E6E6"/>
          </w:tcPr>
          <w:p w:rsidR="0095460A" w:rsidRPr="0095460A" w:rsidRDefault="0095460A" w:rsidP="003058C9">
            <w:pPr>
              <w:spacing w:before="90" w:after="54"/>
              <w:ind w:left="57" w:right="57"/>
              <w:rPr>
                <w:sz w:val="22"/>
                <w:szCs w:val="22"/>
              </w:rPr>
            </w:pPr>
            <w:r w:rsidRPr="0095460A">
              <w:rPr>
                <w:sz w:val="22"/>
                <w:szCs w:val="22"/>
              </w:rPr>
              <w:t>Functie</w:t>
            </w:r>
          </w:p>
        </w:tc>
        <w:tc>
          <w:tcPr>
            <w:tcW w:w="5670" w:type="dxa"/>
          </w:tcPr>
          <w:p w:rsidR="0095460A" w:rsidRPr="0095460A" w:rsidRDefault="0095460A" w:rsidP="003058C9">
            <w:pPr>
              <w:spacing w:before="90" w:after="54"/>
              <w:ind w:left="57" w:right="57"/>
              <w:rPr>
                <w:sz w:val="22"/>
                <w:szCs w:val="22"/>
              </w:rPr>
            </w:pPr>
          </w:p>
        </w:tc>
      </w:tr>
      <w:tr w:rsidR="0095460A" w:rsidRPr="0095460A" w:rsidTr="003058C9">
        <w:trPr>
          <w:trHeight w:val="297"/>
        </w:trPr>
        <w:tc>
          <w:tcPr>
            <w:tcW w:w="2835" w:type="dxa"/>
            <w:shd w:val="clear" w:color="auto" w:fill="E6E6E6"/>
          </w:tcPr>
          <w:p w:rsidR="0095460A" w:rsidRPr="0095460A" w:rsidRDefault="0095460A" w:rsidP="003058C9">
            <w:pPr>
              <w:spacing w:before="90" w:after="54"/>
              <w:ind w:left="57" w:right="57"/>
              <w:rPr>
                <w:sz w:val="22"/>
                <w:szCs w:val="22"/>
              </w:rPr>
            </w:pPr>
            <w:r w:rsidRPr="0095460A">
              <w:rPr>
                <w:sz w:val="22"/>
                <w:szCs w:val="22"/>
              </w:rPr>
              <w:t>Onderneming</w:t>
            </w:r>
          </w:p>
        </w:tc>
        <w:tc>
          <w:tcPr>
            <w:tcW w:w="5670" w:type="dxa"/>
          </w:tcPr>
          <w:p w:rsidR="0095460A" w:rsidRPr="0095460A" w:rsidRDefault="0095460A" w:rsidP="003058C9">
            <w:pPr>
              <w:spacing w:before="90" w:after="54"/>
              <w:ind w:left="57" w:right="57"/>
              <w:rPr>
                <w:sz w:val="22"/>
                <w:szCs w:val="22"/>
              </w:rPr>
            </w:pPr>
          </w:p>
        </w:tc>
      </w:tr>
      <w:tr w:rsidR="0095460A" w:rsidRPr="0095460A" w:rsidTr="003058C9">
        <w:tc>
          <w:tcPr>
            <w:tcW w:w="2835" w:type="dxa"/>
            <w:shd w:val="clear" w:color="auto" w:fill="E6E6E6"/>
          </w:tcPr>
          <w:p w:rsidR="0095460A" w:rsidRPr="0095460A" w:rsidRDefault="0095460A" w:rsidP="003058C9">
            <w:pPr>
              <w:spacing w:before="90" w:after="54"/>
              <w:ind w:left="57" w:right="57"/>
              <w:rPr>
                <w:sz w:val="22"/>
                <w:szCs w:val="22"/>
              </w:rPr>
            </w:pPr>
            <w:r w:rsidRPr="0095460A">
              <w:rPr>
                <w:sz w:val="22"/>
                <w:szCs w:val="22"/>
              </w:rPr>
              <w:t>Handtekening</w:t>
            </w:r>
          </w:p>
          <w:p w:rsidR="0095460A" w:rsidRPr="0095460A" w:rsidRDefault="0095460A" w:rsidP="003058C9">
            <w:pPr>
              <w:spacing w:before="90" w:after="54"/>
              <w:ind w:left="57" w:right="57"/>
              <w:rPr>
                <w:sz w:val="22"/>
                <w:szCs w:val="22"/>
              </w:rPr>
            </w:pPr>
          </w:p>
          <w:p w:rsidR="0095460A" w:rsidRPr="0095460A" w:rsidRDefault="0095460A" w:rsidP="003058C9">
            <w:pPr>
              <w:spacing w:before="90" w:after="54"/>
              <w:ind w:left="57" w:right="57"/>
              <w:rPr>
                <w:sz w:val="22"/>
                <w:szCs w:val="22"/>
              </w:rPr>
            </w:pPr>
          </w:p>
        </w:tc>
        <w:tc>
          <w:tcPr>
            <w:tcW w:w="5670" w:type="dxa"/>
          </w:tcPr>
          <w:p w:rsidR="0095460A" w:rsidRPr="0095460A" w:rsidRDefault="0095460A" w:rsidP="003058C9">
            <w:pPr>
              <w:spacing w:before="90" w:after="54"/>
              <w:ind w:left="57" w:right="57"/>
              <w:rPr>
                <w:sz w:val="22"/>
                <w:szCs w:val="22"/>
              </w:rPr>
            </w:pPr>
          </w:p>
        </w:tc>
      </w:tr>
      <w:tr w:rsidR="0095460A" w:rsidRPr="0095460A" w:rsidTr="003058C9">
        <w:tc>
          <w:tcPr>
            <w:tcW w:w="2835" w:type="dxa"/>
            <w:shd w:val="clear" w:color="auto" w:fill="E6E6E6"/>
          </w:tcPr>
          <w:p w:rsidR="0095460A" w:rsidRPr="0095460A" w:rsidRDefault="0095460A" w:rsidP="003058C9">
            <w:pPr>
              <w:spacing w:before="90" w:after="54"/>
              <w:ind w:left="57" w:right="57"/>
              <w:rPr>
                <w:sz w:val="22"/>
                <w:szCs w:val="22"/>
              </w:rPr>
            </w:pPr>
            <w:r w:rsidRPr="0095460A">
              <w:rPr>
                <w:sz w:val="22"/>
                <w:szCs w:val="22"/>
              </w:rPr>
              <w:t>Plaats en datum</w:t>
            </w:r>
          </w:p>
        </w:tc>
        <w:tc>
          <w:tcPr>
            <w:tcW w:w="5670" w:type="dxa"/>
          </w:tcPr>
          <w:p w:rsidR="0095460A" w:rsidRPr="0095460A" w:rsidRDefault="0095460A" w:rsidP="003058C9">
            <w:pPr>
              <w:spacing w:before="90" w:after="54"/>
              <w:ind w:left="57" w:right="57"/>
              <w:rPr>
                <w:sz w:val="22"/>
                <w:szCs w:val="22"/>
              </w:rPr>
            </w:pPr>
          </w:p>
        </w:tc>
      </w:tr>
    </w:tbl>
    <w:p w:rsidR="00B3486C" w:rsidRPr="0095460A" w:rsidRDefault="00B3486C" w:rsidP="0095460A"/>
    <w:sectPr w:rsidR="00B3486C" w:rsidRPr="0095460A">
      <w:headerReference w:type="default" r:id="rId10"/>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6C" w:rsidRDefault="00B3486C">
      <w:r>
        <w:separator/>
      </w:r>
    </w:p>
  </w:endnote>
  <w:endnote w:type="continuationSeparator" w:id="0">
    <w:p w:rsidR="00B3486C" w:rsidRDefault="00B3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grofont">
    <w:altName w:val="Euphemia"/>
    <w:panose1 w:val="020B0503040100020103"/>
    <w:charset w:val="00"/>
    <w:family w:val="swiss"/>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6C" w:rsidRDefault="00B3486C">
      <w:r>
        <w:separator/>
      </w:r>
    </w:p>
  </w:footnote>
  <w:footnote w:type="continuationSeparator" w:id="0">
    <w:p w:rsidR="00B3486C" w:rsidRDefault="00B34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95460A" w:rsidP="0095460A">
    <w:pPr>
      <w:pStyle w:val="Koptekst"/>
      <w:jc w:val="right"/>
    </w:pPr>
    <w:r>
      <w:rPr>
        <w:noProof/>
      </w:rPr>
      <w:drawing>
        <wp:inline distT="0" distB="0" distL="0" distR="0">
          <wp:extent cx="589104" cy="471259"/>
          <wp:effectExtent l="0" t="0" r="1905"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884171.jpg"/>
                  <pic:cNvPicPr/>
                </pic:nvPicPr>
                <pic:blipFill>
                  <a:blip r:embed="rId1">
                    <a:extLst>
                      <a:ext uri="{28A0092B-C50C-407E-A947-70E740481C1C}">
                        <a14:useLocalDpi xmlns:a14="http://schemas.microsoft.com/office/drawing/2010/main" val="0"/>
                      </a:ext>
                    </a:extLst>
                  </a:blip>
                  <a:stretch>
                    <a:fillRect/>
                  </a:stretch>
                </pic:blipFill>
                <pic:spPr>
                  <a:xfrm>
                    <a:off x="0" y="0"/>
                    <a:ext cx="602070" cy="4816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CD1E47"/>
    <w:multiLevelType w:val="hybridMultilevel"/>
    <w:tmpl w:val="A44441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697154"/>
    <w:multiLevelType w:val="hybridMultilevel"/>
    <w:tmpl w:val="DCF42A70"/>
    <w:lvl w:ilvl="0" w:tplc="1B945EEC">
      <w:start w:val="3"/>
      <w:numFmt w:val="bullet"/>
      <w:lvlText w:val=""/>
      <w:lvlJc w:val="left"/>
      <w:pPr>
        <w:ind w:left="720" w:hanging="360"/>
      </w:pPr>
      <w:rPr>
        <w:rFonts w:ascii="Symbol" w:eastAsia="MS Mincho"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86C"/>
    <w:rsid w:val="00082641"/>
    <w:rsid w:val="000C7AA5"/>
    <w:rsid w:val="000E7A7F"/>
    <w:rsid w:val="00111D3B"/>
    <w:rsid w:val="00117DA7"/>
    <w:rsid w:val="00140956"/>
    <w:rsid w:val="00144534"/>
    <w:rsid w:val="0016753D"/>
    <w:rsid w:val="001B2316"/>
    <w:rsid w:val="001F6190"/>
    <w:rsid w:val="00217F00"/>
    <w:rsid w:val="0022213F"/>
    <w:rsid w:val="00222846"/>
    <w:rsid w:val="0024249D"/>
    <w:rsid w:val="00247088"/>
    <w:rsid w:val="0026083D"/>
    <w:rsid w:val="00262BD8"/>
    <w:rsid w:val="00273B3C"/>
    <w:rsid w:val="00276894"/>
    <w:rsid w:val="002D1AF2"/>
    <w:rsid w:val="002D4D91"/>
    <w:rsid w:val="0030055D"/>
    <w:rsid w:val="0036656D"/>
    <w:rsid w:val="00372324"/>
    <w:rsid w:val="003B5DA7"/>
    <w:rsid w:val="003D25C8"/>
    <w:rsid w:val="003F67C6"/>
    <w:rsid w:val="004102F8"/>
    <w:rsid w:val="004246F6"/>
    <w:rsid w:val="0044401E"/>
    <w:rsid w:val="0044541B"/>
    <w:rsid w:val="004803BB"/>
    <w:rsid w:val="004D0236"/>
    <w:rsid w:val="004D6969"/>
    <w:rsid w:val="004F1236"/>
    <w:rsid w:val="00510E84"/>
    <w:rsid w:val="00514C4B"/>
    <w:rsid w:val="00534A76"/>
    <w:rsid w:val="005945C0"/>
    <w:rsid w:val="005B1D1A"/>
    <w:rsid w:val="005C23E9"/>
    <w:rsid w:val="00633E56"/>
    <w:rsid w:val="00697206"/>
    <w:rsid w:val="006A78EF"/>
    <w:rsid w:val="006B4A0C"/>
    <w:rsid w:val="006E3473"/>
    <w:rsid w:val="006F1375"/>
    <w:rsid w:val="007175F3"/>
    <w:rsid w:val="00751C37"/>
    <w:rsid w:val="00760A3C"/>
    <w:rsid w:val="007938C5"/>
    <w:rsid w:val="007C5EFF"/>
    <w:rsid w:val="007D0F81"/>
    <w:rsid w:val="00842A79"/>
    <w:rsid w:val="00850B6E"/>
    <w:rsid w:val="0086669B"/>
    <w:rsid w:val="00877D46"/>
    <w:rsid w:val="008A7AF2"/>
    <w:rsid w:val="008C26FC"/>
    <w:rsid w:val="008C2A06"/>
    <w:rsid w:val="008C5AF9"/>
    <w:rsid w:val="008D0DE9"/>
    <w:rsid w:val="008F4431"/>
    <w:rsid w:val="00910CA7"/>
    <w:rsid w:val="009236C2"/>
    <w:rsid w:val="00941F70"/>
    <w:rsid w:val="00944387"/>
    <w:rsid w:val="0095460A"/>
    <w:rsid w:val="00996750"/>
    <w:rsid w:val="00A00381"/>
    <w:rsid w:val="00A036FF"/>
    <w:rsid w:val="00A31B60"/>
    <w:rsid w:val="00A34C90"/>
    <w:rsid w:val="00A3723D"/>
    <w:rsid w:val="00A41DDC"/>
    <w:rsid w:val="00A67DDB"/>
    <w:rsid w:val="00A90DC2"/>
    <w:rsid w:val="00AB1B4C"/>
    <w:rsid w:val="00AB3BF1"/>
    <w:rsid w:val="00AC3BE7"/>
    <w:rsid w:val="00AC761A"/>
    <w:rsid w:val="00AF33D3"/>
    <w:rsid w:val="00B3254F"/>
    <w:rsid w:val="00B3486C"/>
    <w:rsid w:val="00B42640"/>
    <w:rsid w:val="00B75E66"/>
    <w:rsid w:val="00BB19DF"/>
    <w:rsid w:val="00BB2A6F"/>
    <w:rsid w:val="00BB7A3B"/>
    <w:rsid w:val="00BC71F5"/>
    <w:rsid w:val="00C330AA"/>
    <w:rsid w:val="00C84A7B"/>
    <w:rsid w:val="00C85266"/>
    <w:rsid w:val="00CA5742"/>
    <w:rsid w:val="00CB17F7"/>
    <w:rsid w:val="00CB52F6"/>
    <w:rsid w:val="00CC19B5"/>
    <w:rsid w:val="00CD4DF6"/>
    <w:rsid w:val="00D069E8"/>
    <w:rsid w:val="00D3296C"/>
    <w:rsid w:val="00D350C2"/>
    <w:rsid w:val="00D43AB0"/>
    <w:rsid w:val="00D54075"/>
    <w:rsid w:val="00D56BEE"/>
    <w:rsid w:val="00D57320"/>
    <w:rsid w:val="00D648DF"/>
    <w:rsid w:val="00D71057"/>
    <w:rsid w:val="00DC122F"/>
    <w:rsid w:val="00DC1311"/>
    <w:rsid w:val="00DE6182"/>
    <w:rsid w:val="00DE6C2E"/>
    <w:rsid w:val="00E203F6"/>
    <w:rsid w:val="00E410A5"/>
    <w:rsid w:val="00E6481A"/>
    <w:rsid w:val="00E71F42"/>
    <w:rsid w:val="00EB19F8"/>
    <w:rsid w:val="00EC7EEA"/>
    <w:rsid w:val="00F67A44"/>
    <w:rsid w:val="00F82C37"/>
    <w:rsid w:val="00FB1857"/>
    <w:rsid w:val="00FB3B88"/>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E750C1DB-2330-41E6-A8A1-B81AC032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1DDC"/>
    <w:pPr>
      <w:spacing w:line="260" w:lineRule="atLeast"/>
    </w:pPr>
    <w:rPr>
      <w:rFonts w:ascii="Agrofont" w:hAnsi="Agrofont"/>
      <w:kern w:val="14"/>
    </w:rPr>
  </w:style>
  <w:style w:type="paragraph" w:styleId="Kop1">
    <w:name w:val="heading 1"/>
    <w:basedOn w:val="Standaard"/>
    <w:next w:val="Standaard"/>
    <w:qFormat/>
    <w:rsid w:val="00A41DDC"/>
    <w:pPr>
      <w:keepNext/>
      <w:keepLines/>
      <w:spacing w:before="520" w:after="260" w:line="340" w:lineRule="atLeast"/>
      <w:outlineLvl w:val="0"/>
    </w:pPr>
    <w:rPr>
      <w:b/>
      <w:kern w:val="24"/>
      <w:sz w:val="34"/>
    </w:rPr>
  </w:style>
  <w:style w:type="paragraph" w:styleId="Kop2">
    <w:name w:val="heading 2"/>
    <w:basedOn w:val="Kop1"/>
    <w:next w:val="Standaard"/>
    <w:qFormat/>
    <w:rsid w:val="00A41DDC"/>
    <w:pPr>
      <w:spacing w:before="260" w:after="0" w:line="260" w:lineRule="atLeast"/>
      <w:outlineLvl w:val="1"/>
    </w:pPr>
    <w:rPr>
      <w:kern w:val="20"/>
      <w:sz w:val="26"/>
    </w:rPr>
  </w:style>
  <w:style w:type="paragraph" w:styleId="Kop3">
    <w:name w:val="heading 3"/>
    <w:basedOn w:val="Kop2"/>
    <w:next w:val="Standaard"/>
    <w:qFormat/>
    <w:rsid w:val="00A41DDC"/>
    <w:pPr>
      <w:outlineLvl w:val="2"/>
    </w:pPr>
    <w:rPr>
      <w:kern w:val="16"/>
      <w:sz w:val="20"/>
    </w:rPr>
  </w:style>
  <w:style w:type="paragraph" w:styleId="Kop4">
    <w:name w:val="heading 4"/>
    <w:basedOn w:val="Standaard"/>
    <w:next w:val="Standaard"/>
    <w:qFormat/>
    <w:rsid w:val="00A41DDC"/>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rsid w:val="00A41DDC"/>
    <w:pPr>
      <w:spacing w:after="60"/>
      <w:jc w:val="center"/>
    </w:pPr>
    <w:rPr>
      <w:i/>
      <w:sz w:val="24"/>
    </w:rPr>
  </w:style>
  <w:style w:type="paragraph" w:styleId="Titel">
    <w:name w:val="Title"/>
    <w:basedOn w:val="Standaard"/>
    <w:qFormat/>
    <w:rsid w:val="00A41DDC"/>
    <w:pPr>
      <w:spacing w:before="240" w:after="60"/>
      <w:jc w:val="center"/>
    </w:pPr>
    <w:rPr>
      <w:b/>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A41DDC"/>
    <w:rPr>
      <w:b/>
      <w:bCs/>
      <w:smallCaps/>
      <w:color w:val="C0504D" w:themeColor="accent2"/>
      <w:spacing w:val="5"/>
      <w:u w:val="single"/>
    </w:rPr>
  </w:style>
  <w:style w:type="character" w:styleId="Titelvanboek">
    <w:name w:val="Book Title"/>
    <w:basedOn w:val="Standaardalinea-lettertype"/>
    <w:uiPriority w:val="33"/>
    <w:qFormat/>
    <w:rsid w:val="00A41DDC"/>
    <w:rPr>
      <w:b/>
      <w:bCs/>
      <w:smallCaps/>
      <w:spacing w:val="5"/>
    </w:rPr>
  </w:style>
  <w:style w:type="paragraph" w:styleId="Lijstalinea">
    <w:name w:val="List Paragraph"/>
    <w:basedOn w:val="Standaard"/>
    <w:uiPriority w:val="34"/>
    <w:qFormat/>
    <w:rsid w:val="00A41DDC"/>
    <w:pPr>
      <w:ind w:left="708"/>
    </w:pPr>
  </w:style>
  <w:style w:type="table" w:styleId="Tabelraster">
    <w:name w:val="Table Grid"/>
    <w:basedOn w:val="Standaardtabel"/>
    <w:rsid w:val="00B3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35BA719E2AC4981449CD6C9D43DA7" ma:contentTypeVersion="2" ma:contentTypeDescription="Een nieuw document maken." ma:contentTypeScope="" ma:versionID="a08fdf100457feee5490e0926b9b5227">
  <xsd:schema xmlns:xsd="http://www.w3.org/2001/XMLSchema" xmlns:xs="http://www.w3.org/2001/XMLSchema" xmlns:p="http://schemas.microsoft.com/office/2006/metadata/properties" xmlns:ns1="http://schemas.microsoft.com/sharepoint/v3" targetNamespace="http://schemas.microsoft.com/office/2006/metadata/properties" ma:root="true" ma:fieldsID="1c9a9da1f9052d2c1b55fcb28f8ed8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B3BB8-6D10-40CC-AAA1-E59ACCA2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D6C16-4868-48B8-B28B-3E44B94607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EF430C2-24D4-4AB1-BE46-4341406C8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8D0344DC.dotm</Template>
  <TotalTime>28</TotalTime>
  <Pages>2</Pages>
  <Words>236</Words>
  <Characters>1302</Characters>
  <Application>Microsoft Office Word</Application>
  <DocSecurity>0</DocSecurity>
  <Lines>10</Lines>
  <Paragraphs>3</Paragraphs>
  <ScaleCrop>false</ScaleCrop>
  <Company>Staatsbosbeheer</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Heldoorn, Jacco</dc:creator>
  <cp:lastModifiedBy>Heldoorn, Jacco</cp:lastModifiedBy>
  <cp:revision>11</cp:revision>
  <dcterms:created xsi:type="dcterms:W3CDTF">2017-07-27T08:49:00Z</dcterms:created>
  <dcterms:modified xsi:type="dcterms:W3CDTF">2021-03-18T11:34:00Z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0x010100E9335BA719E2AC4981449CD6C9D43DA7</vt:lpwstr>
  </property>
</Properties>
</file>