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5FE5E" w14:textId="32590A4D" w:rsidR="00312DA1" w:rsidRDefault="000B72D3" w:rsidP="00B06041">
      <w:pPr>
        <w:pStyle w:val="Kop1"/>
        <w:numPr>
          <w:ilvl w:val="0"/>
          <w:numId w:val="0"/>
        </w:numPr>
      </w:pPr>
      <w:bookmarkStart w:id="0" w:name="_Toc65656546"/>
      <w:bookmarkStart w:id="1" w:name="_Toc65766793"/>
      <w:bookmarkStart w:id="2" w:name="_Toc66356562"/>
      <w:bookmarkStart w:id="3" w:name="_Toc415296638"/>
      <w:bookmarkStart w:id="4" w:name="_Toc48642887"/>
      <w:bookmarkStart w:id="5" w:name="_Toc75172237"/>
      <w:bookmarkStart w:id="6" w:name="_GoBack"/>
      <w:bookmarkEnd w:id="6"/>
      <w:r>
        <w:t>Bijlage 1: Invulformulier</w:t>
      </w:r>
      <w:bookmarkEnd w:id="0"/>
      <w:bookmarkEnd w:id="1"/>
      <w:bookmarkEnd w:id="2"/>
    </w:p>
    <w:p w14:paraId="1CECEF8F" w14:textId="640E7FA1" w:rsidR="00B06041" w:rsidRPr="00B06041" w:rsidRDefault="00B06041" w:rsidP="00B06041">
      <w:pPr>
        <w:rPr>
          <w:sz w:val="18"/>
        </w:rPr>
      </w:pPr>
      <w:r w:rsidRPr="00B06041">
        <w:rPr>
          <w:b/>
          <w:sz w:val="22"/>
        </w:rPr>
        <w:t>Organisatie:</w:t>
      </w:r>
      <w:r w:rsidRPr="00B06041">
        <w:rPr>
          <w:sz w:val="18"/>
        </w:rPr>
        <w:t xml:space="preserve"> </w:t>
      </w:r>
      <w:r w:rsidRPr="00B06041">
        <w:rPr>
          <w:sz w:val="22"/>
          <w:highlight w:val="yellow"/>
        </w:rPr>
        <w:t>&lt;voer hier de naam van uw organisatie in&gt;</w:t>
      </w:r>
    </w:p>
    <w:p w14:paraId="7FB7D3A8" w14:textId="77777777" w:rsidR="00B06041" w:rsidRPr="00B06041" w:rsidRDefault="00B06041" w:rsidP="00B06041"/>
    <w:tbl>
      <w:tblPr>
        <w:tblStyle w:val="Rastertabel1licht"/>
        <w:tblW w:w="8926" w:type="dxa"/>
        <w:tblLook w:val="04A0" w:firstRow="1" w:lastRow="0" w:firstColumn="1" w:lastColumn="0" w:noHBand="0" w:noVBand="1"/>
      </w:tblPr>
      <w:tblGrid>
        <w:gridCol w:w="547"/>
        <w:gridCol w:w="3788"/>
        <w:gridCol w:w="4591"/>
      </w:tblGrid>
      <w:tr w:rsidR="000B72D3" w14:paraId="173034FF" w14:textId="77777777" w:rsidTr="00B060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391D31" w14:textId="59CCF7BB" w:rsidR="000B72D3" w:rsidRDefault="000B72D3" w:rsidP="000B72D3">
            <w:pPr>
              <w:spacing w:line="240" w:lineRule="auto"/>
              <w:ind w:left="0"/>
            </w:pPr>
            <w:r>
              <w:t>#</w:t>
            </w:r>
          </w:p>
        </w:tc>
        <w:tc>
          <w:tcPr>
            <w:tcW w:w="3788" w:type="dxa"/>
          </w:tcPr>
          <w:p w14:paraId="7E21DAB5" w14:textId="772C10D9" w:rsidR="000B72D3" w:rsidRDefault="000B72D3" w:rsidP="000B72D3">
            <w:pPr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4591" w:type="dxa"/>
          </w:tcPr>
          <w:p w14:paraId="73D03FE5" w14:textId="3392295D" w:rsidR="000B72D3" w:rsidRDefault="000B72D3" w:rsidP="000B72D3">
            <w:pPr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Antwoord</w:t>
            </w:r>
          </w:p>
        </w:tc>
      </w:tr>
      <w:tr w:rsidR="000B72D3" w14:paraId="6336C34F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F6DD768" w14:textId="2569EA01" w:rsidR="000B72D3" w:rsidRDefault="000B72D3" w:rsidP="000B72D3">
            <w:pPr>
              <w:spacing w:line="240" w:lineRule="auto"/>
              <w:ind w:left="0"/>
            </w:pPr>
            <w:r>
              <w:t>1.</w:t>
            </w:r>
          </w:p>
        </w:tc>
        <w:tc>
          <w:tcPr>
            <w:tcW w:w="3788" w:type="dxa"/>
          </w:tcPr>
          <w:p w14:paraId="23ED702C" w14:textId="09D80448" w:rsidR="000B72D3" w:rsidRP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Op welke wijze denkt u dat emissievrij treinvervoer op beide trajecten in scope het beste ingevuld kan worden?</w:t>
            </w:r>
          </w:p>
        </w:tc>
        <w:tc>
          <w:tcPr>
            <w:tcW w:w="4591" w:type="dxa"/>
          </w:tcPr>
          <w:p w14:paraId="66F51515" w14:textId="77777777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14:paraId="2FA4CB53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6EF9121" w14:textId="2A245F49" w:rsidR="000B72D3" w:rsidRDefault="000B72D3" w:rsidP="000B72D3">
            <w:pPr>
              <w:spacing w:line="240" w:lineRule="auto"/>
              <w:ind w:left="0"/>
            </w:pPr>
            <w:r>
              <w:t>2</w:t>
            </w:r>
            <w:r w:rsidR="00B06041">
              <w:t>a</w:t>
            </w:r>
            <w:r>
              <w:t>.</w:t>
            </w:r>
          </w:p>
        </w:tc>
        <w:tc>
          <w:tcPr>
            <w:tcW w:w="3788" w:type="dxa"/>
          </w:tcPr>
          <w:p w14:paraId="6F9F7A40" w14:textId="0F6DB633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</w:t>
            </w:r>
            <w:r w:rsidRPr="000B72D3">
              <w:t>elk materieel kunt u begin 2022 aanbieden, zodat medio 2025 uitlevering van toegelaten, emissievrije treinen plaats kan vinden</w:t>
            </w:r>
            <w:r w:rsidR="00B06041" w:rsidRPr="000B72D3">
              <w:t>?</w:t>
            </w:r>
          </w:p>
        </w:tc>
        <w:tc>
          <w:tcPr>
            <w:tcW w:w="4591" w:type="dxa"/>
          </w:tcPr>
          <w:p w14:paraId="5421CC3B" w14:textId="77777777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14:paraId="21AC95EF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AB9E409" w14:textId="11FCA188" w:rsidR="00B06041" w:rsidRDefault="00B06041" w:rsidP="000B72D3">
            <w:pPr>
              <w:spacing w:line="240" w:lineRule="auto"/>
              <w:ind w:left="0"/>
            </w:pPr>
            <w:r>
              <w:t>2b.</w:t>
            </w:r>
          </w:p>
        </w:tc>
        <w:tc>
          <w:tcPr>
            <w:tcW w:w="3788" w:type="dxa"/>
          </w:tcPr>
          <w:p w14:paraId="586E1CFD" w14:textId="277A0710" w:rsidR="00B0604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>Welke technische specificaties (</w:t>
            </w:r>
            <w:proofErr w:type="spellStart"/>
            <w:r w:rsidRPr="000B72D3">
              <w:t>aslasten</w:t>
            </w:r>
            <w:proofErr w:type="spellEnd"/>
            <w:r w:rsidRPr="000B72D3">
              <w:t xml:space="preserve">, enz.), </w:t>
            </w:r>
            <w:proofErr w:type="spellStart"/>
            <w:r w:rsidRPr="000B72D3">
              <w:t>zitplaats¬capaciteit</w:t>
            </w:r>
            <w:proofErr w:type="spellEnd"/>
            <w:r w:rsidRPr="000B72D3">
              <w:t xml:space="preserve"> en levertijden horen daarbij?</w:t>
            </w:r>
          </w:p>
        </w:tc>
        <w:tc>
          <w:tcPr>
            <w:tcW w:w="4591" w:type="dxa"/>
          </w:tcPr>
          <w:p w14:paraId="135AE915" w14:textId="77777777" w:rsidR="00B0604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14:paraId="7C9A7F88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99286F4" w14:textId="40E82182" w:rsidR="00B06041" w:rsidRDefault="00B06041" w:rsidP="000B72D3">
            <w:pPr>
              <w:spacing w:line="240" w:lineRule="auto"/>
              <w:ind w:left="0"/>
            </w:pPr>
            <w:r>
              <w:t>2c.</w:t>
            </w:r>
          </w:p>
        </w:tc>
        <w:tc>
          <w:tcPr>
            <w:tcW w:w="3788" w:type="dxa"/>
          </w:tcPr>
          <w:p w14:paraId="25500E24" w14:textId="6454E1A1" w:rsidR="00B0604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>Stel dat de uitlevering van toegelaten, emissievrije treinen verschoven wordt naar medio 2026, welke mogelijkheden biedt dit?</w:t>
            </w:r>
          </w:p>
        </w:tc>
        <w:tc>
          <w:tcPr>
            <w:tcW w:w="4591" w:type="dxa"/>
          </w:tcPr>
          <w:p w14:paraId="0B3B4A35" w14:textId="77777777" w:rsidR="00B0604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14:paraId="03E12F42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0190B76" w14:textId="771210B7" w:rsidR="000B72D3" w:rsidRDefault="000B72D3" w:rsidP="000B72D3">
            <w:pPr>
              <w:spacing w:line="240" w:lineRule="auto"/>
              <w:ind w:left="0"/>
            </w:pPr>
            <w:r>
              <w:t>3</w:t>
            </w:r>
            <w:r w:rsidR="00B06041">
              <w:t>a</w:t>
            </w:r>
            <w:r>
              <w:t>.</w:t>
            </w:r>
          </w:p>
        </w:tc>
        <w:tc>
          <w:tcPr>
            <w:tcW w:w="3788" w:type="dxa"/>
          </w:tcPr>
          <w:p w14:paraId="3BD9A5AE" w14:textId="50D3B884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 xml:space="preserve">Welke kosten horen bij de bovengenoemde materieel-opties? </w:t>
            </w:r>
          </w:p>
        </w:tc>
        <w:tc>
          <w:tcPr>
            <w:tcW w:w="4591" w:type="dxa"/>
          </w:tcPr>
          <w:p w14:paraId="27B5C8B2" w14:textId="77777777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14:paraId="7B91609F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9347603" w14:textId="1B3E8D1C" w:rsidR="00B06041" w:rsidRDefault="00B06041" w:rsidP="000B72D3">
            <w:pPr>
              <w:spacing w:line="240" w:lineRule="auto"/>
              <w:ind w:left="0"/>
            </w:pPr>
            <w:r>
              <w:t>3b.</w:t>
            </w:r>
          </w:p>
        </w:tc>
        <w:tc>
          <w:tcPr>
            <w:tcW w:w="3788" w:type="dxa"/>
          </w:tcPr>
          <w:p w14:paraId="3C9FFBB9" w14:textId="4C316278" w:rsidR="00B06041" w:rsidRPr="000B72D3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>Wat zijn de investeringskosten en de jaarlijkse kosten bij een afschrijvingsduur van 30 jaar en een jaarlijks kilometrage van 150.000 km, dan wel 250.000 km?</w:t>
            </w:r>
          </w:p>
        </w:tc>
        <w:tc>
          <w:tcPr>
            <w:tcW w:w="4591" w:type="dxa"/>
          </w:tcPr>
          <w:p w14:paraId="6088CF9B" w14:textId="77777777" w:rsidR="00B0604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14:paraId="3C6DED31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77A8BF7" w14:textId="594D6D82" w:rsidR="00B06041" w:rsidRDefault="00B06041" w:rsidP="000B72D3">
            <w:pPr>
              <w:spacing w:line="240" w:lineRule="auto"/>
              <w:ind w:left="0"/>
            </w:pPr>
            <w:r>
              <w:t>3c.</w:t>
            </w:r>
          </w:p>
        </w:tc>
        <w:tc>
          <w:tcPr>
            <w:tcW w:w="3788" w:type="dxa"/>
          </w:tcPr>
          <w:p w14:paraId="235837C8" w14:textId="655A71B3" w:rsidR="00B06041" w:rsidRPr="000B72D3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>Hoe verhouden deze kosten zich tot een vergelijkbare dieseltrein in uw portfolio?</w:t>
            </w:r>
          </w:p>
        </w:tc>
        <w:tc>
          <w:tcPr>
            <w:tcW w:w="4591" w:type="dxa"/>
          </w:tcPr>
          <w:p w14:paraId="0A60BE37" w14:textId="77777777" w:rsidR="00B0604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14:paraId="3BE624FF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8511469" w14:textId="59C8C062" w:rsidR="000B72D3" w:rsidRDefault="000B72D3" w:rsidP="000B72D3">
            <w:pPr>
              <w:spacing w:line="240" w:lineRule="auto"/>
              <w:ind w:left="0"/>
            </w:pPr>
            <w:r>
              <w:t>4</w:t>
            </w:r>
            <w:r w:rsidR="00B06041">
              <w:t>a</w:t>
            </w:r>
            <w:r>
              <w:t>.</w:t>
            </w:r>
          </w:p>
        </w:tc>
        <w:tc>
          <w:tcPr>
            <w:tcW w:w="3788" w:type="dxa"/>
          </w:tcPr>
          <w:p w14:paraId="3988D244" w14:textId="23728E00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 xml:space="preserve">Welke emissievrije treinen heeft u al verkocht en waar rijden deze in een reguliere dienstregeling? </w:t>
            </w:r>
          </w:p>
        </w:tc>
        <w:tc>
          <w:tcPr>
            <w:tcW w:w="4591" w:type="dxa"/>
          </w:tcPr>
          <w:p w14:paraId="50F7578A" w14:textId="77777777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14:paraId="6687AF5C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B65900B" w14:textId="6B4ABCB3" w:rsidR="00B06041" w:rsidRDefault="00B06041" w:rsidP="000B72D3">
            <w:pPr>
              <w:spacing w:line="240" w:lineRule="auto"/>
              <w:ind w:left="0"/>
            </w:pPr>
            <w:r>
              <w:t>4b.</w:t>
            </w:r>
          </w:p>
        </w:tc>
        <w:tc>
          <w:tcPr>
            <w:tcW w:w="3788" w:type="dxa"/>
          </w:tcPr>
          <w:p w14:paraId="3253E364" w14:textId="7CBE65F2" w:rsidR="00B06041" w:rsidRPr="000B72D3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>Mogen we contact opnemen met de gebruiker van deze treinen?</w:t>
            </w:r>
          </w:p>
        </w:tc>
        <w:tc>
          <w:tcPr>
            <w:tcW w:w="4591" w:type="dxa"/>
          </w:tcPr>
          <w:p w14:paraId="574754A9" w14:textId="77777777" w:rsidR="00B0604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14:paraId="28A61791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4203FFF" w14:textId="28F72B32" w:rsidR="000B72D3" w:rsidRDefault="000B72D3" w:rsidP="000B72D3">
            <w:pPr>
              <w:spacing w:line="240" w:lineRule="auto"/>
              <w:ind w:left="0"/>
            </w:pPr>
            <w:r>
              <w:t>5</w:t>
            </w:r>
            <w:r w:rsidR="00B06041">
              <w:t>a</w:t>
            </w:r>
            <w:r>
              <w:t>.</w:t>
            </w:r>
          </w:p>
        </w:tc>
        <w:tc>
          <w:tcPr>
            <w:tcW w:w="3788" w:type="dxa"/>
          </w:tcPr>
          <w:p w14:paraId="144406BC" w14:textId="1C26C7C7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 xml:space="preserve">Wat is de maximale afstand die uw treinen kunnen afleggen zonder externe energietoevoer? </w:t>
            </w:r>
          </w:p>
        </w:tc>
        <w:tc>
          <w:tcPr>
            <w:tcW w:w="4591" w:type="dxa"/>
          </w:tcPr>
          <w:p w14:paraId="10C31FC2" w14:textId="77777777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14:paraId="7D08A3FB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14A0F03" w14:textId="585C3633" w:rsidR="00B06041" w:rsidRDefault="00B06041" w:rsidP="000B72D3">
            <w:pPr>
              <w:spacing w:line="240" w:lineRule="auto"/>
              <w:ind w:left="0"/>
            </w:pPr>
            <w:r>
              <w:t>5b.</w:t>
            </w:r>
          </w:p>
        </w:tc>
        <w:tc>
          <w:tcPr>
            <w:tcW w:w="3788" w:type="dxa"/>
          </w:tcPr>
          <w:p w14:paraId="612E9122" w14:textId="4F87D4AF" w:rsidR="00B06041" w:rsidRPr="000B72D3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>Wat zijn de treinkenmerken die van belang zijn voor het rijden van een dienstregeling, zoals acceleratie, betrouwbaarheid, ‘oplaadtijd’ en prestaties bij verschillende weersomstandigheden?</w:t>
            </w:r>
          </w:p>
        </w:tc>
        <w:tc>
          <w:tcPr>
            <w:tcW w:w="4591" w:type="dxa"/>
          </w:tcPr>
          <w:p w14:paraId="5282BFE5" w14:textId="77777777" w:rsidR="00B0604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14:paraId="0002AB7D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D9B5074" w14:textId="234AEEAE" w:rsidR="000B72D3" w:rsidRDefault="000B72D3" w:rsidP="000B72D3">
            <w:pPr>
              <w:spacing w:line="240" w:lineRule="auto"/>
              <w:ind w:left="0"/>
            </w:pPr>
            <w:r>
              <w:t>6.</w:t>
            </w:r>
          </w:p>
        </w:tc>
        <w:tc>
          <w:tcPr>
            <w:tcW w:w="3788" w:type="dxa"/>
          </w:tcPr>
          <w:p w14:paraId="5A6A5485" w14:textId="34F57DEE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>Denkt u dat het mogelijk is om zonder aanpassingen aan de infrastructuur emissievrij spoorvervoer te realiseren op de afzonderlijke trajecten in scope?</w:t>
            </w:r>
          </w:p>
        </w:tc>
        <w:tc>
          <w:tcPr>
            <w:tcW w:w="4591" w:type="dxa"/>
          </w:tcPr>
          <w:p w14:paraId="3C395F1D" w14:textId="77777777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14:paraId="0844896A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8D6DD7F" w14:textId="0CB34861" w:rsidR="000B72D3" w:rsidRDefault="000B72D3" w:rsidP="000B72D3">
            <w:pPr>
              <w:spacing w:line="240" w:lineRule="auto"/>
              <w:ind w:left="0"/>
            </w:pPr>
            <w:r>
              <w:t>7.</w:t>
            </w:r>
          </w:p>
        </w:tc>
        <w:tc>
          <w:tcPr>
            <w:tcW w:w="3788" w:type="dxa"/>
          </w:tcPr>
          <w:p w14:paraId="25FC2296" w14:textId="27FBEA29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>Zo nee, welke minimale aanpassingen aan de infrastructuur zijn volgens u nodig om emissievrij spoorvervoer te realiseren op de trajecten in scope?</w:t>
            </w:r>
          </w:p>
        </w:tc>
        <w:tc>
          <w:tcPr>
            <w:tcW w:w="4591" w:type="dxa"/>
          </w:tcPr>
          <w:p w14:paraId="54C798FA" w14:textId="77777777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14:paraId="4BA6AB14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90CF244" w14:textId="54EC696F" w:rsidR="000B72D3" w:rsidRDefault="000B72D3" w:rsidP="000B72D3">
            <w:pPr>
              <w:spacing w:line="240" w:lineRule="auto"/>
              <w:ind w:left="0"/>
            </w:pPr>
            <w:r>
              <w:t>8.</w:t>
            </w:r>
          </w:p>
        </w:tc>
        <w:tc>
          <w:tcPr>
            <w:tcW w:w="3788" w:type="dxa"/>
          </w:tcPr>
          <w:p w14:paraId="00B7063B" w14:textId="0686BD23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 xml:space="preserve">Met welke eigenschappen van de energiedrager moeten </w:t>
            </w:r>
            <w:r w:rsidRPr="00B06041">
              <w:t>incidentbestrijders</w:t>
            </w:r>
            <w:r w:rsidRPr="000B72D3">
              <w:t xml:space="preserve"> rekening houden mocht zich onverhoopt een calamiteit voordoen met de trein?</w:t>
            </w:r>
          </w:p>
        </w:tc>
        <w:tc>
          <w:tcPr>
            <w:tcW w:w="4591" w:type="dxa"/>
          </w:tcPr>
          <w:p w14:paraId="0876ABBA" w14:textId="77777777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14:paraId="27F7F28C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F88970E" w14:textId="0C95AA02" w:rsidR="000B72D3" w:rsidRDefault="000B72D3" w:rsidP="000B72D3">
            <w:pPr>
              <w:spacing w:line="240" w:lineRule="auto"/>
              <w:ind w:left="0"/>
            </w:pPr>
            <w:r>
              <w:t>9.</w:t>
            </w:r>
          </w:p>
        </w:tc>
        <w:tc>
          <w:tcPr>
            <w:tcW w:w="3788" w:type="dxa"/>
          </w:tcPr>
          <w:p w14:paraId="4617E6E0" w14:textId="76CAF024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>Wat is de milieu-impact van de aandrijftechniek over de gehele levenscyclus?</w:t>
            </w:r>
          </w:p>
        </w:tc>
        <w:tc>
          <w:tcPr>
            <w:tcW w:w="4591" w:type="dxa"/>
          </w:tcPr>
          <w:p w14:paraId="1E0103B5" w14:textId="77777777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14:paraId="690261F4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157041E" w14:textId="64A7CAAB" w:rsidR="000B72D3" w:rsidRDefault="000B72D3" w:rsidP="000B72D3">
            <w:pPr>
              <w:spacing w:line="240" w:lineRule="auto"/>
              <w:ind w:left="0"/>
            </w:pPr>
            <w:r>
              <w:t>10.</w:t>
            </w:r>
          </w:p>
        </w:tc>
        <w:tc>
          <w:tcPr>
            <w:tcW w:w="3788" w:type="dxa"/>
          </w:tcPr>
          <w:p w14:paraId="0245930C" w14:textId="07F714AF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>Welke contractvormen zijn er mogelijk voor emissievrije treinen?</w:t>
            </w:r>
          </w:p>
        </w:tc>
        <w:tc>
          <w:tcPr>
            <w:tcW w:w="4591" w:type="dxa"/>
          </w:tcPr>
          <w:p w14:paraId="4226E3EA" w14:textId="77777777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14:paraId="47B1321C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6C255BD" w14:textId="1416E7F4" w:rsidR="000B72D3" w:rsidRDefault="000B72D3" w:rsidP="000B72D3">
            <w:pPr>
              <w:spacing w:line="240" w:lineRule="auto"/>
              <w:ind w:left="0"/>
            </w:pPr>
            <w:r>
              <w:t>11.</w:t>
            </w:r>
          </w:p>
        </w:tc>
        <w:tc>
          <w:tcPr>
            <w:tcW w:w="3788" w:type="dxa"/>
          </w:tcPr>
          <w:p w14:paraId="385FEF87" w14:textId="161D185F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2D3">
              <w:t>Zijn er nog aspecten die volgens u van belang zijn voor een goede vergelijking, zo ja welke?</w:t>
            </w:r>
          </w:p>
        </w:tc>
        <w:tc>
          <w:tcPr>
            <w:tcW w:w="4591" w:type="dxa"/>
          </w:tcPr>
          <w:p w14:paraId="5374ECE7" w14:textId="77777777" w:rsidR="000B72D3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3"/>
      <w:bookmarkEnd w:id="4"/>
      <w:bookmarkEnd w:id="5"/>
    </w:tbl>
    <w:p w14:paraId="0C324C4F" w14:textId="6535A51F" w:rsidR="00EA79AA" w:rsidRPr="00EA79AA" w:rsidRDefault="00EA79AA" w:rsidP="0085786F">
      <w:pPr>
        <w:ind w:left="622"/>
      </w:pPr>
    </w:p>
    <w:sectPr w:rsidR="00EA79AA" w:rsidRPr="00EA79AA" w:rsidSect="006166D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oddPage"/>
      <w:pgSz w:w="11907" w:h="16840" w:code="9"/>
      <w:pgMar w:top="1417" w:right="1417" w:bottom="1134" w:left="1417" w:header="624" w:footer="358" w:gutter="0"/>
      <w:paperSrc w:first="7" w:other="7"/>
      <w:cols w:space="720"/>
      <w:titlePg/>
      <w:docGrid w:linePitch="23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CF247" w16cex:dateUtc="2021-03-05T17:09:00Z"/>
  <w16cex:commentExtensible w16cex:durableId="23ECF294" w16cex:dateUtc="2021-03-05T17:10:00Z"/>
  <w16cex:commentExtensible w16cex:durableId="23ECF308" w16cex:dateUtc="2021-03-05T17:12:00Z"/>
  <w16cex:commentExtensible w16cex:durableId="23ECF2C1" w16cex:dateUtc="2021-03-05T17:11:00Z"/>
  <w16cex:commentExtensible w16cex:durableId="23ECF6C2" w16cex:dateUtc="2021-03-05T17:28:00Z"/>
  <w16cex:commentExtensible w16cex:durableId="23ECF71A" w16cex:dateUtc="2021-03-05T17:29:00Z"/>
  <w16cex:commentExtensible w16cex:durableId="23ECF7D0" w16cex:dateUtc="2021-03-05T17:32:00Z"/>
  <w16cex:commentExtensible w16cex:durableId="23ECF77C" w16cex:dateUtc="2021-03-05T17:31:00Z"/>
  <w16cex:commentExtensible w16cex:durableId="23ECF85E" w16cex:dateUtc="2021-03-05T17:35:00Z"/>
  <w16cex:commentExtensible w16cex:durableId="23ECF892" w16cex:dateUtc="2021-03-05T17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D26CB" w14:textId="77777777" w:rsidR="00F97105" w:rsidRDefault="00F97105">
      <w:r>
        <w:separator/>
      </w:r>
    </w:p>
  </w:endnote>
  <w:endnote w:type="continuationSeparator" w:id="0">
    <w:p w14:paraId="6083235B" w14:textId="77777777" w:rsidR="00F97105" w:rsidRDefault="00F97105">
      <w:r>
        <w:continuationSeparator/>
      </w:r>
    </w:p>
  </w:endnote>
  <w:endnote w:type="continuationNotice" w:id="1">
    <w:p w14:paraId="1B4DDED4" w14:textId="77777777" w:rsidR="00F97105" w:rsidRDefault="00F9710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 Sans">
    <w:panose1 w:val="02000400000000000000"/>
    <w:charset w:val="00"/>
    <w:family w:val="auto"/>
    <w:pitch w:val="variable"/>
    <w:sig w:usb0="800000A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83243" w14:textId="77777777" w:rsidR="003D7A02" w:rsidRDefault="003D7A0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16</w:t>
    </w:r>
    <w:r>
      <w:rPr>
        <w:rStyle w:val="Paginanummer"/>
      </w:rPr>
      <w:fldChar w:fldCharType="end"/>
    </w:r>
  </w:p>
  <w:p w14:paraId="5C1D270E" w14:textId="77777777" w:rsidR="003D7A02" w:rsidRDefault="003D7A02">
    <w:pPr>
      <w:pStyle w:val="Voettekst"/>
      <w:ind w:right="360"/>
    </w:pPr>
  </w:p>
  <w:p w14:paraId="65702185" w14:textId="77777777" w:rsidR="003D7A02" w:rsidRDefault="003D7A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11B17" w14:textId="12FD46CF" w:rsidR="003D7A02" w:rsidRPr="00D653A8" w:rsidRDefault="003D7A02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color w:val="FF0000"/>
        <w:sz w:val="16"/>
        <w:szCs w:val="24"/>
      </w:rPr>
    </w:pPr>
    <w:r w:rsidRPr="00070A34">
      <w:rPr>
        <w:rFonts w:cs="Arial"/>
        <w:i/>
        <w:iCs/>
        <w:sz w:val="16"/>
        <w:szCs w:val="24"/>
      </w:rPr>
      <w:t xml:space="preserve">Documentnummer: </w:t>
    </w:r>
    <w:proofErr w:type="spellStart"/>
    <w:r w:rsidRPr="00D653A8">
      <w:rPr>
        <w:rFonts w:cs="Arial"/>
        <w:i/>
        <w:iCs/>
        <w:color w:val="FF0000"/>
        <w:sz w:val="16"/>
        <w:szCs w:val="24"/>
      </w:rPr>
      <w:t>n.t.b</w:t>
    </w:r>
    <w:proofErr w:type="spellEnd"/>
    <w:r w:rsidRPr="00D653A8">
      <w:rPr>
        <w:rFonts w:cs="Arial"/>
        <w:i/>
        <w:iCs/>
        <w:color w:val="FF0000"/>
        <w:sz w:val="16"/>
        <w:szCs w:val="24"/>
      </w:rPr>
      <w:t>.</w:t>
    </w:r>
  </w:p>
  <w:p w14:paraId="66492C6D" w14:textId="4885588B" w:rsidR="003D7A02" w:rsidRPr="00070A34" w:rsidRDefault="003D7A02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 w:rsidRPr="00070A34">
      <w:rPr>
        <w:rFonts w:cs="Arial"/>
        <w:i/>
        <w:iCs/>
        <w:sz w:val="16"/>
        <w:szCs w:val="24"/>
      </w:rPr>
      <w:t xml:space="preserve">Versie: </w:t>
    </w:r>
    <w:r w:rsidRPr="00D653A8">
      <w:rPr>
        <w:rFonts w:cs="Arial"/>
        <w:i/>
        <w:iCs/>
        <w:sz w:val="16"/>
        <w:szCs w:val="24"/>
      </w:rPr>
      <w:t>V</w:t>
    </w:r>
    <w:r w:rsidR="00D653A8" w:rsidRPr="00D653A8">
      <w:rPr>
        <w:rFonts w:cs="Arial"/>
        <w:i/>
        <w:iCs/>
        <w:sz w:val="16"/>
        <w:szCs w:val="24"/>
      </w:rPr>
      <w:t>1</w:t>
    </w:r>
    <w:r w:rsidRPr="00D653A8">
      <w:rPr>
        <w:rFonts w:cs="Arial"/>
        <w:i/>
        <w:iCs/>
        <w:sz w:val="16"/>
        <w:szCs w:val="24"/>
      </w:rPr>
      <w:t>.</w:t>
    </w:r>
    <w:r w:rsidR="00D653A8" w:rsidRPr="00D653A8">
      <w:rPr>
        <w:rFonts w:cs="Arial"/>
        <w:i/>
        <w:iCs/>
        <w:sz w:val="16"/>
        <w:szCs w:val="24"/>
      </w:rPr>
      <w:t>0</w:t>
    </w:r>
    <w:r w:rsidRPr="00070A34">
      <w:rPr>
        <w:rFonts w:cs="Arial"/>
        <w:i/>
        <w:iCs/>
        <w:sz w:val="16"/>
        <w:szCs w:val="24"/>
      </w:rPr>
      <w:tab/>
    </w:r>
    <w:r>
      <w:rPr>
        <w:rFonts w:cs="Arial"/>
        <w:b/>
        <w:i/>
        <w:iCs/>
        <w:sz w:val="16"/>
        <w:szCs w:val="24"/>
      </w:rPr>
      <w:t>Marktconsultatie Emissievrije treinvervoer</w:t>
    </w:r>
    <w:r w:rsidRPr="00070A34">
      <w:rPr>
        <w:rFonts w:cs="Arial"/>
        <w:b/>
        <w:bCs/>
        <w:i/>
        <w:iCs/>
        <w:sz w:val="16"/>
        <w:szCs w:val="24"/>
      </w:rPr>
      <w:tab/>
    </w:r>
    <w:r w:rsidRPr="00070A34">
      <w:rPr>
        <w:rFonts w:cs="Arial"/>
        <w:i/>
        <w:iCs/>
        <w:sz w:val="16"/>
        <w:szCs w:val="24"/>
      </w:rPr>
      <w:t xml:space="preserve">Pagina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PAGE </w:instrText>
    </w:r>
    <w:r w:rsidRPr="00070A34">
      <w:rPr>
        <w:rFonts w:cs="Arial"/>
        <w:i/>
        <w:iCs/>
        <w:sz w:val="16"/>
        <w:szCs w:val="24"/>
      </w:rPr>
      <w:fldChar w:fldCharType="separate"/>
    </w:r>
    <w:r>
      <w:rPr>
        <w:rFonts w:cs="Arial"/>
        <w:i/>
        <w:iCs/>
        <w:noProof/>
        <w:sz w:val="16"/>
        <w:szCs w:val="24"/>
      </w:rPr>
      <w:t>8</w:t>
    </w:r>
    <w:r w:rsidRPr="00070A34">
      <w:rPr>
        <w:rFonts w:cs="Arial"/>
        <w:i/>
        <w:iCs/>
        <w:sz w:val="16"/>
        <w:szCs w:val="24"/>
      </w:rPr>
      <w:fldChar w:fldCharType="end"/>
    </w:r>
    <w:r w:rsidRPr="00070A34">
      <w:rPr>
        <w:rFonts w:cs="Arial"/>
        <w:i/>
        <w:iCs/>
        <w:sz w:val="16"/>
        <w:szCs w:val="24"/>
      </w:rPr>
      <w:t xml:space="preserve"> van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NUMPAGES </w:instrText>
    </w:r>
    <w:r w:rsidRPr="00070A34">
      <w:rPr>
        <w:rFonts w:cs="Arial"/>
        <w:i/>
        <w:iCs/>
        <w:sz w:val="16"/>
        <w:szCs w:val="24"/>
      </w:rPr>
      <w:fldChar w:fldCharType="separate"/>
    </w:r>
    <w:r>
      <w:rPr>
        <w:rFonts w:cs="Arial"/>
        <w:i/>
        <w:iCs/>
        <w:noProof/>
        <w:sz w:val="16"/>
        <w:szCs w:val="24"/>
      </w:rPr>
      <w:t>10</w:t>
    </w:r>
    <w:r w:rsidRPr="00070A34">
      <w:rPr>
        <w:rFonts w:cs="Arial"/>
        <w:i/>
        <w:iCs/>
        <w:sz w:val="16"/>
        <w:szCs w:val="24"/>
      </w:rPr>
      <w:fldChar w:fldCharType="end"/>
    </w:r>
  </w:p>
  <w:p w14:paraId="203A412B" w14:textId="6F766C62" w:rsidR="003D7A02" w:rsidRPr="00070A34" w:rsidRDefault="003D7A02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 w:rsidRPr="00070A34">
      <w:rPr>
        <w:rFonts w:cs="Arial"/>
        <w:i/>
        <w:iCs/>
        <w:sz w:val="16"/>
        <w:szCs w:val="24"/>
      </w:rPr>
      <w:t xml:space="preserve">Versie Datum: </w:t>
    </w:r>
    <w:r w:rsidR="00680FA1">
      <w:rPr>
        <w:rFonts w:cs="Arial"/>
        <w:i/>
        <w:iCs/>
        <w:sz w:val="16"/>
        <w:szCs w:val="24"/>
      </w:rPr>
      <w:t>11</w:t>
    </w:r>
    <w:r>
      <w:rPr>
        <w:rFonts w:cs="Arial"/>
        <w:i/>
        <w:iCs/>
        <w:sz w:val="16"/>
        <w:szCs w:val="24"/>
      </w:rPr>
      <w:t xml:space="preserve"> maart </w:t>
    </w:r>
    <w:r w:rsidRPr="00070A34">
      <w:rPr>
        <w:rFonts w:cs="Arial"/>
        <w:i/>
        <w:iCs/>
        <w:sz w:val="16"/>
        <w:szCs w:val="24"/>
      </w:rPr>
      <w:t>20</w:t>
    </w:r>
    <w:r>
      <w:rPr>
        <w:rFonts w:cs="Arial"/>
        <w:i/>
        <w:iCs/>
        <w:sz w:val="16"/>
        <w:szCs w:val="24"/>
      </w:rPr>
      <w:t>21</w:t>
    </w:r>
  </w:p>
  <w:p w14:paraId="372F79E6" w14:textId="77777777" w:rsidR="003D7A02" w:rsidRDefault="003D7A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E1459" w14:textId="76A27ADA" w:rsidR="006166D4" w:rsidRPr="00D653A8" w:rsidRDefault="006166D4" w:rsidP="006166D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color w:val="FF0000"/>
        <w:sz w:val="16"/>
        <w:szCs w:val="24"/>
      </w:rPr>
    </w:pPr>
    <w:r w:rsidRPr="00070A34">
      <w:rPr>
        <w:rFonts w:cs="Arial"/>
        <w:i/>
        <w:iCs/>
        <w:sz w:val="16"/>
        <w:szCs w:val="24"/>
      </w:rPr>
      <w:t xml:space="preserve">Documentnummer: </w:t>
    </w:r>
    <w:r w:rsidRPr="00925889">
      <w:rPr>
        <w:rFonts w:cs="Arial"/>
        <w:i/>
        <w:iCs/>
        <w:sz w:val="16"/>
        <w:szCs w:val="24"/>
      </w:rPr>
      <w:t>TN305366.</w:t>
    </w:r>
    <w:r>
      <w:rPr>
        <w:rFonts w:cs="Arial"/>
        <w:i/>
        <w:iCs/>
        <w:sz w:val="16"/>
        <w:szCs w:val="24"/>
      </w:rPr>
      <w:t>A1,</w:t>
    </w:r>
    <w:r w:rsidRPr="00925889">
      <w:rPr>
        <w:rFonts w:cs="Arial"/>
        <w:i/>
        <w:iCs/>
        <w:sz w:val="16"/>
        <w:szCs w:val="24"/>
      </w:rPr>
      <w:t>v1</w:t>
    </w:r>
  </w:p>
  <w:p w14:paraId="462F8CE6" w14:textId="77777777" w:rsidR="006166D4" w:rsidRPr="00070A34" w:rsidRDefault="006166D4" w:rsidP="006166D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 w:rsidRPr="00070A34">
      <w:rPr>
        <w:rFonts w:cs="Arial"/>
        <w:i/>
        <w:iCs/>
        <w:sz w:val="16"/>
        <w:szCs w:val="24"/>
      </w:rPr>
      <w:t xml:space="preserve">Versie: </w:t>
    </w:r>
    <w:r w:rsidRPr="00D653A8">
      <w:rPr>
        <w:rFonts w:cs="Arial"/>
        <w:i/>
        <w:iCs/>
        <w:sz w:val="16"/>
        <w:szCs w:val="24"/>
      </w:rPr>
      <w:t>V1.0</w:t>
    </w:r>
    <w:r w:rsidRPr="00070A34">
      <w:rPr>
        <w:rFonts w:cs="Arial"/>
        <w:i/>
        <w:iCs/>
        <w:sz w:val="16"/>
        <w:szCs w:val="24"/>
      </w:rPr>
      <w:tab/>
    </w:r>
    <w:r>
      <w:rPr>
        <w:rFonts w:cs="Arial"/>
        <w:b/>
        <w:i/>
        <w:iCs/>
        <w:sz w:val="16"/>
        <w:szCs w:val="24"/>
      </w:rPr>
      <w:t>Marktconsultatie Emissievrije treinvervoer</w:t>
    </w:r>
    <w:r w:rsidRPr="00070A34">
      <w:rPr>
        <w:rFonts w:cs="Arial"/>
        <w:b/>
        <w:bCs/>
        <w:i/>
        <w:iCs/>
        <w:sz w:val="16"/>
        <w:szCs w:val="24"/>
      </w:rPr>
      <w:tab/>
    </w:r>
    <w:r w:rsidRPr="00070A34">
      <w:rPr>
        <w:rFonts w:cs="Arial"/>
        <w:i/>
        <w:iCs/>
        <w:sz w:val="16"/>
        <w:szCs w:val="24"/>
      </w:rPr>
      <w:t xml:space="preserve">Pagina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PAGE </w:instrText>
    </w:r>
    <w:r w:rsidRPr="00070A34">
      <w:rPr>
        <w:rFonts w:cs="Arial"/>
        <w:i/>
        <w:iCs/>
        <w:sz w:val="16"/>
        <w:szCs w:val="24"/>
      </w:rPr>
      <w:fldChar w:fldCharType="separate"/>
    </w:r>
    <w:r>
      <w:rPr>
        <w:rFonts w:cs="Arial"/>
        <w:i/>
        <w:iCs/>
        <w:sz w:val="16"/>
        <w:szCs w:val="24"/>
      </w:rPr>
      <w:t>2</w:t>
    </w:r>
    <w:r w:rsidRPr="00070A34">
      <w:rPr>
        <w:rFonts w:cs="Arial"/>
        <w:i/>
        <w:iCs/>
        <w:sz w:val="16"/>
        <w:szCs w:val="24"/>
      </w:rPr>
      <w:fldChar w:fldCharType="end"/>
    </w:r>
    <w:r w:rsidRPr="00070A34">
      <w:rPr>
        <w:rFonts w:cs="Arial"/>
        <w:i/>
        <w:iCs/>
        <w:sz w:val="16"/>
        <w:szCs w:val="24"/>
      </w:rPr>
      <w:t xml:space="preserve"> van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NUMPAGES </w:instrText>
    </w:r>
    <w:r w:rsidRPr="00070A34">
      <w:rPr>
        <w:rFonts w:cs="Arial"/>
        <w:i/>
        <w:iCs/>
        <w:sz w:val="16"/>
        <w:szCs w:val="24"/>
      </w:rPr>
      <w:fldChar w:fldCharType="separate"/>
    </w:r>
    <w:r>
      <w:rPr>
        <w:rFonts w:cs="Arial"/>
        <w:i/>
        <w:iCs/>
        <w:sz w:val="16"/>
        <w:szCs w:val="24"/>
      </w:rPr>
      <w:t>11</w:t>
    </w:r>
    <w:r w:rsidRPr="00070A34">
      <w:rPr>
        <w:rFonts w:cs="Arial"/>
        <w:i/>
        <w:iCs/>
        <w:sz w:val="16"/>
        <w:szCs w:val="24"/>
      </w:rPr>
      <w:fldChar w:fldCharType="end"/>
    </w:r>
  </w:p>
  <w:p w14:paraId="7E9DA4C4" w14:textId="4BA57A63" w:rsidR="003D7A02" w:rsidRPr="006166D4" w:rsidRDefault="006166D4" w:rsidP="006166D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 w:rsidRPr="00070A34">
      <w:rPr>
        <w:rFonts w:cs="Arial"/>
        <w:i/>
        <w:iCs/>
        <w:sz w:val="16"/>
        <w:szCs w:val="24"/>
      </w:rPr>
      <w:t xml:space="preserve">Versie Datum: </w:t>
    </w:r>
    <w:r>
      <w:rPr>
        <w:rFonts w:cs="Arial"/>
        <w:i/>
        <w:iCs/>
        <w:sz w:val="16"/>
        <w:szCs w:val="24"/>
      </w:rPr>
      <w:t xml:space="preserve">18 maart </w:t>
    </w:r>
    <w:r w:rsidRPr="00070A34">
      <w:rPr>
        <w:rFonts w:cs="Arial"/>
        <w:i/>
        <w:iCs/>
        <w:sz w:val="16"/>
        <w:szCs w:val="24"/>
      </w:rPr>
      <w:t>20</w:t>
    </w:r>
    <w:r>
      <w:rPr>
        <w:rFonts w:cs="Arial"/>
        <w:i/>
        <w:iCs/>
        <w:sz w:val="16"/>
        <w:szCs w:val="24"/>
      </w:rPr>
      <w:t>21</w:t>
    </w:r>
  </w:p>
  <w:p w14:paraId="00C70039" w14:textId="77777777" w:rsidR="003D7A02" w:rsidRDefault="003D7A02" w:rsidP="006B214E">
    <w:pPr>
      <w:pStyle w:val="Voettekst"/>
    </w:pPr>
  </w:p>
  <w:p w14:paraId="6D60387C" w14:textId="77777777" w:rsidR="003D7A02" w:rsidRDefault="003D7A02">
    <w:pPr>
      <w:pStyle w:val="Voettekst"/>
      <w:spacing w:line="4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E4605" w14:textId="77777777" w:rsidR="00F97105" w:rsidRDefault="00F97105">
      <w:r>
        <w:separator/>
      </w:r>
    </w:p>
  </w:footnote>
  <w:footnote w:type="continuationSeparator" w:id="0">
    <w:p w14:paraId="1336BA55" w14:textId="77777777" w:rsidR="00F97105" w:rsidRDefault="00F97105">
      <w:r>
        <w:continuationSeparator/>
      </w:r>
    </w:p>
  </w:footnote>
  <w:footnote w:type="continuationNotice" w:id="1">
    <w:p w14:paraId="7F6FD5A3" w14:textId="77777777" w:rsidR="00F97105" w:rsidRDefault="00F9710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24A29" w14:textId="77777777" w:rsidR="003D7A02" w:rsidRDefault="003D7A02">
    <w:pPr>
      <w:pStyle w:val="Koptekst"/>
      <w:spacing w:line="220" w:lineRule="exact"/>
      <w:ind w:left="-284"/>
      <w:rPr>
        <w:lang w:val="en-GB"/>
      </w:rPr>
    </w:pPr>
    <w:r>
      <w:rPr>
        <w:lang w:val="en-GB"/>
      </w:rPr>
      <w:tab/>
    </w:r>
  </w:p>
  <w:p w14:paraId="3393DCB0" w14:textId="77777777" w:rsidR="003D7A02" w:rsidRDefault="003D7A02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  <w:r>
      <w:tab/>
    </w:r>
  </w:p>
  <w:p w14:paraId="4A8624F4" w14:textId="77777777" w:rsidR="003D7A02" w:rsidRPr="00485B86" w:rsidRDefault="003D7A02" w:rsidP="00633C9D">
    <w:pPr>
      <w:pStyle w:val="Koptekst"/>
      <w:jc w:val="center"/>
      <w:rPr>
        <w:b/>
        <w:i/>
        <w:color w:val="808080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17447664" w14:textId="09B65461" w:rsidR="003D7A02" w:rsidRPr="00134137" w:rsidRDefault="003D7A02" w:rsidP="00633C9D">
    <w:pPr>
      <w:pStyle w:val="Koptekst"/>
      <w:tabs>
        <w:tab w:val="clear" w:pos="4536"/>
        <w:tab w:val="clear" w:pos="9072"/>
        <w:tab w:val="left" w:pos="3600"/>
      </w:tabs>
      <w:spacing w:line="1640" w:lineRule="exact"/>
      <w:ind w:left="-284"/>
      <w:rPr>
        <w:rFonts w:ascii="Times New Roman" w:hAnsi="Times New Roman"/>
        <w:sz w:val="28"/>
        <w:szCs w:val="28"/>
      </w:rPr>
    </w:pPr>
    <w:r>
      <w:rPr>
        <w:noProof/>
      </w:rPr>
      <w:drawing>
        <wp:inline distT="0" distB="0" distL="0" distR="0" wp14:anchorId="2FB80CFC" wp14:editId="51ECCCB5">
          <wp:extent cx="7553324" cy="450850"/>
          <wp:effectExtent l="0" t="0" r="9525" b="6350"/>
          <wp:docPr id="27" name="Afbeelding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450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E9453" w14:textId="77777777" w:rsidR="003D7A02" w:rsidRDefault="003D7A02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</w:p>
  <w:p w14:paraId="6B0CFE41" w14:textId="77777777" w:rsidR="003D7A02" w:rsidRDefault="003D7A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B8BCE" w14:textId="1E5AEE3D" w:rsidR="003D7A02" w:rsidRDefault="003D7A02" w:rsidP="006B214E">
    <w:pPr>
      <w:pStyle w:val="Koptekst"/>
      <w:spacing w:line="1640" w:lineRule="exact"/>
      <w:ind w:left="2832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2D7151" wp14:editId="278F01E4">
          <wp:simplePos x="0" y="0"/>
          <wp:positionH relativeFrom="column">
            <wp:posOffset>-880745</wp:posOffset>
          </wp:positionH>
          <wp:positionV relativeFrom="paragraph">
            <wp:posOffset>-129540</wp:posOffset>
          </wp:positionV>
          <wp:extent cx="7553324" cy="450850"/>
          <wp:effectExtent l="0" t="0" r="0" b="6350"/>
          <wp:wrapNone/>
          <wp:docPr id="28" name="Afbeelding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80447"/>
    <w:multiLevelType w:val="multilevel"/>
    <w:tmpl w:val="8D44F1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B225AAD"/>
    <w:multiLevelType w:val="hybridMultilevel"/>
    <w:tmpl w:val="21B47E66"/>
    <w:lvl w:ilvl="0" w:tplc="1D8E2EC2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2475EE4"/>
    <w:multiLevelType w:val="hybridMultilevel"/>
    <w:tmpl w:val="79088960"/>
    <w:lvl w:ilvl="0" w:tplc="E5BA9832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3FE6CA90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D8CE70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84EBC6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D2F554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462A9E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2A14E8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66F8C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741DE6"/>
    <w:multiLevelType w:val="hybridMultilevel"/>
    <w:tmpl w:val="2A94BC12"/>
    <w:lvl w:ilvl="0" w:tplc="CD9441D0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4B21335"/>
    <w:multiLevelType w:val="hybridMultilevel"/>
    <w:tmpl w:val="70FE3842"/>
    <w:lvl w:ilvl="0" w:tplc="BB08B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5261519"/>
    <w:multiLevelType w:val="hybridMultilevel"/>
    <w:tmpl w:val="242E3A64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17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8856797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A62A5"/>
    <w:multiLevelType w:val="hybridMultilevel"/>
    <w:tmpl w:val="AAEEF64C"/>
    <w:lvl w:ilvl="0" w:tplc="AE6C171A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AB5103B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93944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C4F99"/>
    <w:multiLevelType w:val="hybridMultilevel"/>
    <w:tmpl w:val="7F4AC46C"/>
    <w:lvl w:ilvl="0" w:tplc="8214A0C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52D3B2A"/>
    <w:multiLevelType w:val="hybridMultilevel"/>
    <w:tmpl w:val="47248020"/>
    <w:lvl w:ilvl="0" w:tplc="C624E6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5B93BF8"/>
    <w:multiLevelType w:val="hybridMultilevel"/>
    <w:tmpl w:val="B9DE005C"/>
    <w:lvl w:ilvl="0" w:tplc="24763F60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sz w:val="17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76C693D"/>
    <w:multiLevelType w:val="hybridMultilevel"/>
    <w:tmpl w:val="2E38648A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8BA6D80"/>
    <w:multiLevelType w:val="hybridMultilevel"/>
    <w:tmpl w:val="C46CFDA6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3FE6CA90" w:tentative="1">
      <w:start w:val="1"/>
      <w:numFmt w:val="bullet"/>
      <w:lvlText w:val="‒"/>
      <w:lvlJc w:val="left"/>
      <w:pPr>
        <w:tabs>
          <w:tab w:val="num" w:pos="2651"/>
        </w:tabs>
        <w:ind w:left="2651" w:hanging="360"/>
      </w:pPr>
      <w:rPr>
        <w:rFonts w:ascii="Arial" w:hAnsi="Arial" w:hint="default"/>
      </w:rPr>
    </w:lvl>
    <w:lvl w:ilvl="3" w:tplc="8FD8CE70" w:tentative="1">
      <w:start w:val="1"/>
      <w:numFmt w:val="bullet"/>
      <w:lvlText w:val="‒"/>
      <w:lvlJc w:val="left"/>
      <w:pPr>
        <w:tabs>
          <w:tab w:val="num" w:pos="3371"/>
        </w:tabs>
        <w:ind w:left="3371" w:hanging="360"/>
      </w:pPr>
      <w:rPr>
        <w:rFonts w:ascii="Arial" w:hAnsi="Arial" w:hint="default"/>
      </w:rPr>
    </w:lvl>
    <w:lvl w:ilvl="4" w:tplc="2384EBC6" w:tentative="1">
      <w:start w:val="1"/>
      <w:numFmt w:val="bullet"/>
      <w:lvlText w:val="‒"/>
      <w:lvlJc w:val="left"/>
      <w:pPr>
        <w:tabs>
          <w:tab w:val="num" w:pos="4091"/>
        </w:tabs>
        <w:ind w:left="4091" w:hanging="360"/>
      </w:pPr>
      <w:rPr>
        <w:rFonts w:ascii="Arial" w:hAnsi="Arial" w:hint="default"/>
      </w:rPr>
    </w:lvl>
    <w:lvl w:ilvl="5" w:tplc="8FD2F554" w:tentative="1">
      <w:start w:val="1"/>
      <w:numFmt w:val="bullet"/>
      <w:lvlText w:val="‒"/>
      <w:lvlJc w:val="left"/>
      <w:pPr>
        <w:tabs>
          <w:tab w:val="num" w:pos="4811"/>
        </w:tabs>
        <w:ind w:left="4811" w:hanging="360"/>
      </w:pPr>
      <w:rPr>
        <w:rFonts w:ascii="Arial" w:hAnsi="Arial" w:hint="default"/>
      </w:rPr>
    </w:lvl>
    <w:lvl w:ilvl="6" w:tplc="32462A9E" w:tentative="1">
      <w:start w:val="1"/>
      <w:numFmt w:val="bullet"/>
      <w:lvlText w:val="‒"/>
      <w:lvlJc w:val="left"/>
      <w:pPr>
        <w:tabs>
          <w:tab w:val="num" w:pos="5531"/>
        </w:tabs>
        <w:ind w:left="5531" w:hanging="360"/>
      </w:pPr>
      <w:rPr>
        <w:rFonts w:ascii="Arial" w:hAnsi="Arial" w:hint="default"/>
      </w:rPr>
    </w:lvl>
    <w:lvl w:ilvl="7" w:tplc="4E2A14E8" w:tentative="1">
      <w:start w:val="1"/>
      <w:numFmt w:val="bullet"/>
      <w:lvlText w:val="‒"/>
      <w:lvlJc w:val="left"/>
      <w:pPr>
        <w:tabs>
          <w:tab w:val="num" w:pos="6251"/>
        </w:tabs>
        <w:ind w:left="6251" w:hanging="360"/>
      </w:pPr>
      <w:rPr>
        <w:rFonts w:ascii="Arial" w:hAnsi="Arial" w:hint="default"/>
      </w:rPr>
    </w:lvl>
    <w:lvl w:ilvl="8" w:tplc="68666F8C" w:tentative="1">
      <w:start w:val="1"/>
      <w:numFmt w:val="bullet"/>
      <w:lvlText w:val="‒"/>
      <w:lvlJc w:val="left"/>
      <w:pPr>
        <w:tabs>
          <w:tab w:val="num" w:pos="6971"/>
        </w:tabs>
        <w:ind w:left="6971" w:hanging="360"/>
      </w:pPr>
      <w:rPr>
        <w:rFonts w:ascii="Arial" w:hAnsi="Arial" w:hint="default"/>
      </w:rPr>
    </w:lvl>
  </w:abstractNum>
  <w:abstractNum w:abstractNumId="15" w15:restartNumberingAfterBreak="0">
    <w:nsid w:val="3AEF11A9"/>
    <w:multiLevelType w:val="hybridMultilevel"/>
    <w:tmpl w:val="C46CFDA6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3FE6CA90" w:tentative="1">
      <w:start w:val="1"/>
      <w:numFmt w:val="bullet"/>
      <w:lvlText w:val="‒"/>
      <w:lvlJc w:val="left"/>
      <w:pPr>
        <w:tabs>
          <w:tab w:val="num" w:pos="2651"/>
        </w:tabs>
        <w:ind w:left="2651" w:hanging="360"/>
      </w:pPr>
      <w:rPr>
        <w:rFonts w:ascii="Arial" w:hAnsi="Arial" w:hint="default"/>
      </w:rPr>
    </w:lvl>
    <w:lvl w:ilvl="3" w:tplc="8FD8CE70" w:tentative="1">
      <w:start w:val="1"/>
      <w:numFmt w:val="bullet"/>
      <w:lvlText w:val="‒"/>
      <w:lvlJc w:val="left"/>
      <w:pPr>
        <w:tabs>
          <w:tab w:val="num" w:pos="3371"/>
        </w:tabs>
        <w:ind w:left="3371" w:hanging="360"/>
      </w:pPr>
      <w:rPr>
        <w:rFonts w:ascii="Arial" w:hAnsi="Arial" w:hint="default"/>
      </w:rPr>
    </w:lvl>
    <w:lvl w:ilvl="4" w:tplc="2384EBC6" w:tentative="1">
      <w:start w:val="1"/>
      <w:numFmt w:val="bullet"/>
      <w:lvlText w:val="‒"/>
      <w:lvlJc w:val="left"/>
      <w:pPr>
        <w:tabs>
          <w:tab w:val="num" w:pos="4091"/>
        </w:tabs>
        <w:ind w:left="4091" w:hanging="360"/>
      </w:pPr>
      <w:rPr>
        <w:rFonts w:ascii="Arial" w:hAnsi="Arial" w:hint="default"/>
      </w:rPr>
    </w:lvl>
    <w:lvl w:ilvl="5" w:tplc="8FD2F554" w:tentative="1">
      <w:start w:val="1"/>
      <w:numFmt w:val="bullet"/>
      <w:lvlText w:val="‒"/>
      <w:lvlJc w:val="left"/>
      <w:pPr>
        <w:tabs>
          <w:tab w:val="num" w:pos="4811"/>
        </w:tabs>
        <w:ind w:left="4811" w:hanging="360"/>
      </w:pPr>
      <w:rPr>
        <w:rFonts w:ascii="Arial" w:hAnsi="Arial" w:hint="default"/>
      </w:rPr>
    </w:lvl>
    <w:lvl w:ilvl="6" w:tplc="32462A9E" w:tentative="1">
      <w:start w:val="1"/>
      <w:numFmt w:val="bullet"/>
      <w:lvlText w:val="‒"/>
      <w:lvlJc w:val="left"/>
      <w:pPr>
        <w:tabs>
          <w:tab w:val="num" w:pos="5531"/>
        </w:tabs>
        <w:ind w:left="5531" w:hanging="360"/>
      </w:pPr>
      <w:rPr>
        <w:rFonts w:ascii="Arial" w:hAnsi="Arial" w:hint="default"/>
      </w:rPr>
    </w:lvl>
    <w:lvl w:ilvl="7" w:tplc="4E2A14E8" w:tentative="1">
      <w:start w:val="1"/>
      <w:numFmt w:val="bullet"/>
      <w:lvlText w:val="‒"/>
      <w:lvlJc w:val="left"/>
      <w:pPr>
        <w:tabs>
          <w:tab w:val="num" w:pos="6251"/>
        </w:tabs>
        <w:ind w:left="6251" w:hanging="360"/>
      </w:pPr>
      <w:rPr>
        <w:rFonts w:ascii="Arial" w:hAnsi="Arial" w:hint="default"/>
      </w:rPr>
    </w:lvl>
    <w:lvl w:ilvl="8" w:tplc="68666F8C" w:tentative="1">
      <w:start w:val="1"/>
      <w:numFmt w:val="bullet"/>
      <w:lvlText w:val="‒"/>
      <w:lvlJc w:val="left"/>
      <w:pPr>
        <w:tabs>
          <w:tab w:val="num" w:pos="6971"/>
        </w:tabs>
        <w:ind w:left="6971" w:hanging="360"/>
      </w:pPr>
      <w:rPr>
        <w:rFonts w:ascii="Arial" w:hAnsi="Arial" w:hint="default"/>
      </w:rPr>
    </w:lvl>
  </w:abstractNum>
  <w:abstractNum w:abstractNumId="16" w15:restartNumberingAfterBreak="0">
    <w:nsid w:val="47666891"/>
    <w:multiLevelType w:val="hybridMultilevel"/>
    <w:tmpl w:val="1F8C99FE"/>
    <w:lvl w:ilvl="0" w:tplc="0413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A1C1A1A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30005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2F681E5A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080CEA"/>
    <w:multiLevelType w:val="hybridMultilevel"/>
    <w:tmpl w:val="21E240D2"/>
    <w:lvl w:ilvl="0" w:tplc="01D25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568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AA07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304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A5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668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9EC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6D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06D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A461834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96BD6"/>
    <w:multiLevelType w:val="hybridMultilevel"/>
    <w:tmpl w:val="5B2AF4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79167B"/>
    <w:multiLevelType w:val="hybridMultilevel"/>
    <w:tmpl w:val="444CAB6A"/>
    <w:lvl w:ilvl="0" w:tplc="B066C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6E8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F6B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E08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6C7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4EB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C03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08D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46F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FE831CE"/>
    <w:multiLevelType w:val="hybridMultilevel"/>
    <w:tmpl w:val="6C486476"/>
    <w:lvl w:ilvl="0" w:tplc="DDD03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13536"/>
    <w:multiLevelType w:val="multilevel"/>
    <w:tmpl w:val="B7A81AA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1F85A4B"/>
    <w:multiLevelType w:val="hybridMultilevel"/>
    <w:tmpl w:val="21B47E66"/>
    <w:lvl w:ilvl="0" w:tplc="1D8E2EC2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7E65A71"/>
    <w:multiLevelType w:val="multilevel"/>
    <w:tmpl w:val="DD443C1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AC50D30"/>
    <w:multiLevelType w:val="multilevel"/>
    <w:tmpl w:val="81FAFB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EBC2C7F"/>
    <w:multiLevelType w:val="hybridMultilevel"/>
    <w:tmpl w:val="5F5E16A0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5F0F09DF"/>
    <w:multiLevelType w:val="hybridMultilevel"/>
    <w:tmpl w:val="D608A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35A97"/>
    <w:multiLevelType w:val="multilevel"/>
    <w:tmpl w:val="1ECE0DB4"/>
    <w:lvl w:ilvl="0">
      <w:start w:val="3"/>
      <w:numFmt w:val="decimal"/>
      <w:lvlText w:val="%1"/>
      <w:lvlJc w:val="left"/>
      <w:pPr>
        <w:ind w:left="360" w:hanging="36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ascii="Arial" w:eastAsia="Times New Roman" w:hAnsi="Arial" w:cs="Times New Roman" w:hint="default"/>
        <w:color w:val="0000FF"/>
        <w:sz w:val="16"/>
        <w:u w:val="single"/>
      </w:rPr>
    </w:lvl>
  </w:abstractNum>
  <w:abstractNum w:abstractNumId="29" w15:restartNumberingAfterBreak="0">
    <w:nsid w:val="69553759"/>
    <w:multiLevelType w:val="hybridMultilevel"/>
    <w:tmpl w:val="2EBA05D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pStyle w:val="Lijstmetafbeeldinge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90497"/>
    <w:multiLevelType w:val="multilevel"/>
    <w:tmpl w:val="D6086F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E56375D"/>
    <w:multiLevelType w:val="multilevel"/>
    <w:tmpl w:val="C3C630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F5F594E"/>
    <w:multiLevelType w:val="hybridMultilevel"/>
    <w:tmpl w:val="5096F9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45497"/>
    <w:multiLevelType w:val="hybridMultilevel"/>
    <w:tmpl w:val="CEC4D28A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67A75D6"/>
    <w:multiLevelType w:val="hybridMultilevel"/>
    <w:tmpl w:val="70FE3842"/>
    <w:lvl w:ilvl="0" w:tplc="BB08B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B2644B4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25098"/>
    <w:multiLevelType w:val="hybridMultilevel"/>
    <w:tmpl w:val="34B8E51A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7E386E35"/>
    <w:multiLevelType w:val="hybridMultilevel"/>
    <w:tmpl w:val="4A74948C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7FCA2EFB"/>
    <w:multiLevelType w:val="hybridMultilevel"/>
    <w:tmpl w:val="34B8E51A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9"/>
  </w:num>
  <w:num w:numId="2">
    <w:abstractNumId w:val="31"/>
  </w:num>
  <w:num w:numId="3">
    <w:abstractNumId w:val="33"/>
  </w:num>
  <w:num w:numId="4">
    <w:abstractNumId w:val="26"/>
  </w:num>
  <w:num w:numId="5">
    <w:abstractNumId w:val="16"/>
  </w:num>
  <w:num w:numId="6">
    <w:abstractNumId w:val="18"/>
  </w:num>
  <w:num w:numId="7">
    <w:abstractNumId w:val="35"/>
  </w:num>
  <w:num w:numId="8">
    <w:abstractNumId w:val="9"/>
  </w:num>
  <w:num w:numId="9">
    <w:abstractNumId w:val="8"/>
  </w:num>
  <w:num w:numId="10">
    <w:abstractNumId w:val="6"/>
  </w:num>
  <w:num w:numId="11">
    <w:abstractNumId w:val="31"/>
  </w:num>
  <w:num w:numId="12">
    <w:abstractNumId w:val="31"/>
  </w:num>
  <w:num w:numId="13">
    <w:abstractNumId w:val="7"/>
  </w:num>
  <w:num w:numId="14">
    <w:abstractNumId w:val="10"/>
  </w:num>
  <w:num w:numId="15">
    <w:abstractNumId w:val="37"/>
  </w:num>
  <w:num w:numId="16">
    <w:abstractNumId w:val="3"/>
  </w:num>
  <w:num w:numId="17">
    <w:abstractNumId w:val="30"/>
  </w:num>
  <w:num w:numId="18">
    <w:abstractNumId w:val="24"/>
  </w:num>
  <w:num w:numId="19">
    <w:abstractNumId w:val="0"/>
  </w:num>
  <w:num w:numId="20">
    <w:abstractNumId w:val="23"/>
  </w:num>
  <w:num w:numId="21">
    <w:abstractNumId w:val="25"/>
  </w:num>
  <w:num w:numId="22">
    <w:abstractNumId w:val="22"/>
  </w:num>
  <w:num w:numId="23">
    <w:abstractNumId w:val="1"/>
  </w:num>
  <w:num w:numId="24">
    <w:abstractNumId w:val="27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2"/>
  </w:num>
  <w:num w:numId="28">
    <w:abstractNumId w:val="38"/>
  </w:num>
  <w:num w:numId="29">
    <w:abstractNumId w:val="22"/>
  </w:num>
  <w:num w:numId="30">
    <w:abstractNumId w:val="36"/>
  </w:num>
  <w:num w:numId="31">
    <w:abstractNumId w:val="34"/>
  </w:num>
  <w:num w:numId="32">
    <w:abstractNumId w:val="22"/>
  </w:num>
  <w:num w:numId="33">
    <w:abstractNumId w:val="11"/>
  </w:num>
  <w:num w:numId="34">
    <w:abstractNumId w:val="20"/>
  </w:num>
  <w:num w:numId="35">
    <w:abstractNumId w:val="22"/>
  </w:num>
  <w:num w:numId="36">
    <w:abstractNumId w:val="22"/>
  </w:num>
  <w:num w:numId="37">
    <w:abstractNumId w:val="22"/>
  </w:num>
  <w:num w:numId="38">
    <w:abstractNumId w:val="22"/>
  </w:num>
  <w:num w:numId="39">
    <w:abstractNumId w:val="22"/>
  </w:num>
  <w:num w:numId="40">
    <w:abstractNumId w:val="4"/>
  </w:num>
  <w:num w:numId="41">
    <w:abstractNumId w:val="22"/>
  </w:num>
  <w:num w:numId="42">
    <w:abstractNumId w:val="17"/>
  </w:num>
  <w:num w:numId="43">
    <w:abstractNumId w:val="19"/>
  </w:num>
  <w:num w:numId="44">
    <w:abstractNumId w:val="28"/>
  </w:num>
  <w:num w:numId="45">
    <w:abstractNumId w:val="13"/>
  </w:num>
  <w:num w:numId="46">
    <w:abstractNumId w:val="12"/>
  </w:num>
  <w:num w:numId="47">
    <w:abstractNumId w:val="5"/>
  </w:num>
  <w:num w:numId="48">
    <w:abstractNumId w:val="2"/>
  </w:num>
  <w:num w:numId="49">
    <w:abstractNumId w:val="15"/>
  </w:num>
  <w:num w:numId="50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doNotHyphenateCaps/>
  <w:drawingGridHorizontalSpacing w:val="85"/>
  <w:drawingGridVerticalSpacing w:val="90"/>
  <w:displayHorizontalDrawingGridEvery w:val="2"/>
  <w:displayVerticalDrawingGridEvery w:val="0"/>
  <w:noPunctuationKerning/>
  <w:characterSpacingControl w:val="doNotCompress"/>
  <w:hdrShapeDefaults>
    <o:shapedefaults v:ext="edit" spidmax="4097">
      <v:stroke endarrow="classic" endarrowlength="short" weight=".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|7|"/>
  </w:docVars>
  <w:rsids>
    <w:rsidRoot w:val="006671D6"/>
    <w:rsid w:val="00001BCB"/>
    <w:rsid w:val="00005889"/>
    <w:rsid w:val="00007981"/>
    <w:rsid w:val="00007FB9"/>
    <w:rsid w:val="00010BBA"/>
    <w:rsid w:val="000114A6"/>
    <w:rsid w:val="00013874"/>
    <w:rsid w:val="00013BD2"/>
    <w:rsid w:val="00017139"/>
    <w:rsid w:val="0002108A"/>
    <w:rsid w:val="00023289"/>
    <w:rsid w:val="0002592F"/>
    <w:rsid w:val="00027951"/>
    <w:rsid w:val="00027E89"/>
    <w:rsid w:val="00030E9A"/>
    <w:rsid w:val="000320B2"/>
    <w:rsid w:val="00032C71"/>
    <w:rsid w:val="00034BE8"/>
    <w:rsid w:val="000373C6"/>
    <w:rsid w:val="00040BD9"/>
    <w:rsid w:val="0004423D"/>
    <w:rsid w:val="00044B32"/>
    <w:rsid w:val="00050194"/>
    <w:rsid w:val="000501A4"/>
    <w:rsid w:val="0005146C"/>
    <w:rsid w:val="00052254"/>
    <w:rsid w:val="00052E9F"/>
    <w:rsid w:val="000551D3"/>
    <w:rsid w:val="000552B5"/>
    <w:rsid w:val="0005685E"/>
    <w:rsid w:val="00057E0C"/>
    <w:rsid w:val="000601BB"/>
    <w:rsid w:val="00061E89"/>
    <w:rsid w:val="00062098"/>
    <w:rsid w:val="00064D34"/>
    <w:rsid w:val="00065631"/>
    <w:rsid w:val="0006642F"/>
    <w:rsid w:val="00067B8C"/>
    <w:rsid w:val="00070547"/>
    <w:rsid w:val="00070A34"/>
    <w:rsid w:val="000721E0"/>
    <w:rsid w:val="00074839"/>
    <w:rsid w:val="00082864"/>
    <w:rsid w:val="0008422F"/>
    <w:rsid w:val="000848D3"/>
    <w:rsid w:val="00084C54"/>
    <w:rsid w:val="00091F5F"/>
    <w:rsid w:val="00092840"/>
    <w:rsid w:val="00095353"/>
    <w:rsid w:val="00095E4B"/>
    <w:rsid w:val="00095E98"/>
    <w:rsid w:val="00095FEF"/>
    <w:rsid w:val="000967F5"/>
    <w:rsid w:val="0009771E"/>
    <w:rsid w:val="000A13B0"/>
    <w:rsid w:val="000A212F"/>
    <w:rsid w:val="000A216A"/>
    <w:rsid w:val="000A3918"/>
    <w:rsid w:val="000A47E2"/>
    <w:rsid w:val="000A64B8"/>
    <w:rsid w:val="000B078F"/>
    <w:rsid w:val="000B1877"/>
    <w:rsid w:val="000B1FD7"/>
    <w:rsid w:val="000B349A"/>
    <w:rsid w:val="000B36AB"/>
    <w:rsid w:val="000B72D3"/>
    <w:rsid w:val="000C0A7C"/>
    <w:rsid w:val="000C33BC"/>
    <w:rsid w:val="000C37A0"/>
    <w:rsid w:val="000C4560"/>
    <w:rsid w:val="000C4B26"/>
    <w:rsid w:val="000C74DE"/>
    <w:rsid w:val="000C7DC3"/>
    <w:rsid w:val="000D108C"/>
    <w:rsid w:val="000D1679"/>
    <w:rsid w:val="000D2474"/>
    <w:rsid w:val="000D5F9C"/>
    <w:rsid w:val="000E1933"/>
    <w:rsid w:val="000E6BA6"/>
    <w:rsid w:val="000E6E60"/>
    <w:rsid w:val="000E7AB3"/>
    <w:rsid w:val="000F2C1B"/>
    <w:rsid w:val="000F4A2E"/>
    <w:rsid w:val="000F55B7"/>
    <w:rsid w:val="0010387B"/>
    <w:rsid w:val="001054C3"/>
    <w:rsid w:val="00105AAB"/>
    <w:rsid w:val="00106B03"/>
    <w:rsid w:val="0011162D"/>
    <w:rsid w:val="00113A19"/>
    <w:rsid w:val="00114A9C"/>
    <w:rsid w:val="00116420"/>
    <w:rsid w:val="00117E62"/>
    <w:rsid w:val="00120371"/>
    <w:rsid w:val="00121705"/>
    <w:rsid w:val="00122CBA"/>
    <w:rsid w:val="00122EF1"/>
    <w:rsid w:val="00127543"/>
    <w:rsid w:val="00131AF0"/>
    <w:rsid w:val="00132730"/>
    <w:rsid w:val="001328F3"/>
    <w:rsid w:val="00133852"/>
    <w:rsid w:val="001344B3"/>
    <w:rsid w:val="00134982"/>
    <w:rsid w:val="00135933"/>
    <w:rsid w:val="00135ECB"/>
    <w:rsid w:val="001370E8"/>
    <w:rsid w:val="001376AB"/>
    <w:rsid w:val="00142DDE"/>
    <w:rsid w:val="00143689"/>
    <w:rsid w:val="001438C5"/>
    <w:rsid w:val="001448C6"/>
    <w:rsid w:val="00144C4D"/>
    <w:rsid w:val="00145477"/>
    <w:rsid w:val="00145815"/>
    <w:rsid w:val="0015011A"/>
    <w:rsid w:val="001513DD"/>
    <w:rsid w:val="00156BEF"/>
    <w:rsid w:val="001578A8"/>
    <w:rsid w:val="00160B09"/>
    <w:rsid w:val="001612BE"/>
    <w:rsid w:val="00163956"/>
    <w:rsid w:val="00166159"/>
    <w:rsid w:val="0017055D"/>
    <w:rsid w:val="00170CA4"/>
    <w:rsid w:val="00172259"/>
    <w:rsid w:val="00174665"/>
    <w:rsid w:val="001771E3"/>
    <w:rsid w:val="00177AE2"/>
    <w:rsid w:val="00181B20"/>
    <w:rsid w:val="00183BA6"/>
    <w:rsid w:val="001859FC"/>
    <w:rsid w:val="00186B85"/>
    <w:rsid w:val="00186EAB"/>
    <w:rsid w:val="001934B9"/>
    <w:rsid w:val="00194B2D"/>
    <w:rsid w:val="0019533F"/>
    <w:rsid w:val="00196473"/>
    <w:rsid w:val="00196C01"/>
    <w:rsid w:val="001974CD"/>
    <w:rsid w:val="001A0B4F"/>
    <w:rsid w:val="001A0BB8"/>
    <w:rsid w:val="001A0E71"/>
    <w:rsid w:val="001A1A4B"/>
    <w:rsid w:val="001A1FB0"/>
    <w:rsid w:val="001A35E1"/>
    <w:rsid w:val="001A4C2D"/>
    <w:rsid w:val="001A72E8"/>
    <w:rsid w:val="001B223A"/>
    <w:rsid w:val="001B5418"/>
    <w:rsid w:val="001B5502"/>
    <w:rsid w:val="001B58B6"/>
    <w:rsid w:val="001B75CA"/>
    <w:rsid w:val="001B763B"/>
    <w:rsid w:val="001C0EC5"/>
    <w:rsid w:val="001C161F"/>
    <w:rsid w:val="001C28E9"/>
    <w:rsid w:val="001D6562"/>
    <w:rsid w:val="001D6B17"/>
    <w:rsid w:val="001D7153"/>
    <w:rsid w:val="001D797A"/>
    <w:rsid w:val="001E7919"/>
    <w:rsid w:val="001E7FFC"/>
    <w:rsid w:val="001F2CC0"/>
    <w:rsid w:val="001F391F"/>
    <w:rsid w:val="001F5356"/>
    <w:rsid w:val="001F7988"/>
    <w:rsid w:val="00204799"/>
    <w:rsid w:val="00205A59"/>
    <w:rsid w:val="00206A4C"/>
    <w:rsid w:val="002100E5"/>
    <w:rsid w:val="00210929"/>
    <w:rsid w:val="00213193"/>
    <w:rsid w:val="00214428"/>
    <w:rsid w:val="00215B8F"/>
    <w:rsid w:val="00220762"/>
    <w:rsid w:val="0022494A"/>
    <w:rsid w:val="0022574D"/>
    <w:rsid w:val="00226330"/>
    <w:rsid w:val="00226939"/>
    <w:rsid w:val="00226EAD"/>
    <w:rsid w:val="00232251"/>
    <w:rsid w:val="002328BD"/>
    <w:rsid w:val="00232AE8"/>
    <w:rsid w:val="0023554B"/>
    <w:rsid w:val="00237B4F"/>
    <w:rsid w:val="0024255E"/>
    <w:rsid w:val="00247819"/>
    <w:rsid w:val="00250B12"/>
    <w:rsid w:val="00250D07"/>
    <w:rsid w:val="00251843"/>
    <w:rsid w:val="00251A0D"/>
    <w:rsid w:val="00253024"/>
    <w:rsid w:val="00254B4F"/>
    <w:rsid w:val="0026013B"/>
    <w:rsid w:val="0026054A"/>
    <w:rsid w:val="002610A8"/>
    <w:rsid w:val="0026308D"/>
    <w:rsid w:val="002630C2"/>
    <w:rsid w:val="002666B4"/>
    <w:rsid w:val="0026720B"/>
    <w:rsid w:val="00270589"/>
    <w:rsid w:val="00271E11"/>
    <w:rsid w:val="00272AB4"/>
    <w:rsid w:val="002756D6"/>
    <w:rsid w:val="0027592A"/>
    <w:rsid w:val="0028682F"/>
    <w:rsid w:val="002879F5"/>
    <w:rsid w:val="00287AF6"/>
    <w:rsid w:val="002928A2"/>
    <w:rsid w:val="00295EF6"/>
    <w:rsid w:val="002A019A"/>
    <w:rsid w:val="002A02E3"/>
    <w:rsid w:val="002A3DD4"/>
    <w:rsid w:val="002A4852"/>
    <w:rsid w:val="002A5A15"/>
    <w:rsid w:val="002A7235"/>
    <w:rsid w:val="002B0284"/>
    <w:rsid w:val="002B0401"/>
    <w:rsid w:val="002B6066"/>
    <w:rsid w:val="002C3587"/>
    <w:rsid w:val="002C3C08"/>
    <w:rsid w:val="002C59FF"/>
    <w:rsid w:val="002C5E48"/>
    <w:rsid w:val="002C626E"/>
    <w:rsid w:val="002C65C8"/>
    <w:rsid w:val="002D26DE"/>
    <w:rsid w:val="002D34AA"/>
    <w:rsid w:val="002D54AD"/>
    <w:rsid w:val="002D5FFC"/>
    <w:rsid w:val="002D6088"/>
    <w:rsid w:val="002D6644"/>
    <w:rsid w:val="002E193E"/>
    <w:rsid w:val="002E69EB"/>
    <w:rsid w:val="002F0F4B"/>
    <w:rsid w:val="002F36F9"/>
    <w:rsid w:val="002F4149"/>
    <w:rsid w:val="002F6890"/>
    <w:rsid w:val="002F6C7F"/>
    <w:rsid w:val="002F7C69"/>
    <w:rsid w:val="00303411"/>
    <w:rsid w:val="00306BA8"/>
    <w:rsid w:val="0031114B"/>
    <w:rsid w:val="00312DA1"/>
    <w:rsid w:val="00313DFB"/>
    <w:rsid w:val="00316BEF"/>
    <w:rsid w:val="003178D2"/>
    <w:rsid w:val="00320FDF"/>
    <w:rsid w:val="00321712"/>
    <w:rsid w:val="0032692C"/>
    <w:rsid w:val="00326ED0"/>
    <w:rsid w:val="003274E2"/>
    <w:rsid w:val="00330057"/>
    <w:rsid w:val="00331212"/>
    <w:rsid w:val="00331B29"/>
    <w:rsid w:val="00332763"/>
    <w:rsid w:val="0033552B"/>
    <w:rsid w:val="00341076"/>
    <w:rsid w:val="003414B8"/>
    <w:rsid w:val="003421B6"/>
    <w:rsid w:val="00342701"/>
    <w:rsid w:val="003430E8"/>
    <w:rsid w:val="00351C4A"/>
    <w:rsid w:val="00352864"/>
    <w:rsid w:val="00352896"/>
    <w:rsid w:val="0035296F"/>
    <w:rsid w:val="00353506"/>
    <w:rsid w:val="00356E9F"/>
    <w:rsid w:val="0035738A"/>
    <w:rsid w:val="00357823"/>
    <w:rsid w:val="00361FBF"/>
    <w:rsid w:val="00363F72"/>
    <w:rsid w:val="003647BA"/>
    <w:rsid w:val="00364CDE"/>
    <w:rsid w:val="003657DF"/>
    <w:rsid w:val="00365ED1"/>
    <w:rsid w:val="00366FE9"/>
    <w:rsid w:val="00367F2C"/>
    <w:rsid w:val="003802F8"/>
    <w:rsid w:val="00380393"/>
    <w:rsid w:val="00381F04"/>
    <w:rsid w:val="0038541D"/>
    <w:rsid w:val="00385968"/>
    <w:rsid w:val="00390824"/>
    <w:rsid w:val="0039131C"/>
    <w:rsid w:val="00392319"/>
    <w:rsid w:val="003927A7"/>
    <w:rsid w:val="00395AC3"/>
    <w:rsid w:val="003965E2"/>
    <w:rsid w:val="00397E75"/>
    <w:rsid w:val="003A090F"/>
    <w:rsid w:val="003A14FA"/>
    <w:rsid w:val="003A4849"/>
    <w:rsid w:val="003A6828"/>
    <w:rsid w:val="003A7643"/>
    <w:rsid w:val="003B0F3A"/>
    <w:rsid w:val="003B104C"/>
    <w:rsid w:val="003C1C72"/>
    <w:rsid w:val="003C3148"/>
    <w:rsid w:val="003C450F"/>
    <w:rsid w:val="003C7B62"/>
    <w:rsid w:val="003D0B2B"/>
    <w:rsid w:val="003D4715"/>
    <w:rsid w:val="003D569D"/>
    <w:rsid w:val="003D7A02"/>
    <w:rsid w:val="003E0111"/>
    <w:rsid w:val="003E3D96"/>
    <w:rsid w:val="003E605F"/>
    <w:rsid w:val="003E770E"/>
    <w:rsid w:val="003E7A83"/>
    <w:rsid w:val="004017BA"/>
    <w:rsid w:val="00401B68"/>
    <w:rsid w:val="00403180"/>
    <w:rsid w:val="0040515F"/>
    <w:rsid w:val="00406C78"/>
    <w:rsid w:val="00407C09"/>
    <w:rsid w:val="0041000E"/>
    <w:rsid w:val="00412299"/>
    <w:rsid w:val="00412E04"/>
    <w:rsid w:val="00414D7F"/>
    <w:rsid w:val="004152AF"/>
    <w:rsid w:val="00416338"/>
    <w:rsid w:val="00417040"/>
    <w:rsid w:val="004170ED"/>
    <w:rsid w:val="00420CC0"/>
    <w:rsid w:val="004250CA"/>
    <w:rsid w:val="00425188"/>
    <w:rsid w:val="00430E3F"/>
    <w:rsid w:val="0043201C"/>
    <w:rsid w:val="0043204C"/>
    <w:rsid w:val="00434B83"/>
    <w:rsid w:val="00435560"/>
    <w:rsid w:val="004359AF"/>
    <w:rsid w:val="004363E1"/>
    <w:rsid w:val="004412CD"/>
    <w:rsid w:val="004452C2"/>
    <w:rsid w:val="00447211"/>
    <w:rsid w:val="00450FF9"/>
    <w:rsid w:val="0045108D"/>
    <w:rsid w:val="0045218B"/>
    <w:rsid w:val="004533E0"/>
    <w:rsid w:val="0045449C"/>
    <w:rsid w:val="004550AD"/>
    <w:rsid w:val="004555F0"/>
    <w:rsid w:val="00461CB4"/>
    <w:rsid w:val="0046234C"/>
    <w:rsid w:val="00463F68"/>
    <w:rsid w:val="00464F00"/>
    <w:rsid w:val="00470905"/>
    <w:rsid w:val="0047273F"/>
    <w:rsid w:val="00473A3A"/>
    <w:rsid w:val="00481289"/>
    <w:rsid w:val="00481784"/>
    <w:rsid w:val="00485B86"/>
    <w:rsid w:val="00487753"/>
    <w:rsid w:val="00487A7E"/>
    <w:rsid w:val="004926C3"/>
    <w:rsid w:val="004929F4"/>
    <w:rsid w:val="00495EFD"/>
    <w:rsid w:val="00495F07"/>
    <w:rsid w:val="00496E9F"/>
    <w:rsid w:val="00496F33"/>
    <w:rsid w:val="004A2601"/>
    <w:rsid w:val="004A4400"/>
    <w:rsid w:val="004A44AA"/>
    <w:rsid w:val="004A454A"/>
    <w:rsid w:val="004A4690"/>
    <w:rsid w:val="004A4DEB"/>
    <w:rsid w:val="004A57A9"/>
    <w:rsid w:val="004B0ECE"/>
    <w:rsid w:val="004B4B69"/>
    <w:rsid w:val="004B5284"/>
    <w:rsid w:val="004B5775"/>
    <w:rsid w:val="004C02BB"/>
    <w:rsid w:val="004C037A"/>
    <w:rsid w:val="004C0F55"/>
    <w:rsid w:val="004C4E84"/>
    <w:rsid w:val="004C5356"/>
    <w:rsid w:val="004C66A2"/>
    <w:rsid w:val="004D041A"/>
    <w:rsid w:val="004D06B6"/>
    <w:rsid w:val="004D2AC1"/>
    <w:rsid w:val="004D6B4E"/>
    <w:rsid w:val="004D780D"/>
    <w:rsid w:val="004E073D"/>
    <w:rsid w:val="004E0ADF"/>
    <w:rsid w:val="004E37ED"/>
    <w:rsid w:val="004E3C52"/>
    <w:rsid w:val="004E6165"/>
    <w:rsid w:val="004E668F"/>
    <w:rsid w:val="004E7643"/>
    <w:rsid w:val="004E790B"/>
    <w:rsid w:val="004F01F6"/>
    <w:rsid w:val="004F027E"/>
    <w:rsid w:val="004F1167"/>
    <w:rsid w:val="004F1DD7"/>
    <w:rsid w:val="004F4686"/>
    <w:rsid w:val="004F47F7"/>
    <w:rsid w:val="004F4F95"/>
    <w:rsid w:val="004F7C7E"/>
    <w:rsid w:val="0050264B"/>
    <w:rsid w:val="00505026"/>
    <w:rsid w:val="00506573"/>
    <w:rsid w:val="00506FDC"/>
    <w:rsid w:val="005102C1"/>
    <w:rsid w:val="0051124B"/>
    <w:rsid w:val="00511449"/>
    <w:rsid w:val="005139D5"/>
    <w:rsid w:val="005142BC"/>
    <w:rsid w:val="00514895"/>
    <w:rsid w:val="00514F11"/>
    <w:rsid w:val="00515652"/>
    <w:rsid w:val="0051769B"/>
    <w:rsid w:val="00521DED"/>
    <w:rsid w:val="00523A80"/>
    <w:rsid w:val="00524CCE"/>
    <w:rsid w:val="00530064"/>
    <w:rsid w:val="00533026"/>
    <w:rsid w:val="00540E2D"/>
    <w:rsid w:val="005430FD"/>
    <w:rsid w:val="005438FB"/>
    <w:rsid w:val="00543985"/>
    <w:rsid w:val="00552843"/>
    <w:rsid w:val="0055778A"/>
    <w:rsid w:val="00560A98"/>
    <w:rsid w:val="00562A37"/>
    <w:rsid w:val="005662AC"/>
    <w:rsid w:val="00567F24"/>
    <w:rsid w:val="00572F04"/>
    <w:rsid w:val="0057462B"/>
    <w:rsid w:val="005754C8"/>
    <w:rsid w:val="00575826"/>
    <w:rsid w:val="00576B3C"/>
    <w:rsid w:val="00580C64"/>
    <w:rsid w:val="00584193"/>
    <w:rsid w:val="00585B5D"/>
    <w:rsid w:val="00585B72"/>
    <w:rsid w:val="005906C7"/>
    <w:rsid w:val="00594598"/>
    <w:rsid w:val="0059613F"/>
    <w:rsid w:val="00597C18"/>
    <w:rsid w:val="005A0478"/>
    <w:rsid w:val="005A1CDC"/>
    <w:rsid w:val="005A2378"/>
    <w:rsid w:val="005A25F8"/>
    <w:rsid w:val="005A2EFD"/>
    <w:rsid w:val="005A6589"/>
    <w:rsid w:val="005A7E0D"/>
    <w:rsid w:val="005A7E16"/>
    <w:rsid w:val="005B257F"/>
    <w:rsid w:val="005B3291"/>
    <w:rsid w:val="005B59D5"/>
    <w:rsid w:val="005B5B17"/>
    <w:rsid w:val="005B5D57"/>
    <w:rsid w:val="005B712E"/>
    <w:rsid w:val="005C43A6"/>
    <w:rsid w:val="005C5C6D"/>
    <w:rsid w:val="005C7432"/>
    <w:rsid w:val="005C7979"/>
    <w:rsid w:val="005D12A7"/>
    <w:rsid w:val="005D63E6"/>
    <w:rsid w:val="005D77BC"/>
    <w:rsid w:val="005E1874"/>
    <w:rsid w:val="005E192F"/>
    <w:rsid w:val="005E2696"/>
    <w:rsid w:val="005E422D"/>
    <w:rsid w:val="005E6F38"/>
    <w:rsid w:val="005E73E3"/>
    <w:rsid w:val="005F26D7"/>
    <w:rsid w:val="005F398C"/>
    <w:rsid w:val="005F499C"/>
    <w:rsid w:val="00600BA6"/>
    <w:rsid w:val="00603627"/>
    <w:rsid w:val="00603823"/>
    <w:rsid w:val="00604372"/>
    <w:rsid w:val="006065DC"/>
    <w:rsid w:val="00613A60"/>
    <w:rsid w:val="00615038"/>
    <w:rsid w:val="00615F96"/>
    <w:rsid w:val="006166D4"/>
    <w:rsid w:val="00616707"/>
    <w:rsid w:val="00617B07"/>
    <w:rsid w:val="006211EC"/>
    <w:rsid w:val="00623C39"/>
    <w:rsid w:val="00627759"/>
    <w:rsid w:val="006304C4"/>
    <w:rsid w:val="0063059E"/>
    <w:rsid w:val="006339EA"/>
    <w:rsid w:val="00633C3E"/>
    <w:rsid w:val="00633C9D"/>
    <w:rsid w:val="006416E5"/>
    <w:rsid w:val="0064566E"/>
    <w:rsid w:val="00645675"/>
    <w:rsid w:val="00645A72"/>
    <w:rsid w:val="00646567"/>
    <w:rsid w:val="00646601"/>
    <w:rsid w:val="0064696F"/>
    <w:rsid w:val="0064732C"/>
    <w:rsid w:val="00647C7A"/>
    <w:rsid w:val="00650DDD"/>
    <w:rsid w:val="0065370C"/>
    <w:rsid w:val="00653BB2"/>
    <w:rsid w:val="006560E9"/>
    <w:rsid w:val="006566FE"/>
    <w:rsid w:val="00657D62"/>
    <w:rsid w:val="00662648"/>
    <w:rsid w:val="00662AD1"/>
    <w:rsid w:val="00665FD3"/>
    <w:rsid w:val="00666695"/>
    <w:rsid w:val="006671D6"/>
    <w:rsid w:val="0067040B"/>
    <w:rsid w:val="0067326C"/>
    <w:rsid w:val="0067355A"/>
    <w:rsid w:val="00675C0A"/>
    <w:rsid w:val="00677FCA"/>
    <w:rsid w:val="00680FA1"/>
    <w:rsid w:val="00683908"/>
    <w:rsid w:val="00684C85"/>
    <w:rsid w:val="00686B86"/>
    <w:rsid w:val="006924E1"/>
    <w:rsid w:val="00692641"/>
    <w:rsid w:val="00692F60"/>
    <w:rsid w:val="00693B54"/>
    <w:rsid w:val="00695A5C"/>
    <w:rsid w:val="006A23E0"/>
    <w:rsid w:val="006A291A"/>
    <w:rsid w:val="006A59FB"/>
    <w:rsid w:val="006B1F26"/>
    <w:rsid w:val="006B214E"/>
    <w:rsid w:val="006B55D9"/>
    <w:rsid w:val="006C315F"/>
    <w:rsid w:val="006C35D4"/>
    <w:rsid w:val="006C7AD1"/>
    <w:rsid w:val="006D1BF9"/>
    <w:rsid w:val="006D2511"/>
    <w:rsid w:val="006D2D67"/>
    <w:rsid w:val="006D35D8"/>
    <w:rsid w:val="006D35EA"/>
    <w:rsid w:val="006D4052"/>
    <w:rsid w:val="006D48CF"/>
    <w:rsid w:val="006D5232"/>
    <w:rsid w:val="006D636A"/>
    <w:rsid w:val="006E043E"/>
    <w:rsid w:val="006E25F0"/>
    <w:rsid w:val="006E377A"/>
    <w:rsid w:val="006E3FA2"/>
    <w:rsid w:val="006E402A"/>
    <w:rsid w:val="006E49E9"/>
    <w:rsid w:val="006E6D37"/>
    <w:rsid w:val="006E738A"/>
    <w:rsid w:val="006E741B"/>
    <w:rsid w:val="006F21CC"/>
    <w:rsid w:val="006F294C"/>
    <w:rsid w:val="006F37F0"/>
    <w:rsid w:val="006F3AA0"/>
    <w:rsid w:val="006F5314"/>
    <w:rsid w:val="006F5CD3"/>
    <w:rsid w:val="0070196A"/>
    <w:rsid w:val="00701EDF"/>
    <w:rsid w:val="00704BB2"/>
    <w:rsid w:val="0070516C"/>
    <w:rsid w:val="007058EA"/>
    <w:rsid w:val="00707825"/>
    <w:rsid w:val="00707DEE"/>
    <w:rsid w:val="0071069B"/>
    <w:rsid w:val="00712D21"/>
    <w:rsid w:val="007236D8"/>
    <w:rsid w:val="00724F3B"/>
    <w:rsid w:val="00725603"/>
    <w:rsid w:val="00725C70"/>
    <w:rsid w:val="0073088F"/>
    <w:rsid w:val="007331CF"/>
    <w:rsid w:val="00733FD0"/>
    <w:rsid w:val="00735993"/>
    <w:rsid w:val="00736313"/>
    <w:rsid w:val="0074099F"/>
    <w:rsid w:val="00741A60"/>
    <w:rsid w:val="00741FCB"/>
    <w:rsid w:val="0074202F"/>
    <w:rsid w:val="0074215E"/>
    <w:rsid w:val="00742B17"/>
    <w:rsid w:val="0074520E"/>
    <w:rsid w:val="0074538E"/>
    <w:rsid w:val="00745EFB"/>
    <w:rsid w:val="0074669E"/>
    <w:rsid w:val="00750FE0"/>
    <w:rsid w:val="007515F3"/>
    <w:rsid w:val="00753983"/>
    <w:rsid w:val="00754786"/>
    <w:rsid w:val="00755E7B"/>
    <w:rsid w:val="00755F6A"/>
    <w:rsid w:val="007573EC"/>
    <w:rsid w:val="00761750"/>
    <w:rsid w:val="00763EB6"/>
    <w:rsid w:val="0076776F"/>
    <w:rsid w:val="007812EC"/>
    <w:rsid w:val="007834CD"/>
    <w:rsid w:val="00783862"/>
    <w:rsid w:val="00784443"/>
    <w:rsid w:val="007851C0"/>
    <w:rsid w:val="007912B6"/>
    <w:rsid w:val="00792737"/>
    <w:rsid w:val="00793B39"/>
    <w:rsid w:val="007949C5"/>
    <w:rsid w:val="007A0006"/>
    <w:rsid w:val="007A35AD"/>
    <w:rsid w:val="007A47FE"/>
    <w:rsid w:val="007A501D"/>
    <w:rsid w:val="007B14A4"/>
    <w:rsid w:val="007B1A19"/>
    <w:rsid w:val="007B2B70"/>
    <w:rsid w:val="007B7195"/>
    <w:rsid w:val="007C0331"/>
    <w:rsid w:val="007C238B"/>
    <w:rsid w:val="007C415C"/>
    <w:rsid w:val="007C6E20"/>
    <w:rsid w:val="007D08FF"/>
    <w:rsid w:val="007D5970"/>
    <w:rsid w:val="007D70DD"/>
    <w:rsid w:val="007D7922"/>
    <w:rsid w:val="007E0071"/>
    <w:rsid w:val="007E3361"/>
    <w:rsid w:val="007E44CC"/>
    <w:rsid w:val="007F0F23"/>
    <w:rsid w:val="007F3903"/>
    <w:rsid w:val="007F6625"/>
    <w:rsid w:val="007F7DF3"/>
    <w:rsid w:val="008000C6"/>
    <w:rsid w:val="008115BC"/>
    <w:rsid w:val="0081162C"/>
    <w:rsid w:val="00811A31"/>
    <w:rsid w:val="008144D9"/>
    <w:rsid w:val="00816EEF"/>
    <w:rsid w:val="00817C55"/>
    <w:rsid w:val="00822069"/>
    <w:rsid w:val="0082448F"/>
    <w:rsid w:val="00826A2F"/>
    <w:rsid w:val="0083043E"/>
    <w:rsid w:val="00830F5A"/>
    <w:rsid w:val="008330B4"/>
    <w:rsid w:val="00835029"/>
    <w:rsid w:val="00836CC6"/>
    <w:rsid w:val="0084544D"/>
    <w:rsid w:val="008469FF"/>
    <w:rsid w:val="00851CEC"/>
    <w:rsid w:val="008526DA"/>
    <w:rsid w:val="008555D7"/>
    <w:rsid w:val="0085786F"/>
    <w:rsid w:val="00857BBC"/>
    <w:rsid w:val="00866485"/>
    <w:rsid w:val="00866583"/>
    <w:rsid w:val="0087105F"/>
    <w:rsid w:val="008726FC"/>
    <w:rsid w:val="008731B7"/>
    <w:rsid w:val="008749CB"/>
    <w:rsid w:val="00881C69"/>
    <w:rsid w:val="0088252C"/>
    <w:rsid w:val="00884EDD"/>
    <w:rsid w:val="00886FC3"/>
    <w:rsid w:val="008877E6"/>
    <w:rsid w:val="008907CB"/>
    <w:rsid w:val="008923EA"/>
    <w:rsid w:val="00893892"/>
    <w:rsid w:val="008938A3"/>
    <w:rsid w:val="00895A03"/>
    <w:rsid w:val="00897DDB"/>
    <w:rsid w:val="008A06AC"/>
    <w:rsid w:val="008A2048"/>
    <w:rsid w:val="008A4166"/>
    <w:rsid w:val="008A53E4"/>
    <w:rsid w:val="008A541E"/>
    <w:rsid w:val="008A75FF"/>
    <w:rsid w:val="008A7686"/>
    <w:rsid w:val="008A76FC"/>
    <w:rsid w:val="008A7C2B"/>
    <w:rsid w:val="008B0130"/>
    <w:rsid w:val="008B0469"/>
    <w:rsid w:val="008B0EDC"/>
    <w:rsid w:val="008B53C6"/>
    <w:rsid w:val="008B6709"/>
    <w:rsid w:val="008B7FAF"/>
    <w:rsid w:val="008C30F9"/>
    <w:rsid w:val="008C55EB"/>
    <w:rsid w:val="008C7345"/>
    <w:rsid w:val="008D0B97"/>
    <w:rsid w:val="008D5B64"/>
    <w:rsid w:val="008D6AEE"/>
    <w:rsid w:val="008E05EC"/>
    <w:rsid w:val="008E1454"/>
    <w:rsid w:val="008E4E78"/>
    <w:rsid w:val="008E6795"/>
    <w:rsid w:val="008E7B66"/>
    <w:rsid w:val="008F1A2E"/>
    <w:rsid w:val="008F2B07"/>
    <w:rsid w:val="008F3530"/>
    <w:rsid w:val="008F4145"/>
    <w:rsid w:val="009012AE"/>
    <w:rsid w:val="00904932"/>
    <w:rsid w:val="00911109"/>
    <w:rsid w:val="00912F98"/>
    <w:rsid w:val="00914D08"/>
    <w:rsid w:val="009173DE"/>
    <w:rsid w:val="009177E0"/>
    <w:rsid w:val="00920EB3"/>
    <w:rsid w:val="00921E51"/>
    <w:rsid w:val="00923CC5"/>
    <w:rsid w:val="00924C09"/>
    <w:rsid w:val="00926442"/>
    <w:rsid w:val="009300EE"/>
    <w:rsid w:val="00930D98"/>
    <w:rsid w:val="00933B92"/>
    <w:rsid w:val="009351E9"/>
    <w:rsid w:val="009359AC"/>
    <w:rsid w:val="00937648"/>
    <w:rsid w:val="009446CE"/>
    <w:rsid w:val="00944834"/>
    <w:rsid w:val="00944B80"/>
    <w:rsid w:val="00947803"/>
    <w:rsid w:val="00947985"/>
    <w:rsid w:val="009479CD"/>
    <w:rsid w:val="0095094D"/>
    <w:rsid w:val="009526AE"/>
    <w:rsid w:val="00952AE0"/>
    <w:rsid w:val="0095351A"/>
    <w:rsid w:val="00955A2B"/>
    <w:rsid w:val="009611E4"/>
    <w:rsid w:val="00963BED"/>
    <w:rsid w:val="00963D36"/>
    <w:rsid w:val="00964438"/>
    <w:rsid w:val="0096452E"/>
    <w:rsid w:val="00967ADB"/>
    <w:rsid w:val="00970F47"/>
    <w:rsid w:val="009715B3"/>
    <w:rsid w:val="0097258D"/>
    <w:rsid w:val="0097607B"/>
    <w:rsid w:val="00977472"/>
    <w:rsid w:val="009814F5"/>
    <w:rsid w:val="00982412"/>
    <w:rsid w:val="00983810"/>
    <w:rsid w:val="009840B1"/>
    <w:rsid w:val="009870BB"/>
    <w:rsid w:val="00987DC3"/>
    <w:rsid w:val="0099055B"/>
    <w:rsid w:val="0099124C"/>
    <w:rsid w:val="009A22CB"/>
    <w:rsid w:val="009A326B"/>
    <w:rsid w:val="009A6993"/>
    <w:rsid w:val="009A6CBE"/>
    <w:rsid w:val="009A7FEB"/>
    <w:rsid w:val="009B04F5"/>
    <w:rsid w:val="009B13DB"/>
    <w:rsid w:val="009B658B"/>
    <w:rsid w:val="009C5B73"/>
    <w:rsid w:val="009C6CB5"/>
    <w:rsid w:val="009C6CBE"/>
    <w:rsid w:val="009C767E"/>
    <w:rsid w:val="009C7DE8"/>
    <w:rsid w:val="009D37BC"/>
    <w:rsid w:val="009D4881"/>
    <w:rsid w:val="009D76BA"/>
    <w:rsid w:val="009E10F7"/>
    <w:rsid w:val="009E7B9C"/>
    <w:rsid w:val="009F0B63"/>
    <w:rsid w:val="009F1561"/>
    <w:rsid w:val="009F20FA"/>
    <w:rsid w:val="009F314C"/>
    <w:rsid w:val="009F3271"/>
    <w:rsid w:val="009F32D2"/>
    <w:rsid w:val="009F3471"/>
    <w:rsid w:val="009F34CB"/>
    <w:rsid w:val="009F5075"/>
    <w:rsid w:val="009F5460"/>
    <w:rsid w:val="009F5FCE"/>
    <w:rsid w:val="009F7392"/>
    <w:rsid w:val="00A00494"/>
    <w:rsid w:val="00A02A62"/>
    <w:rsid w:val="00A04F6E"/>
    <w:rsid w:val="00A056E6"/>
    <w:rsid w:val="00A0663C"/>
    <w:rsid w:val="00A06803"/>
    <w:rsid w:val="00A06E92"/>
    <w:rsid w:val="00A072CE"/>
    <w:rsid w:val="00A13F04"/>
    <w:rsid w:val="00A173D2"/>
    <w:rsid w:val="00A21016"/>
    <w:rsid w:val="00A2102A"/>
    <w:rsid w:val="00A23629"/>
    <w:rsid w:val="00A270F8"/>
    <w:rsid w:val="00A27F7F"/>
    <w:rsid w:val="00A30629"/>
    <w:rsid w:val="00A318BD"/>
    <w:rsid w:val="00A34A8B"/>
    <w:rsid w:val="00A366BC"/>
    <w:rsid w:val="00A36BB1"/>
    <w:rsid w:val="00A36E3E"/>
    <w:rsid w:val="00A373BE"/>
    <w:rsid w:val="00A4141B"/>
    <w:rsid w:val="00A417F8"/>
    <w:rsid w:val="00A428DF"/>
    <w:rsid w:val="00A43482"/>
    <w:rsid w:val="00A4405B"/>
    <w:rsid w:val="00A44B0B"/>
    <w:rsid w:val="00A47527"/>
    <w:rsid w:val="00A530A5"/>
    <w:rsid w:val="00A54DBC"/>
    <w:rsid w:val="00A54F98"/>
    <w:rsid w:val="00A60C9B"/>
    <w:rsid w:val="00A6142C"/>
    <w:rsid w:val="00A6296F"/>
    <w:rsid w:val="00A630E5"/>
    <w:rsid w:val="00A649F7"/>
    <w:rsid w:val="00A65ED9"/>
    <w:rsid w:val="00A65F46"/>
    <w:rsid w:val="00A6797F"/>
    <w:rsid w:val="00A71C12"/>
    <w:rsid w:val="00A723DC"/>
    <w:rsid w:val="00A73158"/>
    <w:rsid w:val="00A741DE"/>
    <w:rsid w:val="00A74FF5"/>
    <w:rsid w:val="00A8027F"/>
    <w:rsid w:val="00A80B76"/>
    <w:rsid w:val="00A80D18"/>
    <w:rsid w:val="00A81510"/>
    <w:rsid w:val="00A831EF"/>
    <w:rsid w:val="00A85EF9"/>
    <w:rsid w:val="00A86448"/>
    <w:rsid w:val="00A865E9"/>
    <w:rsid w:val="00A904D2"/>
    <w:rsid w:val="00A90747"/>
    <w:rsid w:val="00A913AA"/>
    <w:rsid w:val="00A930C8"/>
    <w:rsid w:val="00A93434"/>
    <w:rsid w:val="00A9357A"/>
    <w:rsid w:val="00A93FA4"/>
    <w:rsid w:val="00A96C2D"/>
    <w:rsid w:val="00A9704B"/>
    <w:rsid w:val="00AA02A3"/>
    <w:rsid w:val="00AA0302"/>
    <w:rsid w:val="00AA0B63"/>
    <w:rsid w:val="00AA4B46"/>
    <w:rsid w:val="00AA571C"/>
    <w:rsid w:val="00AA5D5D"/>
    <w:rsid w:val="00AA70FB"/>
    <w:rsid w:val="00AA73EB"/>
    <w:rsid w:val="00AB314A"/>
    <w:rsid w:val="00AB4C1F"/>
    <w:rsid w:val="00AB74CE"/>
    <w:rsid w:val="00AC014F"/>
    <w:rsid w:val="00AC2726"/>
    <w:rsid w:val="00AC45EF"/>
    <w:rsid w:val="00AC49EA"/>
    <w:rsid w:val="00AC53E9"/>
    <w:rsid w:val="00AC6042"/>
    <w:rsid w:val="00AC6CB3"/>
    <w:rsid w:val="00AC6D23"/>
    <w:rsid w:val="00AC7CBA"/>
    <w:rsid w:val="00AD05A0"/>
    <w:rsid w:val="00AD2AB4"/>
    <w:rsid w:val="00AD469E"/>
    <w:rsid w:val="00AD58B9"/>
    <w:rsid w:val="00AD5EAE"/>
    <w:rsid w:val="00AD6454"/>
    <w:rsid w:val="00AD6901"/>
    <w:rsid w:val="00AD6E81"/>
    <w:rsid w:val="00AD6FAE"/>
    <w:rsid w:val="00AD7371"/>
    <w:rsid w:val="00AE0C6D"/>
    <w:rsid w:val="00AE1CBD"/>
    <w:rsid w:val="00AE263A"/>
    <w:rsid w:val="00AE3315"/>
    <w:rsid w:val="00AE5831"/>
    <w:rsid w:val="00AF08C9"/>
    <w:rsid w:val="00AF22D4"/>
    <w:rsid w:val="00AF2FDD"/>
    <w:rsid w:val="00AF472E"/>
    <w:rsid w:val="00AF719E"/>
    <w:rsid w:val="00AF7C4B"/>
    <w:rsid w:val="00B03629"/>
    <w:rsid w:val="00B0363E"/>
    <w:rsid w:val="00B03B74"/>
    <w:rsid w:val="00B04E88"/>
    <w:rsid w:val="00B0599D"/>
    <w:rsid w:val="00B06041"/>
    <w:rsid w:val="00B105BA"/>
    <w:rsid w:val="00B105E2"/>
    <w:rsid w:val="00B107B9"/>
    <w:rsid w:val="00B12269"/>
    <w:rsid w:val="00B16991"/>
    <w:rsid w:val="00B20541"/>
    <w:rsid w:val="00B208B1"/>
    <w:rsid w:val="00B2790E"/>
    <w:rsid w:val="00B3140F"/>
    <w:rsid w:val="00B37666"/>
    <w:rsid w:val="00B37854"/>
    <w:rsid w:val="00B37F09"/>
    <w:rsid w:val="00B41383"/>
    <w:rsid w:val="00B427A0"/>
    <w:rsid w:val="00B43633"/>
    <w:rsid w:val="00B43EE3"/>
    <w:rsid w:val="00B45728"/>
    <w:rsid w:val="00B45E34"/>
    <w:rsid w:val="00B462CD"/>
    <w:rsid w:val="00B46784"/>
    <w:rsid w:val="00B50DDE"/>
    <w:rsid w:val="00B51095"/>
    <w:rsid w:val="00B51C75"/>
    <w:rsid w:val="00B5310A"/>
    <w:rsid w:val="00B56AD0"/>
    <w:rsid w:val="00B56F0C"/>
    <w:rsid w:val="00B56F55"/>
    <w:rsid w:val="00B57018"/>
    <w:rsid w:val="00B5724D"/>
    <w:rsid w:val="00B57C5D"/>
    <w:rsid w:val="00B60BAD"/>
    <w:rsid w:val="00B612D0"/>
    <w:rsid w:val="00B61330"/>
    <w:rsid w:val="00B61626"/>
    <w:rsid w:val="00B62C61"/>
    <w:rsid w:val="00B63634"/>
    <w:rsid w:val="00B63B6C"/>
    <w:rsid w:val="00B66C21"/>
    <w:rsid w:val="00B7042E"/>
    <w:rsid w:val="00B75FCE"/>
    <w:rsid w:val="00B7650C"/>
    <w:rsid w:val="00B7777A"/>
    <w:rsid w:val="00B77C58"/>
    <w:rsid w:val="00B805FD"/>
    <w:rsid w:val="00B80E0D"/>
    <w:rsid w:val="00B80F4B"/>
    <w:rsid w:val="00B82379"/>
    <w:rsid w:val="00B86182"/>
    <w:rsid w:val="00B927F5"/>
    <w:rsid w:val="00B935F9"/>
    <w:rsid w:val="00B95443"/>
    <w:rsid w:val="00B95A7A"/>
    <w:rsid w:val="00B95B0C"/>
    <w:rsid w:val="00BA0450"/>
    <w:rsid w:val="00BA15C2"/>
    <w:rsid w:val="00BA19EB"/>
    <w:rsid w:val="00BA50FC"/>
    <w:rsid w:val="00BA6FA6"/>
    <w:rsid w:val="00BA7C1B"/>
    <w:rsid w:val="00BB004D"/>
    <w:rsid w:val="00BB0528"/>
    <w:rsid w:val="00BB376C"/>
    <w:rsid w:val="00BB549C"/>
    <w:rsid w:val="00BB65A0"/>
    <w:rsid w:val="00BB7184"/>
    <w:rsid w:val="00BC01F2"/>
    <w:rsid w:val="00BC0551"/>
    <w:rsid w:val="00BC0D46"/>
    <w:rsid w:val="00BC154A"/>
    <w:rsid w:val="00BC4179"/>
    <w:rsid w:val="00BC5A5E"/>
    <w:rsid w:val="00BC695C"/>
    <w:rsid w:val="00BC7484"/>
    <w:rsid w:val="00BD188C"/>
    <w:rsid w:val="00BD2FAB"/>
    <w:rsid w:val="00BD4446"/>
    <w:rsid w:val="00BD45B1"/>
    <w:rsid w:val="00BD6021"/>
    <w:rsid w:val="00BE0F18"/>
    <w:rsid w:val="00BE11B2"/>
    <w:rsid w:val="00BE27FD"/>
    <w:rsid w:val="00BE7E71"/>
    <w:rsid w:val="00BF0880"/>
    <w:rsid w:val="00BF09A6"/>
    <w:rsid w:val="00BF154F"/>
    <w:rsid w:val="00BF4E0E"/>
    <w:rsid w:val="00BF60F8"/>
    <w:rsid w:val="00BF633D"/>
    <w:rsid w:val="00BF639F"/>
    <w:rsid w:val="00BF790A"/>
    <w:rsid w:val="00C036ED"/>
    <w:rsid w:val="00C048A3"/>
    <w:rsid w:val="00C05A58"/>
    <w:rsid w:val="00C07349"/>
    <w:rsid w:val="00C10AAD"/>
    <w:rsid w:val="00C10D06"/>
    <w:rsid w:val="00C11BCD"/>
    <w:rsid w:val="00C1298D"/>
    <w:rsid w:val="00C13631"/>
    <w:rsid w:val="00C152C8"/>
    <w:rsid w:val="00C1569B"/>
    <w:rsid w:val="00C162C1"/>
    <w:rsid w:val="00C16DFF"/>
    <w:rsid w:val="00C21699"/>
    <w:rsid w:val="00C23621"/>
    <w:rsid w:val="00C26391"/>
    <w:rsid w:val="00C26C37"/>
    <w:rsid w:val="00C3072A"/>
    <w:rsid w:val="00C34A3A"/>
    <w:rsid w:val="00C35FB5"/>
    <w:rsid w:val="00C36E38"/>
    <w:rsid w:val="00C415A9"/>
    <w:rsid w:val="00C42EB4"/>
    <w:rsid w:val="00C4716E"/>
    <w:rsid w:val="00C52B0F"/>
    <w:rsid w:val="00C54D4E"/>
    <w:rsid w:val="00C60434"/>
    <w:rsid w:val="00C61629"/>
    <w:rsid w:val="00C62097"/>
    <w:rsid w:val="00C647E9"/>
    <w:rsid w:val="00C74AFB"/>
    <w:rsid w:val="00C811C9"/>
    <w:rsid w:val="00C81DA7"/>
    <w:rsid w:val="00C8218B"/>
    <w:rsid w:val="00C8264D"/>
    <w:rsid w:val="00C97078"/>
    <w:rsid w:val="00CA13DC"/>
    <w:rsid w:val="00CA1F57"/>
    <w:rsid w:val="00CA259E"/>
    <w:rsid w:val="00CA488D"/>
    <w:rsid w:val="00CA673F"/>
    <w:rsid w:val="00CA6F5E"/>
    <w:rsid w:val="00CB36AE"/>
    <w:rsid w:val="00CB3E38"/>
    <w:rsid w:val="00CB53BC"/>
    <w:rsid w:val="00CB5AD2"/>
    <w:rsid w:val="00CB7501"/>
    <w:rsid w:val="00CC01F2"/>
    <w:rsid w:val="00CC1150"/>
    <w:rsid w:val="00CC1F28"/>
    <w:rsid w:val="00CC4BC0"/>
    <w:rsid w:val="00CC55DC"/>
    <w:rsid w:val="00CD46F5"/>
    <w:rsid w:val="00CD4BD5"/>
    <w:rsid w:val="00CD7D25"/>
    <w:rsid w:val="00CE1B8F"/>
    <w:rsid w:val="00CE23A1"/>
    <w:rsid w:val="00CE35B2"/>
    <w:rsid w:val="00CE5DF1"/>
    <w:rsid w:val="00CE6F25"/>
    <w:rsid w:val="00CF02F2"/>
    <w:rsid w:val="00CF0BED"/>
    <w:rsid w:val="00CF15F3"/>
    <w:rsid w:val="00CF7AD1"/>
    <w:rsid w:val="00D02774"/>
    <w:rsid w:val="00D03E24"/>
    <w:rsid w:val="00D0419A"/>
    <w:rsid w:val="00D04FC7"/>
    <w:rsid w:val="00D065F4"/>
    <w:rsid w:val="00D107EC"/>
    <w:rsid w:val="00D11725"/>
    <w:rsid w:val="00D14180"/>
    <w:rsid w:val="00D15154"/>
    <w:rsid w:val="00D21B8A"/>
    <w:rsid w:val="00D25771"/>
    <w:rsid w:val="00D3055D"/>
    <w:rsid w:val="00D31086"/>
    <w:rsid w:val="00D310EA"/>
    <w:rsid w:val="00D32ADC"/>
    <w:rsid w:val="00D345FF"/>
    <w:rsid w:val="00D36D40"/>
    <w:rsid w:val="00D41010"/>
    <w:rsid w:val="00D42819"/>
    <w:rsid w:val="00D429CA"/>
    <w:rsid w:val="00D44348"/>
    <w:rsid w:val="00D448B7"/>
    <w:rsid w:val="00D47B53"/>
    <w:rsid w:val="00D50EB5"/>
    <w:rsid w:val="00D55E96"/>
    <w:rsid w:val="00D57815"/>
    <w:rsid w:val="00D60DAF"/>
    <w:rsid w:val="00D63CE3"/>
    <w:rsid w:val="00D653A8"/>
    <w:rsid w:val="00D70616"/>
    <w:rsid w:val="00D7112D"/>
    <w:rsid w:val="00D71C82"/>
    <w:rsid w:val="00D72785"/>
    <w:rsid w:val="00D72F19"/>
    <w:rsid w:val="00D73BA6"/>
    <w:rsid w:val="00D744FE"/>
    <w:rsid w:val="00D74FD8"/>
    <w:rsid w:val="00D779F9"/>
    <w:rsid w:val="00D83366"/>
    <w:rsid w:val="00D83DE3"/>
    <w:rsid w:val="00D85005"/>
    <w:rsid w:val="00D8753B"/>
    <w:rsid w:val="00D87554"/>
    <w:rsid w:val="00D90544"/>
    <w:rsid w:val="00D9456C"/>
    <w:rsid w:val="00D952D7"/>
    <w:rsid w:val="00DA0318"/>
    <w:rsid w:val="00DA0AA0"/>
    <w:rsid w:val="00DA16C3"/>
    <w:rsid w:val="00DA1869"/>
    <w:rsid w:val="00DA242B"/>
    <w:rsid w:val="00DA2EE8"/>
    <w:rsid w:val="00DA3A40"/>
    <w:rsid w:val="00DB07A6"/>
    <w:rsid w:val="00DB1807"/>
    <w:rsid w:val="00DB1A2C"/>
    <w:rsid w:val="00DB39E4"/>
    <w:rsid w:val="00DB3C19"/>
    <w:rsid w:val="00DB5081"/>
    <w:rsid w:val="00DB5D58"/>
    <w:rsid w:val="00DB7BC4"/>
    <w:rsid w:val="00DB7D84"/>
    <w:rsid w:val="00DC0432"/>
    <w:rsid w:val="00DC1EEA"/>
    <w:rsid w:val="00DC2B69"/>
    <w:rsid w:val="00DC3112"/>
    <w:rsid w:val="00DC45A2"/>
    <w:rsid w:val="00DC4F20"/>
    <w:rsid w:val="00DE0D15"/>
    <w:rsid w:val="00DE27CB"/>
    <w:rsid w:val="00DE2BCE"/>
    <w:rsid w:val="00DE2D51"/>
    <w:rsid w:val="00DE4844"/>
    <w:rsid w:val="00DF00FA"/>
    <w:rsid w:val="00DF2309"/>
    <w:rsid w:val="00DF2426"/>
    <w:rsid w:val="00DF3079"/>
    <w:rsid w:val="00DF34CD"/>
    <w:rsid w:val="00DF3D51"/>
    <w:rsid w:val="00DF4BA9"/>
    <w:rsid w:val="00E006F2"/>
    <w:rsid w:val="00E02327"/>
    <w:rsid w:val="00E04274"/>
    <w:rsid w:val="00E06652"/>
    <w:rsid w:val="00E13110"/>
    <w:rsid w:val="00E135B0"/>
    <w:rsid w:val="00E14978"/>
    <w:rsid w:val="00E15571"/>
    <w:rsid w:val="00E16CDA"/>
    <w:rsid w:val="00E17EA6"/>
    <w:rsid w:val="00E20C4C"/>
    <w:rsid w:val="00E210C0"/>
    <w:rsid w:val="00E21242"/>
    <w:rsid w:val="00E22AFB"/>
    <w:rsid w:val="00E23B93"/>
    <w:rsid w:val="00E26B4E"/>
    <w:rsid w:val="00E3155B"/>
    <w:rsid w:val="00E33830"/>
    <w:rsid w:val="00E33CB6"/>
    <w:rsid w:val="00E33DFB"/>
    <w:rsid w:val="00E356FB"/>
    <w:rsid w:val="00E35C07"/>
    <w:rsid w:val="00E44066"/>
    <w:rsid w:val="00E446DE"/>
    <w:rsid w:val="00E5216B"/>
    <w:rsid w:val="00E53891"/>
    <w:rsid w:val="00E569A9"/>
    <w:rsid w:val="00E57052"/>
    <w:rsid w:val="00E57C6A"/>
    <w:rsid w:val="00E640D1"/>
    <w:rsid w:val="00E6459C"/>
    <w:rsid w:val="00E659B0"/>
    <w:rsid w:val="00E65CB4"/>
    <w:rsid w:val="00E665F9"/>
    <w:rsid w:val="00E67D6A"/>
    <w:rsid w:val="00E71970"/>
    <w:rsid w:val="00E72123"/>
    <w:rsid w:val="00E72E18"/>
    <w:rsid w:val="00E74EA2"/>
    <w:rsid w:val="00E778E1"/>
    <w:rsid w:val="00E77DD9"/>
    <w:rsid w:val="00E817D3"/>
    <w:rsid w:val="00E82C5A"/>
    <w:rsid w:val="00E8373C"/>
    <w:rsid w:val="00E85B78"/>
    <w:rsid w:val="00E85D6A"/>
    <w:rsid w:val="00E8656F"/>
    <w:rsid w:val="00E86794"/>
    <w:rsid w:val="00E90942"/>
    <w:rsid w:val="00E92D4A"/>
    <w:rsid w:val="00E95464"/>
    <w:rsid w:val="00E9588A"/>
    <w:rsid w:val="00E974AF"/>
    <w:rsid w:val="00EA36F4"/>
    <w:rsid w:val="00EA54D1"/>
    <w:rsid w:val="00EA5748"/>
    <w:rsid w:val="00EA5F73"/>
    <w:rsid w:val="00EA71E2"/>
    <w:rsid w:val="00EA791D"/>
    <w:rsid w:val="00EA79AA"/>
    <w:rsid w:val="00EB3271"/>
    <w:rsid w:val="00EB344C"/>
    <w:rsid w:val="00EB4D12"/>
    <w:rsid w:val="00EB527E"/>
    <w:rsid w:val="00EB68B8"/>
    <w:rsid w:val="00EB6E0C"/>
    <w:rsid w:val="00EC0AE0"/>
    <w:rsid w:val="00EC1D78"/>
    <w:rsid w:val="00EC3ACF"/>
    <w:rsid w:val="00EC5558"/>
    <w:rsid w:val="00ED4E60"/>
    <w:rsid w:val="00EE1B9D"/>
    <w:rsid w:val="00EF1C7E"/>
    <w:rsid w:val="00EF363C"/>
    <w:rsid w:val="00EF596F"/>
    <w:rsid w:val="00EF79FC"/>
    <w:rsid w:val="00F0050F"/>
    <w:rsid w:val="00F039B4"/>
    <w:rsid w:val="00F123AD"/>
    <w:rsid w:val="00F126BC"/>
    <w:rsid w:val="00F152F1"/>
    <w:rsid w:val="00F21041"/>
    <w:rsid w:val="00F21F17"/>
    <w:rsid w:val="00F26BB4"/>
    <w:rsid w:val="00F26FCF"/>
    <w:rsid w:val="00F271C0"/>
    <w:rsid w:val="00F30BE4"/>
    <w:rsid w:val="00F31623"/>
    <w:rsid w:val="00F31A17"/>
    <w:rsid w:val="00F32155"/>
    <w:rsid w:val="00F3455A"/>
    <w:rsid w:val="00F35176"/>
    <w:rsid w:val="00F451D3"/>
    <w:rsid w:val="00F456A4"/>
    <w:rsid w:val="00F52D3F"/>
    <w:rsid w:val="00F539D8"/>
    <w:rsid w:val="00F55742"/>
    <w:rsid w:val="00F56E8D"/>
    <w:rsid w:val="00F56EA0"/>
    <w:rsid w:val="00F609E4"/>
    <w:rsid w:val="00F60E49"/>
    <w:rsid w:val="00F612B4"/>
    <w:rsid w:val="00F61598"/>
    <w:rsid w:val="00F626AF"/>
    <w:rsid w:val="00F64474"/>
    <w:rsid w:val="00F662A7"/>
    <w:rsid w:val="00F67294"/>
    <w:rsid w:val="00F7015E"/>
    <w:rsid w:val="00F708F0"/>
    <w:rsid w:val="00F7298C"/>
    <w:rsid w:val="00F72D02"/>
    <w:rsid w:val="00F7307F"/>
    <w:rsid w:val="00F74E7F"/>
    <w:rsid w:val="00F757CE"/>
    <w:rsid w:val="00F75A11"/>
    <w:rsid w:val="00F81A6F"/>
    <w:rsid w:val="00F830C3"/>
    <w:rsid w:val="00F851CA"/>
    <w:rsid w:val="00F857C5"/>
    <w:rsid w:val="00F85EE0"/>
    <w:rsid w:val="00F86C8F"/>
    <w:rsid w:val="00F871D5"/>
    <w:rsid w:val="00F914A6"/>
    <w:rsid w:val="00F93183"/>
    <w:rsid w:val="00F941DB"/>
    <w:rsid w:val="00F952BB"/>
    <w:rsid w:val="00F97105"/>
    <w:rsid w:val="00FA4168"/>
    <w:rsid w:val="00FA47C3"/>
    <w:rsid w:val="00FA533B"/>
    <w:rsid w:val="00FA740F"/>
    <w:rsid w:val="00FB076A"/>
    <w:rsid w:val="00FB0F00"/>
    <w:rsid w:val="00FB1392"/>
    <w:rsid w:val="00FB221F"/>
    <w:rsid w:val="00FB5E6A"/>
    <w:rsid w:val="00FB6113"/>
    <w:rsid w:val="00FB664E"/>
    <w:rsid w:val="00FB6892"/>
    <w:rsid w:val="00FC161C"/>
    <w:rsid w:val="00FC183F"/>
    <w:rsid w:val="00FC2DD0"/>
    <w:rsid w:val="00FC306C"/>
    <w:rsid w:val="00FC6029"/>
    <w:rsid w:val="00FD19DC"/>
    <w:rsid w:val="00FD29D9"/>
    <w:rsid w:val="00FD5791"/>
    <w:rsid w:val="00FE10F2"/>
    <w:rsid w:val="00FE18A0"/>
    <w:rsid w:val="00FE1C78"/>
    <w:rsid w:val="00FE668D"/>
    <w:rsid w:val="00FE70DF"/>
    <w:rsid w:val="00FE71DE"/>
    <w:rsid w:val="00FF04B1"/>
    <w:rsid w:val="00FF1EC0"/>
    <w:rsid w:val="00FF3371"/>
    <w:rsid w:val="00FF5F78"/>
    <w:rsid w:val="01619AA1"/>
    <w:rsid w:val="01BE7DC3"/>
    <w:rsid w:val="03D7B1B6"/>
    <w:rsid w:val="03EFC0A7"/>
    <w:rsid w:val="0402401C"/>
    <w:rsid w:val="04F43381"/>
    <w:rsid w:val="05680B11"/>
    <w:rsid w:val="09F24446"/>
    <w:rsid w:val="0D66D3A5"/>
    <w:rsid w:val="1036E628"/>
    <w:rsid w:val="10D340EA"/>
    <w:rsid w:val="1114EDF0"/>
    <w:rsid w:val="123CD08E"/>
    <w:rsid w:val="1413EAB8"/>
    <w:rsid w:val="148CE97F"/>
    <w:rsid w:val="14A3F2A1"/>
    <w:rsid w:val="14F12EEE"/>
    <w:rsid w:val="155F5A21"/>
    <w:rsid w:val="168CFF4F"/>
    <w:rsid w:val="16A84144"/>
    <w:rsid w:val="18D1552C"/>
    <w:rsid w:val="1CCD9C34"/>
    <w:rsid w:val="1D0C050B"/>
    <w:rsid w:val="1D70FA33"/>
    <w:rsid w:val="2068E304"/>
    <w:rsid w:val="23B737DC"/>
    <w:rsid w:val="24461CED"/>
    <w:rsid w:val="25D56907"/>
    <w:rsid w:val="26E2A121"/>
    <w:rsid w:val="27A69A4A"/>
    <w:rsid w:val="28ACBB55"/>
    <w:rsid w:val="2987B943"/>
    <w:rsid w:val="2C512ED2"/>
    <w:rsid w:val="2EB62284"/>
    <w:rsid w:val="2F00531C"/>
    <w:rsid w:val="312EA7F5"/>
    <w:rsid w:val="31408FB1"/>
    <w:rsid w:val="327278EE"/>
    <w:rsid w:val="329E0DC2"/>
    <w:rsid w:val="34D25970"/>
    <w:rsid w:val="37AD09D6"/>
    <w:rsid w:val="384980EE"/>
    <w:rsid w:val="396A60E6"/>
    <w:rsid w:val="397B675F"/>
    <w:rsid w:val="3987D226"/>
    <w:rsid w:val="41CA4143"/>
    <w:rsid w:val="426D901F"/>
    <w:rsid w:val="45C317D0"/>
    <w:rsid w:val="45C9C99D"/>
    <w:rsid w:val="48D12975"/>
    <w:rsid w:val="48D15117"/>
    <w:rsid w:val="49EECB0D"/>
    <w:rsid w:val="4BB1E4DF"/>
    <w:rsid w:val="4C899905"/>
    <w:rsid w:val="4CD4C87D"/>
    <w:rsid w:val="4D8210D8"/>
    <w:rsid w:val="4DFD2527"/>
    <w:rsid w:val="501578CF"/>
    <w:rsid w:val="505DBD09"/>
    <w:rsid w:val="512B504F"/>
    <w:rsid w:val="520C6D7E"/>
    <w:rsid w:val="535621E1"/>
    <w:rsid w:val="5415F37F"/>
    <w:rsid w:val="55541DD6"/>
    <w:rsid w:val="56A3B02A"/>
    <w:rsid w:val="56F8EDF1"/>
    <w:rsid w:val="57B6DBBC"/>
    <w:rsid w:val="58217F2E"/>
    <w:rsid w:val="5993BC2B"/>
    <w:rsid w:val="5DC11EB6"/>
    <w:rsid w:val="5E4D58A0"/>
    <w:rsid w:val="5F11F2AD"/>
    <w:rsid w:val="6027C7F6"/>
    <w:rsid w:val="6122F145"/>
    <w:rsid w:val="61CA407F"/>
    <w:rsid w:val="62375D25"/>
    <w:rsid w:val="63941062"/>
    <w:rsid w:val="67B3D729"/>
    <w:rsid w:val="67E6776B"/>
    <w:rsid w:val="69D69508"/>
    <w:rsid w:val="6C8F35D2"/>
    <w:rsid w:val="6C9E57B9"/>
    <w:rsid w:val="6CB215DF"/>
    <w:rsid w:val="6CB9463D"/>
    <w:rsid w:val="6CC9A343"/>
    <w:rsid w:val="6EFBCE1F"/>
    <w:rsid w:val="6F68731E"/>
    <w:rsid w:val="6FD8116B"/>
    <w:rsid w:val="7015B79C"/>
    <w:rsid w:val="72A2DADD"/>
    <w:rsid w:val="754AAFBE"/>
    <w:rsid w:val="75EBF779"/>
    <w:rsid w:val="7787C7DA"/>
    <w:rsid w:val="77C9FAF3"/>
    <w:rsid w:val="78010CFD"/>
    <w:rsid w:val="7A055905"/>
    <w:rsid w:val="7A9D5646"/>
    <w:rsid w:val="7AE5741A"/>
    <w:rsid w:val="7BEAE16C"/>
    <w:rsid w:val="7CE80E44"/>
    <w:rsid w:val="7E751039"/>
    <w:rsid w:val="7FCD9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endarrow="classic" endarrowlength="short" weight=".5pt"/>
    </o:shapedefaults>
    <o:shapelayout v:ext="edit">
      <o:idmap v:ext="edit" data="1"/>
    </o:shapelayout>
  </w:shapeDefaults>
  <w:decimalSymbol w:val=","/>
  <w:listSeparator w:val=";"/>
  <w14:docId w14:val="2BA1074C"/>
  <w15:docId w15:val="{DA28A270-220B-4A06-85E4-49AE638C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4E790B"/>
    <w:pPr>
      <w:overflowPunct w:val="0"/>
      <w:autoSpaceDE w:val="0"/>
      <w:autoSpaceDN w:val="0"/>
      <w:adjustRightInd w:val="0"/>
      <w:spacing w:line="240" w:lineRule="exact"/>
      <w:ind w:left="851"/>
      <w:textAlignment w:val="baseline"/>
    </w:pPr>
    <w:rPr>
      <w:rFonts w:ascii="Arial" w:hAnsi="Arial"/>
      <w:sz w:val="17"/>
    </w:rPr>
  </w:style>
  <w:style w:type="paragraph" w:styleId="Kop1">
    <w:name w:val="heading 1"/>
    <w:aliases w:val="Hoofdstukkopje"/>
    <w:basedOn w:val="Standaard"/>
    <w:next w:val="Standaard"/>
    <w:qFormat/>
    <w:pPr>
      <w:keepNext/>
      <w:numPr>
        <w:numId w:val="22"/>
      </w:numPr>
      <w:tabs>
        <w:tab w:val="left" w:pos="851"/>
      </w:tabs>
      <w:spacing w:before="260" w:after="520"/>
      <w:outlineLvl w:val="0"/>
    </w:pPr>
    <w:rPr>
      <w:b/>
      <w:kern w:val="28"/>
      <w:sz w:val="24"/>
    </w:rPr>
  </w:style>
  <w:style w:type="paragraph" w:styleId="Kop2">
    <w:name w:val="heading 2"/>
    <w:aliases w:val="Paragraafkopje"/>
    <w:basedOn w:val="Standaard"/>
    <w:next w:val="Standaard"/>
    <w:link w:val="Kop2Char"/>
    <w:qFormat/>
    <w:rsid w:val="004D2AC1"/>
    <w:pPr>
      <w:keepNext/>
      <w:numPr>
        <w:ilvl w:val="1"/>
        <w:numId w:val="22"/>
      </w:numPr>
      <w:tabs>
        <w:tab w:val="left" w:pos="851"/>
      </w:tabs>
      <w:spacing w:after="260"/>
      <w:outlineLvl w:val="1"/>
    </w:pPr>
    <w:rPr>
      <w:b/>
      <w:sz w:val="20"/>
    </w:rPr>
  </w:style>
  <w:style w:type="paragraph" w:styleId="Kop3">
    <w:name w:val="heading 3"/>
    <w:aliases w:val="Subparagraafkopje,subparagraaf"/>
    <w:basedOn w:val="Standaard"/>
    <w:next w:val="Standaard"/>
    <w:qFormat/>
    <w:pPr>
      <w:keepNext/>
      <w:numPr>
        <w:ilvl w:val="2"/>
        <w:numId w:val="22"/>
      </w:numPr>
      <w:tabs>
        <w:tab w:val="right" w:pos="851"/>
      </w:tabs>
      <w:spacing w:after="60"/>
      <w:outlineLvl w:val="2"/>
    </w:pPr>
    <w:rPr>
      <w:b/>
    </w:rPr>
  </w:style>
  <w:style w:type="paragraph" w:styleId="Kop4">
    <w:name w:val="heading 4"/>
    <w:aliases w:val="Sub4"/>
    <w:basedOn w:val="Standaard"/>
    <w:next w:val="Standaard"/>
    <w:qFormat/>
    <w:pPr>
      <w:keepNext/>
      <w:numPr>
        <w:ilvl w:val="3"/>
        <w:numId w:val="22"/>
      </w:numPr>
      <w:spacing w:after="60"/>
      <w:outlineLvl w:val="3"/>
    </w:pPr>
    <w:rPr>
      <w:b/>
      <w:sz w:val="16"/>
    </w:rPr>
  </w:style>
  <w:style w:type="paragraph" w:styleId="Kop5">
    <w:name w:val="heading 5"/>
    <w:basedOn w:val="Standaard"/>
    <w:next w:val="Standaard"/>
    <w:qFormat/>
    <w:pPr>
      <w:numPr>
        <w:ilvl w:val="4"/>
        <w:numId w:val="22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numPr>
        <w:ilvl w:val="5"/>
        <w:numId w:val="22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2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2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2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rPr>
      <w:rFonts w:ascii="Arial" w:hAnsi="Arial"/>
      <w:sz w:val="18"/>
    </w:rPr>
  </w:style>
  <w:style w:type="paragraph" w:styleId="Inhopg1">
    <w:name w:val="toc 1"/>
    <w:basedOn w:val="Standaard"/>
    <w:next w:val="Standaard"/>
    <w:uiPriority w:val="39"/>
    <w:pPr>
      <w:spacing w:before="360" w:after="360"/>
    </w:pPr>
    <w:rPr>
      <w:b/>
    </w:rPr>
  </w:style>
  <w:style w:type="paragraph" w:styleId="Inhopg2">
    <w:name w:val="toc 2"/>
    <w:basedOn w:val="Standaard"/>
    <w:next w:val="Standaard"/>
    <w:uiPriority w:val="39"/>
    <w:rPr>
      <w:sz w:val="16"/>
    </w:rPr>
  </w:style>
  <w:style w:type="paragraph" w:styleId="Inhopg3">
    <w:name w:val="toc 3"/>
    <w:basedOn w:val="Standaard"/>
    <w:next w:val="Standaard"/>
    <w:uiPriority w:val="39"/>
    <w:rPr>
      <w:sz w:val="14"/>
    </w:rPr>
  </w:style>
  <w:style w:type="paragraph" w:styleId="Inhopg4">
    <w:name w:val="toc 4"/>
    <w:basedOn w:val="Standaard"/>
    <w:next w:val="Standaard"/>
    <w:semiHidden/>
    <w:rPr>
      <w:rFonts w:ascii="Times New Roman" w:hAnsi="Times New Roman"/>
      <w:sz w:val="22"/>
    </w:rPr>
  </w:style>
  <w:style w:type="paragraph" w:styleId="Inhopg5">
    <w:name w:val="toc 5"/>
    <w:basedOn w:val="Standaard"/>
    <w:next w:val="Standaard"/>
    <w:semiHidden/>
    <w:rPr>
      <w:rFonts w:ascii="Times New Roman" w:hAnsi="Times New Roman"/>
      <w:sz w:val="22"/>
    </w:rPr>
  </w:style>
  <w:style w:type="paragraph" w:styleId="Inhopg6">
    <w:name w:val="toc 6"/>
    <w:basedOn w:val="Standaard"/>
    <w:next w:val="Standaard"/>
    <w:semiHidden/>
    <w:rPr>
      <w:rFonts w:ascii="Times New Roman" w:hAnsi="Times New Roman"/>
      <w:sz w:val="22"/>
    </w:rPr>
  </w:style>
  <w:style w:type="paragraph" w:styleId="Inhopg7">
    <w:name w:val="toc 7"/>
    <w:basedOn w:val="Standaard"/>
    <w:next w:val="Standaard"/>
    <w:semiHidden/>
    <w:rPr>
      <w:rFonts w:ascii="Times New Roman" w:hAnsi="Times New Roman"/>
      <w:sz w:val="22"/>
    </w:rPr>
  </w:style>
  <w:style w:type="paragraph" w:styleId="Inhopg8">
    <w:name w:val="toc 8"/>
    <w:basedOn w:val="Standaard"/>
    <w:next w:val="Standaard"/>
    <w:semiHidden/>
    <w:rPr>
      <w:rFonts w:ascii="Times New Roman" w:hAnsi="Times New Roman"/>
      <w:sz w:val="22"/>
    </w:rPr>
  </w:style>
  <w:style w:type="paragraph" w:styleId="Inhopg9">
    <w:name w:val="toc 9"/>
    <w:basedOn w:val="Standaard"/>
    <w:next w:val="Standaard"/>
    <w:semiHidden/>
    <w:rPr>
      <w:rFonts w:ascii="Times New Roman" w:hAnsi="Times New Roman"/>
      <w:sz w:val="22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sz w:val="16"/>
    </w:rPr>
  </w:style>
  <w:style w:type="paragraph" w:styleId="Lijstmetafbeeldingen">
    <w:name w:val="table of figures"/>
    <w:basedOn w:val="Standaard"/>
    <w:next w:val="Standaard"/>
    <w:semiHidden/>
    <w:pPr>
      <w:numPr>
        <w:ilvl w:val="1"/>
        <w:numId w:val="1"/>
      </w:numPr>
    </w:pPr>
  </w:style>
  <w:style w:type="paragraph" w:customStyle="1" w:styleId="Plattetekst21">
    <w:name w:val="Platte tekst 21"/>
    <w:basedOn w:val="Standaard"/>
    <w:pPr>
      <w:spacing w:line="240" w:lineRule="auto"/>
    </w:pPr>
    <w:rPr>
      <w:sz w:val="14"/>
      <w:lang w:val="en-US"/>
    </w:rPr>
  </w:style>
  <w:style w:type="paragraph" w:customStyle="1" w:styleId="Plattetekst31">
    <w:name w:val="Platte tekst 31"/>
    <w:basedOn w:val="Standaard"/>
    <w:pPr>
      <w:spacing w:line="240" w:lineRule="auto"/>
      <w:jc w:val="center"/>
    </w:pPr>
    <w:rPr>
      <w:sz w:val="12"/>
      <w:lang w:val="en-US"/>
    </w:rPr>
  </w:style>
  <w:style w:type="paragraph" w:styleId="Plattetekst">
    <w:name w:val="Body Text"/>
    <w:basedOn w:val="Standaard"/>
  </w:style>
  <w:style w:type="paragraph" w:styleId="Voetnoottekst">
    <w:name w:val="foot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20" w:lineRule="exact"/>
    </w:pPr>
    <w:rPr>
      <w:rFonts w:ascii="NS Sans" w:hAnsi="NS Sans"/>
      <w:i/>
      <w:sz w:val="15"/>
    </w:rPr>
  </w:style>
  <w:style w:type="character" w:styleId="Voetnootmarkering">
    <w:name w:val="footnote reference"/>
    <w:semiHidden/>
    <w:rPr>
      <w:vertAlign w:val="superscript"/>
    </w:rPr>
  </w:style>
  <w:style w:type="paragraph" w:customStyle="1" w:styleId="Documentstructuur1">
    <w:name w:val="Documentstructuur1"/>
    <w:basedOn w:val="Standaard"/>
    <w:pPr>
      <w:shd w:val="clear" w:color="auto" w:fill="000080"/>
    </w:pPr>
    <w:rPr>
      <w:rFonts w:ascii="Tahoma" w:hAnsi="Tahoma"/>
    </w:rPr>
  </w:style>
  <w:style w:type="paragraph" w:customStyle="1" w:styleId="Lijstbullet">
    <w:name w:val="Lijst bullet"/>
    <w:basedOn w:val="Standaard0"/>
    <w:pPr>
      <w:ind w:left="340" w:hanging="340"/>
    </w:pPr>
  </w:style>
  <w:style w:type="paragraph" w:customStyle="1" w:styleId="Standaard0">
    <w:name w:val="Standaard 0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9"/>
      <w:lang w:eastAsia="en-US"/>
    </w:rPr>
  </w:style>
  <w:style w:type="paragraph" w:customStyle="1" w:styleId="Tabeltekst">
    <w:name w:val="Tabeltekst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6"/>
      <w:lang w:eastAsia="en-US"/>
    </w:rPr>
  </w:style>
  <w:style w:type="paragraph" w:styleId="Plattetekst2">
    <w:name w:val="Body Text 2"/>
    <w:basedOn w:val="Standaard"/>
    <w:rPr>
      <w:rFonts w:cs="Arial"/>
      <w:b/>
      <w:bCs/>
      <w:sz w:val="16"/>
      <w:lang w:val="fr-FR"/>
    </w:rPr>
  </w:style>
  <w:style w:type="paragraph" w:customStyle="1" w:styleId="Niveau2Opsomming">
    <w:name w:val="Niveau2Opsomming"/>
    <w:basedOn w:val="Standaard"/>
    <w:pPr>
      <w:overflowPunct/>
      <w:autoSpaceDE/>
      <w:autoSpaceDN/>
      <w:adjustRightInd/>
      <w:spacing w:line="280" w:lineRule="exact"/>
      <w:ind w:left="568" w:hanging="284"/>
      <w:textAlignment w:val="auto"/>
    </w:pPr>
    <w:rPr>
      <w:rFonts w:ascii="Univers" w:hAnsi="Univers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character" w:styleId="Verwijzingopmerking">
    <w:name w:val="annotation referenc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Pr>
      <w:sz w:val="20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k">
    <w:name w:val="k"/>
    <w:basedOn w:val="Standaard"/>
  </w:style>
  <w:style w:type="paragraph" w:styleId="Plattetekstinspringen2">
    <w:name w:val="Body Text Indent 2"/>
    <w:basedOn w:val="Standaard"/>
    <w:pPr>
      <w:overflowPunct/>
      <w:autoSpaceDE/>
      <w:autoSpaceDN/>
      <w:adjustRightInd/>
      <w:spacing w:line="240" w:lineRule="auto"/>
      <w:ind w:left="426"/>
      <w:textAlignment w:val="auto"/>
    </w:pPr>
    <w:rPr>
      <w:sz w:val="20"/>
    </w:rPr>
  </w:style>
  <w:style w:type="paragraph" w:styleId="Plattetekstinspringen">
    <w:name w:val="Body Text Indent"/>
    <w:basedOn w:val="Standaard"/>
    <w:pPr>
      <w:ind w:left="1211"/>
    </w:pPr>
  </w:style>
  <w:style w:type="paragraph" w:styleId="Plattetekst3">
    <w:name w:val="Body Text 3"/>
    <w:basedOn w:val="Standaard"/>
    <w:pPr>
      <w:spacing w:line="140" w:lineRule="exact"/>
      <w:ind w:left="0"/>
      <w:jc w:val="center"/>
    </w:pPr>
    <w:rPr>
      <w:sz w:val="14"/>
    </w:rPr>
  </w:style>
  <w:style w:type="paragraph" w:customStyle="1" w:styleId="Standaardcursief">
    <w:name w:val="Standaard cursief"/>
    <w:basedOn w:val="Standaard"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ind w:left="0"/>
    </w:pPr>
    <w:rPr>
      <w:rFonts w:ascii="NS Sans" w:hAnsi="NS Sans"/>
      <w:i/>
      <w:sz w:val="19"/>
    </w:rPr>
  </w:style>
  <w:style w:type="paragraph" w:styleId="Eindnoottekst">
    <w:name w:val="end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60" w:lineRule="exact"/>
      <w:ind w:left="0"/>
    </w:pPr>
    <w:rPr>
      <w:rFonts w:ascii="NS Sans" w:hAnsi="NS Sans"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inspringen3">
    <w:name w:val="Body Text Indent 3"/>
    <w:basedOn w:val="Standaard"/>
    <w:rPr>
      <w:color w:val="008000"/>
    </w:rPr>
  </w:style>
  <w:style w:type="paragraph" w:styleId="Ballontekst">
    <w:name w:val="Balloon Text"/>
    <w:basedOn w:val="Standaard"/>
    <w:link w:val="BallontekstChar"/>
    <w:rsid w:val="00F21F17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rsid w:val="00F21F17"/>
    <w:rPr>
      <w:rFonts w:ascii="Arial" w:hAnsi="Arial" w:cs="Arial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87A7E"/>
    <w:rPr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87A7E"/>
    <w:rPr>
      <w:rFonts w:ascii="Arial" w:hAnsi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487A7E"/>
    <w:rPr>
      <w:rFonts w:ascii="Arial" w:hAnsi="Arial"/>
    </w:rPr>
  </w:style>
  <w:style w:type="paragraph" w:styleId="Normaalweb">
    <w:name w:val="Normal (Web)"/>
    <w:basedOn w:val="Standaard"/>
    <w:uiPriority w:val="99"/>
    <w:rsid w:val="0028682F"/>
    <w:pPr>
      <w:overflowPunct/>
      <w:autoSpaceDE/>
      <w:autoSpaceDN/>
      <w:adjustRightInd/>
      <w:spacing w:line="240" w:lineRule="atLeast"/>
      <w:ind w:left="0"/>
      <w:textAlignment w:val="auto"/>
    </w:pPr>
    <w:rPr>
      <w:rFonts w:ascii="Times New Roman" w:hAnsi="Times New Roman"/>
      <w:spacing w:val="-4"/>
      <w:sz w:val="24"/>
      <w:szCs w:val="24"/>
    </w:rPr>
  </w:style>
  <w:style w:type="character" w:customStyle="1" w:styleId="KoptekstChar">
    <w:name w:val="Koptekst Char"/>
    <w:link w:val="Koptekst"/>
    <w:rsid w:val="00665FD3"/>
    <w:rPr>
      <w:rFonts w:ascii="Arial" w:hAnsi="Arial"/>
      <w:sz w:val="17"/>
    </w:rPr>
  </w:style>
  <w:style w:type="table" w:styleId="Tabelraster">
    <w:name w:val="Table Grid"/>
    <w:basedOn w:val="Standaardtabel"/>
    <w:rsid w:val="00B570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8526DA"/>
    <w:pPr>
      <w:ind w:left="720"/>
      <w:contextualSpacing/>
    </w:pPr>
    <w:rPr>
      <w:rFonts w:cs="Arial"/>
      <w:szCs w:val="17"/>
    </w:rPr>
  </w:style>
  <w:style w:type="paragraph" w:styleId="Titel">
    <w:name w:val="Title"/>
    <w:basedOn w:val="Standaard"/>
    <w:link w:val="TitelChar"/>
    <w:qFormat/>
    <w:rsid w:val="00750FE0"/>
    <w:pPr>
      <w:spacing w:line="240" w:lineRule="auto"/>
      <w:ind w:left="0"/>
      <w:jc w:val="center"/>
    </w:pPr>
    <w:rPr>
      <w:rFonts w:cs="Arial"/>
      <w:iCs/>
      <w:sz w:val="28"/>
      <w:lang w:val="nl" w:eastAsia="en-US"/>
    </w:rPr>
  </w:style>
  <w:style w:type="character" w:customStyle="1" w:styleId="TitelChar">
    <w:name w:val="Titel Char"/>
    <w:link w:val="Titel"/>
    <w:rsid w:val="00750FE0"/>
    <w:rPr>
      <w:rFonts w:ascii="Arial" w:hAnsi="Arial" w:cs="Arial"/>
      <w:iCs/>
      <w:sz w:val="28"/>
      <w:lang w:val="nl" w:eastAsia="en-US"/>
    </w:rPr>
  </w:style>
  <w:style w:type="character" w:customStyle="1" w:styleId="VoettekstChar">
    <w:name w:val="Voettekst Char"/>
    <w:link w:val="Voettekst"/>
    <w:uiPriority w:val="99"/>
    <w:rsid w:val="006B214E"/>
    <w:rPr>
      <w:rFonts w:ascii="Arial" w:hAnsi="Arial"/>
      <w:sz w:val="17"/>
    </w:rPr>
  </w:style>
  <w:style w:type="paragraph" w:styleId="Revisie">
    <w:name w:val="Revision"/>
    <w:hidden/>
    <w:uiPriority w:val="99"/>
    <w:semiHidden/>
    <w:rsid w:val="00F952BB"/>
    <w:rPr>
      <w:rFonts w:ascii="Arial" w:hAnsi="Arial"/>
      <w:sz w:val="17"/>
    </w:rPr>
  </w:style>
  <w:style w:type="character" w:customStyle="1" w:styleId="Kop2Char">
    <w:name w:val="Kop 2 Char"/>
    <w:aliases w:val="Paragraafkopje Char"/>
    <w:link w:val="Kop2"/>
    <w:rsid w:val="00B16991"/>
    <w:rPr>
      <w:rFonts w:ascii="Arial" w:hAnsi="Arial"/>
      <w:b/>
    </w:rPr>
  </w:style>
  <w:style w:type="character" w:customStyle="1" w:styleId="st">
    <w:name w:val="st"/>
    <w:basedOn w:val="Standaardalinea-lettertype"/>
    <w:rsid w:val="006C315F"/>
  </w:style>
  <w:style w:type="paragraph" w:customStyle="1" w:styleId="Default">
    <w:name w:val="Default"/>
    <w:rsid w:val="00FB66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A4849"/>
    <w:rPr>
      <w:rFonts w:ascii="Arial" w:hAnsi="Arial" w:cs="Arial"/>
      <w:sz w:val="17"/>
      <w:szCs w:val="17"/>
    </w:rPr>
  </w:style>
  <w:style w:type="table" w:styleId="Tabelrasterlicht">
    <w:name w:val="Grid Table Light"/>
    <w:basedOn w:val="Standaardtabel"/>
    <w:uiPriority w:val="40"/>
    <w:rsid w:val="00B060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1licht">
    <w:name w:val="Grid Table 1 Light"/>
    <w:basedOn w:val="Standaardtabel"/>
    <w:uiPriority w:val="46"/>
    <w:rsid w:val="00B060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7942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303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2827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3256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4136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459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59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9879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2971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4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93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9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8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5DD6657B15A4986F989D4B7AE73BE" ma:contentTypeVersion="13" ma:contentTypeDescription="Een nieuw document maken." ma:contentTypeScope="" ma:versionID="63ed93a2f8c0570d9a38db5fa2b8d599">
  <xsd:schema xmlns:xsd="http://www.w3.org/2001/XMLSchema" xmlns:xs="http://www.w3.org/2001/XMLSchema" xmlns:p="http://schemas.microsoft.com/office/2006/metadata/properties" xmlns:ns3="aecf4a0c-c13c-46db-9ba7-6a20adb47f2c" xmlns:ns4="82e6d093-d5d8-41e3-867f-21f1ba6565cd" targetNamespace="http://schemas.microsoft.com/office/2006/metadata/properties" ma:root="true" ma:fieldsID="4c45eb94b6f533ca07eb60bc7cf96b94" ns3:_="" ns4:_="">
    <xsd:import namespace="aecf4a0c-c13c-46db-9ba7-6a20adb47f2c"/>
    <xsd:import namespace="82e6d093-d5d8-41e3-867f-21f1ba6565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f4a0c-c13c-46db-9ba7-6a20adb47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6d093-d5d8-41e3-867f-21f1ba656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0B626-97FD-462F-941A-EDF82B166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f4a0c-c13c-46db-9ba7-6a20adb47f2c"/>
    <ds:schemaRef ds:uri="82e6d093-d5d8-41e3-867f-21f1ba656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02B200-E9EA-49D5-A974-BDC9686CD9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AD46E1-3BA3-4358-AFE6-7242F45FF3D0}">
  <ds:schemaRefs>
    <ds:schemaRef ds:uri="82e6d093-d5d8-41e3-867f-21f1ba6565cd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aecf4a0c-c13c-46db-9ba7-6a20adb47f2c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DD89456-4E24-4F1B-A9BD-F2AE6F0E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Packard Bell NEC, Inc.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Onbekend</dc:creator>
  <cp:lastModifiedBy>Laar, M.J. van (Marijke)</cp:lastModifiedBy>
  <cp:revision>2</cp:revision>
  <cp:lastPrinted>2013-01-14T13:17:00Z</cp:lastPrinted>
  <dcterms:created xsi:type="dcterms:W3CDTF">2021-03-18T14:00:00Z</dcterms:created>
  <dcterms:modified xsi:type="dcterms:W3CDTF">2021-03-18T14:00:00Z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0x010100B945DD6657B15A4986F989D4B7AE73BE</vt:lpwstr>
  </property>
  <property fmtid="{D5CDD505-2E9C-101B-9397-08002B2CF9AE}" pid="3" name="TaxKeyword">
    <vt:lpwstr/>
  </property>
  <property fmtid="{D5CDD505-2E9C-101B-9397-08002B2CF9AE}" pid="4" name="Type document">
    <vt:lpwstr>18;#Formulier|4caf9ea6-33a8-4716-a7c3-7dd22b424eec</vt:lpwstr>
  </property>
  <property fmtid="{D5CDD505-2E9C-101B-9397-08002B2CF9AE}" pid="5" name="Verantwoordelijke afdeling">
    <vt:lpwstr>5;#Procurement|22fdb12d-1b7c-40e5-b3ad-b325a0559d56</vt:lpwstr>
  </property>
  <property fmtid="{D5CDD505-2E9C-101B-9397-08002B2CF9AE}" pid="6" name="_dlc_DocIdItemGuid">
    <vt:lpwstr>f5e20257-486a-4629-b761-0120f8bbea9e</vt:lpwstr>
  </property>
  <property fmtid="{D5CDD505-2E9C-101B-9397-08002B2CF9AE}" pid="7" name="Handeling">
    <vt:lpwstr>6;#NSL01|188634a3-f965-48c4-b61e-4e299c10a3ba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Vertrouwelijkheid">
    <vt:lpwstr>2;#Intern|8a639747-e233-49a8-819f-e74cd9528f9e</vt:lpwstr>
  </property>
</Properties>
</file>