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8B000" w14:textId="625C1051" w:rsidR="00694DB8" w:rsidRPr="009923AD" w:rsidRDefault="00366C72" w:rsidP="009923AD">
      <w:pPr>
        <w:pStyle w:val="Kop1"/>
        <w:rPr>
          <w:rFonts w:ascii="Calibri" w:hAnsi="Calibri" w:cs="Calibri"/>
          <w:bCs/>
          <w:iCs/>
          <w:sz w:val="22"/>
          <w:szCs w:val="22"/>
        </w:rPr>
      </w:pPr>
      <w:r w:rsidRPr="009923AD">
        <w:rPr>
          <w:rFonts w:ascii="Calibri" w:hAnsi="Calibri" w:cs="Calibri"/>
          <w:bCs/>
          <w:iCs/>
          <w:sz w:val="22"/>
          <w:szCs w:val="22"/>
        </w:rPr>
        <w:t>Bijlage 9:</w:t>
      </w:r>
      <w:r w:rsidR="009923AD" w:rsidRPr="009923AD">
        <w:rPr>
          <w:rFonts w:ascii="Calibri" w:hAnsi="Calibri" w:cs="Calibri"/>
          <w:bCs/>
          <w:iCs/>
          <w:sz w:val="22"/>
          <w:szCs w:val="22"/>
        </w:rPr>
        <w:t xml:space="preserve"> Programma van wensen </w:t>
      </w:r>
    </w:p>
    <w:p w14:paraId="6824729E" w14:textId="594DF403" w:rsidR="00366C72" w:rsidRPr="009923AD" w:rsidRDefault="00366C72" w:rsidP="009923AD">
      <w:pPr>
        <w:suppressAutoHyphens/>
        <w:overflowPunct w:val="0"/>
        <w:autoSpaceDE w:val="0"/>
        <w:spacing w:line="276" w:lineRule="auto"/>
        <w:textAlignment w:val="baseline"/>
        <w:rPr>
          <w:rFonts w:ascii="Calibri" w:eastAsiaTheme="minorHAnsi" w:hAnsi="Calibri" w:cstheme="minorBidi"/>
          <w:sz w:val="22"/>
          <w:szCs w:val="22"/>
          <w:lang w:eastAsia="en-US"/>
        </w:rPr>
      </w:pPr>
    </w:p>
    <w:p w14:paraId="60155C6F" w14:textId="77777777" w:rsidR="00366C72" w:rsidRPr="00413541" w:rsidRDefault="00366C72" w:rsidP="00366C72">
      <w:pPr>
        <w:suppressAutoHyphens/>
        <w:overflowPunct w:val="0"/>
        <w:autoSpaceDE w:val="0"/>
        <w:spacing w:line="276" w:lineRule="auto"/>
        <w:textAlignment w:val="baseline"/>
        <w:rPr>
          <w:rFonts w:ascii="Calibri" w:eastAsiaTheme="minorHAnsi" w:hAnsi="Calibri" w:cstheme="minorBidi"/>
          <w:b/>
          <w:bCs/>
          <w:sz w:val="22"/>
          <w:szCs w:val="22"/>
          <w:lang w:eastAsia="en-US"/>
        </w:rPr>
      </w:pPr>
      <w:r w:rsidRPr="00413541">
        <w:rPr>
          <w:rFonts w:ascii="Calibri" w:eastAsiaTheme="minorHAnsi" w:hAnsi="Calibri" w:cstheme="minorBidi"/>
          <w:b/>
          <w:bCs/>
          <w:sz w:val="22"/>
          <w:szCs w:val="22"/>
          <w:lang w:eastAsia="en-US"/>
        </w:rPr>
        <w:t>Betreft aanbesteding:</w:t>
      </w:r>
    </w:p>
    <w:p w14:paraId="2E8809F5" w14:textId="77777777" w:rsidR="00366C72" w:rsidRPr="00413541" w:rsidRDefault="00366C72" w:rsidP="00366C72">
      <w:pPr>
        <w:suppressAutoHyphens/>
        <w:overflowPunct w:val="0"/>
        <w:autoSpaceDE w:val="0"/>
        <w:spacing w:line="276" w:lineRule="auto"/>
        <w:textAlignment w:val="baseline"/>
        <w:rPr>
          <w:rFonts w:ascii="Calibri" w:eastAsiaTheme="minorHAnsi" w:hAnsi="Calibri" w:cstheme="minorBidi"/>
          <w:sz w:val="22"/>
          <w:szCs w:val="22"/>
          <w:lang w:eastAsia="en-US"/>
        </w:rPr>
      </w:pPr>
      <w:proofErr w:type="gramStart"/>
      <w:r>
        <w:rPr>
          <w:rFonts w:ascii="Calibri" w:eastAsiaTheme="minorHAnsi" w:hAnsi="Calibri" w:cstheme="minorBidi"/>
          <w:sz w:val="22"/>
          <w:szCs w:val="22"/>
          <w:lang w:eastAsia="en-US"/>
        </w:rPr>
        <w:t>e</w:t>
      </w:r>
      <w:proofErr w:type="gramEnd"/>
      <w:r>
        <w:rPr>
          <w:rFonts w:ascii="Calibri" w:eastAsiaTheme="minorHAnsi" w:hAnsi="Calibri" w:cstheme="minorBidi"/>
          <w:sz w:val="22"/>
          <w:szCs w:val="22"/>
          <w:lang w:eastAsia="en-US"/>
        </w:rPr>
        <w:t>-HRM systeem</w:t>
      </w:r>
    </w:p>
    <w:p w14:paraId="33F2CA9B" w14:textId="77777777" w:rsidR="00366C72" w:rsidRDefault="00366C72" w:rsidP="00366C72">
      <w:pPr>
        <w:pStyle w:val="Geenafstand"/>
      </w:pPr>
      <w:r>
        <w:t>Gemeenschappelijke Regeling de Bevelanden</w:t>
      </w:r>
    </w:p>
    <w:p w14:paraId="0453648B" w14:textId="77777777" w:rsidR="00366C72" w:rsidRPr="00413541" w:rsidRDefault="00366C72" w:rsidP="00366C72">
      <w:pPr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13541">
        <w:rPr>
          <w:rFonts w:ascii="Calibri" w:eastAsiaTheme="minorHAnsi" w:hAnsi="Calibri" w:cstheme="minorBidi"/>
          <w:sz w:val="22"/>
          <w:szCs w:val="22"/>
          <w:lang w:eastAsia="en-US"/>
        </w:rPr>
        <w:t xml:space="preserve">Kenmerk: </w:t>
      </w:r>
      <w:r w:rsidRPr="00413541">
        <w:rPr>
          <w:rFonts w:ascii="Calibri" w:eastAsiaTheme="minorHAnsi" w:hAnsi="Calibri" w:cstheme="minorBidi"/>
          <w:sz w:val="22"/>
          <w:szCs w:val="22"/>
          <w:lang w:eastAsia="en-US"/>
        </w:rPr>
        <w:tab/>
      </w:r>
      <w:r w:rsidRPr="006D5CA3">
        <w:rPr>
          <w:rFonts w:ascii="Calibri" w:hAnsi="Calibri" w:cs="Calibri"/>
          <w:sz w:val="22"/>
          <w:szCs w:val="22"/>
        </w:rPr>
        <w:t>siw008238</w:t>
      </w:r>
      <w:r>
        <w:rPr>
          <w:rFonts w:ascii="Calibri" w:hAnsi="Calibri" w:cs="Calibri"/>
          <w:sz w:val="22"/>
          <w:szCs w:val="22"/>
        </w:rPr>
        <w:t xml:space="preserve">- </w:t>
      </w:r>
      <w:r w:rsidRPr="006D5CA3">
        <w:rPr>
          <w:rFonts w:ascii="Calibri" w:hAnsi="Calibri" w:cs="Calibri"/>
          <w:sz w:val="22"/>
          <w:szCs w:val="22"/>
        </w:rPr>
        <w:t>Z20.048410</w:t>
      </w:r>
    </w:p>
    <w:p w14:paraId="0E44DFDF" w14:textId="77777777" w:rsidR="00366C72" w:rsidRDefault="00366C72" w:rsidP="00366C72">
      <w:pPr>
        <w:suppressAutoHyphens/>
        <w:overflowPunct w:val="0"/>
        <w:autoSpaceDE w:val="0"/>
        <w:spacing w:line="276" w:lineRule="auto"/>
        <w:textAlignment w:val="baseline"/>
      </w:pPr>
    </w:p>
    <w:p w14:paraId="034D2A68" w14:textId="77777777" w:rsidR="00366C72" w:rsidRPr="00D01341" w:rsidRDefault="00366C72" w:rsidP="00366C72">
      <w:pPr>
        <w:rPr>
          <w:rFonts w:ascii="Calibri" w:hAnsi="Calibri" w:cs="Calibri"/>
          <w:sz w:val="22"/>
          <w:szCs w:val="22"/>
        </w:rPr>
      </w:pPr>
      <w:r w:rsidRPr="00D01341">
        <w:rPr>
          <w:rFonts w:ascii="Calibri" w:hAnsi="Calibri" w:cs="Calibri"/>
          <w:sz w:val="22"/>
          <w:szCs w:val="22"/>
        </w:rPr>
        <w:t>Naam inschrijver:</w:t>
      </w:r>
      <w:r w:rsidRPr="00D01341">
        <w:rPr>
          <w:rFonts w:ascii="Calibri" w:hAnsi="Calibri" w:cs="Calibri"/>
          <w:sz w:val="22"/>
          <w:szCs w:val="22"/>
        </w:rPr>
        <w:tab/>
      </w:r>
      <w:r w:rsidRPr="00D01341">
        <w:rPr>
          <w:rFonts w:ascii="Calibri" w:hAnsi="Calibri" w:cs="Calibri"/>
          <w:sz w:val="22"/>
          <w:szCs w:val="22"/>
        </w:rPr>
        <w:tab/>
        <w:t>…………………………………………………………………</w:t>
      </w:r>
      <w:proofErr w:type="gramStart"/>
      <w:r w:rsidRPr="00D01341">
        <w:rPr>
          <w:rFonts w:ascii="Calibri" w:hAnsi="Calibri" w:cs="Calibri"/>
          <w:sz w:val="22"/>
          <w:szCs w:val="22"/>
        </w:rPr>
        <w:t>…….</w:t>
      </w:r>
      <w:proofErr w:type="gramEnd"/>
      <w:r w:rsidRPr="00D01341">
        <w:rPr>
          <w:rFonts w:ascii="Calibri" w:hAnsi="Calibri" w:cs="Calibri"/>
          <w:sz w:val="22"/>
          <w:szCs w:val="22"/>
        </w:rPr>
        <w:t>.</w:t>
      </w:r>
    </w:p>
    <w:p w14:paraId="42609AB1" w14:textId="77777777" w:rsidR="00366C72" w:rsidRPr="00D01341" w:rsidRDefault="00366C72" w:rsidP="00366C72">
      <w:pPr>
        <w:rPr>
          <w:rFonts w:ascii="Calibri" w:hAnsi="Calibri" w:cs="Calibri"/>
          <w:sz w:val="22"/>
          <w:szCs w:val="22"/>
        </w:rPr>
      </w:pPr>
      <w:r w:rsidRPr="00D01341">
        <w:rPr>
          <w:rFonts w:ascii="Calibri" w:hAnsi="Calibri" w:cs="Calibri"/>
          <w:sz w:val="22"/>
          <w:szCs w:val="22"/>
        </w:rPr>
        <w:t>Adres:</w:t>
      </w:r>
      <w:r w:rsidRPr="00D01341">
        <w:rPr>
          <w:rFonts w:ascii="Calibri" w:hAnsi="Calibri" w:cs="Calibri"/>
          <w:sz w:val="22"/>
          <w:szCs w:val="22"/>
        </w:rPr>
        <w:tab/>
      </w:r>
      <w:r w:rsidRPr="00D01341">
        <w:rPr>
          <w:rFonts w:ascii="Calibri" w:hAnsi="Calibri" w:cs="Calibri"/>
          <w:sz w:val="22"/>
          <w:szCs w:val="22"/>
        </w:rPr>
        <w:tab/>
      </w:r>
      <w:r w:rsidRPr="00D01341">
        <w:rPr>
          <w:rFonts w:ascii="Calibri" w:hAnsi="Calibri" w:cs="Calibri"/>
          <w:sz w:val="22"/>
          <w:szCs w:val="22"/>
        </w:rPr>
        <w:tab/>
      </w:r>
      <w:r w:rsidRPr="00D01341">
        <w:rPr>
          <w:rFonts w:ascii="Calibri" w:hAnsi="Calibri" w:cs="Calibri"/>
          <w:sz w:val="22"/>
          <w:szCs w:val="22"/>
        </w:rPr>
        <w:tab/>
        <w:t>…………………………………………………………………</w:t>
      </w:r>
      <w:proofErr w:type="gramStart"/>
      <w:r w:rsidRPr="00D01341">
        <w:rPr>
          <w:rFonts w:ascii="Calibri" w:hAnsi="Calibri" w:cs="Calibri"/>
          <w:sz w:val="22"/>
          <w:szCs w:val="22"/>
        </w:rPr>
        <w:t>…….</w:t>
      </w:r>
      <w:proofErr w:type="gramEnd"/>
      <w:r w:rsidRPr="00D01341">
        <w:rPr>
          <w:rFonts w:ascii="Calibri" w:hAnsi="Calibri" w:cs="Calibri"/>
          <w:sz w:val="22"/>
          <w:szCs w:val="22"/>
        </w:rPr>
        <w:t>.</w:t>
      </w:r>
    </w:p>
    <w:p w14:paraId="0F1B5A03" w14:textId="77777777" w:rsidR="00366C72" w:rsidRPr="00D01341" w:rsidRDefault="00366C72" w:rsidP="00366C72">
      <w:pPr>
        <w:rPr>
          <w:rFonts w:ascii="Calibri" w:hAnsi="Calibri" w:cs="Calibri"/>
          <w:sz w:val="22"/>
          <w:szCs w:val="22"/>
        </w:rPr>
      </w:pPr>
      <w:r w:rsidRPr="00D01341">
        <w:rPr>
          <w:rFonts w:ascii="Calibri" w:hAnsi="Calibri" w:cs="Calibri"/>
          <w:sz w:val="22"/>
          <w:szCs w:val="22"/>
        </w:rPr>
        <w:t xml:space="preserve">Postcode </w:t>
      </w:r>
      <w:r w:rsidRPr="00D01341">
        <w:rPr>
          <w:rFonts w:ascii="Calibri" w:hAnsi="Calibri" w:cs="Calibri"/>
          <w:sz w:val="22"/>
          <w:szCs w:val="22"/>
        </w:rPr>
        <w:noBreakHyphen/>
        <w:t xml:space="preserve"> woonplaats:</w:t>
      </w:r>
      <w:r w:rsidRPr="00D01341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D01341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  <w:proofErr w:type="gramStart"/>
      <w:r w:rsidRPr="00D01341">
        <w:rPr>
          <w:rFonts w:ascii="Calibri" w:hAnsi="Calibri" w:cs="Calibri"/>
          <w:sz w:val="22"/>
          <w:szCs w:val="22"/>
        </w:rPr>
        <w:t>…….</w:t>
      </w:r>
      <w:proofErr w:type="gramEnd"/>
      <w:r w:rsidRPr="00D01341">
        <w:rPr>
          <w:rFonts w:ascii="Calibri" w:hAnsi="Calibri" w:cs="Calibri"/>
          <w:sz w:val="22"/>
          <w:szCs w:val="22"/>
        </w:rPr>
        <w:t>.</w:t>
      </w:r>
    </w:p>
    <w:p w14:paraId="1E96EC6F" w14:textId="77777777" w:rsidR="00366C72" w:rsidRDefault="00366C72" w:rsidP="00E55DA6"/>
    <w:tbl>
      <w:tblPr>
        <w:tblStyle w:val="Tabelraster"/>
        <w:tblW w:w="4799" w:type="pct"/>
        <w:tblLook w:val="04A0" w:firstRow="1" w:lastRow="0" w:firstColumn="1" w:lastColumn="0" w:noHBand="0" w:noVBand="1"/>
      </w:tblPr>
      <w:tblGrid>
        <w:gridCol w:w="1026"/>
        <w:gridCol w:w="3676"/>
        <w:gridCol w:w="942"/>
        <w:gridCol w:w="3395"/>
      </w:tblGrid>
      <w:tr w:rsidR="009923AD" w:rsidRPr="001A3818" w14:paraId="1233419B" w14:textId="1ABA5404" w:rsidTr="00BC4156">
        <w:trPr>
          <w:trHeight w:val="429"/>
        </w:trPr>
        <w:tc>
          <w:tcPr>
            <w:tcW w:w="568" w:type="pct"/>
            <w:shd w:val="clear" w:color="auto" w:fill="002060"/>
          </w:tcPr>
          <w:p w14:paraId="74AA9631" w14:textId="77777777" w:rsidR="009923AD" w:rsidRPr="001A3818" w:rsidRDefault="009923AD" w:rsidP="009923AD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N</w:t>
            </w:r>
            <w:r w:rsidRPr="001A3818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ummer</w:t>
            </w:r>
          </w:p>
        </w:tc>
        <w:tc>
          <w:tcPr>
            <w:tcW w:w="1624" w:type="pct"/>
            <w:shd w:val="clear" w:color="auto" w:fill="002060"/>
          </w:tcPr>
          <w:p w14:paraId="4F50C0CC" w14:textId="77777777" w:rsidR="009923AD" w:rsidRPr="001A3818" w:rsidRDefault="009923AD" w:rsidP="009923AD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1A3818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Wens</w:t>
            </w:r>
          </w:p>
        </w:tc>
        <w:tc>
          <w:tcPr>
            <w:tcW w:w="521" w:type="pct"/>
            <w:shd w:val="clear" w:color="auto" w:fill="8EAADB" w:themeFill="accent1" w:themeFillTint="99"/>
          </w:tcPr>
          <w:p w14:paraId="68013AA2" w14:textId="2B7982C8" w:rsidR="009923AD" w:rsidRPr="001A3818" w:rsidRDefault="001176F7" w:rsidP="009923AD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Voldoet aan de wens ja/nee</w:t>
            </w:r>
          </w:p>
        </w:tc>
        <w:tc>
          <w:tcPr>
            <w:tcW w:w="2287" w:type="pct"/>
            <w:shd w:val="clear" w:color="auto" w:fill="8EAADB" w:themeFill="accent1" w:themeFillTint="99"/>
          </w:tcPr>
          <w:p w14:paraId="7935D9B1" w14:textId="16A844BE" w:rsidR="009923AD" w:rsidRPr="001A3818" w:rsidRDefault="001176F7" w:rsidP="009923AD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Toelichting</w:t>
            </w:r>
          </w:p>
        </w:tc>
      </w:tr>
      <w:tr w:rsidR="009F2688" w:rsidRPr="00033237" w14:paraId="032D52B6" w14:textId="21ED5D01" w:rsidTr="00BC4156">
        <w:trPr>
          <w:trHeight w:val="162"/>
        </w:trPr>
        <w:tc>
          <w:tcPr>
            <w:tcW w:w="568" w:type="pct"/>
          </w:tcPr>
          <w:p w14:paraId="5368883C" w14:textId="77777777" w:rsidR="009F2688" w:rsidRPr="001907AE" w:rsidRDefault="009F2688" w:rsidP="009F2688">
            <w:pPr>
              <w:pStyle w:val="VRbasistekst"/>
              <w:spacing w:line="240" w:lineRule="auto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W1</w:t>
            </w:r>
          </w:p>
        </w:tc>
        <w:tc>
          <w:tcPr>
            <w:tcW w:w="1624" w:type="pct"/>
          </w:tcPr>
          <w:p w14:paraId="6C3F5716" w14:textId="563DBE19" w:rsidR="009F2688" w:rsidRPr="001A381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3B5628">
              <w:rPr>
                <w:rFonts w:asciiTheme="minorHAnsi" w:hAnsiTheme="minorHAnsi" w:cstheme="minorHAnsi"/>
                <w:sz w:val="22"/>
              </w:rPr>
              <w:t>Het moet mogelijk zijn meerdere vervangers in te stellen bij de autorisaties</w:t>
            </w:r>
          </w:p>
        </w:tc>
        <w:tc>
          <w:tcPr>
            <w:tcW w:w="521" w:type="pct"/>
          </w:tcPr>
          <w:p w14:paraId="54FCD968" w14:textId="6F9AF08B" w:rsidR="009F2688" w:rsidRPr="001A381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87" w:type="pct"/>
          </w:tcPr>
          <w:p w14:paraId="2A15B306" w14:textId="77777777" w:rsidR="009F268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9F2688" w:rsidRPr="00033237" w14:paraId="1BD5EF2D" w14:textId="1D81C7D8" w:rsidTr="00BC4156">
        <w:trPr>
          <w:trHeight w:val="662"/>
        </w:trPr>
        <w:tc>
          <w:tcPr>
            <w:tcW w:w="568" w:type="pct"/>
          </w:tcPr>
          <w:p w14:paraId="7CCAC11E" w14:textId="77777777" w:rsidR="009F2688" w:rsidRPr="001907AE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W2</w:t>
            </w:r>
          </w:p>
        </w:tc>
        <w:tc>
          <w:tcPr>
            <w:tcW w:w="1624" w:type="pct"/>
          </w:tcPr>
          <w:p w14:paraId="095F942A" w14:textId="734E4380" w:rsidR="009F2688" w:rsidRPr="00033237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3B5628">
              <w:rPr>
                <w:rFonts w:asciiTheme="minorHAnsi" w:hAnsiTheme="minorHAnsi" w:cstheme="minorHAnsi"/>
                <w:sz w:val="22"/>
              </w:rPr>
              <w:t>Bij het intrekken van de autorisatie van een vervanger/waarnemend leidinggevende of HR-medewerker moeten de nog niet verwerkte mutaties (inclusief de ter correctie teruggezonden mutaties) zichtbaar/mutabel blijven voor de standaard leidinggevende of HR-medewerker.</w:t>
            </w:r>
          </w:p>
        </w:tc>
        <w:tc>
          <w:tcPr>
            <w:tcW w:w="521" w:type="pct"/>
          </w:tcPr>
          <w:p w14:paraId="32C3C7D4" w14:textId="260B060D" w:rsidR="009F2688" w:rsidRPr="001A381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87" w:type="pct"/>
          </w:tcPr>
          <w:p w14:paraId="16DC7B12" w14:textId="77777777" w:rsidR="009F268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9F2688" w:rsidRPr="00033237" w14:paraId="728B12C3" w14:textId="236A0D99" w:rsidTr="00BC4156">
        <w:trPr>
          <w:trHeight w:val="208"/>
        </w:trPr>
        <w:tc>
          <w:tcPr>
            <w:tcW w:w="568" w:type="pct"/>
          </w:tcPr>
          <w:p w14:paraId="79455F0C" w14:textId="77777777" w:rsidR="009F2688" w:rsidRPr="00033237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W3</w:t>
            </w:r>
          </w:p>
        </w:tc>
        <w:tc>
          <w:tcPr>
            <w:tcW w:w="1624" w:type="pct"/>
          </w:tcPr>
          <w:p w14:paraId="755C370F" w14:textId="07D8901D" w:rsidR="009F2688" w:rsidRPr="00033237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3B5628">
              <w:rPr>
                <w:rFonts w:asciiTheme="minorHAnsi" w:hAnsiTheme="minorHAnsi" w:cstheme="minorHAnsi"/>
                <w:sz w:val="22"/>
              </w:rPr>
              <w:t>In geval van tussentijdse volledige herstelmeldingen faciliteert het systeem automatische aanpassing van de WIA-datum, ingangsdatum voor herberekening van verlof en ingangsdatum loonaanpassing bij tweede ziektejaar.</w:t>
            </w:r>
          </w:p>
        </w:tc>
        <w:tc>
          <w:tcPr>
            <w:tcW w:w="521" w:type="pct"/>
          </w:tcPr>
          <w:p w14:paraId="6DB92345" w14:textId="0FF3D673" w:rsidR="009F2688" w:rsidRPr="00033237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87" w:type="pct"/>
          </w:tcPr>
          <w:p w14:paraId="369878EE" w14:textId="77777777" w:rsidR="009F268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9F2688" w:rsidRPr="00033237" w14:paraId="78FDEC43" w14:textId="12640DD8" w:rsidTr="00BC4156">
        <w:trPr>
          <w:trHeight w:val="662"/>
        </w:trPr>
        <w:tc>
          <w:tcPr>
            <w:tcW w:w="568" w:type="pct"/>
          </w:tcPr>
          <w:p w14:paraId="5C5BB70D" w14:textId="77777777" w:rsidR="009F2688" w:rsidRPr="00BB0339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W4</w:t>
            </w:r>
          </w:p>
        </w:tc>
        <w:tc>
          <w:tcPr>
            <w:tcW w:w="1624" w:type="pct"/>
          </w:tcPr>
          <w:p w14:paraId="458A636F" w14:textId="714BE8AF" w:rsidR="009F2688" w:rsidRPr="00033237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88680D">
              <w:rPr>
                <w:rFonts w:asciiTheme="minorHAnsi" w:hAnsiTheme="minorHAnsi" w:cstheme="minorHAnsi"/>
                <w:sz w:val="22"/>
              </w:rPr>
              <w:t>Mutaties met betrekking tot het generatiepact/piketverlof/salarisverlof die gevolgen hebben voor verlof dient te leiden tot automatische correcties in verlofopbouw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521" w:type="pct"/>
          </w:tcPr>
          <w:p w14:paraId="691580DF" w14:textId="1876B652" w:rsidR="009F2688" w:rsidRPr="00033237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87" w:type="pct"/>
          </w:tcPr>
          <w:p w14:paraId="2373C09B" w14:textId="77777777" w:rsidR="009F268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9F2688" w:rsidRPr="00033237" w14:paraId="18703EC5" w14:textId="2AB0C96F" w:rsidTr="00BC4156">
        <w:trPr>
          <w:trHeight w:val="429"/>
        </w:trPr>
        <w:tc>
          <w:tcPr>
            <w:tcW w:w="568" w:type="pct"/>
          </w:tcPr>
          <w:p w14:paraId="405DACD8" w14:textId="77777777" w:rsidR="009F2688" w:rsidRPr="00C3324B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W5</w:t>
            </w:r>
          </w:p>
        </w:tc>
        <w:tc>
          <w:tcPr>
            <w:tcW w:w="1624" w:type="pct"/>
          </w:tcPr>
          <w:p w14:paraId="64BCA086" w14:textId="60F56A25" w:rsidR="009F2688" w:rsidRPr="00BB0339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033237">
              <w:rPr>
                <w:rFonts w:asciiTheme="minorHAnsi" w:hAnsiTheme="minorHAnsi" w:cstheme="minorHAnsi"/>
                <w:sz w:val="22"/>
              </w:rPr>
              <w:t>De reiskosten woon-werk worden gemaximeerd op basis van de geldende reiskostenregeling waarbij geldt dat er meerdere maxima naast elkaar kunnen bestaan.</w:t>
            </w:r>
          </w:p>
        </w:tc>
        <w:tc>
          <w:tcPr>
            <w:tcW w:w="521" w:type="pct"/>
          </w:tcPr>
          <w:p w14:paraId="33672E84" w14:textId="1D3D38A4" w:rsidR="009F2688" w:rsidRPr="001A381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87" w:type="pct"/>
          </w:tcPr>
          <w:p w14:paraId="5B2C79F8" w14:textId="77777777" w:rsidR="009F268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9F2688" w:rsidRPr="00033237" w14:paraId="74EC06C6" w14:textId="77777777" w:rsidTr="00BC4156">
        <w:trPr>
          <w:trHeight w:val="429"/>
        </w:trPr>
        <w:tc>
          <w:tcPr>
            <w:tcW w:w="568" w:type="pct"/>
          </w:tcPr>
          <w:p w14:paraId="64EBE22D" w14:textId="1FFD4EDC" w:rsidR="009F268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W6</w:t>
            </w:r>
          </w:p>
        </w:tc>
        <w:tc>
          <w:tcPr>
            <w:tcW w:w="1624" w:type="pct"/>
          </w:tcPr>
          <w:p w14:paraId="4850BE1A" w14:textId="153FFE18" w:rsidR="009F2688" w:rsidRPr="001A381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033237">
              <w:rPr>
                <w:rFonts w:asciiTheme="minorHAnsi" w:hAnsiTheme="minorHAnsi" w:cstheme="minorHAnsi"/>
                <w:sz w:val="22"/>
              </w:rPr>
              <w:t xml:space="preserve">Bij adres- of standplaatswijziging van de medewerker worden de reiskosten automatisch herrekend, verwerkt in de administratie en getoond aan de medewerker via de </w:t>
            </w:r>
            <w:proofErr w:type="gramStart"/>
            <w:r w:rsidRPr="00033237">
              <w:rPr>
                <w:rFonts w:asciiTheme="minorHAnsi" w:hAnsiTheme="minorHAnsi" w:cstheme="minorHAnsi"/>
                <w:sz w:val="22"/>
              </w:rPr>
              <w:t>ESS functionaliteit</w:t>
            </w:r>
            <w:proofErr w:type="gramEnd"/>
            <w:r w:rsidRPr="00033237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521" w:type="pct"/>
          </w:tcPr>
          <w:p w14:paraId="5C99B88C" w14:textId="77777777" w:rsidR="009F2688" w:rsidRPr="001A381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87" w:type="pct"/>
          </w:tcPr>
          <w:p w14:paraId="1049A92E" w14:textId="77777777" w:rsidR="009F268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9F2688" w:rsidRPr="00033237" w14:paraId="41EF7150" w14:textId="77777777" w:rsidTr="00BC4156">
        <w:trPr>
          <w:trHeight w:val="429"/>
        </w:trPr>
        <w:tc>
          <w:tcPr>
            <w:tcW w:w="568" w:type="pct"/>
          </w:tcPr>
          <w:p w14:paraId="2A1E5FCC" w14:textId="53C70345" w:rsidR="009F268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W7</w:t>
            </w:r>
          </w:p>
        </w:tc>
        <w:tc>
          <w:tcPr>
            <w:tcW w:w="1624" w:type="pct"/>
          </w:tcPr>
          <w:p w14:paraId="6A4DD865" w14:textId="4BE9AFE1" w:rsidR="009F2688" w:rsidRPr="001A381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9F2688">
              <w:rPr>
                <w:rFonts w:asciiTheme="minorHAnsi" w:hAnsiTheme="minorHAnsi" w:cstheme="minorHAnsi"/>
                <w:sz w:val="22"/>
              </w:rPr>
              <w:t>Opdrachtnemer toont aan dat hij voldoet aan de ISO/NEN 27017 certificering of beschrijft wanneer en hoe hij aan deze certificering gaat voldoen.</w:t>
            </w:r>
          </w:p>
        </w:tc>
        <w:tc>
          <w:tcPr>
            <w:tcW w:w="521" w:type="pct"/>
          </w:tcPr>
          <w:p w14:paraId="477378E0" w14:textId="77777777" w:rsidR="009F2688" w:rsidRPr="001A381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87" w:type="pct"/>
          </w:tcPr>
          <w:p w14:paraId="33F10F94" w14:textId="77777777" w:rsidR="009F268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9F2688" w:rsidRPr="00033237" w14:paraId="2EEAECB9" w14:textId="77777777" w:rsidTr="00BC4156">
        <w:trPr>
          <w:trHeight w:val="429"/>
        </w:trPr>
        <w:tc>
          <w:tcPr>
            <w:tcW w:w="568" w:type="pct"/>
          </w:tcPr>
          <w:p w14:paraId="051BB157" w14:textId="1F1D61D1" w:rsidR="009F268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W8</w:t>
            </w:r>
          </w:p>
        </w:tc>
        <w:tc>
          <w:tcPr>
            <w:tcW w:w="1624" w:type="pct"/>
          </w:tcPr>
          <w:p w14:paraId="126F127A" w14:textId="14A04631" w:rsidR="009F2688" w:rsidRPr="00033237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9F2688">
              <w:rPr>
                <w:rFonts w:asciiTheme="minorHAnsi" w:hAnsiTheme="minorHAnsi" w:cstheme="minorHAnsi"/>
                <w:sz w:val="22"/>
              </w:rPr>
              <w:t>Bij het verdelen van de loonkosten van een medewerker over meerdere afdelingen, kunnen van medewerkers de volgende gegevens van de volgende onderdelen vastleggen: Projecten, Detacheringen (tijdelijke werkzaamheden) en Interne stages. Hierbij worden minimaal de volgende gegevens worden vastgelegd: waar geplaatst (organisatie), aantal uren, periode.</w:t>
            </w:r>
          </w:p>
        </w:tc>
        <w:tc>
          <w:tcPr>
            <w:tcW w:w="521" w:type="pct"/>
          </w:tcPr>
          <w:p w14:paraId="4A248AD1" w14:textId="77777777" w:rsidR="009F2688" w:rsidRPr="001A381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87" w:type="pct"/>
          </w:tcPr>
          <w:p w14:paraId="76EE4C1D" w14:textId="77777777" w:rsidR="009F268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286CC6" w:rsidRPr="00033237" w14:paraId="54D6DA5C" w14:textId="77777777" w:rsidTr="00BC4156">
        <w:trPr>
          <w:trHeight w:val="429"/>
        </w:trPr>
        <w:tc>
          <w:tcPr>
            <w:tcW w:w="568" w:type="pct"/>
          </w:tcPr>
          <w:p w14:paraId="038E1762" w14:textId="00960DB6" w:rsidR="00286CC6" w:rsidRDefault="00286CC6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W9</w:t>
            </w:r>
          </w:p>
        </w:tc>
        <w:tc>
          <w:tcPr>
            <w:tcW w:w="1624" w:type="pct"/>
          </w:tcPr>
          <w:p w14:paraId="7D23BB4D" w14:textId="4926422F" w:rsidR="00286CC6" w:rsidRPr="009F2688" w:rsidRDefault="00286CC6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286CC6">
              <w:rPr>
                <w:rFonts w:asciiTheme="minorHAnsi" w:hAnsiTheme="minorHAnsi" w:cstheme="minorHAnsi"/>
                <w:sz w:val="22"/>
              </w:rPr>
              <w:t>Het E-HRM systeem biedt de mogelijkheid voor de medewerker om een persoonlijk ontwikkelplan (of 360 graden feedback) te maken</w:t>
            </w:r>
          </w:p>
        </w:tc>
        <w:tc>
          <w:tcPr>
            <w:tcW w:w="521" w:type="pct"/>
          </w:tcPr>
          <w:p w14:paraId="5ED57BB9" w14:textId="77777777" w:rsidR="00286CC6" w:rsidRPr="001A3818" w:rsidRDefault="00286CC6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87" w:type="pct"/>
          </w:tcPr>
          <w:p w14:paraId="3EF840B3" w14:textId="77777777" w:rsidR="00286CC6" w:rsidRDefault="00286CC6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524C39D" w14:textId="77777777" w:rsidR="00366C72" w:rsidRDefault="00366C72" w:rsidP="00366C72">
      <w:pPr>
        <w:rPr>
          <w:rFonts w:cs="Calibri"/>
          <w:color w:val="FF0000"/>
        </w:rPr>
      </w:pPr>
    </w:p>
    <w:p w14:paraId="15CC22E8" w14:textId="77777777" w:rsidR="00366C72" w:rsidRPr="001B0A55" w:rsidRDefault="00366C72" w:rsidP="00366C72">
      <w:pPr>
        <w:rPr>
          <w:rFonts w:ascii="Calibri" w:eastAsia="MS Mincho" w:hAnsi="Calibri" w:cs="Calibri"/>
          <w:sz w:val="22"/>
          <w:szCs w:val="22"/>
        </w:rPr>
      </w:pPr>
      <w:r w:rsidRPr="001B0A55">
        <w:rPr>
          <w:rFonts w:ascii="Calibri" w:eastAsia="MS Mincho" w:hAnsi="Calibri" w:cs="Calibri"/>
          <w:sz w:val="22"/>
          <w:szCs w:val="22"/>
        </w:rPr>
        <w:t xml:space="preserve">Aldus naar waarheid ingevuld en </w:t>
      </w:r>
      <w:r w:rsidRPr="001B0A55">
        <w:rPr>
          <w:rFonts w:ascii="Calibri" w:hAnsi="Calibri" w:cs="Calibri"/>
          <w:sz w:val="22"/>
          <w:szCs w:val="22"/>
        </w:rPr>
        <w:t xml:space="preserve">rechtsgeldig </w:t>
      </w:r>
      <w:r w:rsidRPr="001B0A55">
        <w:rPr>
          <w:rFonts w:ascii="Calibri" w:eastAsia="MS Mincho" w:hAnsi="Calibri" w:cs="Calibri"/>
          <w:sz w:val="22"/>
          <w:szCs w:val="22"/>
        </w:rPr>
        <w:t>ondertekend,</w:t>
      </w:r>
    </w:p>
    <w:p w14:paraId="5363CD43" w14:textId="77777777" w:rsidR="00366C72" w:rsidRPr="001B0A55" w:rsidRDefault="00366C72" w:rsidP="00366C72">
      <w:pPr>
        <w:rPr>
          <w:rFonts w:ascii="Calibri" w:hAnsi="Calibri" w:cs="Calibri"/>
          <w:sz w:val="22"/>
          <w:szCs w:val="22"/>
        </w:rPr>
      </w:pPr>
    </w:p>
    <w:p w14:paraId="36C658E9" w14:textId="77777777" w:rsidR="00366C72" w:rsidRPr="001B0A55" w:rsidRDefault="00366C72" w:rsidP="00366C72">
      <w:pPr>
        <w:rPr>
          <w:rFonts w:ascii="Calibri" w:hAnsi="Calibri" w:cs="Calibri"/>
          <w:sz w:val="22"/>
          <w:szCs w:val="22"/>
          <w:u w:val="dotted"/>
        </w:rPr>
      </w:pPr>
      <w:r w:rsidRPr="001B0A55">
        <w:rPr>
          <w:rFonts w:ascii="Calibri" w:hAnsi="Calibri" w:cs="Calibri"/>
          <w:sz w:val="22"/>
          <w:szCs w:val="22"/>
        </w:rPr>
        <w:t>Plaats:</w:t>
      </w:r>
      <w:r w:rsidRPr="001B0A5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1B0A55">
        <w:rPr>
          <w:rFonts w:ascii="Calibri" w:hAnsi="Calibri" w:cs="Calibri"/>
          <w:sz w:val="22"/>
          <w:szCs w:val="22"/>
        </w:rPr>
        <w:t>……………………………………………………………… Datum:</w:t>
      </w:r>
      <w:r w:rsidRPr="001B0A55">
        <w:rPr>
          <w:rFonts w:ascii="Calibri" w:hAnsi="Calibri" w:cs="Calibri"/>
          <w:sz w:val="22"/>
          <w:szCs w:val="22"/>
        </w:rPr>
        <w:tab/>
        <w:t>……………………………………</w:t>
      </w:r>
    </w:p>
    <w:p w14:paraId="724DA6C0" w14:textId="77777777" w:rsidR="00366C72" w:rsidRPr="001B0A55" w:rsidRDefault="00366C72" w:rsidP="00366C72">
      <w:pPr>
        <w:rPr>
          <w:rFonts w:ascii="Calibri" w:hAnsi="Calibri" w:cs="Calibri"/>
          <w:sz w:val="22"/>
          <w:szCs w:val="22"/>
        </w:rPr>
      </w:pPr>
    </w:p>
    <w:p w14:paraId="2803183A" w14:textId="77777777" w:rsidR="00366C72" w:rsidRPr="001B0A55" w:rsidRDefault="00366C72" w:rsidP="00366C72">
      <w:pPr>
        <w:rPr>
          <w:rFonts w:ascii="Calibri" w:hAnsi="Calibri" w:cs="Calibri"/>
          <w:sz w:val="22"/>
          <w:szCs w:val="22"/>
        </w:rPr>
      </w:pPr>
      <w:r w:rsidRPr="001B0A55">
        <w:rPr>
          <w:rFonts w:ascii="Calibri" w:hAnsi="Calibri" w:cs="Calibri"/>
          <w:sz w:val="22"/>
          <w:szCs w:val="22"/>
        </w:rPr>
        <w:t>Naam:</w:t>
      </w:r>
      <w:r w:rsidRPr="001B0A5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1B0A55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  <w:proofErr w:type="gramStart"/>
      <w:r w:rsidRPr="001B0A55">
        <w:rPr>
          <w:rFonts w:ascii="Calibri" w:hAnsi="Calibri" w:cs="Calibri"/>
          <w:sz w:val="22"/>
          <w:szCs w:val="22"/>
        </w:rPr>
        <w:t>…….</w:t>
      </w:r>
      <w:proofErr w:type="gramEnd"/>
      <w:r w:rsidRPr="001B0A55">
        <w:rPr>
          <w:rFonts w:ascii="Calibri" w:hAnsi="Calibri" w:cs="Calibri"/>
          <w:sz w:val="22"/>
          <w:szCs w:val="22"/>
        </w:rPr>
        <w:t>.</w:t>
      </w:r>
    </w:p>
    <w:p w14:paraId="19C521F2" w14:textId="77777777" w:rsidR="00366C72" w:rsidRPr="001B0A55" w:rsidRDefault="00366C72" w:rsidP="00366C72">
      <w:pPr>
        <w:rPr>
          <w:rFonts w:ascii="Calibri" w:hAnsi="Calibri" w:cs="Calibri"/>
          <w:sz w:val="22"/>
          <w:szCs w:val="22"/>
        </w:rPr>
      </w:pPr>
    </w:p>
    <w:p w14:paraId="3AB3EF38" w14:textId="77777777" w:rsidR="00366C72" w:rsidRPr="001B0A55" w:rsidRDefault="00366C72" w:rsidP="00366C72">
      <w:pPr>
        <w:rPr>
          <w:rFonts w:ascii="Calibri" w:hAnsi="Calibri" w:cs="Calibri"/>
          <w:sz w:val="22"/>
          <w:szCs w:val="22"/>
        </w:rPr>
      </w:pPr>
      <w:r w:rsidRPr="001B0A55">
        <w:rPr>
          <w:rFonts w:ascii="Calibri" w:hAnsi="Calibri" w:cs="Calibri"/>
          <w:sz w:val="22"/>
          <w:szCs w:val="22"/>
        </w:rPr>
        <w:t>Functie:</w:t>
      </w:r>
      <w:r w:rsidRPr="001B0A55">
        <w:rPr>
          <w:rFonts w:ascii="Calibri" w:hAnsi="Calibri" w:cs="Calibri"/>
          <w:sz w:val="22"/>
          <w:szCs w:val="22"/>
        </w:rPr>
        <w:tab/>
        <w:t>…………………………………………………………………</w:t>
      </w:r>
      <w:proofErr w:type="gramStart"/>
      <w:r w:rsidRPr="001B0A55">
        <w:rPr>
          <w:rFonts w:ascii="Calibri" w:hAnsi="Calibri" w:cs="Calibri"/>
          <w:sz w:val="22"/>
          <w:szCs w:val="22"/>
        </w:rPr>
        <w:t>…….</w:t>
      </w:r>
      <w:proofErr w:type="gramEnd"/>
      <w:r w:rsidRPr="001B0A55">
        <w:rPr>
          <w:rFonts w:ascii="Calibri" w:hAnsi="Calibri" w:cs="Calibri"/>
          <w:sz w:val="22"/>
          <w:szCs w:val="22"/>
        </w:rPr>
        <w:t>.</w:t>
      </w:r>
    </w:p>
    <w:p w14:paraId="23ED1AED" w14:textId="77777777" w:rsidR="00366C72" w:rsidRPr="001B0A55" w:rsidRDefault="00366C72" w:rsidP="00366C72">
      <w:pPr>
        <w:rPr>
          <w:rFonts w:ascii="Calibri" w:hAnsi="Calibri" w:cs="Calibri"/>
          <w:sz w:val="22"/>
          <w:szCs w:val="22"/>
        </w:rPr>
      </w:pPr>
    </w:p>
    <w:p w14:paraId="5A2EB8EF" w14:textId="77777777" w:rsidR="00366C72" w:rsidRPr="001B0A55" w:rsidRDefault="00366C72" w:rsidP="00366C72">
      <w:pPr>
        <w:rPr>
          <w:rFonts w:ascii="Calibri" w:hAnsi="Calibri" w:cs="Calibri"/>
          <w:sz w:val="22"/>
          <w:szCs w:val="22"/>
        </w:rPr>
      </w:pPr>
    </w:p>
    <w:p w14:paraId="4D798390" w14:textId="77777777" w:rsidR="00366C72" w:rsidRPr="001B0A55" w:rsidRDefault="00366C72" w:rsidP="00366C72">
      <w:pPr>
        <w:rPr>
          <w:rFonts w:ascii="Calibri" w:hAnsi="Calibri" w:cs="Calibri"/>
          <w:spacing w:val="-2"/>
          <w:sz w:val="22"/>
          <w:szCs w:val="22"/>
        </w:rPr>
      </w:pPr>
      <w:r w:rsidRPr="001B0A55">
        <w:rPr>
          <w:rFonts w:ascii="Calibri" w:hAnsi="Calibri" w:cs="Calibri"/>
          <w:sz w:val="22"/>
          <w:szCs w:val="22"/>
        </w:rPr>
        <w:t>Ondertekening:</w:t>
      </w:r>
      <w:r w:rsidRPr="001B0A55">
        <w:rPr>
          <w:rFonts w:ascii="Calibri" w:hAnsi="Calibri" w:cs="Calibri"/>
          <w:sz w:val="22"/>
          <w:szCs w:val="22"/>
        </w:rPr>
        <w:tab/>
        <w:t>…………………………………………………………………</w:t>
      </w:r>
      <w:proofErr w:type="gramStart"/>
      <w:r w:rsidRPr="001B0A55">
        <w:rPr>
          <w:rFonts w:ascii="Calibri" w:hAnsi="Calibri" w:cs="Calibri"/>
          <w:sz w:val="22"/>
          <w:szCs w:val="22"/>
        </w:rPr>
        <w:t>…….</w:t>
      </w:r>
      <w:proofErr w:type="gramEnd"/>
      <w:r w:rsidRPr="001B0A55">
        <w:rPr>
          <w:rFonts w:ascii="Calibri" w:hAnsi="Calibri" w:cs="Calibri"/>
          <w:sz w:val="22"/>
          <w:szCs w:val="22"/>
        </w:rPr>
        <w:t>.</w:t>
      </w:r>
    </w:p>
    <w:p w14:paraId="16090FA9" w14:textId="042DC27A" w:rsidR="00366C72" w:rsidRPr="00E55DA6" w:rsidRDefault="00366C72" w:rsidP="00E55DA6"/>
    <w:sectPr w:rsidR="00366C72" w:rsidRPr="00E55DA6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286" w:bottom="1418" w:left="1418" w:header="708" w:footer="708" w:gutter="0"/>
      <w:paperSrc w:first="257" w:other="25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00A71F" w14:textId="77777777" w:rsidR="009923AD" w:rsidRDefault="009923AD">
      <w:r>
        <w:separator/>
      </w:r>
    </w:p>
  </w:endnote>
  <w:endnote w:type="continuationSeparator" w:id="0">
    <w:p w14:paraId="718A2AD5" w14:textId="77777777" w:rsidR="009923AD" w:rsidRDefault="009923AD">
      <w:r>
        <w:continuationSeparator/>
      </w:r>
    </w:p>
  </w:endnote>
  <w:endnote w:type="continuationNotice" w:id="1">
    <w:p w14:paraId="20217255" w14:textId="77777777" w:rsidR="009923AD" w:rsidRDefault="009923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466B4" w14:textId="77777777" w:rsidR="009923AD" w:rsidRDefault="009923AD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5604F0AA" w14:textId="77777777" w:rsidR="009923AD" w:rsidRDefault="009923A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A3088B" w14:textId="77777777" w:rsidR="009923AD" w:rsidRDefault="009923AD">
    <w:pPr>
      <w:pStyle w:val="Voettekst"/>
      <w:jc w:val="right"/>
      <w:rPr>
        <w:rFonts w:ascii="Calibri" w:hAnsi="Calibri" w:cs="Calibri"/>
        <w:sz w:val="22"/>
        <w:szCs w:val="22"/>
      </w:rPr>
    </w:pPr>
    <w:r>
      <w:rPr>
        <w:rStyle w:val="Paginanummer"/>
        <w:rFonts w:ascii="Calibri" w:hAnsi="Calibri" w:cs="Calibri"/>
        <w:sz w:val="22"/>
        <w:szCs w:val="22"/>
      </w:rPr>
      <w:t xml:space="preserve">Pagina </w:t>
    </w:r>
    <w:r>
      <w:rPr>
        <w:rStyle w:val="Paginanummer"/>
        <w:rFonts w:ascii="Calibri" w:hAnsi="Calibri" w:cs="Calibri"/>
        <w:sz w:val="22"/>
        <w:szCs w:val="22"/>
      </w:rPr>
      <w:fldChar w:fldCharType="begin"/>
    </w:r>
    <w:r>
      <w:rPr>
        <w:rStyle w:val="Paginanummer"/>
        <w:rFonts w:ascii="Calibri" w:hAnsi="Calibri" w:cs="Calibri"/>
        <w:sz w:val="22"/>
        <w:szCs w:val="22"/>
      </w:rPr>
      <w:instrText xml:space="preserve"> PAGE </w:instrText>
    </w:r>
    <w:r>
      <w:rPr>
        <w:rStyle w:val="Paginanummer"/>
        <w:rFonts w:ascii="Calibri" w:hAnsi="Calibri" w:cs="Calibri"/>
        <w:sz w:val="22"/>
        <w:szCs w:val="22"/>
      </w:rPr>
      <w:fldChar w:fldCharType="separate"/>
    </w:r>
    <w:r>
      <w:rPr>
        <w:rStyle w:val="Paginanummer"/>
        <w:rFonts w:ascii="Calibri" w:hAnsi="Calibri" w:cs="Calibri"/>
        <w:noProof/>
        <w:sz w:val="22"/>
        <w:szCs w:val="22"/>
      </w:rPr>
      <w:t>2</w:t>
    </w:r>
    <w:r>
      <w:rPr>
        <w:rStyle w:val="Paginanummer"/>
        <w:rFonts w:ascii="Calibri" w:hAnsi="Calibri" w:cs="Calibri"/>
        <w:sz w:val="22"/>
        <w:szCs w:val="22"/>
      </w:rPr>
      <w:fldChar w:fldCharType="end"/>
    </w:r>
    <w:r>
      <w:rPr>
        <w:rStyle w:val="Paginanummer"/>
        <w:rFonts w:ascii="Calibri" w:hAnsi="Calibri" w:cs="Calibri"/>
        <w:sz w:val="22"/>
        <w:szCs w:val="22"/>
      </w:rPr>
      <w:t xml:space="preserve"> van </w:t>
    </w:r>
    <w:r>
      <w:rPr>
        <w:rStyle w:val="Paginanummer"/>
        <w:rFonts w:ascii="Calibri" w:hAnsi="Calibri" w:cs="Calibri"/>
        <w:sz w:val="22"/>
        <w:szCs w:val="22"/>
      </w:rPr>
      <w:fldChar w:fldCharType="begin"/>
    </w:r>
    <w:r>
      <w:rPr>
        <w:rStyle w:val="Paginanummer"/>
        <w:rFonts w:ascii="Calibri" w:hAnsi="Calibri" w:cs="Calibri"/>
        <w:sz w:val="22"/>
        <w:szCs w:val="22"/>
      </w:rPr>
      <w:instrText xml:space="preserve"> NUMPAGES </w:instrText>
    </w:r>
    <w:r>
      <w:rPr>
        <w:rStyle w:val="Paginanummer"/>
        <w:rFonts w:ascii="Calibri" w:hAnsi="Calibri" w:cs="Calibri"/>
        <w:sz w:val="22"/>
        <w:szCs w:val="22"/>
      </w:rPr>
      <w:fldChar w:fldCharType="separate"/>
    </w:r>
    <w:r>
      <w:rPr>
        <w:rStyle w:val="Paginanummer"/>
        <w:rFonts w:ascii="Calibri" w:hAnsi="Calibri" w:cs="Calibri"/>
        <w:noProof/>
        <w:sz w:val="22"/>
        <w:szCs w:val="22"/>
      </w:rPr>
      <w:t>31</w:t>
    </w:r>
    <w:r>
      <w:rPr>
        <w:rStyle w:val="Paginanummer"/>
        <w:rFonts w:ascii="Calibri" w:hAnsi="Calibri" w:cs="Calibri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CA281" w14:textId="77777777" w:rsidR="009923AD" w:rsidRDefault="009923AD">
    <w:pPr>
      <w:pStyle w:val="Voettekst"/>
      <w:jc w:val="right"/>
      <w:rPr>
        <w:rFonts w:ascii="Calibri" w:hAnsi="Calibri" w:cs="Calibri"/>
        <w:sz w:val="22"/>
        <w:szCs w:val="22"/>
      </w:rPr>
    </w:pPr>
    <w:r>
      <w:rPr>
        <w:rStyle w:val="Paginanummer"/>
        <w:rFonts w:ascii="Calibri" w:hAnsi="Calibri" w:cs="Calibri"/>
        <w:sz w:val="22"/>
        <w:szCs w:val="22"/>
      </w:rPr>
      <w:t xml:space="preserve">Pagina </w:t>
    </w:r>
    <w:r>
      <w:rPr>
        <w:rStyle w:val="Paginanummer"/>
        <w:rFonts w:ascii="Calibri" w:hAnsi="Calibri" w:cs="Calibri"/>
        <w:sz w:val="22"/>
        <w:szCs w:val="22"/>
      </w:rPr>
      <w:fldChar w:fldCharType="begin"/>
    </w:r>
    <w:r>
      <w:rPr>
        <w:rStyle w:val="Paginanummer"/>
        <w:rFonts w:ascii="Calibri" w:hAnsi="Calibri" w:cs="Calibri"/>
        <w:sz w:val="22"/>
        <w:szCs w:val="22"/>
      </w:rPr>
      <w:instrText xml:space="preserve"> PAGE </w:instrText>
    </w:r>
    <w:r>
      <w:rPr>
        <w:rStyle w:val="Paginanummer"/>
        <w:rFonts w:ascii="Calibri" w:hAnsi="Calibri" w:cs="Calibri"/>
        <w:sz w:val="22"/>
        <w:szCs w:val="22"/>
      </w:rPr>
      <w:fldChar w:fldCharType="separate"/>
    </w:r>
    <w:r>
      <w:rPr>
        <w:rStyle w:val="Paginanummer"/>
        <w:rFonts w:ascii="Calibri" w:hAnsi="Calibri" w:cs="Calibri"/>
        <w:noProof/>
        <w:sz w:val="22"/>
        <w:szCs w:val="22"/>
      </w:rPr>
      <w:t>1</w:t>
    </w:r>
    <w:r>
      <w:rPr>
        <w:rStyle w:val="Paginanummer"/>
        <w:rFonts w:ascii="Calibri" w:hAnsi="Calibri" w:cs="Calibri"/>
        <w:sz w:val="22"/>
        <w:szCs w:val="22"/>
      </w:rPr>
      <w:fldChar w:fldCharType="end"/>
    </w:r>
    <w:r>
      <w:rPr>
        <w:rStyle w:val="Paginanummer"/>
        <w:rFonts w:ascii="Calibri" w:hAnsi="Calibri" w:cs="Calibri"/>
        <w:sz w:val="22"/>
        <w:szCs w:val="22"/>
      </w:rPr>
      <w:t xml:space="preserve"> van </w:t>
    </w:r>
    <w:r>
      <w:rPr>
        <w:rStyle w:val="Paginanummer"/>
        <w:rFonts w:ascii="Calibri" w:hAnsi="Calibri" w:cs="Calibri"/>
        <w:sz w:val="22"/>
        <w:szCs w:val="22"/>
      </w:rPr>
      <w:fldChar w:fldCharType="begin"/>
    </w:r>
    <w:r>
      <w:rPr>
        <w:rStyle w:val="Paginanummer"/>
        <w:rFonts w:ascii="Calibri" w:hAnsi="Calibri" w:cs="Calibri"/>
        <w:sz w:val="22"/>
        <w:szCs w:val="22"/>
      </w:rPr>
      <w:instrText xml:space="preserve"> NUMPAGES </w:instrText>
    </w:r>
    <w:r>
      <w:rPr>
        <w:rStyle w:val="Paginanummer"/>
        <w:rFonts w:ascii="Calibri" w:hAnsi="Calibri" w:cs="Calibri"/>
        <w:sz w:val="22"/>
        <w:szCs w:val="22"/>
      </w:rPr>
      <w:fldChar w:fldCharType="separate"/>
    </w:r>
    <w:r>
      <w:rPr>
        <w:rStyle w:val="Paginanummer"/>
        <w:rFonts w:ascii="Calibri" w:hAnsi="Calibri" w:cs="Calibri"/>
        <w:noProof/>
        <w:sz w:val="22"/>
        <w:szCs w:val="22"/>
      </w:rPr>
      <w:t>31</w:t>
    </w:r>
    <w:r>
      <w:rPr>
        <w:rStyle w:val="Paginanummer"/>
        <w:rFonts w:ascii="Calibri" w:hAnsi="Calibri" w:cs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C97EA0" w14:textId="77777777" w:rsidR="009923AD" w:rsidRDefault="009923AD">
      <w:r>
        <w:separator/>
      </w:r>
    </w:p>
  </w:footnote>
  <w:footnote w:type="continuationSeparator" w:id="0">
    <w:p w14:paraId="02F0C37F" w14:textId="77777777" w:rsidR="009923AD" w:rsidRDefault="009923AD">
      <w:r>
        <w:continuationSeparator/>
      </w:r>
    </w:p>
  </w:footnote>
  <w:footnote w:type="continuationNotice" w:id="1">
    <w:p w14:paraId="36706E17" w14:textId="77777777" w:rsidR="009923AD" w:rsidRDefault="009923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01BAB5" w14:textId="6DB1439D" w:rsidR="009923AD" w:rsidRDefault="009923AD" w:rsidP="00FA6EFF">
    <w:pPr>
      <w:pStyle w:val="Kopteks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Programma van eisen e-HRM GR de Bevelanden</w:t>
    </w:r>
  </w:p>
  <w:p w14:paraId="1D648DFE" w14:textId="6BFFFE43" w:rsidR="009923AD" w:rsidRDefault="009923AD" w:rsidP="00FA6EFF">
    <w:pPr>
      <w:pStyle w:val="Kopteks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 xml:space="preserve">Met kenmerk: </w:t>
    </w:r>
    <w:r w:rsidRPr="006D5CA3">
      <w:rPr>
        <w:rFonts w:ascii="Calibri" w:hAnsi="Calibri" w:cs="Calibri"/>
        <w:sz w:val="22"/>
        <w:szCs w:val="22"/>
      </w:rPr>
      <w:t>siw008238</w:t>
    </w:r>
    <w:r>
      <w:rPr>
        <w:rFonts w:ascii="Calibri" w:hAnsi="Calibri" w:cs="Calibri"/>
        <w:sz w:val="22"/>
        <w:szCs w:val="22"/>
      </w:rPr>
      <w:t xml:space="preserve">- </w:t>
    </w:r>
    <w:r w:rsidRPr="006D5CA3">
      <w:rPr>
        <w:rFonts w:ascii="Calibri" w:hAnsi="Calibri" w:cs="Calibri"/>
        <w:sz w:val="22"/>
        <w:szCs w:val="22"/>
      </w:rPr>
      <w:t>Z20.048410</w:t>
    </w:r>
  </w:p>
  <w:p w14:paraId="60F7E0EF" w14:textId="35A813C1" w:rsidR="009923AD" w:rsidRDefault="009923AD" w:rsidP="00FA6EFF">
    <w:pPr>
      <w:pStyle w:val="Koptekst"/>
      <w:rPr>
        <w:rFonts w:ascii="Calibri" w:hAnsi="Calibri" w:cs="Calibr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888B14" w14:textId="05D071B4" w:rsidR="009923AD" w:rsidRDefault="009227EF">
    <w:pPr>
      <w:pStyle w:val="Kopteks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 xml:space="preserve">Bijlage 9: Programma van Wensen </w:t>
    </w:r>
    <w:r w:rsidR="009923AD">
      <w:rPr>
        <w:rFonts w:ascii="Calibri" w:hAnsi="Calibri" w:cs="Calibri"/>
        <w:sz w:val="22"/>
        <w:szCs w:val="22"/>
      </w:rPr>
      <w:t>e-HRM Gemeenschappelijke Regeling de Bevelanden</w:t>
    </w:r>
  </w:p>
  <w:p w14:paraId="6F4C7AB8" w14:textId="56CA49F3" w:rsidR="009923AD" w:rsidRDefault="009923AD">
    <w:pPr>
      <w:pStyle w:val="Kopteks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 xml:space="preserve">Met kenmerk: </w:t>
    </w:r>
    <w:r w:rsidRPr="006D5CA3">
      <w:rPr>
        <w:rFonts w:ascii="Calibri" w:hAnsi="Calibri" w:cs="Calibri"/>
        <w:sz w:val="22"/>
        <w:szCs w:val="22"/>
      </w:rPr>
      <w:t>siw008238</w:t>
    </w:r>
    <w:r>
      <w:rPr>
        <w:rFonts w:ascii="Calibri" w:hAnsi="Calibri" w:cs="Calibri"/>
        <w:sz w:val="22"/>
        <w:szCs w:val="22"/>
      </w:rPr>
      <w:t xml:space="preserve">- </w:t>
    </w:r>
    <w:r w:rsidRPr="006D5CA3">
      <w:rPr>
        <w:rFonts w:ascii="Calibri" w:hAnsi="Calibri" w:cs="Calibri"/>
        <w:sz w:val="22"/>
        <w:szCs w:val="22"/>
      </w:rPr>
      <w:t>Z20.048410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65" type="#_x0000_t75" style="width:3in;height:3in" o:bullet="t"/>
    </w:pict>
  </w:numPicBullet>
  <w:abstractNum w:abstractNumId="0" w15:restartNumberingAfterBreak="0">
    <w:nsid w:val="00CC4916"/>
    <w:multiLevelType w:val="hybridMultilevel"/>
    <w:tmpl w:val="659C95F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602AC"/>
    <w:multiLevelType w:val="hybridMultilevel"/>
    <w:tmpl w:val="684240B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73DEF"/>
    <w:multiLevelType w:val="hybridMultilevel"/>
    <w:tmpl w:val="5C7C76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53032A"/>
    <w:multiLevelType w:val="hybridMultilevel"/>
    <w:tmpl w:val="E4DA198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F62F1"/>
    <w:multiLevelType w:val="hybridMultilevel"/>
    <w:tmpl w:val="BC5244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DA765EAC">
      <w:start w:val="1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574E7F"/>
    <w:multiLevelType w:val="hybridMultilevel"/>
    <w:tmpl w:val="3538F5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A7DB2"/>
    <w:multiLevelType w:val="hybridMultilevel"/>
    <w:tmpl w:val="0CAA15FA"/>
    <w:lvl w:ilvl="0" w:tplc="FC92F2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2418C"/>
    <w:multiLevelType w:val="hybridMultilevel"/>
    <w:tmpl w:val="9D54280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30D17"/>
    <w:multiLevelType w:val="hybridMultilevel"/>
    <w:tmpl w:val="DDE40B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311750"/>
    <w:multiLevelType w:val="hybridMultilevel"/>
    <w:tmpl w:val="4A9471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8623E"/>
    <w:multiLevelType w:val="hybridMultilevel"/>
    <w:tmpl w:val="56B0F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16B09"/>
    <w:multiLevelType w:val="hybridMultilevel"/>
    <w:tmpl w:val="250A37CA"/>
    <w:lvl w:ilvl="0" w:tplc="04130001">
      <w:start w:val="1"/>
      <w:numFmt w:val="bullet"/>
      <w:pStyle w:val="Opsomm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427370"/>
    <w:multiLevelType w:val="hybridMultilevel"/>
    <w:tmpl w:val="ADDA1E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E5624"/>
    <w:multiLevelType w:val="hybridMultilevel"/>
    <w:tmpl w:val="BB2C0C48"/>
    <w:lvl w:ilvl="0" w:tplc="A704BE3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66ADA"/>
    <w:multiLevelType w:val="hybridMultilevel"/>
    <w:tmpl w:val="B56EF5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6625A"/>
    <w:multiLevelType w:val="hybridMultilevel"/>
    <w:tmpl w:val="A38EF42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01">
      <w:start w:val="1"/>
      <w:numFmt w:val="bullet"/>
      <w:lvlText w:val=""/>
      <w:lvlJc w:val="left"/>
      <w:pPr>
        <w:ind w:left="2880" w:hanging="18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0F0807"/>
    <w:multiLevelType w:val="hybridMultilevel"/>
    <w:tmpl w:val="6C8EFD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F731B"/>
    <w:multiLevelType w:val="hybridMultilevel"/>
    <w:tmpl w:val="381E5C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30C70"/>
    <w:multiLevelType w:val="hybridMultilevel"/>
    <w:tmpl w:val="9B00E33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DA765EAC">
      <w:start w:val="1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833AD5"/>
    <w:multiLevelType w:val="hybridMultilevel"/>
    <w:tmpl w:val="6F42D8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B868C8"/>
    <w:multiLevelType w:val="hybridMultilevel"/>
    <w:tmpl w:val="CB90088A"/>
    <w:lvl w:ilvl="0" w:tplc="24ECC952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BFA14E5"/>
    <w:multiLevelType w:val="hybridMultilevel"/>
    <w:tmpl w:val="AA1A37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774A5D0">
      <w:numFmt w:val="bullet"/>
      <w:lvlText w:val="·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3" w:tplc="232005C8">
      <w:start w:val="4"/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D8B466F"/>
    <w:multiLevelType w:val="hybridMultilevel"/>
    <w:tmpl w:val="ABB4B2F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DA765EAC">
      <w:start w:val="1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375D6E"/>
    <w:multiLevelType w:val="hybridMultilevel"/>
    <w:tmpl w:val="2116BB7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886880"/>
    <w:multiLevelType w:val="hybridMultilevel"/>
    <w:tmpl w:val="E548A732"/>
    <w:lvl w:ilvl="0" w:tplc="C186C9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C742FF"/>
    <w:multiLevelType w:val="hybridMultilevel"/>
    <w:tmpl w:val="EC504F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7803022"/>
    <w:multiLevelType w:val="multilevel"/>
    <w:tmpl w:val="6EECB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AC2415"/>
    <w:multiLevelType w:val="hybridMultilevel"/>
    <w:tmpl w:val="EC2629D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D6F607A"/>
    <w:multiLevelType w:val="hybridMultilevel"/>
    <w:tmpl w:val="FE6886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535B5"/>
    <w:multiLevelType w:val="hybridMultilevel"/>
    <w:tmpl w:val="54CA4A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78151F"/>
    <w:multiLevelType w:val="hybridMultilevel"/>
    <w:tmpl w:val="DD627B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F006732"/>
    <w:multiLevelType w:val="hybridMultilevel"/>
    <w:tmpl w:val="532AF1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08F3773"/>
    <w:multiLevelType w:val="hybridMultilevel"/>
    <w:tmpl w:val="101090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CE385E"/>
    <w:multiLevelType w:val="hybridMultilevel"/>
    <w:tmpl w:val="8806F5F2"/>
    <w:lvl w:ilvl="0" w:tplc="EFCC23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0562CC"/>
    <w:multiLevelType w:val="hybridMultilevel"/>
    <w:tmpl w:val="DF569C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D820201"/>
    <w:multiLevelType w:val="hybridMultilevel"/>
    <w:tmpl w:val="388CA8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92290E"/>
    <w:multiLevelType w:val="hybridMultilevel"/>
    <w:tmpl w:val="8D8259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045C3C"/>
    <w:multiLevelType w:val="hybridMultilevel"/>
    <w:tmpl w:val="F670A7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6F81084"/>
    <w:multiLevelType w:val="hybridMultilevel"/>
    <w:tmpl w:val="F6DE6CEA"/>
    <w:lvl w:ilvl="0" w:tplc="DCE27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B1903"/>
    <w:multiLevelType w:val="hybridMultilevel"/>
    <w:tmpl w:val="D1E03E7C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B">
      <w:start w:val="1"/>
      <w:numFmt w:val="lowerRoman"/>
      <w:lvlText w:val="%2."/>
      <w:lvlJc w:val="righ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B211CD4"/>
    <w:multiLevelType w:val="hybridMultilevel"/>
    <w:tmpl w:val="265CF32C"/>
    <w:lvl w:ilvl="0" w:tplc="1D080F88">
      <w:start w:val="1"/>
      <w:numFmt w:val="upperLetter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0018B0"/>
    <w:multiLevelType w:val="hybridMultilevel"/>
    <w:tmpl w:val="930A78CC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DA765EAC">
      <w:start w:val="1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8E7D49"/>
    <w:multiLevelType w:val="hybridMultilevel"/>
    <w:tmpl w:val="E2E4DEDE"/>
    <w:lvl w:ilvl="0" w:tplc="04130019">
      <w:start w:val="1"/>
      <w:numFmt w:val="lowerLetter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 w15:restartNumberingAfterBreak="0">
    <w:nsid w:val="6ED37494"/>
    <w:multiLevelType w:val="multilevel"/>
    <w:tmpl w:val="D3A4F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6FE86F00"/>
    <w:multiLevelType w:val="hybridMultilevel"/>
    <w:tmpl w:val="2D6E2F8C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01">
      <w:start w:val="1"/>
      <w:numFmt w:val="bullet"/>
      <w:lvlText w:val=""/>
      <w:lvlJc w:val="left"/>
      <w:pPr>
        <w:ind w:left="2880" w:hanging="18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394348B"/>
    <w:multiLevelType w:val="hybridMultilevel"/>
    <w:tmpl w:val="D70EDB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4581C4D"/>
    <w:multiLevelType w:val="hybridMultilevel"/>
    <w:tmpl w:val="E56015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C43BBB"/>
    <w:multiLevelType w:val="hybridMultilevel"/>
    <w:tmpl w:val="8174CC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66A0C31"/>
    <w:multiLevelType w:val="hybridMultilevel"/>
    <w:tmpl w:val="ACA8496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824635"/>
    <w:multiLevelType w:val="hybridMultilevel"/>
    <w:tmpl w:val="4F3E7B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34774A"/>
    <w:multiLevelType w:val="hybridMultilevel"/>
    <w:tmpl w:val="18A617B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682CAA"/>
    <w:multiLevelType w:val="hybridMultilevel"/>
    <w:tmpl w:val="7EE2405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D491CF8"/>
    <w:multiLevelType w:val="hybridMultilevel"/>
    <w:tmpl w:val="3388481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106D50"/>
    <w:multiLevelType w:val="hybridMultilevel"/>
    <w:tmpl w:val="C93CB1A4"/>
    <w:lvl w:ilvl="0" w:tplc="0413000F">
      <w:start w:val="1"/>
      <w:numFmt w:val="bullet"/>
      <w:pStyle w:val="opsomming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EEA2310"/>
    <w:multiLevelType w:val="hybridMultilevel"/>
    <w:tmpl w:val="97621F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3"/>
  </w:num>
  <w:num w:numId="3">
    <w:abstractNumId w:val="48"/>
  </w:num>
  <w:num w:numId="4">
    <w:abstractNumId w:val="46"/>
  </w:num>
  <w:num w:numId="5">
    <w:abstractNumId w:val="45"/>
  </w:num>
  <w:num w:numId="6">
    <w:abstractNumId w:val="24"/>
  </w:num>
  <w:num w:numId="7">
    <w:abstractNumId w:val="38"/>
  </w:num>
  <w:num w:numId="8">
    <w:abstractNumId w:val="17"/>
  </w:num>
  <w:num w:numId="9">
    <w:abstractNumId w:val="9"/>
  </w:num>
  <w:num w:numId="10">
    <w:abstractNumId w:val="14"/>
  </w:num>
  <w:num w:numId="11">
    <w:abstractNumId w:val="49"/>
  </w:num>
  <w:num w:numId="12">
    <w:abstractNumId w:val="0"/>
  </w:num>
  <w:num w:numId="13">
    <w:abstractNumId w:val="50"/>
  </w:num>
  <w:num w:numId="14">
    <w:abstractNumId w:val="1"/>
  </w:num>
  <w:num w:numId="15">
    <w:abstractNumId w:val="40"/>
  </w:num>
  <w:num w:numId="16">
    <w:abstractNumId w:val="20"/>
  </w:num>
  <w:num w:numId="17">
    <w:abstractNumId w:val="6"/>
  </w:num>
  <w:num w:numId="18">
    <w:abstractNumId w:val="33"/>
  </w:num>
  <w:num w:numId="19">
    <w:abstractNumId w:val="10"/>
  </w:num>
  <w:num w:numId="20">
    <w:abstractNumId w:val="21"/>
  </w:num>
  <w:num w:numId="21">
    <w:abstractNumId w:val="16"/>
  </w:num>
  <w:num w:numId="22">
    <w:abstractNumId w:val="34"/>
  </w:num>
  <w:num w:numId="23">
    <w:abstractNumId w:val="43"/>
  </w:num>
  <w:num w:numId="24">
    <w:abstractNumId w:val="4"/>
  </w:num>
  <w:num w:numId="25">
    <w:abstractNumId w:val="37"/>
  </w:num>
  <w:num w:numId="26">
    <w:abstractNumId w:val="12"/>
  </w:num>
  <w:num w:numId="27">
    <w:abstractNumId w:val="31"/>
  </w:num>
  <w:num w:numId="28">
    <w:abstractNumId w:val="29"/>
  </w:num>
  <w:num w:numId="29">
    <w:abstractNumId w:val="13"/>
  </w:num>
  <w:num w:numId="30">
    <w:abstractNumId w:val="54"/>
  </w:num>
  <w:num w:numId="31">
    <w:abstractNumId w:val="7"/>
  </w:num>
  <w:num w:numId="32">
    <w:abstractNumId w:val="35"/>
  </w:num>
  <w:num w:numId="33">
    <w:abstractNumId w:val="19"/>
  </w:num>
  <w:num w:numId="34">
    <w:abstractNumId w:val="32"/>
  </w:num>
  <w:num w:numId="35">
    <w:abstractNumId w:val="28"/>
  </w:num>
  <w:num w:numId="36">
    <w:abstractNumId w:val="26"/>
  </w:num>
  <w:num w:numId="37">
    <w:abstractNumId w:val="39"/>
  </w:num>
  <w:num w:numId="38">
    <w:abstractNumId w:val="52"/>
  </w:num>
  <w:num w:numId="39">
    <w:abstractNumId w:val="42"/>
  </w:num>
  <w:num w:numId="40">
    <w:abstractNumId w:val="36"/>
  </w:num>
  <w:num w:numId="41">
    <w:abstractNumId w:val="23"/>
  </w:num>
  <w:num w:numId="42">
    <w:abstractNumId w:val="5"/>
  </w:num>
  <w:num w:numId="43">
    <w:abstractNumId w:val="25"/>
  </w:num>
  <w:num w:numId="44">
    <w:abstractNumId w:val="47"/>
  </w:num>
  <w:num w:numId="45">
    <w:abstractNumId w:val="30"/>
  </w:num>
  <w:num w:numId="46">
    <w:abstractNumId w:val="2"/>
  </w:num>
  <w:num w:numId="47">
    <w:abstractNumId w:val="51"/>
  </w:num>
  <w:num w:numId="48">
    <w:abstractNumId w:val="22"/>
  </w:num>
  <w:num w:numId="49">
    <w:abstractNumId w:val="27"/>
  </w:num>
  <w:num w:numId="50">
    <w:abstractNumId w:val="44"/>
  </w:num>
  <w:num w:numId="51">
    <w:abstractNumId w:val="3"/>
  </w:num>
  <w:num w:numId="52">
    <w:abstractNumId w:val="8"/>
  </w:num>
  <w:num w:numId="53">
    <w:abstractNumId w:val="18"/>
  </w:num>
  <w:num w:numId="54">
    <w:abstractNumId w:val="41"/>
  </w:num>
  <w:num w:numId="55">
    <w:abstractNumId w:val="15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1FD4"/>
    <w:rsid w:val="000016B7"/>
    <w:rsid w:val="00005B4B"/>
    <w:rsid w:val="00007AFC"/>
    <w:rsid w:val="00007FAC"/>
    <w:rsid w:val="00010AC8"/>
    <w:rsid w:val="00015681"/>
    <w:rsid w:val="00016E1B"/>
    <w:rsid w:val="00020AAC"/>
    <w:rsid w:val="00022D96"/>
    <w:rsid w:val="00024A39"/>
    <w:rsid w:val="000252A0"/>
    <w:rsid w:val="00025FCA"/>
    <w:rsid w:val="00041A49"/>
    <w:rsid w:val="00041F87"/>
    <w:rsid w:val="0004572D"/>
    <w:rsid w:val="00046E8B"/>
    <w:rsid w:val="0004767E"/>
    <w:rsid w:val="00050289"/>
    <w:rsid w:val="00050A62"/>
    <w:rsid w:val="00051620"/>
    <w:rsid w:val="000524F3"/>
    <w:rsid w:val="0005702B"/>
    <w:rsid w:val="00065E7B"/>
    <w:rsid w:val="000679AA"/>
    <w:rsid w:val="00071CFB"/>
    <w:rsid w:val="00076DDF"/>
    <w:rsid w:val="00083165"/>
    <w:rsid w:val="000833E7"/>
    <w:rsid w:val="000914ED"/>
    <w:rsid w:val="00093D55"/>
    <w:rsid w:val="000970B5"/>
    <w:rsid w:val="00097D37"/>
    <w:rsid w:val="000A1673"/>
    <w:rsid w:val="000A212A"/>
    <w:rsid w:val="000A757C"/>
    <w:rsid w:val="000B21F3"/>
    <w:rsid w:val="000B4323"/>
    <w:rsid w:val="000B6D35"/>
    <w:rsid w:val="000C4A9F"/>
    <w:rsid w:val="000C7101"/>
    <w:rsid w:val="000C7BA5"/>
    <w:rsid w:val="000D0CC1"/>
    <w:rsid w:val="000D1635"/>
    <w:rsid w:val="000D4605"/>
    <w:rsid w:val="000D597C"/>
    <w:rsid w:val="000D66D1"/>
    <w:rsid w:val="000D7308"/>
    <w:rsid w:val="000D76E5"/>
    <w:rsid w:val="000E0515"/>
    <w:rsid w:val="000E1616"/>
    <w:rsid w:val="000E189A"/>
    <w:rsid w:val="000E33E5"/>
    <w:rsid w:val="000E5D9E"/>
    <w:rsid w:val="000E5DC0"/>
    <w:rsid w:val="000F0546"/>
    <w:rsid w:val="000F36B4"/>
    <w:rsid w:val="000F51A1"/>
    <w:rsid w:val="000F7B54"/>
    <w:rsid w:val="00100D30"/>
    <w:rsid w:val="00103EF1"/>
    <w:rsid w:val="001047F6"/>
    <w:rsid w:val="001049C9"/>
    <w:rsid w:val="00105DB9"/>
    <w:rsid w:val="001074EB"/>
    <w:rsid w:val="0011145C"/>
    <w:rsid w:val="00111A57"/>
    <w:rsid w:val="001176F7"/>
    <w:rsid w:val="00121E1F"/>
    <w:rsid w:val="0012566D"/>
    <w:rsid w:val="00130714"/>
    <w:rsid w:val="001378D2"/>
    <w:rsid w:val="0014262C"/>
    <w:rsid w:val="001445B9"/>
    <w:rsid w:val="00144689"/>
    <w:rsid w:val="00147657"/>
    <w:rsid w:val="00153871"/>
    <w:rsid w:val="00154C1E"/>
    <w:rsid w:val="00154E83"/>
    <w:rsid w:val="001556B4"/>
    <w:rsid w:val="00166061"/>
    <w:rsid w:val="001761B6"/>
    <w:rsid w:val="0017790A"/>
    <w:rsid w:val="00177D81"/>
    <w:rsid w:val="0018277A"/>
    <w:rsid w:val="001844EA"/>
    <w:rsid w:val="00184AB8"/>
    <w:rsid w:val="001850D7"/>
    <w:rsid w:val="0018514A"/>
    <w:rsid w:val="00187C96"/>
    <w:rsid w:val="00191730"/>
    <w:rsid w:val="001A3818"/>
    <w:rsid w:val="001A4817"/>
    <w:rsid w:val="001A716F"/>
    <w:rsid w:val="001B0A55"/>
    <w:rsid w:val="001B24FE"/>
    <w:rsid w:val="001C123B"/>
    <w:rsid w:val="001C1C83"/>
    <w:rsid w:val="001C3092"/>
    <w:rsid w:val="001C372F"/>
    <w:rsid w:val="001C3974"/>
    <w:rsid w:val="001C47EC"/>
    <w:rsid w:val="001D1AE5"/>
    <w:rsid w:val="001D3366"/>
    <w:rsid w:val="001D3878"/>
    <w:rsid w:val="001D55B7"/>
    <w:rsid w:val="001D56A7"/>
    <w:rsid w:val="001E0279"/>
    <w:rsid w:val="001E2E59"/>
    <w:rsid w:val="001E3B7F"/>
    <w:rsid w:val="001E3C3A"/>
    <w:rsid w:val="001E5E55"/>
    <w:rsid w:val="001E5F96"/>
    <w:rsid w:val="001E6CD4"/>
    <w:rsid w:val="001F24DA"/>
    <w:rsid w:val="001F2962"/>
    <w:rsid w:val="001F5383"/>
    <w:rsid w:val="001F5915"/>
    <w:rsid w:val="00200AE9"/>
    <w:rsid w:val="00203341"/>
    <w:rsid w:val="0020369F"/>
    <w:rsid w:val="00204747"/>
    <w:rsid w:val="00210781"/>
    <w:rsid w:val="0021106B"/>
    <w:rsid w:val="002126AF"/>
    <w:rsid w:val="00213762"/>
    <w:rsid w:val="00216626"/>
    <w:rsid w:val="00217C64"/>
    <w:rsid w:val="002243A2"/>
    <w:rsid w:val="002244DC"/>
    <w:rsid w:val="00230E2A"/>
    <w:rsid w:val="002316B9"/>
    <w:rsid w:val="00231E0D"/>
    <w:rsid w:val="00232ABB"/>
    <w:rsid w:val="00234A31"/>
    <w:rsid w:val="00234D34"/>
    <w:rsid w:val="0023571E"/>
    <w:rsid w:val="00236E95"/>
    <w:rsid w:val="002400C0"/>
    <w:rsid w:val="00241868"/>
    <w:rsid w:val="002424BB"/>
    <w:rsid w:val="00244127"/>
    <w:rsid w:val="00246DCA"/>
    <w:rsid w:val="00247EA2"/>
    <w:rsid w:val="00247EE3"/>
    <w:rsid w:val="00252248"/>
    <w:rsid w:val="00253E02"/>
    <w:rsid w:val="002541A4"/>
    <w:rsid w:val="00255E73"/>
    <w:rsid w:val="00257BDB"/>
    <w:rsid w:val="00260BC3"/>
    <w:rsid w:val="0026736A"/>
    <w:rsid w:val="00276D0C"/>
    <w:rsid w:val="0028009F"/>
    <w:rsid w:val="00286CC6"/>
    <w:rsid w:val="00286D0C"/>
    <w:rsid w:val="002907BD"/>
    <w:rsid w:val="0029095F"/>
    <w:rsid w:val="00293EBB"/>
    <w:rsid w:val="00296326"/>
    <w:rsid w:val="002A1947"/>
    <w:rsid w:val="002A19DC"/>
    <w:rsid w:val="002A1CB3"/>
    <w:rsid w:val="002A1F6A"/>
    <w:rsid w:val="002A646D"/>
    <w:rsid w:val="002A6B31"/>
    <w:rsid w:val="002B0A49"/>
    <w:rsid w:val="002C1005"/>
    <w:rsid w:val="002C17A1"/>
    <w:rsid w:val="002C3C35"/>
    <w:rsid w:val="002C4C5B"/>
    <w:rsid w:val="002C63BC"/>
    <w:rsid w:val="002C64FC"/>
    <w:rsid w:val="002C6C23"/>
    <w:rsid w:val="002D024C"/>
    <w:rsid w:val="002D46CC"/>
    <w:rsid w:val="002D56ED"/>
    <w:rsid w:val="002D5961"/>
    <w:rsid w:val="002E03EF"/>
    <w:rsid w:val="002E18A4"/>
    <w:rsid w:val="002E19C2"/>
    <w:rsid w:val="002E5DAF"/>
    <w:rsid w:val="002E6170"/>
    <w:rsid w:val="002F2095"/>
    <w:rsid w:val="002F2BCB"/>
    <w:rsid w:val="002F7A4D"/>
    <w:rsid w:val="00310E47"/>
    <w:rsid w:val="00317DB1"/>
    <w:rsid w:val="003201C2"/>
    <w:rsid w:val="00320546"/>
    <w:rsid w:val="003311BD"/>
    <w:rsid w:val="00336CC7"/>
    <w:rsid w:val="0034285D"/>
    <w:rsid w:val="00342A63"/>
    <w:rsid w:val="003451E0"/>
    <w:rsid w:val="003453D8"/>
    <w:rsid w:val="003462FE"/>
    <w:rsid w:val="003560B2"/>
    <w:rsid w:val="003563ED"/>
    <w:rsid w:val="003616EB"/>
    <w:rsid w:val="00364448"/>
    <w:rsid w:val="00366C72"/>
    <w:rsid w:val="003674AE"/>
    <w:rsid w:val="0037037D"/>
    <w:rsid w:val="00371F0F"/>
    <w:rsid w:val="0037306D"/>
    <w:rsid w:val="00376104"/>
    <w:rsid w:val="00377749"/>
    <w:rsid w:val="003811ED"/>
    <w:rsid w:val="0038419A"/>
    <w:rsid w:val="00384EB7"/>
    <w:rsid w:val="00385833"/>
    <w:rsid w:val="003866E2"/>
    <w:rsid w:val="003908A4"/>
    <w:rsid w:val="003921DE"/>
    <w:rsid w:val="0039400A"/>
    <w:rsid w:val="003960D7"/>
    <w:rsid w:val="00396398"/>
    <w:rsid w:val="003A1B2C"/>
    <w:rsid w:val="003A34E7"/>
    <w:rsid w:val="003A721E"/>
    <w:rsid w:val="003B06CE"/>
    <w:rsid w:val="003B3199"/>
    <w:rsid w:val="003B41FC"/>
    <w:rsid w:val="003B504B"/>
    <w:rsid w:val="003B6EA4"/>
    <w:rsid w:val="003C0B49"/>
    <w:rsid w:val="003C2D53"/>
    <w:rsid w:val="003C3188"/>
    <w:rsid w:val="003D47ED"/>
    <w:rsid w:val="003D4A94"/>
    <w:rsid w:val="003D5775"/>
    <w:rsid w:val="003D71CA"/>
    <w:rsid w:val="003E0682"/>
    <w:rsid w:val="003E25F9"/>
    <w:rsid w:val="003E655D"/>
    <w:rsid w:val="003E699A"/>
    <w:rsid w:val="003E72EC"/>
    <w:rsid w:val="003F36B3"/>
    <w:rsid w:val="003F377D"/>
    <w:rsid w:val="003F424B"/>
    <w:rsid w:val="003F5869"/>
    <w:rsid w:val="003F659C"/>
    <w:rsid w:val="003F674D"/>
    <w:rsid w:val="00403E10"/>
    <w:rsid w:val="0040429B"/>
    <w:rsid w:val="0040648F"/>
    <w:rsid w:val="00414A6B"/>
    <w:rsid w:val="004154C0"/>
    <w:rsid w:val="004155BB"/>
    <w:rsid w:val="00417ABA"/>
    <w:rsid w:val="00422A2B"/>
    <w:rsid w:val="00426095"/>
    <w:rsid w:val="00427008"/>
    <w:rsid w:val="00427598"/>
    <w:rsid w:val="00427675"/>
    <w:rsid w:val="00430AC5"/>
    <w:rsid w:val="00432ED8"/>
    <w:rsid w:val="004363FC"/>
    <w:rsid w:val="00436EC5"/>
    <w:rsid w:val="00437B9C"/>
    <w:rsid w:val="0044099B"/>
    <w:rsid w:val="004426E5"/>
    <w:rsid w:val="00444557"/>
    <w:rsid w:val="00444B6A"/>
    <w:rsid w:val="00450A5D"/>
    <w:rsid w:val="00451037"/>
    <w:rsid w:val="00451A5E"/>
    <w:rsid w:val="00454A2E"/>
    <w:rsid w:val="004555B2"/>
    <w:rsid w:val="004601C8"/>
    <w:rsid w:val="00470543"/>
    <w:rsid w:val="00471B15"/>
    <w:rsid w:val="00472DBB"/>
    <w:rsid w:val="00482C11"/>
    <w:rsid w:val="00482C67"/>
    <w:rsid w:val="00491966"/>
    <w:rsid w:val="00492222"/>
    <w:rsid w:val="00492D10"/>
    <w:rsid w:val="004970D9"/>
    <w:rsid w:val="004A0F30"/>
    <w:rsid w:val="004A0F52"/>
    <w:rsid w:val="004A1436"/>
    <w:rsid w:val="004A1769"/>
    <w:rsid w:val="004A34F0"/>
    <w:rsid w:val="004A3593"/>
    <w:rsid w:val="004A43B7"/>
    <w:rsid w:val="004A6ABE"/>
    <w:rsid w:val="004B0078"/>
    <w:rsid w:val="004B064B"/>
    <w:rsid w:val="004B4B2C"/>
    <w:rsid w:val="004B6C71"/>
    <w:rsid w:val="004B71C0"/>
    <w:rsid w:val="004C0EB7"/>
    <w:rsid w:val="004C18FD"/>
    <w:rsid w:val="004C4CDD"/>
    <w:rsid w:val="004C70A6"/>
    <w:rsid w:val="004D1AC8"/>
    <w:rsid w:val="004E2095"/>
    <w:rsid w:val="004E228A"/>
    <w:rsid w:val="004E49C6"/>
    <w:rsid w:val="004F74AF"/>
    <w:rsid w:val="00503413"/>
    <w:rsid w:val="005074D1"/>
    <w:rsid w:val="00515CA8"/>
    <w:rsid w:val="00521183"/>
    <w:rsid w:val="0052199F"/>
    <w:rsid w:val="00521C13"/>
    <w:rsid w:val="00523F1E"/>
    <w:rsid w:val="00530518"/>
    <w:rsid w:val="00532002"/>
    <w:rsid w:val="00532F6C"/>
    <w:rsid w:val="00533BF8"/>
    <w:rsid w:val="00534C8D"/>
    <w:rsid w:val="005366DF"/>
    <w:rsid w:val="00540269"/>
    <w:rsid w:val="0054030A"/>
    <w:rsid w:val="00541E9D"/>
    <w:rsid w:val="00543E49"/>
    <w:rsid w:val="00551E50"/>
    <w:rsid w:val="00556CED"/>
    <w:rsid w:val="00561743"/>
    <w:rsid w:val="0056274E"/>
    <w:rsid w:val="00565AF2"/>
    <w:rsid w:val="00566505"/>
    <w:rsid w:val="005678F1"/>
    <w:rsid w:val="00567A88"/>
    <w:rsid w:val="00571BE8"/>
    <w:rsid w:val="00572F21"/>
    <w:rsid w:val="00577796"/>
    <w:rsid w:val="00581D62"/>
    <w:rsid w:val="00584F4B"/>
    <w:rsid w:val="00587FF3"/>
    <w:rsid w:val="00592B44"/>
    <w:rsid w:val="00592E94"/>
    <w:rsid w:val="0059432D"/>
    <w:rsid w:val="005952C9"/>
    <w:rsid w:val="00595312"/>
    <w:rsid w:val="00597764"/>
    <w:rsid w:val="005A0E05"/>
    <w:rsid w:val="005A3080"/>
    <w:rsid w:val="005B01D2"/>
    <w:rsid w:val="005B2F83"/>
    <w:rsid w:val="005B6D3C"/>
    <w:rsid w:val="005C09B6"/>
    <w:rsid w:val="005C1381"/>
    <w:rsid w:val="005C58EE"/>
    <w:rsid w:val="005C666E"/>
    <w:rsid w:val="005D0488"/>
    <w:rsid w:val="005D33CC"/>
    <w:rsid w:val="005D4223"/>
    <w:rsid w:val="005E04C0"/>
    <w:rsid w:val="005E26D2"/>
    <w:rsid w:val="005E26EE"/>
    <w:rsid w:val="005E3919"/>
    <w:rsid w:val="005E7FC3"/>
    <w:rsid w:val="005F0217"/>
    <w:rsid w:val="005F0726"/>
    <w:rsid w:val="005F2EF5"/>
    <w:rsid w:val="005F701E"/>
    <w:rsid w:val="005F7844"/>
    <w:rsid w:val="005F7C3D"/>
    <w:rsid w:val="00600452"/>
    <w:rsid w:val="0060089D"/>
    <w:rsid w:val="00601CB3"/>
    <w:rsid w:val="0060547E"/>
    <w:rsid w:val="00606815"/>
    <w:rsid w:val="00610A1D"/>
    <w:rsid w:val="00611C85"/>
    <w:rsid w:val="006120AF"/>
    <w:rsid w:val="00612414"/>
    <w:rsid w:val="00615573"/>
    <w:rsid w:val="00627008"/>
    <w:rsid w:val="00627F55"/>
    <w:rsid w:val="00630614"/>
    <w:rsid w:val="006330D9"/>
    <w:rsid w:val="00636F92"/>
    <w:rsid w:val="00640015"/>
    <w:rsid w:val="00642B99"/>
    <w:rsid w:val="00652982"/>
    <w:rsid w:val="00655640"/>
    <w:rsid w:val="006602C7"/>
    <w:rsid w:val="00660987"/>
    <w:rsid w:val="006617ED"/>
    <w:rsid w:val="006659C0"/>
    <w:rsid w:val="00672770"/>
    <w:rsid w:val="0068720D"/>
    <w:rsid w:val="006873D9"/>
    <w:rsid w:val="0069058C"/>
    <w:rsid w:val="00690A0B"/>
    <w:rsid w:val="006915C2"/>
    <w:rsid w:val="00692D3E"/>
    <w:rsid w:val="006937F4"/>
    <w:rsid w:val="00694DB8"/>
    <w:rsid w:val="006978D1"/>
    <w:rsid w:val="006A3B60"/>
    <w:rsid w:val="006A4B63"/>
    <w:rsid w:val="006A55F0"/>
    <w:rsid w:val="006A7A6E"/>
    <w:rsid w:val="006B02C6"/>
    <w:rsid w:val="006B3578"/>
    <w:rsid w:val="006B5FC7"/>
    <w:rsid w:val="006B7946"/>
    <w:rsid w:val="006C228D"/>
    <w:rsid w:val="006C25B0"/>
    <w:rsid w:val="006C266F"/>
    <w:rsid w:val="006C3526"/>
    <w:rsid w:val="006C5A10"/>
    <w:rsid w:val="006D5CA3"/>
    <w:rsid w:val="006D5F07"/>
    <w:rsid w:val="006D7847"/>
    <w:rsid w:val="006E1364"/>
    <w:rsid w:val="006E32ED"/>
    <w:rsid w:val="006E41E3"/>
    <w:rsid w:val="006E7A47"/>
    <w:rsid w:val="006F125E"/>
    <w:rsid w:val="006F33E3"/>
    <w:rsid w:val="006F34FF"/>
    <w:rsid w:val="006F470A"/>
    <w:rsid w:val="006F64AC"/>
    <w:rsid w:val="006F6987"/>
    <w:rsid w:val="00700309"/>
    <w:rsid w:val="00700803"/>
    <w:rsid w:val="00700A77"/>
    <w:rsid w:val="00700B0D"/>
    <w:rsid w:val="00706495"/>
    <w:rsid w:val="00707219"/>
    <w:rsid w:val="00707CE3"/>
    <w:rsid w:val="00711722"/>
    <w:rsid w:val="00711ADD"/>
    <w:rsid w:val="0071220C"/>
    <w:rsid w:val="007125D4"/>
    <w:rsid w:val="00712BF2"/>
    <w:rsid w:val="00712DCB"/>
    <w:rsid w:val="00721EE6"/>
    <w:rsid w:val="00722604"/>
    <w:rsid w:val="00727AB2"/>
    <w:rsid w:val="00730D16"/>
    <w:rsid w:val="00731FA8"/>
    <w:rsid w:val="00732523"/>
    <w:rsid w:val="00732ADE"/>
    <w:rsid w:val="00732F42"/>
    <w:rsid w:val="007369D6"/>
    <w:rsid w:val="00745291"/>
    <w:rsid w:val="00745CBD"/>
    <w:rsid w:val="00747A43"/>
    <w:rsid w:val="0075186D"/>
    <w:rsid w:val="00756FDD"/>
    <w:rsid w:val="00764416"/>
    <w:rsid w:val="007664D2"/>
    <w:rsid w:val="0076792B"/>
    <w:rsid w:val="007728D2"/>
    <w:rsid w:val="00783F33"/>
    <w:rsid w:val="00790D12"/>
    <w:rsid w:val="007910F6"/>
    <w:rsid w:val="007920A7"/>
    <w:rsid w:val="00795C8C"/>
    <w:rsid w:val="00797922"/>
    <w:rsid w:val="007A0668"/>
    <w:rsid w:val="007A4119"/>
    <w:rsid w:val="007A57BA"/>
    <w:rsid w:val="007B0D4E"/>
    <w:rsid w:val="007B1D4D"/>
    <w:rsid w:val="007B4450"/>
    <w:rsid w:val="007B4BCB"/>
    <w:rsid w:val="007C04BF"/>
    <w:rsid w:val="007C49B4"/>
    <w:rsid w:val="007C689D"/>
    <w:rsid w:val="007D26D9"/>
    <w:rsid w:val="007D3B8B"/>
    <w:rsid w:val="007D4A01"/>
    <w:rsid w:val="007E00A8"/>
    <w:rsid w:val="007E188E"/>
    <w:rsid w:val="007E1E7B"/>
    <w:rsid w:val="007E2FA0"/>
    <w:rsid w:val="007E30CF"/>
    <w:rsid w:val="007E4EA2"/>
    <w:rsid w:val="007E698D"/>
    <w:rsid w:val="007E6BFF"/>
    <w:rsid w:val="007F1A76"/>
    <w:rsid w:val="007F365C"/>
    <w:rsid w:val="00800B53"/>
    <w:rsid w:val="0080180B"/>
    <w:rsid w:val="00801CD6"/>
    <w:rsid w:val="00802E34"/>
    <w:rsid w:val="00804B62"/>
    <w:rsid w:val="00811359"/>
    <w:rsid w:val="008116D5"/>
    <w:rsid w:val="00815E24"/>
    <w:rsid w:val="0082242B"/>
    <w:rsid w:val="0082777A"/>
    <w:rsid w:val="008327DF"/>
    <w:rsid w:val="008333E7"/>
    <w:rsid w:val="0083541C"/>
    <w:rsid w:val="008424DD"/>
    <w:rsid w:val="00842F17"/>
    <w:rsid w:val="0084485A"/>
    <w:rsid w:val="00844A59"/>
    <w:rsid w:val="00846637"/>
    <w:rsid w:val="00852E60"/>
    <w:rsid w:val="00855AFF"/>
    <w:rsid w:val="00860B9B"/>
    <w:rsid w:val="00861CB6"/>
    <w:rsid w:val="00864D9F"/>
    <w:rsid w:val="008665D3"/>
    <w:rsid w:val="00871132"/>
    <w:rsid w:val="00871A76"/>
    <w:rsid w:val="00871B00"/>
    <w:rsid w:val="00873DF5"/>
    <w:rsid w:val="00881318"/>
    <w:rsid w:val="008837D1"/>
    <w:rsid w:val="00884EF1"/>
    <w:rsid w:val="00885ABC"/>
    <w:rsid w:val="00885EFF"/>
    <w:rsid w:val="00886B39"/>
    <w:rsid w:val="00887307"/>
    <w:rsid w:val="008906FB"/>
    <w:rsid w:val="00890708"/>
    <w:rsid w:val="00894C07"/>
    <w:rsid w:val="00896FDC"/>
    <w:rsid w:val="00897F4B"/>
    <w:rsid w:val="008A1A5D"/>
    <w:rsid w:val="008A252A"/>
    <w:rsid w:val="008B0895"/>
    <w:rsid w:val="008B1A14"/>
    <w:rsid w:val="008B1CEE"/>
    <w:rsid w:val="008B278D"/>
    <w:rsid w:val="008B2E1B"/>
    <w:rsid w:val="008B389B"/>
    <w:rsid w:val="008B3ED8"/>
    <w:rsid w:val="008C077E"/>
    <w:rsid w:val="008C3A1F"/>
    <w:rsid w:val="008C5C16"/>
    <w:rsid w:val="008C77FF"/>
    <w:rsid w:val="008D1EB0"/>
    <w:rsid w:val="008D4A58"/>
    <w:rsid w:val="008D4B2E"/>
    <w:rsid w:val="008D67BE"/>
    <w:rsid w:val="008E139D"/>
    <w:rsid w:val="008E38F7"/>
    <w:rsid w:val="008F0EDF"/>
    <w:rsid w:val="008F1E2B"/>
    <w:rsid w:val="008F26C8"/>
    <w:rsid w:val="008F3665"/>
    <w:rsid w:val="008F474B"/>
    <w:rsid w:val="008F5AE7"/>
    <w:rsid w:val="008F61BA"/>
    <w:rsid w:val="008F78FB"/>
    <w:rsid w:val="008F7D0C"/>
    <w:rsid w:val="00900FBD"/>
    <w:rsid w:val="00904A8B"/>
    <w:rsid w:val="00907594"/>
    <w:rsid w:val="00907783"/>
    <w:rsid w:val="00914F28"/>
    <w:rsid w:val="00917CBF"/>
    <w:rsid w:val="00920132"/>
    <w:rsid w:val="009225C1"/>
    <w:rsid w:val="009227EF"/>
    <w:rsid w:val="00926232"/>
    <w:rsid w:val="0092716C"/>
    <w:rsid w:val="0093222B"/>
    <w:rsid w:val="00932995"/>
    <w:rsid w:val="0093401A"/>
    <w:rsid w:val="00934255"/>
    <w:rsid w:val="0093444C"/>
    <w:rsid w:val="0093537A"/>
    <w:rsid w:val="00936D6A"/>
    <w:rsid w:val="00936FDC"/>
    <w:rsid w:val="009373D8"/>
    <w:rsid w:val="009405F6"/>
    <w:rsid w:val="0094148A"/>
    <w:rsid w:val="00945774"/>
    <w:rsid w:val="00947262"/>
    <w:rsid w:val="0095043A"/>
    <w:rsid w:val="00951AB7"/>
    <w:rsid w:val="00952F1D"/>
    <w:rsid w:val="00954B61"/>
    <w:rsid w:val="00956EAC"/>
    <w:rsid w:val="00957ED5"/>
    <w:rsid w:val="00962042"/>
    <w:rsid w:val="009716E7"/>
    <w:rsid w:val="00971869"/>
    <w:rsid w:val="009753C7"/>
    <w:rsid w:val="00975CCE"/>
    <w:rsid w:val="0097685B"/>
    <w:rsid w:val="00976AA0"/>
    <w:rsid w:val="00977B9A"/>
    <w:rsid w:val="009800BD"/>
    <w:rsid w:val="0098484C"/>
    <w:rsid w:val="009851FC"/>
    <w:rsid w:val="00986DF4"/>
    <w:rsid w:val="00990E01"/>
    <w:rsid w:val="00991956"/>
    <w:rsid w:val="00991BCE"/>
    <w:rsid w:val="009923AD"/>
    <w:rsid w:val="009933C3"/>
    <w:rsid w:val="00993E7A"/>
    <w:rsid w:val="00996AB0"/>
    <w:rsid w:val="009A1CBF"/>
    <w:rsid w:val="009A2598"/>
    <w:rsid w:val="009A2EF4"/>
    <w:rsid w:val="009A723B"/>
    <w:rsid w:val="009B4DD0"/>
    <w:rsid w:val="009C0890"/>
    <w:rsid w:val="009C19B5"/>
    <w:rsid w:val="009C50C7"/>
    <w:rsid w:val="009C534C"/>
    <w:rsid w:val="009C79AD"/>
    <w:rsid w:val="009D2D58"/>
    <w:rsid w:val="009D4E1E"/>
    <w:rsid w:val="009D4EE2"/>
    <w:rsid w:val="009D52D4"/>
    <w:rsid w:val="009E3F8C"/>
    <w:rsid w:val="009E608A"/>
    <w:rsid w:val="009F0BCC"/>
    <w:rsid w:val="009F2362"/>
    <w:rsid w:val="009F2688"/>
    <w:rsid w:val="009F722B"/>
    <w:rsid w:val="00A003B5"/>
    <w:rsid w:val="00A00690"/>
    <w:rsid w:val="00A06517"/>
    <w:rsid w:val="00A0718B"/>
    <w:rsid w:val="00A1051B"/>
    <w:rsid w:val="00A1239B"/>
    <w:rsid w:val="00A173B2"/>
    <w:rsid w:val="00A21FD4"/>
    <w:rsid w:val="00A264C7"/>
    <w:rsid w:val="00A26750"/>
    <w:rsid w:val="00A2772E"/>
    <w:rsid w:val="00A27BF7"/>
    <w:rsid w:val="00A354B0"/>
    <w:rsid w:val="00A37316"/>
    <w:rsid w:val="00A43392"/>
    <w:rsid w:val="00A4368A"/>
    <w:rsid w:val="00A43B52"/>
    <w:rsid w:val="00A46755"/>
    <w:rsid w:val="00A46E65"/>
    <w:rsid w:val="00A510D8"/>
    <w:rsid w:val="00A51EE0"/>
    <w:rsid w:val="00A52D47"/>
    <w:rsid w:val="00A53687"/>
    <w:rsid w:val="00A55EC9"/>
    <w:rsid w:val="00A57182"/>
    <w:rsid w:val="00A60B48"/>
    <w:rsid w:val="00A62AA2"/>
    <w:rsid w:val="00A71080"/>
    <w:rsid w:val="00A7172C"/>
    <w:rsid w:val="00A72ACB"/>
    <w:rsid w:val="00A73417"/>
    <w:rsid w:val="00A73475"/>
    <w:rsid w:val="00A7481C"/>
    <w:rsid w:val="00A80A6F"/>
    <w:rsid w:val="00A81225"/>
    <w:rsid w:val="00A8139B"/>
    <w:rsid w:val="00A905E3"/>
    <w:rsid w:val="00A9077D"/>
    <w:rsid w:val="00A95334"/>
    <w:rsid w:val="00AB15F3"/>
    <w:rsid w:val="00AB2545"/>
    <w:rsid w:val="00AB36D2"/>
    <w:rsid w:val="00AB38CF"/>
    <w:rsid w:val="00AB54C9"/>
    <w:rsid w:val="00AC1042"/>
    <w:rsid w:val="00AC1B3D"/>
    <w:rsid w:val="00AC6B3E"/>
    <w:rsid w:val="00AD0C8A"/>
    <w:rsid w:val="00AD2343"/>
    <w:rsid w:val="00AD2856"/>
    <w:rsid w:val="00AD7448"/>
    <w:rsid w:val="00AE2807"/>
    <w:rsid w:val="00B04554"/>
    <w:rsid w:val="00B129E3"/>
    <w:rsid w:val="00B12FEF"/>
    <w:rsid w:val="00B13A26"/>
    <w:rsid w:val="00B14A99"/>
    <w:rsid w:val="00B1645E"/>
    <w:rsid w:val="00B17A63"/>
    <w:rsid w:val="00B22053"/>
    <w:rsid w:val="00B2295C"/>
    <w:rsid w:val="00B23090"/>
    <w:rsid w:val="00B25FE5"/>
    <w:rsid w:val="00B2614C"/>
    <w:rsid w:val="00B31BA3"/>
    <w:rsid w:val="00B31E77"/>
    <w:rsid w:val="00B4112F"/>
    <w:rsid w:val="00B41EE5"/>
    <w:rsid w:val="00B502FB"/>
    <w:rsid w:val="00B514CB"/>
    <w:rsid w:val="00B5739A"/>
    <w:rsid w:val="00B57431"/>
    <w:rsid w:val="00B60272"/>
    <w:rsid w:val="00B634D3"/>
    <w:rsid w:val="00B64F1A"/>
    <w:rsid w:val="00B65229"/>
    <w:rsid w:val="00B65C9E"/>
    <w:rsid w:val="00B66657"/>
    <w:rsid w:val="00B70F9D"/>
    <w:rsid w:val="00B73667"/>
    <w:rsid w:val="00B75265"/>
    <w:rsid w:val="00B7590A"/>
    <w:rsid w:val="00B81EDF"/>
    <w:rsid w:val="00B85407"/>
    <w:rsid w:val="00B87E00"/>
    <w:rsid w:val="00B908BB"/>
    <w:rsid w:val="00B9118A"/>
    <w:rsid w:val="00B933A9"/>
    <w:rsid w:val="00B9466C"/>
    <w:rsid w:val="00B9650B"/>
    <w:rsid w:val="00BA55A9"/>
    <w:rsid w:val="00BA56CA"/>
    <w:rsid w:val="00BA754C"/>
    <w:rsid w:val="00BB0339"/>
    <w:rsid w:val="00BB4757"/>
    <w:rsid w:val="00BB56CB"/>
    <w:rsid w:val="00BB6566"/>
    <w:rsid w:val="00BB7A70"/>
    <w:rsid w:val="00BC0640"/>
    <w:rsid w:val="00BC31FF"/>
    <w:rsid w:val="00BC4156"/>
    <w:rsid w:val="00BC508B"/>
    <w:rsid w:val="00BC5746"/>
    <w:rsid w:val="00BC5CB8"/>
    <w:rsid w:val="00BC5D3E"/>
    <w:rsid w:val="00BC61A5"/>
    <w:rsid w:val="00BC627C"/>
    <w:rsid w:val="00BD145D"/>
    <w:rsid w:val="00BD20DD"/>
    <w:rsid w:val="00BD2279"/>
    <w:rsid w:val="00BE2372"/>
    <w:rsid w:val="00BE3FD1"/>
    <w:rsid w:val="00BE413E"/>
    <w:rsid w:val="00BE500D"/>
    <w:rsid w:val="00BF01A1"/>
    <w:rsid w:val="00BF147C"/>
    <w:rsid w:val="00BF1E32"/>
    <w:rsid w:val="00BF2152"/>
    <w:rsid w:val="00BF2824"/>
    <w:rsid w:val="00BF6921"/>
    <w:rsid w:val="00C125C3"/>
    <w:rsid w:val="00C202D2"/>
    <w:rsid w:val="00C20551"/>
    <w:rsid w:val="00C20710"/>
    <w:rsid w:val="00C23B6E"/>
    <w:rsid w:val="00C25472"/>
    <w:rsid w:val="00C26447"/>
    <w:rsid w:val="00C30034"/>
    <w:rsid w:val="00C30CB6"/>
    <w:rsid w:val="00C32965"/>
    <w:rsid w:val="00C3324B"/>
    <w:rsid w:val="00C336BB"/>
    <w:rsid w:val="00C377B3"/>
    <w:rsid w:val="00C4326C"/>
    <w:rsid w:val="00C452CC"/>
    <w:rsid w:val="00C45CD4"/>
    <w:rsid w:val="00C56BE9"/>
    <w:rsid w:val="00C57062"/>
    <w:rsid w:val="00C63EA3"/>
    <w:rsid w:val="00C66B05"/>
    <w:rsid w:val="00C71411"/>
    <w:rsid w:val="00C7460F"/>
    <w:rsid w:val="00C75347"/>
    <w:rsid w:val="00C842FD"/>
    <w:rsid w:val="00C92485"/>
    <w:rsid w:val="00C94963"/>
    <w:rsid w:val="00C9623F"/>
    <w:rsid w:val="00CA0907"/>
    <w:rsid w:val="00CA6DDA"/>
    <w:rsid w:val="00CA700E"/>
    <w:rsid w:val="00CB5A35"/>
    <w:rsid w:val="00CB5F35"/>
    <w:rsid w:val="00CC1613"/>
    <w:rsid w:val="00CC2D50"/>
    <w:rsid w:val="00CC3E5B"/>
    <w:rsid w:val="00CC72F4"/>
    <w:rsid w:val="00CC7791"/>
    <w:rsid w:val="00CD01A7"/>
    <w:rsid w:val="00CD0618"/>
    <w:rsid w:val="00CD187F"/>
    <w:rsid w:val="00CD45B9"/>
    <w:rsid w:val="00CD604C"/>
    <w:rsid w:val="00CD6B1F"/>
    <w:rsid w:val="00CD76DA"/>
    <w:rsid w:val="00CE12B8"/>
    <w:rsid w:val="00CE1A0A"/>
    <w:rsid w:val="00CE2897"/>
    <w:rsid w:val="00CF142E"/>
    <w:rsid w:val="00CF56B4"/>
    <w:rsid w:val="00CF7C17"/>
    <w:rsid w:val="00D01341"/>
    <w:rsid w:val="00D02651"/>
    <w:rsid w:val="00D0343E"/>
    <w:rsid w:val="00D03E42"/>
    <w:rsid w:val="00D03EE9"/>
    <w:rsid w:val="00D069EA"/>
    <w:rsid w:val="00D07D30"/>
    <w:rsid w:val="00D113AF"/>
    <w:rsid w:val="00D13FFD"/>
    <w:rsid w:val="00D155EA"/>
    <w:rsid w:val="00D156A8"/>
    <w:rsid w:val="00D22A13"/>
    <w:rsid w:val="00D22EEB"/>
    <w:rsid w:val="00D25179"/>
    <w:rsid w:val="00D2616C"/>
    <w:rsid w:val="00D27460"/>
    <w:rsid w:val="00D2765E"/>
    <w:rsid w:val="00D354CF"/>
    <w:rsid w:val="00D37132"/>
    <w:rsid w:val="00D37C20"/>
    <w:rsid w:val="00D4282A"/>
    <w:rsid w:val="00D429B1"/>
    <w:rsid w:val="00D46147"/>
    <w:rsid w:val="00D51876"/>
    <w:rsid w:val="00D51E38"/>
    <w:rsid w:val="00D52D99"/>
    <w:rsid w:val="00D52EED"/>
    <w:rsid w:val="00D56A06"/>
    <w:rsid w:val="00D57CA9"/>
    <w:rsid w:val="00D6397A"/>
    <w:rsid w:val="00D65B95"/>
    <w:rsid w:val="00D65C1D"/>
    <w:rsid w:val="00D6655E"/>
    <w:rsid w:val="00D70B25"/>
    <w:rsid w:val="00D7108E"/>
    <w:rsid w:val="00D71927"/>
    <w:rsid w:val="00D71E4F"/>
    <w:rsid w:val="00D7536B"/>
    <w:rsid w:val="00D767AA"/>
    <w:rsid w:val="00D90392"/>
    <w:rsid w:val="00D97290"/>
    <w:rsid w:val="00D97C0E"/>
    <w:rsid w:val="00DA4F22"/>
    <w:rsid w:val="00DA52F7"/>
    <w:rsid w:val="00DA69D7"/>
    <w:rsid w:val="00DB1B6F"/>
    <w:rsid w:val="00DB208C"/>
    <w:rsid w:val="00DB36C3"/>
    <w:rsid w:val="00DB390B"/>
    <w:rsid w:val="00DB3E2B"/>
    <w:rsid w:val="00DB4921"/>
    <w:rsid w:val="00DB5693"/>
    <w:rsid w:val="00DC1395"/>
    <w:rsid w:val="00DC7935"/>
    <w:rsid w:val="00DD0091"/>
    <w:rsid w:val="00DD60F3"/>
    <w:rsid w:val="00DD6306"/>
    <w:rsid w:val="00DE3087"/>
    <w:rsid w:val="00DF0590"/>
    <w:rsid w:val="00DF08DF"/>
    <w:rsid w:val="00DF3717"/>
    <w:rsid w:val="00DF3D8C"/>
    <w:rsid w:val="00DF3F3F"/>
    <w:rsid w:val="00E10A29"/>
    <w:rsid w:val="00E1363D"/>
    <w:rsid w:val="00E14AEA"/>
    <w:rsid w:val="00E16EBE"/>
    <w:rsid w:val="00E22BC4"/>
    <w:rsid w:val="00E22FE1"/>
    <w:rsid w:val="00E232D7"/>
    <w:rsid w:val="00E2436F"/>
    <w:rsid w:val="00E4268B"/>
    <w:rsid w:val="00E43894"/>
    <w:rsid w:val="00E459CF"/>
    <w:rsid w:val="00E45FA1"/>
    <w:rsid w:val="00E46C96"/>
    <w:rsid w:val="00E47302"/>
    <w:rsid w:val="00E502F5"/>
    <w:rsid w:val="00E53F80"/>
    <w:rsid w:val="00E54D2C"/>
    <w:rsid w:val="00E55DA6"/>
    <w:rsid w:val="00E60F03"/>
    <w:rsid w:val="00E61858"/>
    <w:rsid w:val="00E61916"/>
    <w:rsid w:val="00E6399A"/>
    <w:rsid w:val="00E65E8A"/>
    <w:rsid w:val="00E671E7"/>
    <w:rsid w:val="00E723D5"/>
    <w:rsid w:val="00E72E4D"/>
    <w:rsid w:val="00E803C1"/>
    <w:rsid w:val="00E8168E"/>
    <w:rsid w:val="00E81815"/>
    <w:rsid w:val="00E8270A"/>
    <w:rsid w:val="00E83844"/>
    <w:rsid w:val="00E8409F"/>
    <w:rsid w:val="00E84CE1"/>
    <w:rsid w:val="00E93A55"/>
    <w:rsid w:val="00E96FF2"/>
    <w:rsid w:val="00E97433"/>
    <w:rsid w:val="00EA0701"/>
    <w:rsid w:val="00EA24CD"/>
    <w:rsid w:val="00EA3EC0"/>
    <w:rsid w:val="00EB121D"/>
    <w:rsid w:val="00EB1A2A"/>
    <w:rsid w:val="00EB2C86"/>
    <w:rsid w:val="00EB2C9A"/>
    <w:rsid w:val="00EB34C7"/>
    <w:rsid w:val="00EB479C"/>
    <w:rsid w:val="00EB4826"/>
    <w:rsid w:val="00EB643E"/>
    <w:rsid w:val="00EB679C"/>
    <w:rsid w:val="00EC4554"/>
    <w:rsid w:val="00EC4C24"/>
    <w:rsid w:val="00EC5773"/>
    <w:rsid w:val="00EC71F9"/>
    <w:rsid w:val="00EC7B92"/>
    <w:rsid w:val="00EC7C2D"/>
    <w:rsid w:val="00ED0AAD"/>
    <w:rsid w:val="00ED1B9D"/>
    <w:rsid w:val="00EE244E"/>
    <w:rsid w:val="00EE2C73"/>
    <w:rsid w:val="00EE66CE"/>
    <w:rsid w:val="00EE6754"/>
    <w:rsid w:val="00EE71CA"/>
    <w:rsid w:val="00EF00CC"/>
    <w:rsid w:val="00EF1AFF"/>
    <w:rsid w:val="00EF319C"/>
    <w:rsid w:val="00EF6C91"/>
    <w:rsid w:val="00F0097E"/>
    <w:rsid w:val="00F00FDF"/>
    <w:rsid w:val="00F023C8"/>
    <w:rsid w:val="00F0417C"/>
    <w:rsid w:val="00F10E41"/>
    <w:rsid w:val="00F125C3"/>
    <w:rsid w:val="00F130A1"/>
    <w:rsid w:val="00F1422C"/>
    <w:rsid w:val="00F151F6"/>
    <w:rsid w:val="00F15384"/>
    <w:rsid w:val="00F15BF8"/>
    <w:rsid w:val="00F16D4B"/>
    <w:rsid w:val="00F20849"/>
    <w:rsid w:val="00F20A37"/>
    <w:rsid w:val="00F25C50"/>
    <w:rsid w:val="00F25CB6"/>
    <w:rsid w:val="00F33861"/>
    <w:rsid w:val="00F34F30"/>
    <w:rsid w:val="00F3585D"/>
    <w:rsid w:val="00F36F6E"/>
    <w:rsid w:val="00F426E1"/>
    <w:rsid w:val="00F4298B"/>
    <w:rsid w:val="00F42D4A"/>
    <w:rsid w:val="00F5209A"/>
    <w:rsid w:val="00F53CBA"/>
    <w:rsid w:val="00F548A7"/>
    <w:rsid w:val="00F572D7"/>
    <w:rsid w:val="00F57E90"/>
    <w:rsid w:val="00F57EB0"/>
    <w:rsid w:val="00F61AD9"/>
    <w:rsid w:val="00F61C88"/>
    <w:rsid w:val="00F64FE1"/>
    <w:rsid w:val="00F66086"/>
    <w:rsid w:val="00F6640D"/>
    <w:rsid w:val="00F665D6"/>
    <w:rsid w:val="00F703BA"/>
    <w:rsid w:val="00F707AA"/>
    <w:rsid w:val="00F74053"/>
    <w:rsid w:val="00F74B8F"/>
    <w:rsid w:val="00F75B75"/>
    <w:rsid w:val="00F770CE"/>
    <w:rsid w:val="00F82E86"/>
    <w:rsid w:val="00F83849"/>
    <w:rsid w:val="00F85CC9"/>
    <w:rsid w:val="00F945B0"/>
    <w:rsid w:val="00F950FB"/>
    <w:rsid w:val="00F95157"/>
    <w:rsid w:val="00F95228"/>
    <w:rsid w:val="00F96B49"/>
    <w:rsid w:val="00FA3741"/>
    <w:rsid w:val="00FA4010"/>
    <w:rsid w:val="00FA45C6"/>
    <w:rsid w:val="00FA6EFF"/>
    <w:rsid w:val="00FA7A55"/>
    <w:rsid w:val="00FB17AE"/>
    <w:rsid w:val="00FB2719"/>
    <w:rsid w:val="00FB66FC"/>
    <w:rsid w:val="00FB72B0"/>
    <w:rsid w:val="00FB74AE"/>
    <w:rsid w:val="00FC074C"/>
    <w:rsid w:val="00FC4553"/>
    <w:rsid w:val="00FC7A0D"/>
    <w:rsid w:val="00FD0428"/>
    <w:rsid w:val="00FD60C2"/>
    <w:rsid w:val="00FD625F"/>
    <w:rsid w:val="00FD6334"/>
    <w:rsid w:val="00FE18D3"/>
    <w:rsid w:val="00FE252B"/>
    <w:rsid w:val="00FE3A64"/>
    <w:rsid w:val="00FE4B99"/>
    <w:rsid w:val="00FF05B3"/>
    <w:rsid w:val="00FF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A615463"/>
  <w15:docId w15:val="{F698175A-FE67-4FBD-BE76-698A8B701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Univers" w:hAnsi="Univers"/>
    </w:rPr>
  </w:style>
  <w:style w:type="paragraph" w:styleId="Kop1">
    <w:name w:val="heading 1"/>
    <w:basedOn w:val="Standaard"/>
    <w:next w:val="Standaard"/>
    <w:qFormat/>
    <w:pPr>
      <w:keepNext/>
      <w:widowControl w:val="0"/>
      <w:spacing w:before="240" w:after="60"/>
      <w:outlineLvl w:val="0"/>
    </w:pPr>
    <w:rPr>
      <w:b/>
      <w:i/>
      <w:snapToGrid w:val="0"/>
      <w:kern w:val="28"/>
      <w:sz w:val="24"/>
    </w:rPr>
  </w:style>
  <w:style w:type="paragraph" w:styleId="Kop2">
    <w:name w:val="heading 2"/>
    <w:basedOn w:val="Standaard"/>
    <w:next w:val="Standaard"/>
    <w:qFormat/>
    <w:pPr>
      <w:keepNext/>
      <w:widowControl w:val="0"/>
      <w:spacing w:before="240" w:after="60"/>
      <w:outlineLvl w:val="1"/>
    </w:pPr>
    <w:rPr>
      <w:b/>
      <w:snapToGrid w:val="0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936D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pPr>
      <w:widowControl w:val="0"/>
      <w:tabs>
        <w:tab w:val="right" w:leader="dot" w:pos="9396"/>
      </w:tabs>
    </w:pPr>
    <w:rPr>
      <w:b/>
      <w:snapToGrid w:val="0"/>
      <w:sz w:val="22"/>
    </w:rPr>
  </w:style>
  <w:style w:type="paragraph" w:styleId="Inhopg2">
    <w:name w:val="toc 2"/>
    <w:basedOn w:val="Standaard"/>
    <w:next w:val="Standaard"/>
    <w:autoRedefine/>
    <w:uiPriority w:val="39"/>
    <w:pPr>
      <w:widowControl w:val="0"/>
      <w:ind w:left="200"/>
    </w:pPr>
    <w:rPr>
      <w:snapToGrid w:val="0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character" w:styleId="Hyperlink">
    <w:name w:val="Hyperlink"/>
    <w:uiPriority w:val="99"/>
    <w:rPr>
      <w:color w:val="0000FF"/>
      <w:u w:val="single"/>
    </w:rPr>
  </w:style>
  <w:style w:type="paragraph" w:styleId="Plattetekst">
    <w:name w:val="Body Text"/>
    <w:basedOn w:val="Standaard"/>
    <w:rPr>
      <w:rFonts w:ascii="Arial" w:hAnsi="Arial" w:cs="Arial"/>
      <w:sz w:val="22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2">
    <w:name w:val="Body Text 2"/>
    <w:basedOn w:val="Standaard"/>
    <w:link w:val="Plattetekst2Char"/>
    <w:pPr>
      <w:spacing w:after="120" w:line="480" w:lineRule="auto"/>
    </w:pPr>
    <w:rPr>
      <w:lang w:val="x-none" w:eastAsia="x-none"/>
    </w:rPr>
  </w:style>
  <w:style w:type="character" w:customStyle="1" w:styleId="Plattetekst2Char">
    <w:name w:val="Platte tekst 2 Char"/>
    <w:link w:val="Plattetekst2"/>
    <w:rPr>
      <w:rFonts w:ascii="Univers" w:hAnsi="Univers"/>
    </w:rPr>
  </w:style>
  <w:style w:type="paragraph" w:styleId="Plattetekst3">
    <w:name w:val="Body Text 3"/>
    <w:basedOn w:val="Standaard"/>
    <w:link w:val="Plattetekst3Char"/>
    <w:pPr>
      <w:spacing w:after="120"/>
    </w:pPr>
    <w:rPr>
      <w:sz w:val="16"/>
      <w:szCs w:val="16"/>
      <w:lang w:val="x-none" w:eastAsia="x-none"/>
    </w:rPr>
  </w:style>
  <w:style w:type="character" w:customStyle="1" w:styleId="Plattetekst3Char">
    <w:name w:val="Platte tekst 3 Char"/>
    <w:link w:val="Plattetekst3"/>
    <w:rPr>
      <w:rFonts w:ascii="Univers" w:hAnsi="Univers"/>
      <w:sz w:val="16"/>
      <w:szCs w:val="16"/>
    </w:rPr>
  </w:style>
  <w:style w:type="character" w:customStyle="1" w:styleId="KoptekstChar">
    <w:name w:val="Koptekst Char"/>
    <w:basedOn w:val="Standaardalinea-lettertype"/>
    <w:link w:val="Koptekst"/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paragraph" w:styleId="Voetnoottekst">
    <w:name w:val="footnote text"/>
    <w:basedOn w:val="Standaard"/>
    <w:link w:val="VoetnoottekstChar"/>
    <w:rPr>
      <w:rFonts w:ascii="Arial" w:hAnsi="Arial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Standaard"/>
    <w:rPr>
      <w:rFonts w:ascii="Arial" w:hAnsi="Arial" w:cs="Arial"/>
      <w:color w:val="000000"/>
    </w:rPr>
  </w:style>
  <w:style w:type="paragraph" w:customStyle="1" w:styleId="Opsomming">
    <w:name w:val="Opsomming"/>
    <w:basedOn w:val="Standaard"/>
    <w:pPr>
      <w:numPr>
        <w:numId w:val="1"/>
      </w:numPr>
    </w:pPr>
    <w:rPr>
      <w:rFonts w:ascii="Times New Roman" w:hAnsi="Times New Roman"/>
    </w:rPr>
  </w:style>
  <w:style w:type="paragraph" w:customStyle="1" w:styleId="opsomming0">
    <w:name w:val="opsomming"/>
    <w:basedOn w:val="Standaard"/>
    <w:pPr>
      <w:numPr>
        <w:numId w:val="2"/>
      </w:numPr>
    </w:pPr>
    <w:rPr>
      <w:rFonts w:ascii="Times New Roman" w:hAnsi="Times New Roman"/>
    </w:rPr>
  </w:style>
  <w:style w:type="character" w:styleId="Verwijzingopmerking">
    <w:name w:val="annotation referenc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lang w:val="x-none" w:eastAsia="x-none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Kop2SIW">
    <w:name w:val="Kop 2 SIW"/>
    <w:basedOn w:val="Standaard"/>
    <w:rPr>
      <w:rFonts w:ascii="Arial" w:hAnsi="Arial" w:cs="Arial"/>
      <w:b/>
    </w:rPr>
  </w:style>
  <w:style w:type="paragraph" w:styleId="Inhopg3">
    <w:name w:val="toc 3"/>
    <w:basedOn w:val="Standaard"/>
    <w:next w:val="Standaard"/>
    <w:autoRedefine/>
    <w:uiPriority w:val="39"/>
    <w:pPr>
      <w:ind w:left="400"/>
    </w:pPr>
  </w:style>
  <w:style w:type="paragraph" w:styleId="Documentstructuur">
    <w:name w:val="Document Map"/>
    <w:basedOn w:val="Standaard"/>
    <w:link w:val="DocumentstructuurChar"/>
    <w:rPr>
      <w:rFonts w:ascii="Tahoma" w:hAnsi="Tahoma"/>
      <w:sz w:val="16"/>
      <w:szCs w:val="16"/>
      <w:lang w:val="x-none" w:eastAsia="x-none"/>
    </w:rPr>
  </w:style>
  <w:style w:type="character" w:customStyle="1" w:styleId="DocumentstructuurChar">
    <w:name w:val="Documentstructuur Char"/>
    <w:link w:val="Documentstructuur"/>
    <w:rPr>
      <w:rFonts w:ascii="Tahoma" w:hAnsi="Tahoma" w:cs="Tahoma"/>
      <w:sz w:val="16"/>
      <w:szCs w:val="16"/>
    </w:rPr>
  </w:style>
  <w:style w:type="character" w:customStyle="1" w:styleId="TekstopmerkingChar">
    <w:name w:val="Tekst opmerking Char"/>
    <w:link w:val="Tekstopmerking"/>
    <w:uiPriority w:val="99"/>
    <w:rPr>
      <w:rFonts w:ascii="Univers" w:hAnsi="Univers"/>
    </w:rPr>
  </w:style>
  <w:style w:type="paragraph" w:styleId="Geenafstand">
    <w:name w:val="No Spacing"/>
    <w:link w:val="GeenafstandChar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VoettekstChar">
    <w:name w:val="Voettekst Char"/>
    <w:link w:val="Voettekst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Tabelrasterlicht1">
    <w:name w:val="Tabelraster licht1"/>
    <w:basedOn w:val="Standaardtabel"/>
    <w:uiPriority w:val="40"/>
    <w:rsid w:val="001D56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Lijstalinea">
    <w:name w:val="List Paragraph"/>
    <w:aliases w:val="Configuration Code,List Paragraph1,Kleurrijke lijst - accent 11,Bullets"/>
    <w:basedOn w:val="Standaard"/>
    <w:link w:val="LijstalineaChar"/>
    <w:uiPriority w:val="34"/>
    <w:qFormat/>
    <w:rsid w:val="00636F92"/>
    <w:pPr>
      <w:ind w:left="720"/>
      <w:contextualSpacing/>
    </w:pPr>
  </w:style>
  <w:style w:type="paragraph" w:customStyle="1" w:styleId="m8353362120275760625msolistparagraph">
    <w:name w:val="m_8353362120275760625msolistparagraph"/>
    <w:basedOn w:val="Standaard"/>
    <w:rsid w:val="0090759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LijstalineaChar">
    <w:name w:val="Lijstalinea Char"/>
    <w:aliases w:val="Configuration Code Char,List Paragraph1 Char,Kleurrijke lijst - accent 11 Char,Bullets Char"/>
    <w:basedOn w:val="Standaardalinea-lettertype"/>
    <w:link w:val="Lijstalinea"/>
    <w:uiPriority w:val="34"/>
    <w:rsid w:val="00852E60"/>
    <w:rPr>
      <w:rFonts w:ascii="Univers" w:hAnsi="Univers"/>
    </w:rPr>
  </w:style>
  <w:style w:type="character" w:customStyle="1" w:styleId="VoetnoottekstChar">
    <w:name w:val="Voetnoottekst Char"/>
    <w:basedOn w:val="Standaardalinea-lettertype"/>
    <w:link w:val="Voetnoottekst"/>
    <w:rsid w:val="0034285D"/>
    <w:rPr>
      <w:rFonts w:ascii="Arial" w:hAnsi="Arial"/>
    </w:rPr>
  </w:style>
  <w:style w:type="paragraph" w:customStyle="1" w:styleId="Lijstalinea1">
    <w:name w:val="Lijstalinea1"/>
    <w:basedOn w:val="Standaard"/>
    <w:rsid w:val="0034285D"/>
    <w:pPr>
      <w:ind w:left="720"/>
    </w:pPr>
    <w:rPr>
      <w:rFonts w:ascii="Calibri" w:hAnsi="Calibri"/>
      <w:sz w:val="22"/>
      <w:szCs w:val="22"/>
      <w:lang w:val="en-US" w:eastAsia="en-US"/>
    </w:rPr>
  </w:style>
  <w:style w:type="character" w:customStyle="1" w:styleId="GeenafstandChar">
    <w:name w:val="Geen afstand Char"/>
    <w:link w:val="Geenafstand"/>
    <w:uiPriority w:val="1"/>
    <w:locked/>
    <w:rsid w:val="0034285D"/>
    <w:rPr>
      <w:rFonts w:ascii="Calibri" w:eastAsia="Calibri" w:hAnsi="Calibri"/>
      <w:sz w:val="22"/>
      <w:szCs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A0069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A00690"/>
    <w:rPr>
      <w:b/>
      <w:bCs/>
    </w:rPr>
  </w:style>
  <w:style w:type="paragraph" w:customStyle="1" w:styleId="VRbasistekst">
    <w:name w:val="VR basistekst"/>
    <w:basedOn w:val="Standaard"/>
    <w:link w:val="VRbasistekstChar"/>
    <w:qFormat/>
    <w:rsid w:val="006B7946"/>
    <w:pPr>
      <w:spacing w:line="280" w:lineRule="atLeast"/>
      <w:jc w:val="both"/>
    </w:pPr>
    <w:rPr>
      <w:rFonts w:ascii="Arial" w:eastAsia="Calibri" w:hAnsi="Arial"/>
      <w:szCs w:val="22"/>
      <w:lang w:eastAsia="en-US"/>
    </w:rPr>
  </w:style>
  <w:style w:type="character" w:customStyle="1" w:styleId="VRbasistekstChar">
    <w:name w:val="VR basistekst Char"/>
    <w:link w:val="VRbasistekst"/>
    <w:rsid w:val="006B7946"/>
    <w:rPr>
      <w:rFonts w:ascii="Arial" w:eastAsia="Calibri" w:hAnsi="Arial"/>
      <w:szCs w:val="22"/>
      <w:lang w:eastAsia="en-US"/>
    </w:rPr>
  </w:style>
  <w:style w:type="paragraph" w:styleId="Revisie">
    <w:name w:val="Revision"/>
    <w:hidden/>
    <w:uiPriority w:val="99"/>
    <w:semiHidden/>
    <w:rsid w:val="00F25CB6"/>
    <w:rPr>
      <w:rFonts w:ascii="Univers" w:hAnsi="Univers"/>
    </w:rPr>
  </w:style>
  <w:style w:type="character" w:styleId="Voetnootmarkering">
    <w:name w:val="footnote reference"/>
    <w:basedOn w:val="Standaardalinea-lettertype"/>
    <w:uiPriority w:val="99"/>
    <w:unhideWhenUsed/>
    <w:qFormat/>
    <w:rsid w:val="004C0EB7"/>
    <w:rPr>
      <w:vertAlign w:val="superscript"/>
    </w:rPr>
  </w:style>
  <w:style w:type="paragraph" w:customStyle="1" w:styleId="K01-basistekst">
    <w:name w:val="K01-basistekst"/>
    <w:basedOn w:val="Standaard"/>
    <w:qFormat/>
    <w:rsid w:val="00CF7C17"/>
    <w:pPr>
      <w:spacing w:line="280" w:lineRule="atLeast"/>
      <w:contextualSpacing/>
    </w:pPr>
    <w:rPr>
      <w:rFonts w:ascii="Verdana" w:hAnsi="Verdana"/>
      <w:noProof/>
      <w:sz w:val="18"/>
    </w:rPr>
  </w:style>
  <w:style w:type="paragraph" w:customStyle="1" w:styleId="bodytext">
    <w:name w:val="bodytext"/>
    <w:basedOn w:val="Standaard"/>
    <w:rsid w:val="008E38F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listbullet">
    <w:name w:val="listbullet"/>
    <w:basedOn w:val="Standaard"/>
    <w:rsid w:val="008E38F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listbullet2">
    <w:name w:val="listbullet2"/>
    <w:basedOn w:val="Standaard"/>
    <w:rsid w:val="008E38F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translation">
    <w:name w:val="notranslation"/>
    <w:basedOn w:val="Standaardalinea-lettertype"/>
    <w:rsid w:val="008E38F7"/>
  </w:style>
  <w:style w:type="character" w:styleId="GevolgdeHyperlink">
    <w:name w:val="FollowedHyperlink"/>
    <w:basedOn w:val="Standaardalinea-lettertype"/>
    <w:semiHidden/>
    <w:unhideWhenUsed/>
    <w:rsid w:val="008E38F7"/>
    <w:rPr>
      <w:color w:val="954F72" w:themeColor="followedHyperlink"/>
      <w:u w:val="single"/>
    </w:rPr>
  </w:style>
  <w:style w:type="character" w:customStyle="1" w:styleId="Kop4Char">
    <w:name w:val="Kop 4 Char"/>
    <w:basedOn w:val="Standaardalinea-lettertype"/>
    <w:link w:val="Kop4"/>
    <w:semiHidden/>
    <w:rsid w:val="00936D6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freehtmlparagraphnormal1">
    <w:name w:val="freehtmlparagraphnormal1"/>
    <w:basedOn w:val="Standaard"/>
    <w:rsid w:val="00936D6A"/>
    <w:pPr>
      <w:spacing w:after="240"/>
    </w:pPr>
    <w:rPr>
      <w:rFonts w:ascii="Times New Roman" w:hAnsi="Times New Roman"/>
      <w:sz w:val="24"/>
      <w:szCs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EB121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EB121D"/>
    <w:rPr>
      <w:rFonts w:ascii="Calibri" w:eastAsiaTheme="minorHAnsi" w:hAnsi="Calibri" w:cstheme="minorBidi"/>
      <w:sz w:val="22"/>
      <w:szCs w:val="21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55DA6"/>
    <w:rPr>
      <w:color w:val="605E5C"/>
      <w:shd w:val="clear" w:color="auto" w:fill="E1DFDD"/>
    </w:rPr>
  </w:style>
  <w:style w:type="paragraph" w:styleId="Bronvermelding">
    <w:name w:val="table of authorities"/>
    <w:basedOn w:val="Standaard"/>
    <w:next w:val="Standaard"/>
    <w:rsid w:val="00097D37"/>
    <w:pPr>
      <w:spacing w:before="120" w:line="276" w:lineRule="auto"/>
    </w:pPr>
    <w:rPr>
      <w:rFonts w:ascii="Verdana" w:hAnsi="Verdana"/>
      <w:i/>
      <w:sz w:val="19"/>
    </w:rPr>
  </w:style>
  <w:style w:type="table" w:customStyle="1" w:styleId="Tabelraster1">
    <w:name w:val="Tabelraster1"/>
    <w:basedOn w:val="Standaardtabel"/>
    <w:next w:val="Tabelraster"/>
    <w:uiPriority w:val="59"/>
    <w:rsid w:val="00097D37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53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24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3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9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7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3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5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74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9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19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29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22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955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270426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904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9769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343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064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314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1528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316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32770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5863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357756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976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53478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94892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71020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94434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34541837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08361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70020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28865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4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4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74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3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044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0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167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564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38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0" ma:contentTypeDescription="Een nieuw document maken." ma:contentTypeScope="" ma:versionID="5481cb65704ee993323550a36256c3fb">
  <xsd:schema xmlns:xsd="http://www.w3.org/2001/XMLSchema" xmlns:xs="http://www.w3.org/2001/XMLSchema" xmlns:p="http://schemas.microsoft.com/office/2006/metadata/properties" xmlns:ns2="86dfe798-36e6-4152-b882-d2e813c871fc" targetNamespace="http://schemas.microsoft.com/office/2006/metadata/properties" ma:root="true" ma:fieldsID="ff7e39869b54ce0104cb6231fbaf19c2" ns2:_="">
    <xsd:import namespace="86dfe798-36e6-4152-b882-d2e813c871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795CE-5365-4388-9E0B-93B5E70A23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3BC22D-329A-475C-B13D-2E0E953A97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F20928-2255-468B-A093-2398E4AD1D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1D8B24-0482-4083-BFF5-5944EE764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PvE_trapliften_270112.doc</vt:lpstr>
    </vt:vector>
  </TitlesOfParts>
  <Company>Gemeente Deurne</Company>
  <LinksUpToDate>false</LinksUpToDate>
  <CharactersWithSpaces>2313</CharactersWithSpaces>
  <SharedDoc>false</SharedDoc>
  <HLinks>
    <vt:vector size="252" baseType="variant">
      <vt:variant>
        <vt:i4>3735554</vt:i4>
      </vt:variant>
      <vt:variant>
        <vt:i4>237</vt:i4>
      </vt:variant>
      <vt:variant>
        <vt:i4>0</vt:i4>
      </vt:variant>
      <vt:variant>
        <vt:i4>5</vt:i4>
      </vt:variant>
      <vt:variant>
        <vt:lpwstr>http://www.tenderned.nl/egids/handleiding/handleiding_ondernemers</vt:lpwstr>
      </vt:variant>
      <vt:variant>
        <vt:lpwstr/>
      </vt:variant>
      <vt:variant>
        <vt:i4>3735554</vt:i4>
      </vt:variant>
      <vt:variant>
        <vt:i4>234</vt:i4>
      </vt:variant>
      <vt:variant>
        <vt:i4>0</vt:i4>
      </vt:variant>
      <vt:variant>
        <vt:i4>5</vt:i4>
      </vt:variant>
      <vt:variant>
        <vt:lpwstr>http://www.tenderned.nl/egids/handleiding/handleiding_ondernemers</vt:lpwstr>
      </vt:variant>
      <vt:variant>
        <vt:lpwstr/>
      </vt:variant>
      <vt:variant>
        <vt:i4>786550</vt:i4>
      </vt:variant>
      <vt:variant>
        <vt:i4>231</vt:i4>
      </vt:variant>
      <vt:variant>
        <vt:i4>0</vt:i4>
      </vt:variant>
      <vt:variant>
        <vt:i4>5</vt:i4>
      </vt:variant>
      <vt:variant>
        <vt:lpwstr>mailto:n.deraaff@inkoopwestbrabant.nl</vt:lpwstr>
      </vt:variant>
      <vt:variant>
        <vt:lpwstr/>
      </vt:variant>
      <vt:variant>
        <vt:i4>1638456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_Toc30409866</vt:lpwstr>
      </vt:variant>
      <vt:variant>
        <vt:i4>1703992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_Toc30409865</vt:lpwstr>
      </vt:variant>
      <vt:variant>
        <vt:i4>1769528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_Toc30409864</vt:lpwstr>
      </vt:variant>
      <vt:variant>
        <vt:i4>1835064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_Toc30409863</vt:lpwstr>
      </vt:variant>
      <vt:variant>
        <vt:i4>1900600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_Toc30409862</vt:lpwstr>
      </vt:variant>
      <vt:variant>
        <vt:i4>1966136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_Toc30409861</vt:lpwstr>
      </vt:variant>
      <vt:variant>
        <vt:i4>2031672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_Toc30409860</vt:lpwstr>
      </vt:variant>
      <vt:variant>
        <vt:i4>1441851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_Toc30409859</vt:lpwstr>
      </vt:variant>
      <vt:variant>
        <vt:i4>1507387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_Toc30409858</vt:lpwstr>
      </vt:variant>
      <vt:variant>
        <vt:i4>1572923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_Toc30409857</vt:lpwstr>
      </vt:variant>
      <vt:variant>
        <vt:i4>1638459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_Toc30409856</vt:lpwstr>
      </vt:variant>
      <vt:variant>
        <vt:i4>1703995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_Toc30409855</vt:lpwstr>
      </vt:variant>
      <vt:variant>
        <vt:i4>1769531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_Toc30409854</vt:lpwstr>
      </vt:variant>
      <vt:variant>
        <vt:i4>1835067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_Toc30409853</vt:lpwstr>
      </vt:variant>
      <vt:variant>
        <vt:i4>1900603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_Toc30409852</vt:lpwstr>
      </vt:variant>
      <vt:variant>
        <vt:i4>1966139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_Toc30409851</vt:lpwstr>
      </vt:variant>
      <vt:variant>
        <vt:i4>2031675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_Toc30409850</vt:lpwstr>
      </vt:variant>
      <vt:variant>
        <vt:i4>1441850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_Toc30409849</vt:lpwstr>
      </vt:variant>
      <vt:variant>
        <vt:i4>1507386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_Toc30409848</vt:lpwstr>
      </vt:variant>
      <vt:variant>
        <vt:i4>1572922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_Toc30409847</vt:lpwstr>
      </vt:variant>
      <vt:variant>
        <vt:i4>1638458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_Toc30409846</vt:lpwstr>
      </vt:variant>
      <vt:variant>
        <vt:i4>1703994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_Toc30409845</vt:lpwstr>
      </vt:variant>
      <vt:variant>
        <vt:i4>1769530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_Toc30409844</vt:lpwstr>
      </vt:variant>
      <vt:variant>
        <vt:i4>1835066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_Toc30409843</vt:lpwstr>
      </vt:variant>
      <vt:variant>
        <vt:i4>1900602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_Toc30409842</vt:lpwstr>
      </vt:variant>
      <vt:variant>
        <vt:i4>1966138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_Toc30409841</vt:lpwstr>
      </vt:variant>
      <vt:variant>
        <vt:i4>2031674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_Toc30409840</vt:lpwstr>
      </vt:variant>
      <vt:variant>
        <vt:i4>1441853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_Toc30409839</vt:lpwstr>
      </vt:variant>
      <vt:variant>
        <vt:i4>1507389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_Toc30409838</vt:lpwstr>
      </vt:variant>
      <vt:variant>
        <vt:i4>1572925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_Toc30409837</vt:lpwstr>
      </vt:variant>
      <vt:variant>
        <vt:i4>1638461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_Toc30409836</vt:lpwstr>
      </vt:variant>
      <vt:variant>
        <vt:i4>1703997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_Toc30409835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_Toc30409834</vt:lpwstr>
      </vt:variant>
      <vt:variant>
        <vt:i4>1835069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_Toc30409833</vt:lpwstr>
      </vt:variant>
      <vt:variant>
        <vt:i4>1900605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_Toc30409832</vt:lpwstr>
      </vt:variant>
      <vt:variant>
        <vt:i4>1966141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_Toc30409831</vt:lpwstr>
      </vt:variant>
      <vt:variant>
        <vt:i4>2031677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_Toc30409830</vt:lpwstr>
      </vt:variant>
      <vt:variant>
        <vt:i4>1441852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_Toc30409829</vt:lpwstr>
      </vt:variant>
      <vt:variant>
        <vt:i4>3604527</vt:i4>
      </vt:variant>
      <vt:variant>
        <vt:i4>-1</vt:i4>
      </vt:variant>
      <vt:variant>
        <vt:i4>1031</vt:i4>
      </vt:variant>
      <vt:variant>
        <vt:i4>1</vt:i4>
      </vt:variant>
      <vt:variant>
        <vt:lpwstr>https://images3.persgroep.net/rcs/YEPHe65w7GpcqCkmIC125D3q_74/diocontent/126515950/_fitwidth/694/?appId=21791a8992982cd8da851550a453bd7f&amp;quality=0.9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PvE_trapliften_270112.doc</dc:title>
  <dc:creator>N. de Raaff</dc:creator>
  <cp:lastModifiedBy>Alexandra Groenendijk-Dijkstra</cp:lastModifiedBy>
  <cp:revision>7</cp:revision>
  <cp:lastPrinted>2020-08-14T00:55:00Z</cp:lastPrinted>
  <dcterms:created xsi:type="dcterms:W3CDTF">2020-09-11T13:14:00Z</dcterms:created>
  <dcterms:modified xsi:type="dcterms:W3CDTF">2020-09-14T16:14:00Z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derwerp">
    <vt:lpwstr/>
  </property>
  <property fmtid="{D5CDD505-2E9C-101B-9397-08002B2CF9AE}" pid="3" name="ContentTypeId">
    <vt:lpwstr>0x010100D731F05B237BE34E8C11627ACAD7054D</vt:lpwstr>
  </property>
</Properties>
</file>