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bookmarkStart w:id="0" w:name="_GoBack"/>
      <w:bookmarkEnd w:id="0"/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</w:t>
      </w:r>
      <w:r w:rsidRPr="00B3195E">
        <w:rPr>
          <w:rFonts w:ascii="Arial" w:hAnsi="Arial" w:cs="Arial"/>
          <w:sz w:val="20"/>
          <w:szCs w:val="20"/>
        </w:rPr>
        <w:t xml:space="preserve">de </w:t>
      </w:r>
      <w:r w:rsidR="00BA13DF" w:rsidRPr="00B3195E">
        <w:rPr>
          <w:rFonts w:ascii="Arial" w:hAnsi="Arial" w:cs="Arial"/>
          <w:sz w:val="20"/>
          <w:szCs w:val="20"/>
        </w:rPr>
        <w:t>aanbestedingsleidraad</w:t>
      </w:r>
      <w:r w:rsidR="00B3195E" w:rsidRPr="00B3195E">
        <w:rPr>
          <w:rFonts w:ascii="Arial" w:hAnsi="Arial" w:cs="Arial"/>
          <w:sz w:val="20"/>
          <w:szCs w:val="20"/>
        </w:rPr>
        <w:t xml:space="preserve"> Spoorstaafconditioneringssystemen met kenmerk 2021-08</w:t>
      </w:r>
      <w:r w:rsidRPr="00B3195E">
        <w:rPr>
          <w:rFonts w:ascii="Arial" w:hAnsi="Arial" w:cs="Arial"/>
          <w:sz w:val="20"/>
          <w:szCs w:val="20"/>
        </w:rPr>
        <w:t xml:space="preserve"> 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r w:rsidR="00B3195E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 xml:space="preserve">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1867D3"/>
    <w:rsid w:val="00216FC0"/>
    <w:rsid w:val="002F001B"/>
    <w:rsid w:val="002F2245"/>
    <w:rsid w:val="00390F99"/>
    <w:rsid w:val="003A400C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B3195E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E56F47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Pieterse, Ron</cp:lastModifiedBy>
  <cp:revision>3</cp:revision>
  <dcterms:created xsi:type="dcterms:W3CDTF">2021-02-09T15:36:00Z</dcterms:created>
  <dcterms:modified xsi:type="dcterms:W3CDTF">2021-03-10T09:01:00Z</dcterms:modified>
</cp:coreProperties>
</file>