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BD562" w14:textId="6FBA6094" w:rsidR="00A7618D" w:rsidRPr="00A7618D" w:rsidRDefault="00A7618D" w:rsidP="00A7618D">
      <w:pPr>
        <w:rPr>
          <w:rFonts w:asciiTheme="majorHAnsi" w:hAnsiTheme="majorHAnsi" w:cstheme="majorHAnsi"/>
          <w:b/>
          <w:sz w:val="30"/>
          <w:szCs w:val="30"/>
        </w:r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 w:rsidRPr="00A7618D">
        <w:rPr>
          <w:rFonts w:asciiTheme="majorHAnsi" w:hAnsiTheme="majorHAnsi" w:cstheme="majorHAnsi"/>
          <w:b/>
          <w:sz w:val="30"/>
          <w:szCs w:val="30"/>
        </w:rPr>
        <w:t>Bijlage 3</w:t>
      </w:r>
      <w:r w:rsidR="00985018">
        <w:rPr>
          <w:rFonts w:asciiTheme="majorHAnsi" w:hAnsiTheme="majorHAnsi" w:cstheme="majorHAnsi"/>
          <w:b/>
          <w:sz w:val="30"/>
          <w:szCs w:val="30"/>
        </w:rPr>
        <w:tab/>
      </w:r>
      <w:r w:rsidR="00985018">
        <w:rPr>
          <w:rFonts w:asciiTheme="majorHAnsi" w:hAnsiTheme="majorHAnsi" w:cstheme="majorHAnsi"/>
          <w:b/>
          <w:sz w:val="30"/>
          <w:szCs w:val="30"/>
        </w:rPr>
        <w:tab/>
      </w:r>
      <w:r w:rsidRPr="00A7618D">
        <w:rPr>
          <w:rFonts w:asciiTheme="majorHAnsi" w:hAnsiTheme="majorHAnsi" w:cstheme="majorHAnsi"/>
          <w:b/>
          <w:sz w:val="30"/>
          <w:szCs w:val="30"/>
        </w:rPr>
        <w:t>Format referentieopdrachten</w:t>
      </w:r>
      <w:bookmarkEnd w:id="0"/>
      <w:bookmarkEnd w:id="1"/>
      <w:bookmarkEnd w:id="2"/>
      <w:bookmarkEnd w:id="3"/>
      <w:bookmarkEnd w:id="4"/>
      <w:bookmarkEnd w:id="5"/>
    </w:p>
    <w:p w14:paraId="7D56342F" w14:textId="38B87D40" w:rsidR="00A7618D" w:rsidRDefault="00A7618D" w:rsidP="00A7618D">
      <w:pPr>
        <w:rPr>
          <w:rFonts w:ascii="Arial" w:hAnsi="Arial" w:cs="Arial"/>
        </w:rPr>
      </w:pPr>
    </w:p>
    <w:p w14:paraId="248D18BE" w14:textId="6D412A7B" w:rsidR="00753D1F" w:rsidRPr="0011053B" w:rsidRDefault="00753D1F" w:rsidP="00753D1F">
      <w:pPr>
        <w:spacing w:line="276" w:lineRule="auto"/>
        <w:jc w:val="both"/>
        <w:rPr>
          <w:rFonts w:ascii="Arial" w:hAnsi="Arial" w:cs="Arial"/>
        </w:rPr>
      </w:pPr>
      <w:r w:rsidRPr="0011053B">
        <w:rPr>
          <w:rFonts w:ascii="Arial" w:hAnsi="Arial" w:cs="Arial"/>
        </w:rPr>
        <w:t xml:space="preserve">Het </w:t>
      </w:r>
      <w:r>
        <w:rPr>
          <w:rFonts w:ascii="Arial" w:hAnsi="Arial" w:cs="Arial"/>
        </w:rPr>
        <w:t xml:space="preserve">format referentieopdrachten </w:t>
      </w:r>
      <w:r w:rsidRPr="0011053B">
        <w:rPr>
          <w:rFonts w:ascii="Arial" w:hAnsi="Arial" w:cs="Arial"/>
        </w:rPr>
        <w:t xml:space="preserve">dient volledig ingevuld en ondertekend te zijn alvorens het wordt ingediend. </w:t>
      </w:r>
    </w:p>
    <w:p w14:paraId="53FB016C" w14:textId="78079B4E" w:rsidR="00753D1F" w:rsidRPr="0011053B" w:rsidRDefault="00753D1F" w:rsidP="00753D1F">
      <w:pPr>
        <w:spacing w:line="276" w:lineRule="auto"/>
        <w:jc w:val="both"/>
        <w:rPr>
          <w:rFonts w:ascii="Arial" w:hAnsi="Arial" w:cs="Arial"/>
        </w:rPr>
      </w:pPr>
      <w:r w:rsidRPr="0011053B">
        <w:rPr>
          <w:rFonts w:ascii="Arial" w:hAnsi="Arial" w:cs="Arial"/>
        </w:rPr>
        <w:t>Indien dit biljet bij de invulvelden onvoldoende ruimte biedt, mag de beschikbare ruimte voor beantwoording worden uitgebreid. Onder geen beding mag de modeltekst worden gewijzigd.</w:t>
      </w:r>
      <w:r>
        <w:rPr>
          <w:rFonts w:ascii="Arial" w:hAnsi="Arial" w:cs="Arial"/>
        </w:rPr>
        <w:t xml:space="preserve"> </w:t>
      </w:r>
    </w:p>
    <w:p w14:paraId="26479E35" w14:textId="77777777" w:rsidR="00753D1F" w:rsidRDefault="00753D1F" w:rsidP="00A7618D">
      <w:pPr>
        <w:rPr>
          <w:rFonts w:ascii="Arial" w:hAnsi="Arial" w:cs="Arial"/>
        </w:rPr>
      </w:pPr>
    </w:p>
    <w:p w14:paraId="18A9E123" w14:textId="5FFDCA52" w:rsidR="00A7618D" w:rsidRDefault="00A7618D" w:rsidP="00A7618D">
      <w:pPr>
        <w:rPr>
          <w:rFonts w:ascii="Arial" w:hAnsi="Arial" w:cs="Arial"/>
        </w:rPr>
      </w:pPr>
      <w:r w:rsidRPr="007B12EB">
        <w:rPr>
          <w:rFonts w:ascii="Arial" w:hAnsi="Arial" w:cs="Arial"/>
        </w:rPr>
        <w:t xml:space="preserve">Dit document dient u </w:t>
      </w:r>
      <w:r w:rsidRPr="007B12EB">
        <w:rPr>
          <w:rFonts w:ascii="Arial" w:hAnsi="Arial" w:cs="Arial"/>
          <w:b/>
        </w:rPr>
        <w:t>per referentieopdracht</w:t>
      </w:r>
      <w:r w:rsidRPr="007B12EB">
        <w:rPr>
          <w:rFonts w:ascii="Arial" w:hAnsi="Arial" w:cs="Arial"/>
        </w:rPr>
        <w:t xml:space="preserve"> in te vullen.</w:t>
      </w:r>
    </w:p>
    <w:p w14:paraId="16F25182" w14:textId="77777777" w:rsidR="00A7618D" w:rsidRPr="00A7618D" w:rsidRDefault="00A7618D" w:rsidP="00A7618D">
      <w:pPr>
        <w:rPr>
          <w:rFonts w:ascii="Arial" w:hAnsi="Arial" w:cs="Arial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4305"/>
        <w:gridCol w:w="4017"/>
      </w:tblGrid>
      <w:tr w:rsidR="00A7618D" w:rsidRPr="007B12EB" w14:paraId="0AAC449E" w14:textId="77777777" w:rsidTr="00753D1F">
        <w:trPr>
          <w:trHeight w:val="453"/>
        </w:trPr>
        <w:tc>
          <w:tcPr>
            <w:tcW w:w="4817" w:type="dxa"/>
            <w:gridSpan w:val="2"/>
            <w:vAlign w:val="center"/>
          </w:tcPr>
          <w:p w14:paraId="7B7BB41B" w14:textId="77777777" w:rsidR="00A7618D" w:rsidRPr="007B12EB" w:rsidRDefault="00A7618D" w:rsidP="005E2035">
            <w:pPr>
              <w:jc w:val="both"/>
              <w:rPr>
                <w:rFonts w:ascii="Arial" w:eastAsia="Calibri" w:hAnsi="Arial" w:cs="Arial"/>
                <w:b/>
                <w:szCs w:val="19"/>
              </w:rPr>
            </w:pPr>
            <w:r w:rsidRPr="007B12EB">
              <w:rPr>
                <w:rFonts w:ascii="Arial" w:eastAsia="Calibri" w:hAnsi="Arial" w:cs="Arial"/>
                <w:b/>
                <w:szCs w:val="19"/>
              </w:rPr>
              <w:t>Naam Inschrijver:</w:t>
            </w:r>
          </w:p>
        </w:tc>
        <w:tc>
          <w:tcPr>
            <w:tcW w:w="4017" w:type="dxa"/>
            <w:vAlign w:val="center"/>
          </w:tcPr>
          <w:p w14:paraId="53B966DE" w14:textId="77777777" w:rsidR="00A7618D" w:rsidRPr="007B12EB" w:rsidRDefault="00A7618D" w:rsidP="005E2035">
            <w:pPr>
              <w:jc w:val="both"/>
              <w:rPr>
                <w:rFonts w:ascii="Arial" w:eastAsia="Calibri" w:hAnsi="Arial" w:cs="Arial"/>
                <w:szCs w:val="19"/>
              </w:rPr>
            </w:pPr>
          </w:p>
        </w:tc>
      </w:tr>
      <w:tr w:rsidR="00A7618D" w:rsidRPr="007B12EB" w14:paraId="2AAFF4D0" w14:textId="77777777" w:rsidTr="005E2035">
        <w:trPr>
          <w:trHeight w:val="682"/>
        </w:trPr>
        <w:tc>
          <w:tcPr>
            <w:tcW w:w="8834" w:type="dxa"/>
            <w:gridSpan w:val="3"/>
            <w:vAlign w:val="center"/>
          </w:tcPr>
          <w:p w14:paraId="0DD11F71" w14:textId="77777777" w:rsidR="00A7618D" w:rsidRPr="007B12EB" w:rsidRDefault="00A7618D" w:rsidP="005E2035">
            <w:pPr>
              <w:jc w:val="both"/>
              <w:rPr>
                <w:rFonts w:ascii="Arial" w:eastAsia="Calibri" w:hAnsi="Arial" w:cs="Arial"/>
                <w:b/>
                <w:szCs w:val="19"/>
              </w:rPr>
            </w:pPr>
            <w:r w:rsidRPr="007B12EB">
              <w:rPr>
                <w:rFonts w:ascii="Arial" w:eastAsia="Calibri" w:hAnsi="Arial" w:cs="Arial"/>
                <w:b/>
                <w:szCs w:val="19"/>
              </w:rPr>
              <w:t xml:space="preserve">Referentie nr.: </w:t>
            </w:r>
          </w:p>
        </w:tc>
      </w:tr>
      <w:tr w:rsidR="00A7618D" w:rsidRPr="007B12EB" w14:paraId="23D3A231" w14:textId="77777777" w:rsidTr="00753D1F">
        <w:tc>
          <w:tcPr>
            <w:tcW w:w="512" w:type="dxa"/>
            <w:vMerge w:val="restart"/>
          </w:tcPr>
          <w:p w14:paraId="3B4FA355" w14:textId="77777777" w:rsidR="00A7618D" w:rsidRPr="007B12EB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4305" w:type="dxa"/>
          </w:tcPr>
          <w:p w14:paraId="7939D090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Opdrachtgever</w:t>
            </w:r>
          </w:p>
        </w:tc>
        <w:tc>
          <w:tcPr>
            <w:tcW w:w="4017" w:type="dxa"/>
          </w:tcPr>
          <w:p w14:paraId="3A03189A" w14:textId="38A0242B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</w:tc>
      </w:tr>
      <w:tr w:rsidR="00A7618D" w:rsidRPr="007B12EB" w14:paraId="3F4A2516" w14:textId="77777777" w:rsidTr="00753D1F">
        <w:tc>
          <w:tcPr>
            <w:tcW w:w="512" w:type="dxa"/>
            <w:vMerge/>
          </w:tcPr>
          <w:p w14:paraId="0901E7E7" w14:textId="77777777" w:rsidR="00A7618D" w:rsidRPr="007B12EB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4305" w:type="dxa"/>
          </w:tcPr>
          <w:p w14:paraId="292A41F1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Contactpersoon</w:t>
            </w:r>
          </w:p>
        </w:tc>
        <w:tc>
          <w:tcPr>
            <w:tcW w:w="4017" w:type="dxa"/>
          </w:tcPr>
          <w:p w14:paraId="553076CB" w14:textId="583FFE4F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</w:tc>
      </w:tr>
      <w:tr w:rsidR="00A7618D" w:rsidRPr="007B12EB" w14:paraId="727D8989" w14:textId="77777777" w:rsidTr="00753D1F">
        <w:tc>
          <w:tcPr>
            <w:tcW w:w="512" w:type="dxa"/>
            <w:vMerge/>
          </w:tcPr>
          <w:p w14:paraId="1A7D8095" w14:textId="77777777" w:rsidR="00A7618D" w:rsidRPr="007B12EB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4305" w:type="dxa"/>
          </w:tcPr>
          <w:p w14:paraId="5BBA8176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Telefoonnummer</w:t>
            </w:r>
          </w:p>
        </w:tc>
        <w:tc>
          <w:tcPr>
            <w:tcW w:w="4017" w:type="dxa"/>
          </w:tcPr>
          <w:p w14:paraId="1D056196" w14:textId="294B4ECE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</w:tc>
      </w:tr>
      <w:tr w:rsidR="00A7618D" w:rsidRPr="007B12EB" w14:paraId="16A67D80" w14:textId="77777777" w:rsidTr="00753D1F">
        <w:tc>
          <w:tcPr>
            <w:tcW w:w="512" w:type="dxa"/>
            <w:vMerge/>
          </w:tcPr>
          <w:p w14:paraId="55124900" w14:textId="77777777" w:rsidR="00A7618D" w:rsidRPr="007B12EB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4305" w:type="dxa"/>
          </w:tcPr>
          <w:p w14:paraId="39876522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Naam en omschrijving van de opdracht</w:t>
            </w:r>
          </w:p>
        </w:tc>
        <w:tc>
          <w:tcPr>
            <w:tcW w:w="4017" w:type="dxa"/>
          </w:tcPr>
          <w:p w14:paraId="1A3FA4EB" w14:textId="7D9EDBE8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</w:tc>
      </w:tr>
      <w:tr w:rsidR="00A7618D" w:rsidRPr="007B12EB" w14:paraId="439C0837" w14:textId="77777777" w:rsidTr="00753D1F">
        <w:tc>
          <w:tcPr>
            <w:tcW w:w="512" w:type="dxa"/>
            <w:vMerge w:val="restart"/>
          </w:tcPr>
          <w:p w14:paraId="0C295ED6" w14:textId="77777777" w:rsidR="00A7618D" w:rsidRPr="007B12EB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4305" w:type="dxa"/>
          </w:tcPr>
          <w:p w14:paraId="2A27E839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Datum aanvang opdracht</w:t>
            </w:r>
          </w:p>
        </w:tc>
        <w:tc>
          <w:tcPr>
            <w:tcW w:w="4017" w:type="dxa"/>
          </w:tcPr>
          <w:p w14:paraId="58049A30" w14:textId="601A57E1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</w:tc>
      </w:tr>
      <w:tr w:rsidR="00A7618D" w:rsidRPr="007B12EB" w14:paraId="51B07A89" w14:textId="77777777" w:rsidTr="00753D1F">
        <w:tc>
          <w:tcPr>
            <w:tcW w:w="512" w:type="dxa"/>
            <w:vMerge/>
          </w:tcPr>
          <w:p w14:paraId="53F40B95" w14:textId="77777777" w:rsidR="00A7618D" w:rsidRPr="007B12EB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4305" w:type="dxa"/>
          </w:tcPr>
          <w:p w14:paraId="546D38A8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Datum afronding opdracht</w:t>
            </w:r>
          </w:p>
        </w:tc>
        <w:tc>
          <w:tcPr>
            <w:tcW w:w="4017" w:type="dxa"/>
          </w:tcPr>
          <w:p w14:paraId="7D236396" w14:textId="37A4B719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</w:tc>
      </w:tr>
      <w:tr w:rsidR="00A7618D" w:rsidRPr="007B12EB" w14:paraId="1FCF54C4" w14:textId="77777777" w:rsidTr="00753D1F">
        <w:tc>
          <w:tcPr>
            <w:tcW w:w="512" w:type="dxa"/>
            <w:vMerge/>
          </w:tcPr>
          <w:p w14:paraId="7A59BC26" w14:textId="77777777" w:rsidR="00A7618D" w:rsidRPr="007B12EB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4305" w:type="dxa"/>
          </w:tcPr>
          <w:p w14:paraId="5F93EA99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Looptijd opdracht</w:t>
            </w:r>
          </w:p>
        </w:tc>
        <w:tc>
          <w:tcPr>
            <w:tcW w:w="4017" w:type="dxa"/>
          </w:tcPr>
          <w:p w14:paraId="489BE5E5" w14:textId="3A16A35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</w:tc>
      </w:tr>
      <w:tr w:rsidR="00A7618D" w:rsidRPr="007B12EB" w14:paraId="48B40E83" w14:textId="77777777" w:rsidTr="00984DF0">
        <w:trPr>
          <w:trHeight w:val="529"/>
        </w:trPr>
        <w:tc>
          <w:tcPr>
            <w:tcW w:w="512" w:type="dxa"/>
            <w:vMerge/>
          </w:tcPr>
          <w:p w14:paraId="6FF39D1F" w14:textId="77777777" w:rsidR="00A7618D" w:rsidRPr="007B12EB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4305" w:type="dxa"/>
          </w:tcPr>
          <w:p w14:paraId="6FDF97C2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Het bedrag aan omzet van de opdracht in het tijdvak zoals vermeld in geschiktheidseis</w:t>
            </w:r>
          </w:p>
        </w:tc>
        <w:tc>
          <w:tcPr>
            <w:tcW w:w="4017" w:type="dxa"/>
          </w:tcPr>
          <w:p w14:paraId="5EF56578" w14:textId="77777777" w:rsidR="00A7618D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  <w:p w14:paraId="6FCDE416" w14:textId="61914F5E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</w:tc>
      </w:tr>
      <w:tr w:rsidR="00A7618D" w:rsidRPr="007B12EB" w14:paraId="2A9C7AA4" w14:textId="77777777" w:rsidTr="00753D1F">
        <w:tc>
          <w:tcPr>
            <w:tcW w:w="512" w:type="dxa"/>
            <w:vMerge/>
          </w:tcPr>
          <w:p w14:paraId="3E9D8E6F" w14:textId="77777777" w:rsidR="00A7618D" w:rsidRPr="007B12EB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4305" w:type="dxa"/>
          </w:tcPr>
          <w:p w14:paraId="3D6DFFCE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De eventuele waarde van het gedeelte dat in onderaanneming is uitgevoerd</w:t>
            </w:r>
          </w:p>
        </w:tc>
        <w:tc>
          <w:tcPr>
            <w:tcW w:w="4017" w:type="dxa"/>
          </w:tcPr>
          <w:p w14:paraId="74575EBE" w14:textId="77777777" w:rsidR="00A7618D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  <w:p w14:paraId="3FFB669D" w14:textId="54E5D208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</w:tc>
      </w:tr>
      <w:tr w:rsidR="00A7618D" w:rsidRPr="007B12EB" w14:paraId="374B0882" w14:textId="77777777" w:rsidTr="00753D1F">
        <w:trPr>
          <w:trHeight w:val="447"/>
        </w:trPr>
        <w:tc>
          <w:tcPr>
            <w:tcW w:w="512" w:type="dxa"/>
          </w:tcPr>
          <w:p w14:paraId="5019A4BE" w14:textId="77777777" w:rsidR="00A7618D" w:rsidRPr="007B12EB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4305" w:type="dxa"/>
          </w:tcPr>
          <w:p w14:paraId="02D1EB96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Naam, adres onderaannemers</w:t>
            </w:r>
          </w:p>
        </w:tc>
        <w:tc>
          <w:tcPr>
            <w:tcW w:w="4017" w:type="dxa"/>
          </w:tcPr>
          <w:p w14:paraId="4A4795CF" w14:textId="2430E15A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</w:tc>
      </w:tr>
      <w:tr w:rsidR="00984DF0" w:rsidRPr="007B12EB" w14:paraId="49569BCF" w14:textId="77777777" w:rsidTr="00C0550B">
        <w:trPr>
          <w:trHeight w:val="20"/>
        </w:trPr>
        <w:tc>
          <w:tcPr>
            <w:tcW w:w="512" w:type="dxa"/>
            <w:vMerge w:val="restart"/>
          </w:tcPr>
          <w:p w14:paraId="549239B1" w14:textId="77777777" w:rsidR="00984DF0" w:rsidRPr="007B12EB" w:rsidRDefault="00984DF0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8322" w:type="dxa"/>
            <w:gridSpan w:val="2"/>
          </w:tcPr>
          <w:p w14:paraId="360A6F24" w14:textId="16563381" w:rsidR="00984DF0" w:rsidRPr="007B12EB" w:rsidRDefault="00984DF0" w:rsidP="005E2035">
            <w:pPr>
              <w:contextualSpacing/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Kerncompetenties. Deze referentie ziet op de volgende kerncompetentie:</w:t>
            </w:r>
          </w:p>
        </w:tc>
      </w:tr>
      <w:tr w:rsidR="00984DF0" w:rsidRPr="007B12EB" w14:paraId="7A860942" w14:textId="77777777" w:rsidTr="00E62DDC">
        <w:trPr>
          <w:trHeight w:val="20"/>
        </w:trPr>
        <w:tc>
          <w:tcPr>
            <w:tcW w:w="512" w:type="dxa"/>
            <w:vMerge/>
          </w:tcPr>
          <w:p w14:paraId="1AA424F9" w14:textId="77777777" w:rsidR="00984DF0" w:rsidRPr="007B12EB" w:rsidRDefault="00984DF0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8322" w:type="dxa"/>
            <w:gridSpan w:val="2"/>
          </w:tcPr>
          <w:p w14:paraId="62E807F4" w14:textId="6736EB65" w:rsidR="00984DF0" w:rsidRPr="007B12EB" w:rsidRDefault="00984DF0" w:rsidP="005E2035">
            <w:pPr>
              <w:contextualSpacing/>
              <w:rPr>
                <w:rFonts w:ascii="Arial" w:eastAsia="Calibri" w:hAnsi="Arial" w:cs="Arial"/>
                <w:szCs w:val="19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Pr="00984DF0">
              <w:rPr>
                <w:rFonts w:asciiTheme="majorHAnsi" w:hAnsiTheme="majorHAnsi" w:cstheme="majorHAnsi"/>
              </w:rPr>
              <w:t xml:space="preserve">De levering van afvalbakken onder een afroepcontract/ Raamovereenkomst. </w:t>
            </w:r>
          </w:p>
        </w:tc>
      </w:tr>
      <w:tr w:rsidR="00A7618D" w:rsidRPr="007B12EB" w14:paraId="293DFF37" w14:textId="77777777" w:rsidTr="00753D1F">
        <w:tc>
          <w:tcPr>
            <w:tcW w:w="512" w:type="dxa"/>
            <w:vMerge w:val="restart"/>
          </w:tcPr>
          <w:p w14:paraId="36C56851" w14:textId="77777777" w:rsidR="00A7618D" w:rsidRPr="007B12EB" w:rsidRDefault="00A7618D" w:rsidP="005E2035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4305" w:type="dxa"/>
          </w:tcPr>
          <w:p w14:paraId="4E3FBE72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4017" w:type="dxa"/>
          </w:tcPr>
          <w:p w14:paraId="7E79FF24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</w:tc>
      </w:tr>
      <w:tr w:rsidR="00A7618D" w:rsidRPr="007B12EB" w14:paraId="57BD6E97" w14:textId="77777777" w:rsidTr="00753D1F">
        <w:trPr>
          <w:trHeight w:val="829"/>
        </w:trPr>
        <w:tc>
          <w:tcPr>
            <w:tcW w:w="512" w:type="dxa"/>
            <w:vMerge/>
          </w:tcPr>
          <w:p w14:paraId="4A74B3A0" w14:textId="77777777" w:rsidR="00A7618D" w:rsidRPr="007B12EB" w:rsidRDefault="00A7618D" w:rsidP="005E2035">
            <w:pPr>
              <w:jc w:val="both"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4305" w:type="dxa"/>
          </w:tcPr>
          <w:p w14:paraId="7A1BE85F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Korte beschrijving van de in onderaanneming uitgevoerde</w:t>
            </w:r>
          </w:p>
          <w:p w14:paraId="1BAE9041" w14:textId="77777777" w:rsidR="00A7618D" w:rsidRPr="007B12EB" w:rsidRDefault="00A7618D" w:rsidP="005E2035">
            <w:pPr>
              <w:jc w:val="both"/>
              <w:rPr>
                <w:rFonts w:ascii="Arial" w:eastAsia="Calibri" w:hAnsi="Arial" w:cs="Arial"/>
                <w:szCs w:val="19"/>
              </w:rPr>
            </w:pPr>
            <w:r w:rsidRPr="007B12EB">
              <w:rPr>
                <w:rFonts w:ascii="Arial" w:eastAsia="Calibri" w:hAnsi="Arial" w:cs="Arial"/>
                <w:szCs w:val="19"/>
              </w:rPr>
              <w:t>werkzaamheden</w:t>
            </w:r>
          </w:p>
        </w:tc>
        <w:tc>
          <w:tcPr>
            <w:tcW w:w="4017" w:type="dxa"/>
          </w:tcPr>
          <w:p w14:paraId="12E0DE50" w14:textId="77777777" w:rsidR="00A7618D" w:rsidRPr="007B12EB" w:rsidRDefault="00A7618D" w:rsidP="005E2035">
            <w:pPr>
              <w:rPr>
                <w:rFonts w:ascii="Arial" w:eastAsia="Calibri" w:hAnsi="Arial" w:cs="Arial"/>
                <w:szCs w:val="19"/>
              </w:rPr>
            </w:pPr>
          </w:p>
        </w:tc>
      </w:tr>
    </w:tbl>
    <w:p w14:paraId="690838E6" w14:textId="77777777" w:rsidR="00A7618D" w:rsidRDefault="00A7618D" w:rsidP="00200A07">
      <w:pPr>
        <w:jc w:val="both"/>
        <w:rPr>
          <w:rFonts w:ascii="Arial" w:hAnsi="Arial" w:cs="Arial"/>
        </w:rPr>
      </w:pPr>
    </w:p>
    <w:p w14:paraId="0ED7421A" w14:textId="74EEF97F" w:rsidR="00200A07" w:rsidRPr="007B12EB" w:rsidRDefault="00200A07" w:rsidP="00200A07">
      <w:pPr>
        <w:jc w:val="both"/>
        <w:rPr>
          <w:rFonts w:ascii="Arial" w:hAnsi="Arial" w:cs="Arial"/>
        </w:rPr>
      </w:pPr>
      <w:r w:rsidRPr="007B12EB">
        <w:rPr>
          <w:rFonts w:ascii="Arial" w:hAnsi="Arial" w:cs="Arial"/>
        </w:rPr>
        <w:t>Aldus opgemaakt en naar waarheid rechtsgeldig (bevoegd) ondertekend:</w:t>
      </w:r>
    </w:p>
    <w:p w14:paraId="0ED7421B" w14:textId="77777777" w:rsidR="00200A07" w:rsidRPr="007B12EB" w:rsidRDefault="00200A07" w:rsidP="00200A07">
      <w:pPr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7B12EB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7B12EB" w:rsidRDefault="002D73B7" w:rsidP="00F27211">
            <w:pPr>
              <w:rPr>
                <w:rFonts w:ascii="Arial" w:hAnsi="Arial" w:cs="Arial"/>
              </w:rPr>
            </w:pPr>
            <w:r w:rsidRPr="007B12EB">
              <w:rPr>
                <w:rFonts w:ascii="Arial" w:hAnsi="Arial" w:cs="Arial"/>
              </w:rPr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7B12EB" w:rsidRDefault="002D73B7" w:rsidP="00F27211">
            <w:pPr>
              <w:rPr>
                <w:rFonts w:ascii="Arial" w:eastAsiaTheme="minorHAnsi" w:hAnsi="Arial" w:cs="Arial"/>
                <w:lang w:eastAsia="en-US"/>
              </w:rPr>
            </w:pPr>
            <w:r w:rsidRPr="007B12EB">
              <w:rPr>
                <w:rFonts w:ascii="Arial" w:eastAsiaTheme="minorHAnsi" w:hAnsi="Arial" w:cs="Arial"/>
                <w:lang w:eastAsia="en-US"/>
              </w:rPr>
              <w:t>Op: &lt;datum&gt;</w:t>
            </w:r>
          </w:p>
        </w:tc>
      </w:tr>
      <w:tr w:rsidR="002D73B7" w:rsidRPr="007B12EB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7B12EB" w:rsidRDefault="002D73B7" w:rsidP="00F27211">
            <w:pPr>
              <w:rPr>
                <w:rFonts w:ascii="Arial" w:hAnsi="Arial" w:cs="Arial"/>
              </w:rPr>
            </w:pPr>
            <w:r w:rsidRPr="007B12EB">
              <w:rPr>
                <w:rFonts w:ascii="Arial" w:hAnsi="Arial" w:cs="Arial"/>
              </w:rPr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7B12EB" w:rsidRDefault="002D73B7" w:rsidP="00F27211">
            <w:pPr>
              <w:rPr>
                <w:rFonts w:ascii="Arial" w:eastAsiaTheme="minorHAnsi" w:hAnsi="Arial" w:cs="Arial"/>
                <w:lang w:eastAsia="en-US"/>
              </w:rPr>
            </w:pPr>
            <w:r w:rsidRPr="007B12EB">
              <w:rPr>
                <w:rFonts w:ascii="Arial" w:eastAsiaTheme="minorHAnsi" w:hAnsi="Arial" w:cs="Arial"/>
                <w:lang w:eastAsia="en-US"/>
              </w:rPr>
              <w:t>Te: &lt;plaats&gt;</w:t>
            </w:r>
          </w:p>
        </w:tc>
      </w:tr>
      <w:tr w:rsidR="002D73B7" w:rsidRPr="007B12EB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7B12EB" w:rsidRDefault="002D73B7" w:rsidP="00F27211">
            <w:pPr>
              <w:rPr>
                <w:rFonts w:ascii="Arial" w:hAnsi="Arial" w:cs="Arial"/>
              </w:rPr>
            </w:pPr>
            <w:r w:rsidRPr="007B12EB">
              <w:rPr>
                <w:rFonts w:ascii="Arial" w:hAnsi="Arial" w:cs="Arial"/>
              </w:rPr>
              <w:t>Inschrijver / Combinant 1</w:t>
            </w:r>
          </w:p>
        </w:tc>
        <w:tc>
          <w:tcPr>
            <w:tcW w:w="4373" w:type="dxa"/>
          </w:tcPr>
          <w:p w14:paraId="65B8F8BC" w14:textId="77777777" w:rsidR="002D73B7" w:rsidRPr="007B12EB" w:rsidRDefault="002D73B7" w:rsidP="00F27211">
            <w:pPr>
              <w:rPr>
                <w:rFonts w:ascii="Arial" w:hAnsi="Arial" w:cs="Arial"/>
              </w:rPr>
            </w:pPr>
            <w:r w:rsidRPr="007B12EB">
              <w:rPr>
                <w:rFonts w:ascii="Arial" w:hAnsi="Arial" w:cs="Arial"/>
              </w:rPr>
              <w:t>Combinant 2 (indien van toepassing)</w:t>
            </w:r>
          </w:p>
        </w:tc>
      </w:tr>
      <w:tr w:rsidR="002D73B7" w:rsidRPr="007B12EB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7B12EB" w:rsidRDefault="002D73B7" w:rsidP="00F27211">
            <w:pPr>
              <w:rPr>
                <w:rFonts w:ascii="Arial" w:hAnsi="Arial" w:cs="Arial"/>
              </w:rPr>
            </w:pPr>
            <w:r w:rsidRPr="007B12EB">
              <w:rPr>
                <w:rFonts w:ascii="Arial" w:hAnsi="Arial" w:cs="Arial"/>
              </w:rPr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7B12EB" w:rsidRDefault="002D73B7" w:rsidP="00F27211">
            <w:pPr>
              <w:rPr>
                <w:rFonts w:ascii="Arial" w:eastAsiaTheme="minorHAnsi" w:hAnsi="Arial" w:cs="Arial"/>
                <w:lang w:eastAsia="en-US"/>
              </w:rPr>
            </w:pPr>
            <w:r w:rsidRPr="007B12EB">
              <w:rPr>
                <w:rFonts w:ascii="Arial" w:eastAsiaTheme="minorHAnsi" w:hAnsi="Arial" w:cs="Arial"/>
                <w:lang w:eastAsia="en-US"/>
              </w:rPr>
              <w:t>&lt;naam functionaris&gt;</w:t>
            </w:r>
          </w:p>
        </w:tc>
      </w:tr>
      <w:tr w:rsidR="002D73B7" w:rsidRPr="007B12EB" w14:paraId="58C71EE8" w14:textId="77777777" w:rsidTr="00753D1F">
        <w:trPr>
          <w:trHeight w:val="1138"/>
        </w:trPr>
        <w:tc>
          <w:tcPr>
            <w:tcW w:w="4373" w:type="dxa"/>
          </w:tcPr>
          <w:p w14:paraId="11C070C6" w14:textId="7E48233C" w:rsidR="002D73B7" w:rsidRPr="00A7618D" w:rsidRDefault="002D73B7" w:rsidP="00F27211">
            <w:pPr>
              <w:rPr>
                <w:rFonts w:ascii="Arial" w:eastAsiaTheme="minorHAnsi" w:hAnsi="Arial" w:cs="Arial"/>
                <w:lang w:eastAsia="en-US"/>
              </w:rPr>
            </w:pPr>
            <w:r w:rsidRPr="007B12EB">
              <w:rPr>
                <w:rFonts w:ascii="Arial" w:eastAsiaTheme="minorHAnsi" w:hAnsi="Arial" w:cs="Arial"/>
                <w:lang w:eastAsia="en-US"/>
              </w:rPr>
              <w:t>Handtekeni</w:t>
            </w:r>
            <w:r w:rsidR="00753D1F">
              <w:rPr>
                <w:rFonts w:ascii="Arial" w:eastAsiaTheme="minorHAnsi" w:hAnsi="Arial" w:cs="Arial"/>
                <w:lang w:eastAsia="en-US"/>
              </w:rPr>
              <w:t>ng</w:t>
            </w:r>
            <w:r w:rsidRPr="007B12EB">
              <w:rPr>
                <w:rFonts w:ascii="Arial" w:eastAsiaTheme="minorHAnsi" w:hAnsi="Arial" w:cs="Arial"/>
                <w:lang w:eastAsia="en-US"/>
              </w:rPr>
              <w:t>:</w:t>
            </w:r>
          </w:p>
        </w:tc>
        <w:tc>
          <w:tcPr>
            <w:tcW w:w="4373" w:type="dxa"/>
          </w:tcPr>
          <w:p w14:paraId="1EB31F5E" w14:textId="77777777" w:rsidR="002D73B7" w:rsidRPr="007B12EB" w:rsidRDefault="002D73B7" w:rsidP="00F27211">
            <w:pPr>
              <w:rPr>
                <w:rFonts w:ascii="Arial" w:eastAsiaTheme="minorHAnsi" w:hAnsi="Arial" w:cs="Arial"/>
                <w:lang w:eastAsia="en-US"/>
              </w:rPr>
            </w:pPr>
            <w:r w:rsidRPr="007B12EB">
              <w:rPr>
                <w:rFonts w:ascii="Arial" w:eastAsiaTheme="minorHAnsi" w:hAnsi="Arial" w:cs="Arial"/>
                <w:lang w:eastAsia="en-US"/>
              </w:rPr>
              <w:t>Handtekening:</w:t>
            </w:r>
          </w:p>
        </w:tc>
      </w:tr>
    </w:tbl>
    <w:p w14:paraId="0ED7422A" w14:textId="77777777" w:rsidR="004B32EB" w:rsidRPr="007B12EB" w:rsidRDefault="004B32EB" w:rsidP="00753D1F">
      <w:pPr>
        <w:rPr>
          <w:rFonts w:ascii="Arial" w:hAnsi="Arial" w:cs="Arial"/>
        </w:rPr>
      </w:pPr>
    </w:p>
    <w:sectPr w:rsidR="004B32EB" w:rsidRPr="007B12EB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7422D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0ED7422E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6EB8E" w14:textId="77777777" w:rsidR="007F564E" w:rsidRDefault="007F56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B5297" w14:textId="77777777" w:rsidR="00984DF0" w:rsidRDefault="00247EB3">
    <w:pPr>
      <w:pStyle w:val="Voettekst"/>
      <w:rPr>
        <w:rFonts w:asciiTheme="majorHAnsi" w:hAnsiTheme="majorHAnsi" w:cstheme="majorHAnsi"/>
        <w:sz w:val="16"/>
        <w:szCs w:val="16"/>
      </w:rPr>
    </w:pPr>
    <w:r w:rsidRPr="000A515F">
      <w:rPr>
        <w:rFonts w:asciiTheme="majorHAnsi" w:hAnsiTheme="majorHAnsi" w:cstheme="majorHAnsi"/>
        <w:sz w:val="16"/>
        <w:szCs w:val="16"/>
      </w:rPr>
      <w:t xml:space="preserve">Europese Aanbesteding </w:t>
    </w:r>
    <w:r w:rsidR="00984DF0">
      <w:rPr>
        <w:rFonts w:asciiTheme="majorHAnsi" w:hAnsiTheme="majorHAnsi" w:cstheme="majorHAnsi"/>
        <w:sz w:val="16"/>
        <w:szCs w:val="16"/>
      </w:rPr>
      <w:t>Afvalbakken</w:t>
    </w:r>
  </w:p>
  <w:p w14:paraId="091F6EE6" w14:textId="08F9C1FE" w:rsidR="00247EB3" w:rsidRPr="000A515F" w:rsidRDefault="00247EB3">
    <w:pPr>
      <w:pStyle w:val="Voettekst"/>
      <w:rPr>
        <w:rFonts w:asciiTheme="majorHAnsi" w:hAnsiTheme="majorHAnsi" w:cstheme="majorHAnsi"/>
        <w:sz w:val="16"/>
        <w:szCs w:val="16"/>
      </w:rPr>
    </w:pPr>
    <w:r w:rsidRPr="000A515F">
      <w:rPr>
        <w:rFonts w:asciiTheme="majorHAnsi" w:hAnsiTheme="majorHAnsi" w:cstheme="majorHAnsi"/>
        <w:sz w:val="16"/>
        <w:szCs w:val="16"/>
      </w:rPr>
      <w:t>20.4</w:t>
    </w:r>
    <w:r w:rsidR="00984DF0">
      <w:rPr>
        <w:rFonts w:asciiTheme="majorHAnsi" w:hAnsiTheme="majorHAnsi" w:cstheme="majorHAnsi"/>
        <w:sz w:val="16"/>
        <w:szCs w:val="16"/>
      </w:rPr>
      <w:t>39</w:t>
    </w:r>
    <w:r w:rsidR="002002DD">
      <w:rPr>
        <w:rFonts w:asciiTheme="majorHAnsi" w:hAnsiTheme="majorHAnsi" w:cstheme="majorHAnsi"/>
        <w:sz w:val="16"/>
        <w:szCs w:val="16"/>
      </w:rPr>
      <w:t xml:space="preserve"> - DSB</w:t>
    </w:r>
  </w:p>
  <w:p w14:paraId="0ED74233" w14:textId="7BDDDACA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7422B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ED7422C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3DA2C" w14:textId="77777777" w:rsidR="007F564E" w:rsidRDefault="007F56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A515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1F1A09"/>
    <w:rsid w:val="002002DD"/>
    <w:rsid w:val="00200A07"/>
    <w:rsid w:val="0020629C"/>
    <w:rsid w:val="00214C63"/>
    <w:rsid w:val="00215101"/>
    <w:rsid w:val="002269B8"/>
    <w:rsid w:val="0023657B"/>
    <w:rsid w:val="00247EB3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754D4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3D1F"/>
    <w:rsid w:val="007570B4"/>
    <w:rsid w:val="00781585"/>
    <w:rsid w:val="007848DB"/>
    <w:rsid w:val="00785DB3"/>
    <w:rsid w:val="00792FEF"/>
    <w:rsid w:val="007A7758"/>
    <w:rsid w:val="007B12EB"/>
    <w:rsid w:val="007B52DD"/>
    <w:rsid w:val="007E3791"/>
    <w:rsid w:val="007F564E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84DF0"/>
    <w:rsid w:val="0098501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7618D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ED741C6"/>
  <w15:docId w15:val="{3630BC6E-E8AE-4269-9086-67BE0E1F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267EE269EF76C2479FC7BAB5BD521322" ma:contentTypeVersion="12" ma:contentTypeDescription="Maak een nieuw Word document." ma:contentTypeScope="" ma:versionID="8b203c038315a51a39ce035e2eafd942">
  <xsd:schema xmlns:xsd="http://www.w3.org/2001/XMLSchema" xmlns:xs="http://www.w3.org/2001/XMLSchema" xmlns:p="http://schemas.microsoft.com/office/2006/metadata/properties" xmlns:ns2="cad755b6-d270-493f-83c9-ae784197a3f5" xmlns:ns3="2c602cad-053e-434c-b37d-66fce99fa073" targetNamespace="http://schemas.microsoft.com/office/2006/metadata/properties" ma:root="true" ma:fieldsID="859d20a387f64876cc8fbcbea50874f2" ns2:_="" ns3:_="">
    <xsd:import namespace="cad755b6-d270-493f-83c9-ae784197a3f5"/>
    <xsd:import namespace="2c602cad-053e-434c-b37d-66fce99fa0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02cad-053e-434c-b37d-66fce99fa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HDTC6PYEXUJQ-1414437050-3102</_dlc_DocId>
    <_dlc_DocIdUrl xmlns="cad755b6-d270-493f-83c9-ae784197a3f5">
      <Url>https://denhaag.sharepoint.com/sites/inkoop-bec-2020/_layouts/15/DocIdRedir.aspx?ID=HDTC6PYEXUJQ-1414437050-3102</Url>
      <Description>HDTC6PYEXUJQ-1414437050-3102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D0A5-4474-48BB-866F-0B7AD6283639}">
  <ds:schemaRefs/>
</ds:datastoreItem>
</file>

<file path=customXml/itemProps2.xml><?xml version="1.0" encoding="utf-8"?>
<ds:datastoreItem xmlns:ds="http://schemas.openxmlformats.org/officeDocument/2006/customXml" ds:itemID="{2B176D05-0154-49C2-9360-FBEE64D9B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2c602cad-053e-434c-b37d-66fce99fa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93EFDA-21F8-48FC-BB0A-ABE1C0DADFB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schemas.microsoft.com/office/2006/documentManagement/types"/>
    <ds:schemaRef ds:uri="12ea201c-dc8e-410f-9091-38f9fa5d1543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28e656d-4f2f-4f1b-a763-6ee946ea4b83"/>
    <ds:schemaRef ds:uri="http://schemas.microsoft.com/office/2006/metadata/properties"/>
    <ds:schemaRef ds:uri="6eab124c-ca33-4b60-914b-728553abaaa3"/>
    <ds:schemaRef ds:uri="http://purl.org/dc/dcmitype/"/>
    <ds:schemaRef ds:uri="http://purl.org/dc/elements/1.1/"/>
    <ds:schemaRef ds:uri="http://schemas.microsoft.com/sharepoint/v4"/>
    <ds:schemaRef ds:uri="cad755b6-d270-493f-83c9-ae784197a3f5"/>
  </ds:schemaRefs>
</ds:datastoreItem>
</file>

<file path=customXml/itemProps5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08B58D9-B8C3-41EB-933E-69ED3875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14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helena opree</cp:lastModifiedBy>
  <cp:revision>12</cp:revision>
  <dcterms:created xsi:type="dcterms:W3CDTF">2020-08-10T09:41:00Z</dcterms:created>
  <dcterms:modified xsi:type="dcterms:W3CDTF">2021-03-12T16:01:00Z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0x0101008696D14171FA4CED8F032AD334D7A9EF00267EE269EF76C2479FC7BAB5BD521322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e65e9415-9cf1-4bb6-8c70-ca684113bede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iadc89b14e6f46d3bf0676593dca1557">
    <vt:lpwstr/>
  </property>
  <property fmtid="{D5CDD505-2E9C-101B-9397-08002B2CF9AE}" pid="20" name="Dossiertype">
    <vt:lpwstr/>
  </property>
</Properties>
</file>