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5E982" w14:textId="3B2CA513" w:rsidR="0047137E" w:rsidRPr="00D70091" w:rsidRDefault="0047137E" w:rsidP="0047137E">
      <w:pPr>
        <w:rPr>
          <w:rFonts w:cs="Arial"/>
          <w:b/>
          <w:sz w:val="28"/>
          <w:szCs w:val="28"/>
        </w:rPr>
      </w:pPr>
      <w:r w:rsidRPr="00D70091">
        <w:rPr>
          <w:rFonts w:cs="Arial"/>
          <w:b/>
          <w:sz w:val="28"/>
          <w:szCs w:val="28"/>
        </w:rPr>
        <w:t xml:space="preserve">Bijlage </w:t>
      </w:r>
      <w:r w:rsidR="00035701">
        <w:rPr>
          <w:rFonts w:cs="Arial"/>
          <w:b/>
          <w:sz w:val="28"/>
          <w:szCs w:val="28"/>
        </w:rPr>
        <w:t>6</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6995E983" w14:textId="77777777" w:rsidR="0047137E" w:rsidRPr="0047137E" w:rsidRDefault="0047137E" w:rsidP="0047137E">
      <w:pPr>
        <w:tabs>
          <w:tab w:val="left" w:pos="4536"/>
        </w:tabs>
        <w:ind w:right="573"/>
        <w:rPr>
          <w:rFonts w:cs="Arial"/>
          <w:szCs w:val="22"/>
        </w:rPr>
      </w:pPr>
    </w:p>
    <w:p w14:paraId="6995E984"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6995E985"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6995E98B" w14:textId="77777777" w:rsidTr="003C6725">
        <w:tc>
          <w:tcPr>
            <w:tcW w:w="8931" w:type="dxa"/>
            <w:gridSpan w:val="2"/>
            <w:shd w:val="pct15" w:color="auto" w:fill="auto"/>
          </w:tcPr>
          <w:p w14:paraId="6995E986" w14:textId="77777777" w:rsidR="0047137E" w:rsidRPr="0047137E" w:rsidRDefault="0047137E" w:rsidP="0047137E">
            <w:pPr>
              <w:rPr>
                <w:rFonts w:cs="Arial"/>
                <w:b/>
                <w:szCs w:val="24"/>
              </w:rPr>
            </w:pPr>
          </w:p>
          <w:p w14:paraId="6995E987" w14:textId="49A0C631" w:rsidR="0047137E" w:rsidRDefault="0047137E" w:rsidP="0047137E">
            <w:pPr>
              <w:rPr>
                <w:rFonts w:cs="Arial"/>
                <w:b/>
                <w:szCs w:val="22"/>
              </w:rPr>
            </w:pPr>
            <w:r w:rsidRPr="0047137E">
              <w:rPr>
                <w:rFonts w:cs="Arial"/>
                <w:b/>
                <w:szCs w:val="22"/>
              </w:rPr>
              <w:t>Ervaring conform de gestelde kerncompetentie</w:t>
            </w:r>
            <w:r w:rsidR="00035701">
              <w:rPr>
                <w:rFonts w:cs="Arial"/>
                <w:b/>
                <w:szCs w:val="22"/>
              </w:rPr>
              <w:t xml:space="preserve">: </w:t>
            </w:r>
          </w:p>
          <w:p w14:paraId="6995E988" w14:textId="77777777" w:rsidR="00D70091" w:rsidRDefault="00D70091" w:rsidP="0047137E">
            <w:pPr>
              <w:rPr>
                <w:rFonts w:cs="Arial"/>
                <w:b/>
                <w:szCs w:val="22"/>
              </w:rPr>
            </w:pPr>
          </w:p>
          <w:p w14:paraId="49EB4FEC" w14:textId="1F1ADF83" w:rsidR="00D70091" w:rsidRPr="00035701" w:rsidRDefault="00035701" w:rsidP="00035701">
            <w:pPr>
              <w:rPr>
                <w:rFonts w:cs="Arial"/>
                <w:bCs/>
                <w:szCs w:val="24"/>
              </w:rPr>
            </w:pPr>
            <w:r w:rsidRPr="00035701">
              <w:rPr>
                <w:rFonts w:cs="Arial"/>
                <w:bCs/>
                <w:szCs w:val="24"/>
              </w:rPr>
              <w:t>Inschrijver heeft in de afgelopen drie jaar (voorafgaand aan publicatiedatum) aantoonbare ervaring met het tijdig en naar tevredenheid van opdrachtgever leveren van natuursteenbanden en -zitelementen met een projectomvang ter waarde van € 100.000 (excl. btw).</w:t>
            </w:r>
          </w:p>
          <w:p w14:paraId="6995E98A" w14:textId="6E33E439" w:rsidR="00035701" w:rsidRPr="0047137E" w:rsidRDefault="00035701" w:rsidP="00035701">
            <w:pPr>
              <w:rPr>
                <w:rFonts w:cs="Arial"/>
                <w:b/>
                <w:szCs w:val="24"/>
              </w:rPr>
            </w:pPr>
          </w:p>
        </w:tc>
      </w:tr>
      <w:tr w:rsidR="0047137E" w:rsidRPr="0047137E" w14:paraId="6995E992" w14:textId="77777777" w:rsidTr="003C6725">
        <w:tc>
          <w:tcPr>
            <w:tcW w:w="2602" w:type="dxa"/>
            <w:shd w:val="clear" w:color="auto" w:fill="auto"/>
          </w:tcPr>
          <w:p w14:paraId="6995E98C"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6995E98D" w14:textId="77777777" w:rsidR="0047137E" w:rsidRPr="0047137E" w:rsidRDefault="0047137E" w:rsidP="0047137E">
            <w:pPr>
              <w:rPr>
                <w:rFonts w:cs="Arial"/>
                <w:szCs w:val="24"/>
              </w:rPr>
            </w:pPr>
            <w:r w:rsidRPr="0047137E">
              <w:rPr>
                <w:rFonts w:cs="Arial"/>
                <w:szCs w:val="22"/>
              </w:rPr>
              <w:t>Naam organisatie:</w:t>
            </w:r>
          </w:p>
          <w:p w14:paraId="6995E98E" w14:textId="77777777" w:rsidR="0047137E" w:rsidRPr="0047137E" w:rsidRDefault="0047137E" w:rsidP="0047137E">
            <w:pPr>
              <w:rPr>
                <w:rFonts w:cs="Arial"/>
                <w:szCs w:val="24"/>
              </w:rPr>
            </w:pPr>
            <w:r w:rsidRPr="0047137E">
              <w:rPr>
                <w:rFonts w:cs="Arial"/>
                <w:szCs w:val="22"/>
              </w:rPr>
              <w:t>Naam contactpersoon:</w:t>
            </w:r>
          </w:p>
          <w:p w14:paraId="6995E98F" w14:textId="77777777" w:rsidR="0047137E" w:rsidRPr="0047137E" w:rsidRDefault="0047137E" w:rsidP="0047137E">
            <w:pPr>
              <w:rPr>
                <w:rFonts w:cs="Arial"/>
                <w:szCs w:val="24"/>
              </w:rPr>
            </w:pPr>
            <w:r w:rsidRPr="0047137E">
              <w:rPr>
                <w:rFonts w:cs="Arial"/>
                <w:szCs w:val="22"/>
              </w:rPr>
              <w:t>Adres:</w:t>
            </w:r>
          </w:p>
          <w:p w14:paraId="6995E990" w14:textId="77777777" w:rsidR="0047137E" w:rsidRPr="0047137E" w:rsidRDefault="0047137E" w:rsidP="0047137E">
            <w:pPr>
              <w:rPr>
                <w:rFonts w:cs="Arial"/>
                <w:szCs w:val="24"/>
              </w:rPr>
            </w:pPr>
            <w:r w:rsidRPr="0047137E">
              <w:rPr>
                <w:rFonts w:cs="Arial"/>
                <w:szCs w:val="22"/>
              </w:rPr>
              <w:t>Telefoonnummer:</w:t>
            </w:r>
          </w:p>
          <w:p w14:paraId="6995E991" w14:textId="77777777" w:rsidR="0047137E" w:rsidRPr="0047137E" w:rsidRDefault="0047137E" w:rsidP="0047137E">
            <w:pPr>
              <w:rPr>
                <w:rFonts w:cs="Arial"/>
                <w:szCs w:val="24"/>
              </w:rPr>
            </w:pPr>
            <w:r w:rsidRPr="0047137E">
              <w:rPr>
                <w:rFonts w:cs="Arial"/>
                <w:szCs w:val="22"/>
              </w:rPr>
              <w:t>E-mailadres:</w:t>
            </w:r>
          </w:p>
        </w:tc>
      </w:tr>
      <w:tr w:rsidR="0047137E" w:rsidRPr="0047137E" w14:paraId="6995E999" w14:textId="77777777" w:rsidTr="003C6725">
        <w:trPr>
          <w:trHeight w:val="897"/>
        </w:trPr>
        <w:tc>
          <w:tcPr>
            <w:tcW w:w="2602" w:type="dxa"/>
            <w:shd w:val="clear" w:color="auto" w:fill="auto"/>
          </w:tcPr>
          <w:p w14:paraId="6995E993" w14:textId="77777777" w:rsidR="0047137E" w:rsidRPr="0047137E" w:rsidRDefault="0047137E" w:rsidP="0047137E">
            <w:pPr>
              <w:rPr>
                <w:rFonts w:cs="Arial"/>
                <w:szCs w:val="24"/>
              </w:rPr>
            </w:pPr>
            <w:r w:rsidRPr="0047137E">
              <w:rPr>
                <w:rFonts w:cs="Arial"/>
                <w:szCs w:val="22"/>
              </w:rPr>
              <w:t>Looptijd van de overeenkomst met de referent.</w:t>
            </w:r>
          </w:p>
          <w:p w14:paraId="6995E994"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6995E995"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6995E996" w14:textId="77777777" w:rsidR="0047137E" w:rsidRPr="0047137E" w:rsidRDefault="0047137E" w:rsidP="0047137E">
            <w:pPr>
              <w:rPr>
                <w:rFonts w:cs="Arial"/>
                <w:szCs w:val="24"/>
              </w:rPr>
            </w:pPr>
          </w:p>
          <w:p w14:paraId="6995E997" w14:textId="77777777" w:rsidR="0047137E" w:rsidRPr="0047137E" w:rsidRDefault="0047137E" w:rsidP="0047137E">
            <w:pPr>
              <w:rPr>
                <w:rFonts w:cs="Arial"/>
                <w:szCs w:val="24"/>
              </w:rPr>
            </w:pPr>
          </w:p>
          <w:p w14:paraId="6995E998"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6995E9A1" w14:textId="77777777" w:rsidTr="003C6725">
        <w:tc>
          <w:tcPr>
            <w:tcW w:w="2602" w:type="dxa"/>
            <w:shd w:val="clear" w:color="auto" w:fill="auto"/>
          </w:tcPr>
          <w:p w14:paraId="6995E99A" w14:textId="126C633E"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sidRPr="0047137E">
              <w:rPr>
                <w:rFonts w:cs="Arial"/>
                <w:szCs w:val="22"/>
              </w:rPr>
              <w:t xml:space="preserve"> </w:t>
            </w:r>
          </w:p>
        </w:tc>
        <w:tc>
          <w:tcPr>
            <w:tcW w:w="6329" w:type="dxa"/>
            <w:shd w:val="clear" w:color="auto" w:fill="auto"/>
          </w:tcPr>
          <w:p w14:paraId="6995E99B"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6995E99C" w14:textId="77777777" w:rsidR="00D70091" w:rsidRDefault="00D70091" w:rsidP="0047137E">
            <w:pPr>
              <w:rPr>
                <w:rFonts w:cs="Arial"/>
                <w:color w:val="0070C0"/>
                <w:szCs w:val="22"/>
              </w:rPr>
            </w:pPr>
          </w:p>
          <w:p w14:paraId="6995E99D" w14:textId="77777777" w:rsidR="00D70091" w:rsidRDefault="00D70091" w:rsidP="0047137E">
            <w:pPr>
              <w:rPr>
                <w:rFonts w:cs="Arial"/>
                <w:color w:val="0070C0"/>
                <w:szCs w:val="22"/>
              </w:rPr>
            </w:pPr>
          </w:p>
          <w:p w14:paraId="6995E99E" w14:textId="77777777" w:rsidR="00D70091" w:rsidRDefault="00D70091" w:rsidP="0047137E">
            <w:pPr>
              <w:rPr>
                <w:rFonts w:cs="Arial"/>
                <w:color w:val="0070C0"/>
                <w:szCs w:val="22"/>
              </w:rPr>
            </w:pPr>
          </w:p>
          <w:p w14:paraId="6995E99F" w14:textId="77777777" w:rsidR="00D70091" w:rsidRDefault="00D70091" w:rsidP="0047137E">
            <w:pPr>
              <w:rPr>
                <w:rFonts w:cs="Arial"/>
                <w:color w:val="0070C0"/>
                <w:szCs w:val="22"/>
              </w:rPr>
            </w:pPr>
          </w:p>
          <w:p w14:paraId="6995E9A0" w14:textId="77777777" w:rsidR="00D70091" w:rsidRPr="00D70091" w:rsidRDefault="00D70091" w:rsidP="0047137E">
            <w:pPr>
              <w:rPr>
                <w:rFonts w:cs="Arial"/>
                <w:color w:val="0000FF"/>
                <w:szCs w:val="22"/>
              </w:rPr>
            </w:pPr>
          </w:p>
        </w:tc>
      </w:tr>
      <w:tr w:rsidR="0047137E" w:rsidRPr="0047137E" w14:paraId="6995E9A8" w14:textId="77777777" w:rsidTr="003C6725">
        <w:tc>
          <w:tcPr>
            <w:tcW w:w="2602" w:type="dxa"/>
            <w:tcBorders>
              <w:bottom w:val="single" w:sz="4" w:space="0" w:color="000000"/>
            </w:tcBorders>
            <w:shd w:val="clear" w:color="auto" w:fill="auto"/>
          </w:tcPr>
          <w:p w14:paraId="6995E9A2"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6995E9A3"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6995E9A4"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6995E9A5" w14:textId="77777777" w:rsidR="0047137E" w:rsidRPr="0047137E" w:rsidRDefault="0047137E" w:rsidP="0047137E">
            <w:pPr>
              <w:rPr>
                <w:rFonts w:cs="Arial"/>
                <w:color w:val="0070C0"/>
                <w:szCs w:val="24"/>
              </w:rPr>
            </w:pPr>
          </w:p>
          <w:p w14:paraId="6995E9A6" w14:textId="77777777" w:rsidR="0047137E" w:rsidRPr="0047137E" w:rsidRDefault="0047137E" w:rsidP="0047137E">
            <w:pPr>
              <w:rPr>
                <w:rFonts w:cs="Arial"/>
                <w:szCs w:val="24"/>
              </w:rPr>
            </w:pPr>
          </w:p>
          <w:p w14:paraId="6995E9A7"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6995E9A9" w14:textId="77777777" w:rsidR="0047137E" w:rsidRPr="0047137E" w:rsidRDefault="0047137E" w:rsidP="0047137E">
      <w:pPr>
        <w:rPr>
          <w:rFonts w:cs="Arial"/>
          <w:szCs w:val="22"/>
        </w:rPr>
      </w:pPr>
    </w:p>
    <w:p w14:paraId="6995E9AA" w14:textId="77777777" w:rsidR="0047137E" w:rsidRDefault="0047137E" w:rsidP="0047137E">
      <w:pPr>
        <w:tabs>
          <w:tab w:val="left" w:pos="426"/>
          <w:tab w:val="left" w:pos="720"/>
          <w:tab w:val="left" w:pos="1440"/>
          <w:tab w:val="left" w:pos="2160"/>
        </w:tabs>
        <w:ind w:left="420" w:hanging="420"/>
        <w:rPr>
          <w:rFonts w:cs="Arial"/>
          <w:szCs w:val="22"/>
        </w:rPr>
      </w:pPr>
    </w:p>
    <w:p w14:paraId="6995E9AB" w14:textId="77777777" w:rsidR="00D70091" w:rsidRDefault="00D70091" w:rsidP="0047137E">
      <w:pPr>
        <w:tabs>
          <w:tab w:val="left" w:pos="426"/>
          <w:tab w:val="left" w:pos="720"/>
          <w:tab w:val="left" w:pos="1440"/>
          <w:tab w:val="left" w:pos="2160"/>
        </w:tabs>
        <w:ind w:left="420" w:hanging="420"/>
        <w:rPr>
          <w:rFonts w:cs="Arial"/>
          <w:szCs w:val="22"/>
        </w:rPr>
      </w:pPr>
    </w:p>
    <w:p w14:paraId="6995E9AC" w14:textId="77777777" w:rsidR="00D70091" w:rsidRDefault="00D70091" w:rsidP="0047137E">
      <w:pPr>
        <w:tabs>
          <w:tab w:val="left" w:pos="426"/>
          <w:tab w:val="left" w:pos="720"/>
          <w:tab w:val="left" w:pos="1440"/>
          <w:tab w:val="left" w:pos="2160"/>
        </w:tabs>
        <w:ind w:left="420" w:hanging="420"/>
        <w:rPr>
          <w:rFonts w:cs="Arial"/>
          <w:szCs w:val="22"/>
        </w:rPr>
      </w:pPr>
    </w:p>
    <w:p w14:paraId="6995E9AD" w14:textId="77777777" w:rsidR="00D70091" w:rsidRDefault="00D70091" w:rsidP="0047137E">
      <w:pPr>
        <w:tabs>
          <w:tab w:val="left" w:pos="426"/>
          <w:tab w:val="left" w:pos="720"/>
          <w:tab w:val="left" w:pos="1440"/>
          <w:tab w:val="left" w:pos="2160"/>
        </w:tabs>
        <w:ind w:left="420" w:hanging="420"/>
        <w:rPr>
          <w:rFonts w:cs="Arial"/>
          <w:szCs w:val="22"/>
        </w:rPr>
      </w:pPr>
    </w:p>
    <w:p w14:paraId="6995E9AE" w14:textId="77777777" w:rsidR="00D70091" w:rsidRDefault="00D70091" w:rsidP="0047137E">
      <w:pPr>
        <w:tabs>
          <w:tab w:val="left" w:pos="426"/>
          <w:tab w:val="left" w:pos="720"/>
          <w:tab w:val="left" w:pos="1440"/>
          <w:tab w:val="left" w:pos="2160"/>
        </w:tabs>
        <w:ind w:left="420" w:hanging="420"/>
        <w:rPr>
          <w:rFonts w:cs="Arial"/>
          <w:szCs w:val="22"/>
        </w:rPr>
      </w:pPr>
    </w:p>
    <w:p w14:paraId="6995E9AF" w14:textId="77777777" w:rsidR="00D70091" w:rsidRDefault="00D70091" w:rsidP="0047137E">
      <w:pPr>
        <w:tabs>
          <w:tab w:val="left" w:pos="426"/>
          <w:tab w:val="left" w:pos="720"/>
          <w:tab w:val="left" w:pos="1440"/>
          <w:tab w:val="left" w:pos="2160"/>
        </w:tabs>
        <w:ind w:left="420" w:hanging="420"/>
        <w:rPr>
          <w:rFonts w:cs="Arial"/>
          <w:szCs w:val="22"/>
        </w:rPr>
      </w:pPr>
    </w:p>
    <w:p w14:paraId="6995E9B0" w14:textId="77777777" w:rsidR="00D70091" w:rsidRDefault="00D70091" w:rsidP="0047137E">
      <w:pPr>
        <w:tabs>
          <w:tab w:val="left" w:pos="426"/>
          <w:tab w:val="left" w:pos="720"/>
          <w:tab w:val="left" w:pos="1440"/>
          <w:tab w:val="left" w:pos="2160"/>
        </w:tabs>
        <w:ind w:left="420" w:hanging="420"/>
        <w:rPr>
          <w:rFonts w:cs="Arial"/>
          <w:szCs w:val="22"/>
        </w:rPr>
      </w:pPr>
    </w:p>
    <w:p w14:paraId="6995E9B1" w14:textId="77777777" w:rsidR="00D70091" w:rsidRDefault="00D70091" w:rsidP="0047137E">
      <w:pPr>
        <w:tabs>
          <w:tab w:val="left" w:pos="426"/>
          <w:tab w:val="left" w:pos="720"/>
          <w:tab w:val="left" w:pos="1440"/>
          <w:tab w:val="left" w:pos="2160"/>
        </w:tabs>
        <w:ind w:left="420" w:hanging="420"/>
        <w:rPr>
          <w:rFonts w:cs="Arial"/>
          <w:szCs w:val="22"/>
        </w:rPr>
      </w:pPr>
    </w:p>
    <w:p w14:paraId="6995E9B2" w14:textId="77777777" w:rsidR="00D70091" w:rsidRDefault="00D70091" w:rsidP="0047137E">
      <w:pPr>
        <w:tabs>
          <w:tab w:val="left" w:pos="426"/>
          <w:tab w:val="left" w:pos="720"/>
          <w:tab w:val="left" w:pos="1440"/>
          <w:tab w:val="left" w:pos="2160"/>
        </w:tabs>
        <w:ind w:left="420" w:hanging="420"/>
        <w:rPr>
          <w:rFonts w:cs="Arial"/>
          <w:szCs w:val="22"/>
        </w:rPr>
      </w:pPr>
    </w:p>
    <w:p w14:paraId="6995E9B3" w14:textId="77777777" w:rsidR="00D70091" w:rsidRDefault="00D70091" w:rsidP="0047137E">
      <w:pPr>
        <w:tabs>
          <w:tab w:val="left" w:pos="426"/>
          <w:tab w:val="left" w:pos="720"/>
          <w:tab w:val="left" w:pos="1440"/>
          <w:tab w:val="left" w:pos="2160"/>
        </w:tabs>
        <w:ind w:left="420" w:hanging="420"/>
        <w:rPr>
          <w:rFonts w:cs="Arial"/>
          <w:szCs w:val="22"/>
        </w:rPr>
      </w:pPr>
    </w:p>
    <w:p w14:paraId="6995E9B4" w14:textId="77777777" w:rsidR="00D70091" w:rsidRDefault="00D70091" w:rsidP="0047137E">
      <w:pPr>
        <w:tabs>
          <w:tab w:val="left" w:pos="426"/>
          <w:tab w:val="left" w:pos="720"/>
          <w:tab w:val="left" w:pos="1440"/>
          <w:tab w:val="left" w:pos="2160"/>
        </w:tabs>
        <w:ind w:left="420" w:hanging="420"/>
        <w:rPr>
          <w:rFonts w:cs="Arial"/>
          <w:szCs w:val="22"/>
        </w:rPr>
      </w:pPr>
    </w:p>
    <w:p w14:paraId="6995E9E4" w14:textId="77777777" w:rsidR="00D70091" w:rsidRDefault="00D70091" w:rsidP="00035701">
      <w:pPr>
        <w:tabs>
          <w:tab w:val="left" w:pos="426"/>
          <w:tab w:val="left" w:pos="720"/>
          <w:tab w:val="left" w:pos="1440"/>
          <w:tab w:val="left" w:pos="2160"/>
        </w:tabs>
        <w:rPr>
          <w:rFonts w:cs="Arial"/>
          <w:szCs w:val="22"/>
        </w:rPr>
      </w:pPr>
    </w:p>
    <w:p w14:paraId="6995E9E5"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6995E9E6" w14:textId="77777777"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6995E9E7"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6995E9E8"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6995E9E9"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6995E9EA" w14:textId="3403D76E"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w:t>
      </w:r>
    </w:p>
    <w:p w14:paraId="6995E9EB" w14:textId="3F78B22E"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Als bewijsstuk dat inschrijver daadwerkelijk kan beschikken over de middelen van die andere entiteit</w:t>
      </w:r>
      <w:r w:rsidR="00035701">
        <w:rPr>
          <w:rFonts w:eastAsia="Calibri" w:cs="Arial"/>
          <w:szCs w:val="22"/>
        </w:rPr>
        <w:t>,</w:t>
      </w:r>
      <w:r w:rsidRPr="0047137E">
        <w:rPr>
          <w:rFonts w:eastAsia="Calibri" w:cs="Arial"/>
          <w:szCs w:val="22"/>
        </w:rPr>
        <w:t xml:space="preserve"> </w:t>
      </w:r>
      <w:r w:rsidR="00035701">
        <w:rPr>
          <w:rFonts w:eastAsia="Calibri" w:cs="Arial"/>
          <w:szCs w:val="22"/>
        </w:rPr>
        <w:t xml:space="preserve">dient op verzoek van opdrachtgever een </w:t>
      </w:r>
      <w:r w:rsidRPr="0047137E">
        <w:rPr>
          <w:rFonts w:eastAsia="Calibri" w:cs="Arial"/>
          <w:szCs w:val="22"/>
        </w:rPr>
        <w:t xml:space="preserve">Verklaring onderaanneming ingevuld en ondertekend </w:t>
      </w:r>
      <w:r w:rsidR="00035701">
        <w:rPr>
          <w:rFonts w:eastAsia="Calibri" w:cs="Arial"/>
          <w:szCs w:val="22"/>
        </w:rPr>
        <w:t>te w</w:t>
      </w:r>
      <w:r w:rsidRPr="0047137E">
        <w:rPr>
          <w:rFonts w:eastAsia="Calibri" w:cs="Arial"/>
          <w:szCs w:val="22"/>
        </w:rPr>
        <w:t>orden door de inschrijver (hoofdaannemer) en de andere entiteit (onderaannemer)</w:t>
      </w:r>
      <w:r w:rsidR="00035701">
        <w:rPr>
          <w:rFonts w:eastAsia="Calibri" w:cs="Arial"/>
          <w:szCs w:val="22"/>
        </w:rPr>
        <w:t>.</w:t>
      </w:r>
    </w:p>
    <w:p w14:paraId="6995E9EC"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w:t>
      </w:r>
      <w:bookmarkStart w:id="0" w:name="_GoBack"/>
      <w:bookmarkEnd w:id="0"/>
      <w:r w:rsidRPr="0047137E">
        <w:rPr>
          <w:rFonts w:cs="Arial"/>
          <w:szCs w:val="22"/>
        </w:rPr>
        <w:t xml:space="preserve">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35701"/>
    <w:rsid w:val="004634A9"/>
    <w:rsid w:val="0047137E"/>
    <w:rsid w:val="004A64F7"/>
    <w:rsid w:val="0094311C"/>
    <w:rsid w:val="00D70091"/>
    <w:rsid w:val="00E20A8A"/>
    <w:rsid w:val="00F23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5E982"/>
  <w15:docId w15:val="{BA2F349D-B9BE-4C39-8DA0-67718360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1643784</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VENLOZAAK-777-226-702</_dlc_DocId>
    <_dlc_DocIdUrl xmlns="1ac1c52f-12bd-4579-b768-2bbe27d3d2d8">
      <Url>http://dms13.venlo.lan/_layouts/15/DocIdRedir.aspx?ID=VENLOZAAK-777-226-702</Url>
      <Description>VENLOZAAK-777-226-702</Description>
    </_dlc_DocIdUrl>
  </documentManagement>
</p:properties>
</file>

<file path=customXml/itemProps1.xml><?xml version="1.0" encoding="utf-8"?>
<ds:datastoreItem xmlns:ds="http://schemas.openxmlformats.org/officeDocument/2006/customXml" ds:itemID="{7A0A858E-1D0A-4CFC-89B6-846DB98829EA}"/>
</file>

<file path=customXml/itemProps2.xml><?xml version="1.0" encoding="utf-8"?>
<ds:datastoreItem xmlns:ds="http://schemas.openxmlformats.org/officeDocument/2006/customXml" ds:itemID="{2A6F290F-B885-479E-A502-65028F8E381C}"/>
</file>

<file path=customXml/itemProps3.xml><?xml version="1.0" encoding="utf-8"?>
<ds:datastoreItem xmlns:ds="http://schemas.openxmlformats.org/officeDocument/2006/customXml" ds:itemID="{7B00A345-0D7B-4C9A-A67F-DD87C555C52F}"/>
</file>

<file path=customXml/itemProps4.xml><?xml version="1.0" encoding="utf-8"?>
<ds:datastoreItem xmlns:ds="http://schemas.openxmlformats.org/officeDocument/2006/customXml" ds:itemID="{1E4141FF-CD2D-4594-9EF0-A4EF4C4BB53A}"/>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2734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Referentieverklaring.docx</dc:title>
  <dc:creator>Sassen, Ruud (RLM)</dc:creator>
  <cp:lastModifiedBy>Ruud Sassen</cp:lastModifiedBy>
  <cp:revision>3</cp:revision>
  <dcterms:created xsi:type="dcterms:W3CDTF">2020-09-24T12:07:00Z</dcterms:created>
  <dcterms:modified xsi:type="dcterms:W3CDTF">2020-09-24T12:12:00Z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f9047ae5-19ea-45c7-beb6-0936ee9c8948</vt:lpwstr>
  </property>
</Properties>
</file>