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4A9B9B" w14:textId="21AC08BD" w:rsidR="009B5B01" w:rsidRPr="00695CBE" w:rsidRDefault="00F92136" w:rsidP="009B5B01">
      <w:pPr>
        <w:keepNext/>
        <w:spacing w:after="0" w:line="240" w:lineRule="auto"/>
        <w:outlineLvl w:val="0"/>
        <w:rPr>
          <w:rFonts w:ascii="Arial" w:hAnsi="Arial"/>
          <w:b/>
          <w:sz w:val="28"/>
        </w:rPr>
      </w:pPr>
      <w:bookmarkStart w:id="0" w:name="_Toc135035276"/>
      <w:bookmarkStart w:id="1" w:name="_Toc141452150"/>
      <w:bookmarkStart w:id="2" w:name="_Toc175474091"/>
      <w:bookmarkStart w:id="3" w:name="_Toc236108127"/>
      <w:r>
        <w:rPr>
          <w:rFonts w:ascii="Arial" w:eastAsia="Times New Roman" w:hAnsi="Arial" w:cs="Arial"/>
          <w:b/>
          <w:bCs/>
          <w:sz w:val="28"/>
          <w:szCs w:val="28"/>
        </w:rPr>
        <w:t xml:space="preserve">Bijlage </w:t>
      </w:r>
      <w:r w:rsidR="00F4639C" w:rsidRPr="00F4639C">
        <w:rPr>
          <w:rFonts w:ascii="Arial" w:eastAsia="Times New Roman" w:hAnsi="Arial" w:cs="Arial"/>
          <w:b/>
          <w:bCs/>
          <w:sz w:val="28"/>
          <w:szCs w:val="28"/>
        </w:rPr>
        <w:t>3</w:t>
      </w:r>
      <w:r w:rsidR="00AE378C">
        <w:rPr>
          <w:rFonts w:ascii="Arial" w:eastAsia="Times New Roman" w:hAnsi="Arial" w:cs="Arial"/>
          <w:b/>
          <w:bCs/>
          <w:sz w:val="28"/>
          <w:szCs w:val="28"/>
        </w:rPr>
        <w:t xml:space="preserve"> </w:t>
      </w:r>
      <w:r w:rsidR="00747DB6">
        <w:rPr>
          <w:rFonts w:ascii="Arial" w:eastAsia="Times New Roman" w:hAnsi="Arial" w:cs="Arial"/>
          <w:b/>
          <w:bCs/>
          <w:sz w:val="28"/>
          <w:szCs w:val="28"/>
        </w:rPr>
        <w:t xml:space="preserve">- </w:t>
      </w:r>
      <w:r w:rsidR="009B5B01" w:rsidRPr="00695CBE">
        <w:rPr>
          <w:rFonts w:ascii="Arial" w:hAnsi="Arial"/>
          <w:b/>
          <w:sz w:val="28"/>
        </w:rPr>
        <w:t xml:space="preserve">Programma van </w:t>
      </w:r>
      <w:r w:rsidR="00245030">
        <w:rPr>
          <w:rFonts w:ascii="Arial" w:hAnsi="Arial"/>
          <w:b/>
          <w:sz w:val="28"/>
        </w:rPr>
        <w:t>E</w:t>
      </w:r>
      <w:r w:rsidR="009B5B01" w:rsidRPr="00695CBE">
        <w:rPr>
          <w:rFonts w:ascii="Arial" w:hAnsi="Arial"/>
          <w:b/>
          <w:sz w:val="28"/>
        </w:rPr>
        <w:t>isen</w:t>
      </w:r>
      <w:bookmarkEnd w:id="0"/>
      <w:bookmarkEnd w:id="1"/>
      <w:bookmarkEnd w:id="2"/>
      <w:bookmarkEnd w:id="3"/>
      <w:r w:rsidR="00554EC4">
        <w:rPr>
          <w:rFonts w:ascii="Arial" w:hAnsi="Arial"/>
          <w:b/>
          <w:sz w:val="28"/>
        </w:rPr>
        <w:t xml:space="preserve"> </w:t>
      </w:r>
      <w:r w:rsidR="00FF1258">
        <w:rPr>
          <w:rFonts w:ascii="Arial" w:hAnsi="Arial"/>
          <w:b/>
          <w:sz w:val="28"/>
        </w:rPr>
        <w:t>–</w:t>
      </w:r>
      <w:r w:rsidR="00554EC4">
        <w:rPr>
          <w:rFonts w:ascii="Arial" w:hAnsi="Arial"/>
          <w:b/>
          <w:sz w:val="28"/>
        </w:rPr>
        <w:t xml:space="preserve"> </w:t>
      </w:r>
      <w:r w:rsidR="00FF1258">
        <w:rPr>
          <w:rFonts w:ascii="Arial" w:hAnsi="Arial"/>
          <w:b/>
          <w:sz w:val="28"/>
        </w:rPr>
        <w:t xml:space="preserve">Inhuur </w:t>
      </w:r>
      <w:r w:rsidR="00E62CA4">
        <w:rPr>
          <w:rFonts w:ascii="Arial" w:hAnsi="Arial"/>
          <w:b/>
          <w:sz w:val="28"/>
        </w:rPr>
        <w:t>consulenten sociaal domein</w:t>
      </w:r>
    </w:p>
    <w:p w14:paraId="0D405211" w14:textId="77777777" w:rsidR="009B5B01" w:rsidRPr="00695CBE" w:rsidRDefault="009B5B01" w:rsidP="00695CBE">
      <w:pPr>
        <w:autoSpaceDE w:val="0"/>
        <w:autoSpaceDN w:val="0"/>
        <w:adjustRightInd w:val="0"/>
        <w:spacing w:after="0" w:line="240" w:lineRule="auto"/>
        <w:rPr>
          <w:rFonts w:ascii="Arial" w:hAnsi="Arial"/>
          <w:b/>
          <w:i/>
        </w:rPr>
      </w:pPr>
    </w:p>
    <w:p w14:paraId="779917F6" w14:textId="77777777" w:rsidR="000D7EC1" w:rsidRDefault="009B5B01" w:rsidP="009F1BFB">
      <w:pPr>
        <w:spacing w:after="0" w:line="240" w:lineRule="auto"/>
        <w:jc w:val="both"/>
        <w:rPr>
          <w:rFonts w:ascii="Arial" w:hAnsi="Arial"/>
        </w:rPr>
      </w:pPr>
      <w:r w:rsidRPr="00506342">
        <w:rPr>
          <w:rFonts w:ascii="Arial" w:hAnsi="Arial"/>
        </w:rPr>
        <w:t>Inschrijver dien</w:t>
      </w:r>
      <w:r w:rsidR="008F746B">
        <w:rPr>
          <w:rFonts w:ascii="Arial" w:eastAsia="Times New Roman" w:hAnsi="Arial" w:cs="Arial"/>
          <w:szCs w:val="18"/>
          <w:lang w:eastAsia="nl-NL"/>
        </w:rPr>
        <w:t>t</w:t>
      </w:r>
      <w:r w:rsidR="000D7EC1" w:rsidRPr="00B00BAD">
        <w:rPr>
          <w:rFonts w:ascii="Arial" w:eastAsia="Times New Roman" w:hAnsi="Arial" w:cs="Arial"/>
          <w:szCs w:val="18"/>
          <w:lang w:eastAsia="nl-NL"/>
        </w:rPr>
        <w:t xml:space="preserve"> </w:t>
      </w:r>
      <w:r w:rsidR="00764B72">
        <w:rPr>
          <w:rFonts w:ascii="Arial" w:eastAsia="Times New Roman" w:hAnsi="Arial" w:cs="Arial"/>
          <w:szCs w:val="18"/>
          <w:lang w:eastAsia="nl-NL"/>
        </w:rPr>
        <w:t>aan alle gestelde eisen te voldoen</w:t>
      </w:r>
      <w:r w:rsidR="008F746B">
        <w:rPr>
          <w:rFonts w:ascii="Arial" w:eastAsia="Times New Roman" w:hAnsi="Arial" w:cs="Arial"/>
          <w:szCs w:val="18"/>
          <w:lang w:eastAsia="nl-NL"/>
        </w:rPr>
        <w:t>.</w:t>
      </w:r>
      <w:r w:rsidR="000D7EC1" w:rsidRPr="00506342">
        <w:rPr>
          <w:rFonts w:ascii="Arial" w:hAnsi="Arial"/>
        </w:rPr>
        <w:t xml:space="preserve"> Het</w:t>
      </w:r>
      <w:r w:rsidRPr="00506342">
        <w:rPr>
          <w:rFonts w:ascii="Arial" w:hAnsi="Arial"/>
        </w:rPr>
        <w:t xml:space="preserve"> niet </w:t>
      </w:r>
      <w:r w:rsidR="000D7EC1" w:rsidRPr="00506342">
        <w:rPr>
          <w:rFonts w:ascii="Arial" w:hAnsi="Arial"/>
        </w:rPr>
        <w:t xml:space="preserve">onvoorwaardelijk kunnen voldoen aan </w:t>
      </w:r>
      <w:r w:rsidR="00764B72">
        <w:rPr>
          <w:rFonts w:ascii="Arial" w:hAnsi="Arial"/>
        </w:rPr>
        <w:t>(een of meerdere) eisen</w:t>
      </w:r>
      <w:r w:rsidR="000D7EC1" w:rsidRPr="00506342">
        <w:rPr>
          <w:rFonts w:ascii="Arial" w:hAnsi="Arial"/>
        </w:rPr>
        <w:t xml:space="preserve"> leidt tot uitsluiting</w:t>
      </w:r>
      <w:r w:rsidR="009F1BFB">
        <w:rPr>
          <w:rFonts w:ascii="Arial" w:hAnsi="Arial"/>
        </w:rPr>
        <w:t xml:space="preserve"> van de verdere aanbestedingsprocedure. </w:t>
      </w:r>
    </w:p>
    <w:p w14:paraId="473924A3" w14:textId="77777777" w:rsidR="000B271D" w:rsidRDefault="000B271D" w:rsidP="000D7EC1">
      <w:pPr>
        <w:spacing w:after="0" w:line="240" w:lineRule="auto"/>
        <w:rPr>
          <w:rFonts w:ascii="Arial" w:eastAsia="Times New Roman" w:hAnsi="Arial" w:cs="Arial"/>
          <w:sz w:val="18"/>
          <w:szCs w:val="18"/>
          <w:lang w:eastAsia="nl-NL"/>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8560"/>
      </w:tblGrid>
      <w:tr w:rsidR="00976E88" w:rsidRPr="009B5B01" w14:paraId="7A4C9A75" w14:textId="77777777" w:rsidTr="009D5988">
        <w:trPr>
          <w:cantSplit/>
          <w:trHeight w:val="455"/>
          <w:tblHeader/>
        </w:trPr>
        <w:tc>
          <w:tcPr>
            <w:tcW w:w="5000" w:type="pct"/>
            <w:gridSpan w:val="2"/>
            <w:tcBorders>
              <w:top w:val="single" w:sz="12" w:space="0" w:color="auto"/>
              <w:left w:val="single" w:sz="12" w:space="0" w:color="auto"/>
              <w:bottom w:val="single" w:sz="12" w:space="0" w:color="auto"/>
              <w:right w:val="single" w:sz="12" w:space="0" w:color="auto"/>
            </w:tcBorders>
            <w:shd w:val="clear" w:color="auto" w:fill="C6D9F1" w:themeFill="text2" w:themeFillTint="33"/>
            <w:vAlign w:val="center"/>
          </w:tcPr>
          <w:p w14:paraId="763F6D2F" w14:textId="77777777" w:rsidR="00976E88" w:rsidRPr="002221FC" w:rsidRDefault="002221FC" w:rsidP="002221F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b/>
              </w:rPr>
            </w:pPr>
            <w:r>
              <w:rPr>
                <w:rFonts w:ascii="Arial" w:hAnsi="Arial"/>
                <w:b/>
              </w:rPr>
              <w:t xml:space="preserve">1. </w:t>
            </w:r>
            <w:r w:rsidR="00B02AAE" w:rsidRPr="002221FC">
              <w:rPr>
                <w:rFonts w:ascii="Arial" w:hAnsi="Arial"/>
                <w:b/>
              </w:rPr>
              <w:t>Algemeen</w:t>
            </w:r>
          </w:p>
        </w:tc>
      </w:tr>
      <w:tr w:rsidR="00015B6F" w:rsidRPr="00CB7168" w14:paraId="373B1A19" w14:textId="77777777" w:rsidTr="005C45E3">
        <w:trPr>
          <w:cantSplit/>
          <w:trHeight w:val="1825"/>
        </w:trPr>
        <w:tc>
          <w:tcPr>
            <w:tcW w:w="355" w:type="pct"/>
            <w:tcBorders>
              <w:top w:val="single" w:sz="4" w:space="0" w:color="auto"/>
              <w:left w:val="single" w:sz="4" w:space="0" w:color="auto"/>
              <w:bottom w:val="single" w:sz="4" w:space="0" w:color="auto"/>
              <w:right w:val="single" w:sz="4" w:space="0" w:color="auto"/>
            </w:tcBorders>
            <w:vAlign w:val="center"/>
          </w:tcPr>
          <w:p w14:paraId="2D57325E" w14:textId="77777777" w:rsidR="00015B6F" w:rsidRPr="00722086" w:rsidRDefault="00015B6F" w:rsidP="00216382">
            <w:pPr>
              <w:numPr>
                <w:ilvl w:val="0"/>
                <w:numId w:val="2"/>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eastAsia="Times New Roman" w:hAnsi="Arial" w:cs="Arial"/>
                <w:lang w:eastAsia="nl-NL"/>
              </w:rPr>
            </w:pPr>
          </w:p>
        </w:tc>
        <w:tc>
          <w:tcPr>
            <w:tcW w:w="4645" w:type="pct"/>
            <w:tcBorders>
              <w:top w:val="single" w:sz="4" w:space="0" w:color="auto"/>
              <w:left w:val="single" w:sz="4" w:space="0" w:color="auto"/>
              <w:bottom w:val="single" w:sz="4" w:space="0" w:color="auto"/>
              <w:right w:val="single" w:sz="4" w:space="0" w:color="auto"/>
            </w:tcBorders>
            <w:vAlign w:val="center"/>
          </w:tcPr>
          <w:p w14:paraId="053401F0" w14:textId="77777777" w:rsidR="00015B6F" w:rsidRPr="00AD5087" w:rsidRDefault="00015B6F" w:rsidP="00477DC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Pr>
                <w:rFonts w:ascii="Arial" w:eastAsia="Times New Roman" w:hAnsi="Arial" w:cs="Arial"/>
              </w:rPr>
              <w:t xml:space="preserve">Met alle in te zetten medewerkers wordt door Opdrachtgever voorafgaand aan de inzet een klikgesprek gevoerd. Als blijkt dat de medewerker niet passend is op basis van de gestelde eisen, dan is Opdrachtgever gerechtigd om inzet van deze medewerker af te wijzen. Opdrachtgever zal de reden van afwijzing onderbouwd communiceren naar Opdrachtnemer. </w:t>
            </w:r>
          </w:p>
        </w:tc>
      </w:tr>
      <w:tr w:rsidR="002221FC" w:rsidRPr="00CB7168" w14:paraId="7CC443DF" w14:textId="77777777" w:rsidTr="005C45E3">
        <w:trPr>
          <w:cantSplit/>
          <w:trHeight w:val="1825"/>
        </w:trPr>
        <w:tc>
          <w:tcPr>
            <w:tcW w:w="355" w:type="pct"/>
            <w:tcBorders>
              <w:top w:val="single" w:sz="4" w:space="0" w:color="auto"/>
              <w:left w:val="single" w:sz="4" w:space="0" w:color="auto"/>
              <w:bottom w:val="single" w:sz="4" w:space="0" w:color="auto"/>
              <w:right w:val="single" w:sz="4" w:space="0" w:color="auto"/>
            </w:tcBorders>
            <w:vAlign w:val="center"/>
          </w:tcPr>
          <w:p w14:paraId="7164F69D" w14:textId="77777777" w:rsidR="002221FC" w:rsidRPr="00722086" w:rsidRDefault="002221FC" w:rsidP="00216382">
            <w:pPr>
              <w:numPr>
                <w:ilvl w:val="0"/>
                <w:numId w:val="2"/>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eastAsia="Times New Roman" w:hAnsi="Arial" w:cs="Arial"/>
                <w:lang w:eastAsia="nl-NL"/>
              </w:rPr>
            </w:pPr>
          </w:p>
        </w:tc>
        <w:tc>
          <w:tcPr>
            <w:tcW w:w="4645" w:type="pct"/>
            <w:tcBorders>
              <w:top w:val="single" w:sz="4" w:space="0" w:color="auto"/>
              <w:left w:val="single" w:sz="4" w:space="0" w:color="auto"/>
              <w:bottom w:val="single" w:sz="4" w:space="0" w:color="auto"/>
              <w:right w:val="single" w:sz="4" w:space="0" w:color="auto"/>
            </w:tcBorders>
            <w:vAlign w:val="center"/>
          </w:tcPr>
          <w:p w14:paraId="4955D474" w14:textId="77777777" w:rsidR="002221FC" w:rsidRDefault="002221FC" w:rsidP="00477DC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2221FC">
              <w:rPr>
                <w:rFonts w:ascii="Arial" w:eastAsia="Times New Roman" w:hAnsi="Arial" w:cs="Arial"/>
              </w:rPr>
              <w:t>Opdrachtnemer zorgt er voor dat medewerkers zich bij ziekte</w:t>
            </w:r>
            <w:r>
              <w:rPr>
                <w:rFonts w:ascii="Arial" w:eastAsia="Times New Roman" w:hAnsi="Arial" w:cs="Arial"/>
              </w:rPr>
              <w:t xml:space="preserve"> vóór 08.30 uur ziek melden bij </w:t>
            </w:r>
            <w:r w:rsidRPr="002221FC">
              <w:rPr>
                <w:rFonts w:ascii="Arial" w:eastAsia="Times New Roman" w:hAnsi="Arial" w:cs="Arial"/>
              </w:rPr>
              <w:t>de opdrachtgever. Opdrachtnemer informeert de Opd</w:t>
            </w:r>
            <w:r>
              <w:rPr>
                <w:rFonts w:ascii="Arial" w:eastAsia="Times New Roman" w:hAnsi="Arial" w:cs="Arial"/>
              </w:rPr>
              <w:t xml:space="preserve">rachtgever (wekelijks) over het </w:t>
            </w:r>
            <w:r w:rsidRPr="002221FC">
              <w:rPr>
                <w:rFonts w:ascii="Arial" w:eastAsia="Times New Roman" w:hAnsi="Arial" w:cs="Arial"/>
              </w:rPr>
              <w:t>verwachte herstel van de zieke medewerker. Opdrachtnem</w:t>
            </w:r>
            <w:r>
              <w:rPr>
                <w:rFonts w:ascii="Arial" w:eastAsia="Times New Roman" w:hAnsi="Arial" w:cs="Arial"/>
              </w:rPr>
              <w:t xml:space="preserve">er neemt hiertoe het initiatief </w:t>
            </w:r>
            <w:r w:rsidRPr="002221FC">
              <w:rPr>
                <w:rFonts w:ascii="Arial" w:eastAsia="Times New Roman" w:hAnsi="Arial" w:cs="Arial"/>
              </w:rPr>
              <w:t>richting de Opdrachtgever en draagt zorg voor (verwac</w:t>
            </w:r>
            <w:r>
              <w:rPr>
                <w:rFonts w:ascii="Arial" w:eastAsia="Times New Roman" w:hAnsi="Arial" w:cs="Arial"/>
              </w:rPr>
              <w:t xml:space="preserve">hte) ziekte langer dan 5 (vijf) </w:t>
            </w:r>
            <w:r w:rsidRPr="002221FC">
              <w:rPr>
                <w:rFonts w:ascii="Arial" w:eastAsia="Times New Roman" w:hAnsi="Arial" w:cs="Arial"/>
              </w:rPr>
              <w:t>kalenderdagen, vervanging</w:t>
            </w:r>
          </w:p>
        </w:tc>
      </w:tr>
      <w:tr w:rsidR="002221FC" w:rsidRPr="00CB7168" w14:paraId="2C631A96" w14:textId="77777777" w:rsidTr="002221FC">
        <w:trPr>
          <w:cantSplit/>
          <w:trHeight w:val="873"/>
        </w:trPr>
        <w:tc>
          <w:tcPr>
            <w:tcW w:w="355" w:type="pct"/>
            <w:tcBorders>
              <w:top w:val="single" w:sz="4" w:space="0" w:color="auto"/>
              <w:left w:val="single" w:sz="4" w:space="0" w:color="auto"/>
              <w:bottom w:val="single" w:sz="4" w:space="0" w:color="auto"/>
              <w:right w:val="single" w:sz="4" w:space="0" w:color="auto"/>
            </w:tcBorders>
            <w:vAlign w:val="center"/>
          </w:tcPr>
          <w:p w14:paraId="106CCB22" w14:textId="77777777" w:rsidR="002221FC" w:rsidRPr="00722086" w:rsidRDefault="002221FC" w:rsidP="00216382">
            <w:pPr>
              <w:numPr>
                <w:ilvl w:val="0"/>
                <w:numId w:val="2"/>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eastAsia="Times New Roman" w:hAnsi="Arial" w:cs="Arial"/>
                <w:lang w:eastAsia="nl-NL"/>
              </w:rPr>
            </w:pPr>
          </w:p>
        </w:tc>
        <w:tc>
          <w:tcPr>
            <w:tcW w:w="4645" w:type="pct"/>
            <w:tcBorders>
              <w:top w:val="single" w:sz="4" w:space="0" w:color="auto"/>
              <w:left w:val="single" w:sz="4" w:space="0" w:color="auto"/>
              <w:bottom w:val="single" w:sz="4" w:space="0" w:color="auto"/>
              <w:right w:val="single" w:sz="4" w:space="0" w:color="auto"/>
            </w:tcBorders>
            <w:vAlign w:val="center"/>
          </w:tcPr>
          <w:p w14:paraId="38B99A6A" w14:textId="77777777" w:rsidR="002221FC" w:rsidRPr="002221FC" w:rsidRDefault="002221FC" w:rsidP="00477DC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2221FC">
              <w:rPr>
                <w:rFonts w:ascii="Arial" w:eastAsia="Times New Roman" w:hAnsi="Arial" w:cs="Arial"/>
              </w:rPr>
              <w:t>Opdrachtnemer dient ervoor te zorgen dat alle medewerkers die een locatie van de</w:t>
            </w:r>
          </w:p>
          <w:p w14:paraId="43659DCA" w14:textId="77777777" w:rsidR="002221FC" w:rsidRPr="002221FC" w:rsidRDefault="002221FC" w:rsidP="00477DC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2221FC">
              <w:rPr>
                <w:rFonts w:ascii="Arial" w:eastAsia="Times New Roman" w:hAnsi="Arial" w:cs="Arial"/>
              </w:rPr>
              <w:t>Opdrachtgever betreden in het bezit zijn van een geldig legitimatiebewijs.</w:t>
            </w:r>
          </w:p>
        </w:tc>
      </w:tr>
      <w:tr w:rsidR="002221FC" w:rsidRPr="00CB7168" w14:paraId="264387E3" w14:textId="77777777" w:rsidTr="002221FC">
        <w:trPr>
          <w:cantSplit/>
          <w:trHeight w:val="873"/>
        </w:trPr>
        <w:tc>
          <w:tcPr>
            <w:tcW w:w="355" w:type="pct"/>
            <w:tcBorders>
              <w:top w:val="single" w:sz="4" w:space="0" w:color="auto"/>
              <w:left w:val="single" w:sz="4" w:space="0" w:color="auto"/>
              <w:bottom w:val="single" w:sz="4" w:space="0" w:color="auto"/>
              <w:right w:val="single" w:sz="4" w:space="0" w:color="auto"/>
            </w:tcBorders>
            <w:vAlign w:val="center"/>
          </w:tcPr>
          <w:p w14:paraId="70FFBBEA" w14:textId="77777777" w:rsidR="002221FC" w:rsidRPr="00722086" w:rsidRDefault="002221FC" w:rsidP="00216382">
            <w:pPr>
              <w:numPr>
                <w:ilvl w:val="0"/>
                <w:numId w:val="2"/>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eastAsia="Times New Roman" w:hAnsi="Arial" w:cs="Arial"/>
                <w:lang w:eastAsia="nl-NL"/>
              </w:rPr>
            </w:pPr>
          </w:p>
        </w:tc>
        <w:tc>
          <w:tcPr>
            <w:tcW w:w="4645" w:type="pct"/>
            <w:tcBorders>
              <w:top w:val="single" w:sz="4" w:space="0" w:color="auto"/>
              <w:left w:val="single" w:sz="4" w:space="0" w:color="auto"/>
              <w:bottom w:val="single" w:sz="4" w:space="0" w:color="auto"/>
              <w:right w:val="single" w:sz="4" w:space="0" w:color="auto"/>
            </w:tcBorders>
            <w:vAlign w:val="center"/>
          </w:tcPr>
          <w:p w14:paraId="1DD8EE88" w14:textId="77777777" w:rsidR="002221FC" w:rsidRPr="002221FC" w:rsidRDefault="002221FC" w:rsidP="00477DC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2221FC">
              <w:rPr>
                <w:rFonts w:ascii="Arial" w:eastAsia="Times New Roman" w:hAnsi="Arial" w:cs="Arial"/>
              </w:rPr>
              <w:t>Opdrachtnemer garandeert dat zich tijdens de opdrachtver</w:t>
            </w:r>
            <w:r>
              <w:rPr>
                <w:rFonts w:ascii="Arial" w:eastAsia="Times New Roman" w:hAnsi="Arial" w:cs="Arial"/>
              </w:rPr>
              <w:t xml:space="preserve">vulling als goede opdrachtnemer </w:t>
            </w:r>
            <w:r w:rsidRPr="002221FC">
              <w:rPr>
                <w:rFonts w:ascii="Arial" w:eastAsia="Times New Roman" w:hAnsi="Arial" w:cs="Arial"/>
              </w:rPr>
              <w:t>van de Opdrachtgever zal gedragen en zich zal onthouden van elke handelin</w:t>
            </w:r>
            <w:r>
              <w:rPr>
                <w:rFonts w:ascii="Arial" w:eastAsia="Times New Roman" w:hAnsi="Arial" w:cs="Arial"/>
              </w:rPr>
              <w:t xml:space="preserve">g en/of uitspraak </w:t>
            </w:r>
            <w:r w:rsidRPr="002221FC">
              <w:rPr>
                <w:rFonts w:ascii="Arial" w:eastAsia="Times New Roman" w:hAnsi="Arial" w:cs="Arial"/>
              </w:rPr>
              <w:t>die de goede naam en reputatie alsmede de relatie van de Opdrachtgever kunnen schaden.</w:t>
            </w:r>
          </w:p>
        </w:tc>
      </w:tr>
      <w:tr w:rsidR="00477DCE" w:rsidRPr="00CB7168" w14:paraId="4371E334" w14:textId="77777777" w:rsidTr="002221FC">
        <w:trPr>
          <w:cantSplit/>
          <w:trHeight w:val="873"/>
        </w:trPr>
        <w:tc>
          <w:tcPr>
            <w:tcW w:w="355" w:type="pct"/>
            <w:tcBorders>
              <w:top w:val="single" w:sz="4" w:space="0" w:color="auto"/>
              <w:left w:val="single" w:sz="4" w:space="0" w:color="auto"/>
              <w:bottom w:val="single" w:sz="4" w:space="0" w:color="auto"/>
              <w:right w:val="single" w:sz="4" w:space="0" w:color="auto"/>
            </w:tcBorders>
            <w:vAlign w:val="center"/>
          </w:tcPr>
          <w:p w14:paraId="07C0D6F3" w14:textId="77777777" w:rsidR="00477DCE" w:rsidRPr="00F4639C" w:rsidRDefault="00477DCE" w:rsidP="00216382">
            <w:pPr>
              <w:numPr>
                <w:ilvl w:val="0"/>
                <w:numId w:val="2"/>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eastAsia="Times New Roman" w:hAnsi="Arial" w:cs="Arial"/>
                <w:lang w:eastAsia="nl-NL"/>
              </w:rPr>
            </w:pPr>
          </w:p>
        </w:tc>
        <w:tc>
          <w:tcPr>
            <w:tcW w:w="4645" w:type="pct"/>
            <w:tcBorders>
              <w:top w:val="single" w:sz="4" w:space="0" w:color="auto"/>
              <w:left w:val="single" w:sz="4" w:space="0" w:color="auto"/>
              <w:bottom w:val="single" w:sz="4" w:space="0" w:color="auto"/>
              <w:right w:val="single" w:sz="4" w:space="0" w:color="auto"/>
            </w:tcBorders>
            <w:vAlign w:val="center"/>
          </w:tcPr>
          <w:p w14:paraId="0C02E6B2" w14:textId="77777777" w:rsidR="00477DCE" w:rsidRPr="00F4639C" w:rsidRDefault="00477DCE" w:rsidP="00477DC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F4639C">
              <w:rPr>
                <w:rFonts w:ascii="Arial" w:eastAsia="Times New Roman" w:hAnsi="Arial" w:cs="Arial"/>
              </w:rPr>
              <w:t xml:space="preserve">Proces Nadere Opdrachten </w:t>
            </w:r>
          </w:p>
          <w:p w14:paraId="6658F9E7" w14:textId="0428B025" w:rsidR="00477DCE" w:rsidRPr="00F4639C" w:rsidRDefault="00477DCE" w:rsidP="00477DC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F4639C">
              <w:rPr>
                <w:rFonts w:ascii="Arial" w:eastAsia="Times New Roman" w:hAnsi="Arial" w:cs="Arial"/>
              </w:rPr>
              <w:t xml:space="preserve">Bij de aanvraag voor een Nadere Opdracht wordt door Opdrachtgever een formulier (zie bijlage </w:t>
            </w:r>
            <w:r w:rsidR="00F4639C" w:rsidRPr="00F4639C">
              <w:rPr>
                <w:rFonts w:ascii="Arial" w:eastAsia="Times New Roman" w:hAnsi="Arial" w:cs="Arial"/>
              </w:rPr>
              <w:t>5</w:t>
            </w:r>
            <w:r w:rsidRPr="00F4639C">
              <w:rPr>
                <w:rFonts w:ascii="Arial" w:eastAsia="Times New Roman" w:hAnsi="Arial" w:cs="Arial"/>
              </w:rPr>
              <w:t>) meegestuurd met informatie over onder andere:</w:t>
            </w:r>
          </w:p>
          <w:p w14:paraId="7E77F871" w14:textId="77777777" w:rsidR="00477DCE" w:rsidRPr="00F4639C" w:rsidRDefault="00477DCE" w:rsidP="00477DCE">
            <w:pPr>
              <w:pStyle w:val="Lijstalinea"/>
              <w:numPr>
                <w:ilvl w:val="0"/>
                <w:numId w:val="2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F4639C">
              <w:rPr>
                <w:rFonts w:ascii="Arial" w:eastAsia="Times New Roman" w:hAnsi="Arial" w:cs="Arial"/>
              </w:rPr>
              <w:t>een omschrijving van de opdracht en het eindresultaat;</w:t>
            </w:r>
          </w:p>
          <w:p w14:paraId="5B830BF9" w14:textId="77777777" w:rsidR="00477DCE" w:rsidRPr="00F4639C" w:rsidRDefault="00477DCE" w:rsidP="00477DCE">
            <w:pPr>
              <w:pStyle w:val="Lijstalinea"/>
              <w:numPr>
                <w:ilvl w:val="0"/>
                <w:numId w:val="2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F4639C">
              <w:rPr>
                <w:rFonts w:ascii="Arial" w:eastAsia="Times New Roman" w:hAnsi="Arial" w:cs="Arial"/>
              </w:rPr>
              <w:t>contactpersoon en vervanging van Opdrachtgever;</w:t>
            </w:r>
          </w:p>
          <w:p w14:paraId="4D6F3249" w14:textId="77777777" w:rsidR="00477DCE" w:rsidRPr="00F4639C" w:rsidRDefault="00477DCE" w:rsidP="00477DCE">
            <w:pPr>
              <w:pStyle w:val="Lijstalinea"/>
              <w:numPr>
                <w:ilvl w:val="0"/>
                <w:numId w:val="2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F4639C">
              <w:rPr>
                <w:rFonts w:ascii="Arial" w:eastAsia="Times New Roman" w:hAnsi="Arial" w:cs="Arial"/>
              </w:rPr>
              <w:t>wijze van beoordeling;</w:t>
            </w:r>
          </w:p>
          <w:p w14:paraId="3DE90AC3" w14:textId="77777777" w:rsidR="00477DCE" w:rsidRPr="00F4639C" w:rsidRDefault="00477DCE" w:rsidP="00477DCE">
            <w:pPr>
              <w:pStyle w:val="Lijstalinea"/>
              <w:numPr>
                <w:ilvl w:val="0"/>
                <w:numId w:val="2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F4639C">
              <w:rPr>
                <w:rFonts w:ascii="Arial" w:eastAsia="Times New Roman" w:hAnsi="Arial" w:cs="Arial"/>
              </w:rPr>
              <w:t>belangrijke deadlines van het project;</w:t>
            </w:r>
          </w:p>
          <w:p w14:paraId="304EB86D" w14:textId="77777777" w:rsidR="00477DCE" w:rsidRPr="00F4639C" w:rsidRDefault="00477DCE" w:rsidP="00477DCE">
            <w:pPr>
              <w:pStyle w:val="Lijstalinea"/>
              <w:numPr>
                <w:ilvl w:val="0"/>
                <w:numId w:val="2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F4639C">
              <w:rPr>
                <w:rFonts w:ascii="Arial" w:eastAsia="Times New Roman" w:hAnsi="Arial" w:cs="Arial"/>
              </w:rPr>
              <w:t>vereisten van indiening van de Nadere Offerte (met data);</w:t>
            </w:r>
          </w:p>
          <w:p w14:paraId="5706026A" w14:textId="77777777" w:rsidR="00477DCE" w:rsidRPr="00F4639C" w:rsidRDefault="00477DCE" w:rsidP="00477DCE">
            <w:pPr>
              <w:pStyle w:val="Lijstalinea"/>
              <w:numPr>
                <w:ilvl w:val="0"/>
                <w:numId w:val="2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F4639C">
              <w:rPr>
                <w:rFonts w:ascii="Arial" w:eastAsia="Times New Roman" w:hAnsi="Arial" w:cs="Arial"/>
              </w:rPr>
              <w:t>frequentie, afstemming &amp; communicatie met Opdrachtgever.</w:t>
            </w:r>
          </w:p>
          <w:p w14:paraId="1C978E07" w14:textId="77777777" w:rsidR="00477DCE" w:rsidRPr="00F4639C" w:rsidRDefault="00477DCE" w:rsidP="00477DC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p>
          <w:p w14:paraId="7D305D22" w14:textId="77777777" w:rsidR="00477DCE" w:rsidRPr="00F4639C" w:rsidRDefault="00477DCE" w:rsidP="00477DC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eastAsia="Times New Roman" w:hAnsi="Arial" w:cs="Arial"/>
              </w:rPr>
            </w:pPr>
            <w:r w:rsidRPr="00F4639C">
              <w:rPr>
                <w:rFonts w:ascii="Arial" w:eastAsia="Times New Roman" w:hAnsi="Arial" w:cs="Arial"/>
              </w:rPr>
              <w:t>Opdrachtnemer dient de offertes in conform dit vaste format en binnen de gevraagde reactietermijn.</w:t>
            </w:r>
          </w:p>
        </w:tc>
      </w:tr>
    </w:tbl>
    <w:p w14:paraId="0326137E" w14:textId="77777777" w:rsidR="005A4072" w:rsidRDefault="005A4072">
      <w:pPr>
        <w:spacing w:after="0" w:line="240" w:lineRule="auto"/>
        <w:rPr>
          <w:rFonts w:ascii="Arial" w:hAnsi="Arial"/>
          <w:sz w:val="18"/>
        </w:rPr>
      </w:pPr>
      <w:bookmarkStart w:id="4" w:name="_Toc63231369"/>
      <w:bookmarkStart w:id="5" w:name="_Toc175474093"/>
    </w:p>
    <w:bookmarkEnd w:id="4"/>
    <w:bookmarkEnd w:id="5"/>
    <w:p w14:paraId="66C674D4" w14:textId="77777777" w:rsidR="00AD5087" w:rsidRDefault="00AD5087">
      <w:pPr>
        <w:spacing w:after="0" w:line="240" w:lineRule="auto"/>
        <w:rPr>
          <w:rFonts w:ascii="Arial" w:hAnsi="Arial"/>
        </w:rPr>
      </w:pPr>
    </w:p>
    <w:p w14:paraId="667CE1BA" w14:textId="77777777" w:rsidR="00477DCE" w:rsidRDefault="00477DCE">
      <w:pPr>
        <w:spacing w:after="0" w:line="240" w:lineRule="auto"/>
        <w:rPr>
          <w:rFonts w:ascii="Arial" w:hAnsi="Arial"/>
        </w:rPr>
      </w:pPr>
    </w:p>
    <w:p w14:paraId="5FEC7EF3" w14:textId="77777777" w:rsidR="00477DCE" w:rsidRDefault="00477DCE">
      <w:pPr>
        <w:spacing w:after="0" w:line="240" w:lineRule="auto"/>
        <w:rPr>
          <w:rFonts w:ascii="Arial" w:hAnsi="Arial"/>
        </w:rPr>
      </w:pPr>
    </w:p>
    <w:p w14:paraId="0ECF1D14" w14:textId="23027482" w:rsidR="00477DCE" w:rsidRDefault="00477DCE">
      <w:pPr>
        <w:spacing w:after="0" w:line="240" w:lineRule="auto"/>
        <w:rPr>
          <w:rFonts w:ascii="Arial" w:hAnsi="Arial"/>
        </w:rPr>
      </w:pPr>
    </w:p>
    <w:p w14:paraId="303C5267" w14:textId="15321595" w:rsidR="001F3428" w:rsidRDefault="001F3428">
      <w:pPr>
        <w:spacing w:after="0" w:line="240" w:lineRule="auto"/>
        <w:rPr>
          <w:rFonts w:ascii="Arial" w:hAnsi="Arial"/>
        </w:rPr>
      </w:pPr>
    </w:p>
    <w:p w14:paraId="3D72B8A4" w14:textId="7522384D" w:rsidR="001F3428" w:rsidRDefault="001F3428">
      <w:pPr>
        <w:spacing w:after="0" w:line="240" w:lineRule="auto"/>
        <w:rPr>
          <w:rFonts w:ascii="Arial" w:hAnsi="Arial"/>
        </w:rPr>
      </w:pPr>
    </w:p>
    <w:p w14:paraId="3CD6E22D" w14:textId="77777777" w:rsidR="001F3428" w:rsidRDefault="001F3428">
      <w:pPr>
        <w:spacing w:after="0" w:line="240" w:lineRule="auto"/>
        <w:rPr>
          <w:rFonts w:ascii="Arial" w:hAnsi="Arial"/>
        </w:rPr>
      </w:pPr>
    </w:p>
    <w:p w14:paraId="3A9B31DA" w14:textId="77777777" w:rsidR="00477DCE" w:rsidRDefault="00477DCE">
      <w:pPr>
        <w:spacing w:after="0" w:line="240" w:lineRule="auto"/>
        <w:rPr>
          <w:rFonts w:ascii="Arial" w:hAnsi="Arial"/>
        </w:rPr>
      </w:pPr>
    </w:p>
    <w:p w14:paraId="6ED44AC4" w14:textId="77777777" w:rsidR="008838B3" w:rsidRDefault="008838B3">
      <w:pPr>
        <w:spacing w:after="0" w:line="240" w:lineRule="auto"/>
        <w:rPr>
          <w:rFonts w:ascii="Arial" w:hAnsi="Arial"/>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8560"/>
      </w:tblGrid>
      <w:tr w:rsidR="00AD5087" w:rsidRPr="00D61459" w14:paraId="34227B9F" w14:textId="77777777" w:rsidTr="00216382">
        <w:trPr>
          <w:cantSplit/>
          <w:trHeight w:val="473"/>
          <w:tblHeader/>
        </w:trPr>
        <w:tc>
          <w:tcPr>
            <w:tcW w:w="5000" w:type="pct"/>
            <w:gridSpan w:val="2"/>
            <w:tcBorders>
              <w:top w:val="single" w:sz="12" w:space="0" w:color="auto"/>
              <w:left w:val="single" w:sz="12" w:space="0" w:color="auto"/>
              <w:bottom w:val="single" w:sz="12" w:space="0" w:color="auto"/>
              <w:right w:val="single" w:sz="12" w:space="0" w:color="auto"/>
            </w:tcBorders>
            <w:shd w:val="clear" w:color="auto" w:fill="C6D9F1" w:themeFill="text2" w:themeFillTint="33"/>
            <w:vAlign w:val="center"/>
          </w:tcPr>
          <w:p w14:paraId="6145217C" w14:textId="77777777" w:rsidR="00AD5087" w:rsidRPr="00FD3D41" w:rsidRDefault="002221FC" w:rsidP="002221F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b/>
              </w:rPr>
            </w:pPr>
            <w:r>
              <w:rPr>
                <w:rFonts w:ascii="Arial" w:hAnsi="Arial"/>
                <w:b/>
              </w:rPr>
              <w:lastRenderedPageBreak/>
              <w:t>2. Personeel</w:t>
            </w:r>
          </w:p>
        </w:tc>
      </w:tr>
      <w:tr w:rsidR="000E25CE" w:rsidRPr="00B02AAE" w14:paraId="03D5799E" w14:textId="77777777" w:rsidTr="00477DCE">
        <w:trPr>
          <w:cantSplit/>
          <w:trHeight w:val="1023"/>
        </w:trPr>
        <w:tc>
          <w:tcPr>
            <w:tcW w:w="355" w:type="pct"/>
            <w:tcBorders>
              <w:top w:val="single" w:sz="4" w:space="0" w:color="auto"/>
              <w:left w:val="single" w:sz="4" w:space="0" w:color="auto"/>
              <w:bottom w:val="single" w:sz="4" w:space="0" w:color="auto"/>
              <w:right w:val="single" w:sz="4" w:space="0" w:color="auto"/>
            </w:tcBorders>
            <w:vAlign w:val="center"/>
          </w:tcPr>
          <w:p w14:paraId="29ED59FB" w14:textId="77777777" w:rsidR="000E25CE" w:rsidRPr="009F1BFB" w:rsidRDefault="000E25CE" w:rsidP="00216382">
            <w:pPr>
              <w:numPr>
                <w:ilvl w:val="0"/>
                <w:numId w:val="6"/>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rPr>
            </w:pPr>
          </w:p>
        </w:tc>
        <w:tc>
          <w:tcPr>
            <w:tcW w:w="4645" w:type="pct"/>
            <w:tcBorders>
              <w:top w:val="single" w:sz="4" w:space="0" w:color="auto"/>
              <w:left w:val="single" w:sz="4" w:space="0" w:color="auto"/>
              <w:bottom w:val="single" w:sz="4" w:space="0" w:color="auto"/>
              <w:right w:val="single" w:sz="4" w:space="0" w:color="auto"/>
            </w:tcBorders>
            <w:vAlign w:val="center"/>
          </w:tcPr>
          <w:p w14:paraId="11A1B626" w14:textId="77777777" w:rsidR="000E25CE" w:rsidRPr="005E2CB8" w:rsidRDefault="002221FC" w:rsidP="00477DCE">
            <w:pPr>
              <w:contextualSpacing/>
              <w:rPr>
                <w:rFonts w:ascii="Arial" w:hAnsi="Arial" w:cs="Arial"/>
                <w:iCs/>
              </w:rPr>
            </w:pPr>
            <w:r w:rsidRPr="002221FC">
              <w:rPr>
                <w:rFonts w:ascii="Arial" w:hAnsi="Arial" w:cs="Arial"/>
                <w:iCs/>
              </w:rPr>
              <w:t>Opdrachtnemer garandeert dat kandidaat de gevraagde uren zal vervullen. Deelinvullingen</w:t>
            </w:r>
            <w:r w:rsidR="0005348F">
              <w:rPr>
                <w:rFonts w:ascii="Arial" w:hAnsi="Arial" w:cs="Arial"/>
                <w:iCs/>
              </w:rPr>
              <w:t xml:space="preserve"> </w:t>
            </w:r>
            <w:r w:rsidRPr="002221FC">
              <w:rPr>
                <w:rFonts w:ascii="Arial" w:hAnsi="Arial" w:cs="Arial"/>
                <w:iCs/>
              </w:rPr>
              <w:t>door opdrachtnemer worden, tenzij gevraagd door Opdrachtgever, niet toegestaan.</w:t>
            </w:r>
          </w:p>
        </w:tc>
      </w:tr>
      <w:tr w:rsidR="0005348F" w:rsidRPr="00B02AAE" w14:paraId="22CCA1DA" w14:textId="77777777" w:rsidTr="00477DCE">
        <w:trPr>
          <w:cantSplit/>
          <w:trHeight w:val="844"/>
        </w:trPr>
        <w:tc>
          <w:tcPr>
            <w:tcW w:w="355" w:type="pct"/>
            <w:tcBorders>
              <w:top w:val="single" w:sz="4" w:space="0" w:color="auto"/>
              <w:left w:val="single" w:sz="4" w:space="0" w:color="auto"/>
              <w:bottom w:val="single" w:sz="4" w:space="0" w:color="auto"/>
              <w:right w:val="single" w:sz="4" w:space="0" w:color="auto"/>
            </w:tcBorders>
            <w:vAlign w:val="center"/>
          </w:tcPr>
          <w:p w14:paraId="2FA76383" w14:textId="77777777" w:rsidR="0005348F" w:rsidRPr="009F1BFB" w:rsidRDefault="0005348F" w:rsidP="00216382">
            <w:pPr>
              <w:numPr>
                <w:ilvl w:val="0"/>
                <w:numId w:val="6"/>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rPr>
            </w:pPr>
          </w:p>
        </w:tc>
        <w:tc>
          <w:tcPr>
            <w:tcW w:w="4645" w:type="pct"/>
            <w:tcBorders>
              <w:top w:val="single" w:sz="4" w:space="0" w:color="auto"/>
              <w:left w:val="single" w:sz="4" w:space="0" w:color="auto"/>
              <w:bottom w:val="single" w:sz="4" w:space="0" w:color="auto"/>
              <w:right w:val="single" w:sz="4" w:space="0" w:color="auto"/>
            </w:tcBorders>
            <w:vAlign w:val="center"/>
          </w:tcPr>
          <w:p w14:paraId="43A16C82" w14:textId="77777777" w:rsidR="0005348F" w:rsidRPr="002221FC" w:rsidRDefault="0005348F" w:rsidP="00477DCE">
            <w:pPr>
              <w:contextualSpacing/>
              <w:rPr>
                <w:rFonts w:ascii="Arial" w:hAnsi="Arial" w:cs="Arial"/>
                <w:iCs/>
              </w:rPr>
            </w:pPr>
            <w:r>
              <w:rPr>
                <w:rFonts w:ascii="Arial" w:hAnsi="Arial" w:cs="Arial"/>
                <w:iCs/>
              </w:rPr>
              <w:t xml:space="preserve">Opdrachtnemer garandeert dat alle medewerkers die door of via hem worden ingezet in het bezit zijn van een positieve Verklaring Omtrent Gedrag. </w:t>
            </w:r>
          </w:p>
        </w:tc>
      </w:tr>
      <w:tr w:rsidR="002221FC" w:rsidRPr="00B02AAE" w14:paraId="6711073B" w14:textId="77777777" w:rsidTr="002221FC">
        <w:trPr>
          <w:cantSplit/>
          <w:trHeight w:val="837"/>
        </w:trPr>
        <w:tc>
          <w:tcPr>
            <w:tcW w:w="355" w:type="pct"/>
            <w:tcBorders>
              <w:top w:val="single" w:sz="4" w:space="0" w:color="auto"/>
              <w:left w:val="single" w:sz="4" w:space="0" w:color="auto"/>
              <w:bottom w:val="single" w:sz="4" w:space="0" w:color="auto"/>
              <w:right w:val="single" w:sz="4" w:space="0" w:color="auto"/>
            </w:tcBorders>
            <w:vAlign w:val="center"/>
          </w:tcPr>
          <w:p w14:paraId="1F69EDE2" w14:textId="77777777" w:rsidR="002221FC" w:rsidRPr="009F1BFB" w:rsidRDefault="002221FC" w:rsidP="00216382">
            <w:pPr>
              <w:numPr>
                <w:ilvl w:val="0"/>
                <w:numId w:val="6"/>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rPr>
            </w:pPr>
          </w:p>
        </w:tc>
        <w:tc>
          <w:tcPr>
            <w:tcW w:w="4645" w:type="pct"/>
            <w:tcBorders>
              <w:top w:val="single" w:sz="4" w:space="0" w:color="auto"/>
              <w:left w:val="single" w:sz="4" w:space="0" w:color="auto"/>
              <w:bottom w:val="single" w:sz="4" w:space="0" w:color="auto"/>
              <w:right w:val="single" w:sz="4" w:space="0" w:color="auto"/>
            </w:tcBorders>
            <w:vAlign w:val="center"/>
          </w:tcPr>
          <w:p w14:paraId="3DD7A7BB" w14:textId="77777777" w:rsidR="002221FC" w:rsidRPr="002221FC" w:rsidRDefault="002221FC" w:rsidP="00477DCE">
            <w:pPr>
              <w:contextualSpacing/>
              <w:rPr>
                <w:rFonts w:ascii="Arial" w:hAnsi="Arial" w:cs="Arial"/>
                <w:iCs/>
              </w:rPr>
            </w:pPr>
            <w:r w:rsidRPr="002221FC">
              <w:rPr>
                <w:rFonts w:ascii="Arial" w:hAnsi="Arial" w:cs="Arial"/>
                <w:iCs/>
              </w:rPr>
              <w:t>Opdrachtnemer garandeert dat alle medewerkers die door of via hem worden ingezet</w:t>
            </w:r>
          </w:p>
          <w:p w14:paraId="154A865B" w14:textId="77777777" w:rsidR="002221FC" w:rsidRPr="009B03B6" w:rsidRDefault="002221FC" w:rsidP="00477DCE">
            <w:pPr>
              <w:contextualSpacing/>
              <w:rPr>
                <w:rFonts w:ascii="Arial" w:hAnsi="Arial" w:cs="Arial"/>
                <w:iCs/>
              </w:rPr>
            </w:pPr>
            <w:r w:rsidRPr="002221FC">
              <w:rPr>
                <w:rFonts w:ascii="Arial" w:hAnsi="Arial" w:cs="Arial"/>
                <w:iCs/>
              </w:rPr>
              <w:t>representatief zijn (kleding, houding, uitstraling en gedrag).</w:t>
            </w:r>
          </w:p>
        </w:tc>
      </w:tr>
      <w:tr w:rsidR="002221FC" w:rsidRPr="00B02AAE" w14:paraId="44B3A193" w14:textId="77777777" w:rsidTr="002221FC">
        <w:trPr>
          <w:cantSplit/>
          <w:trHeight w:val="1118"/>
        </w:trPr>
        <w:tc>
          <w:tcPr>
            <w:tcW w:w="355" w:type="pct"/>
            <w:tcBorders>
              <w:top w:val="single" w:sz="4" w:space="0" w:color="auto"/>
              <w:left w:val="single" w:sz="4" w:space="0" w:color="auto"/>
              <w:bottom w:val="single" w:sz="4" w:space="0" w:color="auto"/>
              <w:right w:val="single" w:sz="4" w:space="0" w:color="auto"/>
            </w:tcBorders>
            <w:vAlign w:val="center"/>
          </w:tcPr>
          <w:p w14:paraId="134F48CA" w14:textId="77777777" w:rsidR="002221FC" w:rsidRPr="009F1BFB" w:rsidRDefault="002221FC" w:rsidP="00216382">
            <w:pPr>
              <w:numPr>
                <w:ilvl w:val="0"/>
                <w:numId w:val="6"/>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rPr>
            </w:pPr>
          </w:p>
        </w:tc>
        <w:tc>
          <w:tcPr>
            <w:tcW w:w="4645" w:type="pct"/>
            <w:tcBorders>
              <w:top w:val="single" w:sz="4" w:space="0" w:color="auto"/>
              <w:left w:val="single" w:sz="4" w:space="0" w:color="auto"/>
              <w:bottom w:val="single" w:sz="4" w:space="0" w:color="auto"/>
              <w:right w:val="single" w:sz="4" w:space="0" w:color="auto"/>
            </w:tcBorders>
            <w:vAlign w:val="center"/>
          </w:tcPr>
          <w:p w14:paraId="63A82581" w14:textId="77777777" w:rsidR="002221FC" w:rsidRPr="009B03B6" w:rsidRDefault="002221FC" w:rsidP="00477DCE">
            <w:pPr>
              <w:contextualSpacing/>
              <w:rPr>
                <w:rFonts w:ascii="Arial" w:hAnsi="Arial" w:cs="Arial"/>
                <w:iCs/>
              </w:rPr>
            </w:pPr>
            <w:r w:rsidRPr="002221FC">
              <w:rPr>
                <w:rFonts w:ascii="Arial" w:hAnsi="Arial" w:cs="Arial"/>
                <w:iCs/>
              </w:rPr>
              <w:t>Opdrachtnemer garandeert dat de aangeboden kandidaten voldoen aan de eisen die gesteld</w:t>
            </w:r>
            <w:r w:rsidR="0005348F">
              <w:rPr>
                <w:rFonts w:ascii="Arial" w:hAnsi="Arial" w:cs="Arial"/>
                <w:iCs/>
              </w:rPr>
              <w:t xml:space="preserve"> </w:t>
            </w:r>
            <w:r w:rsidRPr="002221FC">
              <w:rPr>
                <w:rFonts w:ascii="Arial" w:hAnsi="Arial" w:cs="Arial"/>
                <w:iCs/>
              </w:rPr>
              <w:t>zijn binnen de uitgevraagde functieprofielen.</w:t>
            </w:r>
          </w:p>
        </w:tc>
      </w:tr>
      <w:tr w:rsidR="001F3428" w:rsidRPr="00B02AAE" w14:paraId="2C070A3B" w14:textId="77777777" w:rsidTr="002221FC">
        <w:trPr>
          <w:cantSplit/>
          <w:trHeight w:val="1118"/>
        </w:trPr>
        <w:tc>
          <w:tcPr>
            <w:tcW w:w="355" w:type="pct"/>
            <w:tcBorders>
              <w:top w:val="single" w:sz="4" w:space="0" w:color="auto"/>
              <w:left w:val="single" w:sz="4" w:space="0" w:color="auto"/>
              <w:bottom w:val="single" w:sz="4" w:space="0" w:color="auto"/>
              <w:right w:val="single" w:sz="4" w:space="0" w:color="auto"/>
            </w:tcBorders>
            <w:vAlign w:val="center"/>
          </w:tcPr>
          <w:p w14:paraId="5E484879" w14:textId="77777777" w:rsidR="001F3428" w:rsidRPr="009F1BFB" w:rsidRDefault="001F3428" w:rsidP="00216382">
            <w:pPr>
              <w:numPr>
                <w:ilvl w:val="0"/>
                <w:numId w:val="6"/>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rPr>
            </w:pPr>
          </w:p>
        </w:tc>
        <w:tc>
          <w:tcPr>
            <w:tcW w:w="4645" w:type="pct"/>
            <w:tcBorders>
              <w:top w:val="single" w:sz="4" w:space="0" w:color="auto"/>
              <w:left w:val="single" w:sz="4" w:space="0" w:color="auto"/>
              <w:bottom w:val="single" w:sz="4" w:space="0" w:color="auto"/>
              <w:right w:val="single" w:sz="4" w:space="0" w:color="auto"/>
            </w:tcBorders>
            <w:vAlign w:val="center"/>
          </w:tcPr>
          <w:p w14:paraId="16112D64" w14:textId="4862B6F6" w:rsidR="001F3428" w:rsidRPr="002221FC" w:rsidRDefault="001F3428" w:rsidP="00477DCE">
            <w:pPr>
              <w:contextualSpacing/>
              <w:rPr>
                <w:rFonts w:ascii="Arial" w:hAnsi="Arial" w:cs="Arial"/>
                <w:iCs/>
              </w:rPr>
            </w:pPr>
            <w:r w:rsidRPr="001F3428">
              <w:rPr>
                <w:rFonts w:ascii="Arial" w:hAnsi="Arial" w:cs="Arial"/>
                <w:iCs/>
              </w:rPr>
              <w:t>Opdrachtnemer</w:t>
            </w:r>
            <w:r>
              <w:rPr>
                <w:rFonts w:ascii="Arial" w:hAnsi="Arial" w:cs="Arial"/>
                <w:iCs/>
              </w:rPr>
              <w:t xml:space="preserve"> breng</w:t>
            </w:r>
            <w:r w:rsidRPr="001F3428">
              <w:rPr>
                <w:rFonts w:ascii="Arial" w:hAnsi="Arial" w:cs="Arial"/>
                <w:iCs/>
              </w:rPr>
              <w:t xml:space="preserve"> geen kosten in rekening voor trainingen/cursussen die kosteloos worden aangeboden</w:t>
            </w:r>
            <w:r w:rsidR="00B511B4">
              <w:rPr>
                <w:rFonts w:ascii="Arial" w:hAnsi="Arial" w:cs="Arial"/>
                <w:iCs/>
              </w:rPr>
              <w:t xml:space="preserve"> aan kandidaat</w:t>
            </w:r>
            <w:r w:rsidRPr="001F3428">
              <w:rPr>
                <w:rFonts w:ascii="Arial" w:hAnsi="Arial" w:cs="Arial"/>
                <w:iCs/>
              </w:rPr>
              <w:t xml:space="preserve"> door Opdrachtgever. Tevens dient de ingehuurde kandidaat hier geen verlofuren voor in te zetten.  </w:t>
            </w:r>
          </w:p>
        </w:tc>
      </w:tr>
    </w:tbl>
    <w:p w14:paraId="6643CF2F" w14:textId="77777777" w:rsidR="002221FC" w:rsidRDefault="002221FC">
      <w:pPr>
        <w:spacing w:after="0" w:line="240" w:lineRule="auto"/>
        <w:rPr>
          <w:rFonts w:ascii="Arial" w:hAnsi="Arial"/>
        </w:rPr>
      </w:pPr>
    </w:p>
    <w:p w14:paraId="527024E0" w14:textId="77777777" w:rsidR="001029BE" w:rsidRDefault="001029BE">
      <w:pPr>
        <w:spacing w:after="0" w:line="240" w:lineRule="auto"/>
        <w:rPr>
          <w:rFonts w:ascii="Arial" w:hAnsi="Arial"/>
        </w:rPr>
      </w:pPr>
    </w:p>
    <w:tbl>
      <w:tblPr>
        <w:tblpPr w:leftFromText="141" w:rightFromText="141" w:vertAnchor="text" w:horzAnchor="margin" w:tblpY="43"/>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8560"/>
      </w:tblGrid>
      <w:tr w:rsidR="00FD3D41" w:rsidRPr="00D61459" w14:paraId="40AAA4AF" w14:textId="77777777" w:rsidTr="00FD3D41">
        <w:trPr>
          <w:cantSplit/>
          <w:trHeight w:val="401"/>
          <w:tblHeader/>
        </w:trPr>
        <w:tc>
          <w:tcPr>
            <w:tcW w:w="5000" w:type="pct"/>
            <w:gridSpan w:val="2"/>
            <w:tcBorders>
              <w:top w:val="single" w:sz="12" w:space="0" w:color="auto"/>
              <w:left w:val="single" w:sz="12" w:space="0" w:color="auto"/>
              <w:bottom w:val="single" w:sz="12" w:space="0" w:color="auto"/>
              <w:right w:val="single" w:sz="12" w:space="0" w:color="auto"/>
            </w:tcBorders>
            <w:shd w:val="clear" w:color="auto" w:fill="C6D9F1" w:themeFill="text2" w:themeFillTint="33"/>
            <w:vAlign w:val="center"/>
          </w:tcPr>
          <w:p w14:paraId="3343874F" w14:textId="77777777" w:rsidR="00FD3D41" w:rsidRPr="00FD3D41" w:rsidRDefault="002221FC" w:rsidP="002221F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b/>
              </w:rPr>
            </w:pPr>
            <w:r>
              <w:rPr>
                <w:rFonts w:ascii="Arial" w:hAnsi="Arial"/>
                <w:b/>
              </w:rPr>
              <w:t xml:space="preserve">3. </w:t>
            </w:r>
            <w:r w:rsidR="00FD3D41" w:rsidRPr="00FD3D41">
              <w:rPr>
                <w:rFonts w:ascii="Arial" w:hAnsi="Arial"/>
                <w:b/>
              </w:rPr>
              <w:t>Communicatie</w:t>
            </w:r>
            <w:r>
              <w:rPr>
                <w:rFonts w:ascii="Arial" w:hAnsi="Arial"/>
                <w:b/>
              </w:rPr>
              <w:t>/Tarieven</w:t>
            </w:r>
          </w:p>
        </w:tc>
      </w:tr>
      <w:tr w:rsidR="00FD3D41" w:rsidRPr="00B02AAE" w14:paraId="18D92774" w14:textId="77777777" w:rsidTr="00FD3D41">
        <w:trPr>
          <w:cantSplit/>
          <w:trHeight w:val="699"/>
        </w:trPr>
        <w:tc>
          <w:tcPr>
            <w:tcW w:w="355" w:type="pct"/>
            <w:tcBorders>
              <w:top w:val="single" w:sz="4" w:space="0" w:color="auto"/>
              <w:left w:val="single" w:sz="4" w:space="0" w:color="auto"/>
              <w:bottom w:val="single" w:sz="4" w:space="0" w:color="auto"/>
              <w:right w:val="single" w:sz="4" w:space="0" w:color="auto"/>
            </w:tcBorders>
            <w:vAlign w:val="center"/>
          </w:tcPr>
          <w:p w14:paraId="6D7CB63F" w14:textId="77777777" w:rsidR="00FD3D41" w:rsidRPr="009F1BFB" w:rsidRDefault="00FD3D41" w:rsidP="00FD3D41">
            <w:pPr>
              <w:numPr>
                <w:ilvl w:val="0"/>
                <w:numId w:val="13"/>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rPr>
            </w:pPr>
          </w:p>
        </w:tc>
        <w:tc>
          <w:tcPr>
            <w:tcW w:w="4645" w:type="pct"/>
            <w:tcBorders>
              <w:top w:val="single" w:sz="4" w:space="0" w:color="auto"/>
              <w:left w:val="single" w:sz="4" w:space="0" w:color="auto"/>
              <w:bottom w:val="single" w:sz="4" w:space="0" w:color="auto"/>
              <w:right w:val="single" w:sz="4" w:space="0" w:color="auto"/>
            </w:tcBorders>
            <w:vAlign w:val="center"/>
          </w:tcPr>
          <w:p w14:paraId="64688592" w14:textId="77777777" w:rsidR="00FD3D41" w:rsidRPr="00B02AAE" w:rsidRDefault="00FD3D41" w:rsidP="00FD3D41">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Arial" w:hAnsi="Arial"/>
                <w:highlight w:val="yellow"/>
              </w:rPr>
            </w:pPr>
            <w:r>
              <w:rPr>
                <w:rFonts w:ascii="Arial" w:hAnsi="Arial"/>
              </w:rPr>
              <w:t xml:space="preserve">Opdrachtnemer dient één vaste contactpersoon aan te wijzen </w:t>
            </w:r>
            <w:r w:rsidRPr="00AD5087">
              <w:rPr>
                <w:rFonts w:ascii="Arial" w:hAnsi="Arial"/>
              </w:rPr>
              <w:t>di</w:t>
            </w:r>
            <w:r>
              <w:rPr>
                <w:rFonts w:ascii="Arial" w:hAnsi="Arial"/>
              </w:rPr>
              <w:t xml:space="preserve">e over alle personele zaken </w:t>
            </w:r>
            <w:r w:rsidRPr="00125214">
              <w:rPr>
                <w:rFonts w:ascii="Arial" w:hAnsi="Arial"/>
              </w:rPr>
              <w:t>en in te zetten capaciteit gaat.</w:t>
            </w:r>
          </w:p>
        </w:tc>
      </w:tr>
      <w:tr w:rsidR="00FD3D41" w:rsidRPr="00B02AAE" w14:paraId="77D8899C" w14:textId="77777777" w:rsidTr="00FD3D41">
        <w:trPr>
          <w:cantSplit/>
          <w:trHeight w:val="1374"/>
        </w:trPr>
        <w:tc>
          <w:tcPr>
            <w:tcW w:w="355" w:type="pct"/>
            <w:tcBorders>
              <w:top w:val="single" w:sz="4" w:space="0" w:color="auto"/>
              <w:left w:val="single" w:sz="4" w:space="0" w:color="auto"/>
              <w:bottom w:val="single" w:sz="4" w:space="0" w:color="auto"/>
              <w:right w:val="single" w:sz="4" w:space="0" w:color="auto"/>
            </w:tcBorders>
            <w:vAlign w:val="center"/>
          </w:tcPr>
          <w:p w14:paraId="5DCB58D1" w14:textId="77777777" w:rsidR="00FD3D41" w:rsidRPr="009F1BFB" w:rsidRDefault="00FD3D41" w:rsidP="00FD3D41">
            <w:pPr>
              <w:numPr>
                <w:ilvl w:val="0"/>
                <w:numId w:val="13"/>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rPr>
            </w:pPr>
          </w:p>
        </w:tc>
        <w:tc>
          <w:tcPr>
            <w:tcW w:w="4645" w:type="pct"/>
            <w:tcBorders>
              <w:top w:val="single" w:sz="4" w:space="0" w:color="auto"/>
              <w:left w:val="single" w:sz="4" w:space="0" w:color="auto"/>
              <w:bottom w:val="single" w:sz="4" w:space="0" w:color="auto"/>
              <w:right w:val="single" w:sz="4" w:space="0" w:color="auto"/>
            </w:tcBorders>
            <w:vAlign w:val="center"/>
          </w:tcPr>
          <w:p w14:paraId="5D1B354C" w14:textId="582F60A3" w:rsidR="00FD3D41" w:rsidRPr="002221FC" w:rsidRDefault="002221FC" w:rsidP="002221F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Arial" w:hAnsi="Arial"/>
              </w:rPr>
            </w:pPr>
            <w:r>
              <w:rPr>
                <w:rFonts w:ascii="Arial" w:hAnsi="Arial"/>
              </w:rPr>
              <w:t xml:space="preserve">Het maximale uurtarief voor de Nadere opdrachten is € </w:t>
            </w:r>
            <w:r w:rsidR="001F3428">
              <w:rPr>
                <w:rFonts w:ascii="Arial" w:hAnsi="Arial"/>
              </w:rPr>
              <w:t>60</w:t>
            </w:r>
            <w:r>
              <w:rPr>
                <w:rFonts w:ascii="Arial" w:hAnsi="Arial"/>
              </w:rPr>
              <w:t>,00 per uur exclusief BTW</w:t>
            </w:r>
            <w:r>
              <w:t xml:space="preserve"> </w:t>
            </w:r>
            <w:r w:rsidRPr="002221FC">
              <w:rPr>
                <w:rFonts w:ascii="Arial" w:hAnsi="Arial"/>
              </w:rPr>
              <w:t>Hierin worden geacht te zijn inbegrepen salariskosten, sociale lasten, algemene kosten, reis- en verblijfkosten en de kosten voor hulpmiddelen die noodzakelijk zijn bij de uitvoering van de opdracht. De aangeboden prijs  staat vast gedurende de looptijd van de nadere opdracht.</w:t>
            </w:r>
            <w:r>
              <w:t xml:space="preserve"> </w:t>
            </w:r>
            <w:r w:rsidRPr="002221FC">
              <w:rPr>
                <w:rFonts w:ascii="Arial" w:hAnsi="Arial"/>
              </w:rPr>
              <w:t xml:space="preserve">De tarieven gelden zowel voor werk geleverd op reguliere </w:t>
            </w:r>
            <w:r>
              <w:rPr>
                <w:rFonts w:ascii="Arial" w:hAnsi="Arial"/>
              </w:rPr>
              <w:t xml:space="preserve">werktijden (maandag t/m vrijdag </w:t>
            </w:r>
            <w:r w:rsidRPr="002221FC">
              <w:rPr>
                <w:rFonts w:ascii="Arial" w:hAnsi="Arial"/>
              </w:rPr>
              <w:t>tussen 7.00 uur en 19.00 uur), als werk geleverd als overwe</w:t>
            </w:r>
            <w:r>
              <w:rPr>
                <w:rFonts w:ascii="Arial" w:hAnsi="Arial"/>
              </w:rPr>
              <w:t xml:space="preserve">rk en op basis van een werkweek </w:t>
            </w:r>
            <w:r w:rsidRPr="002221FC">
              <w:rPr>
                <w:rFonts w:ascii="Arial" w:hAnsi="Arial"/>
              </w:rPr>
              <w:t>van 36 uur .</w:t>
            </w:r>
          </w:p>
        </w:tc>
      </w:tr>
    </w:tbl>
    <w:p w14:paraId="4924202E" w14:textId="77777777" w:rsidR="00125214" w:rsidRDefault="00125214">
      <w:pPr>
        <w:spacing w:after="0" w:line="240" w:lineRule="auto"/>
        <w:rPr>
          <w:rFonts w:ascii="Arial" w:hAnsi="Arial"/>
        </w:rPr>
      </w:pPr>
    </w:p>
    <w:p w14:paraId="09F35DF4" w14:textId="77777777" w:rsidR="00125214" w:rsidRDefault="00125214">
      <w:pPr>
        <w:spacing w:after="0" w:line="240" w:lineRule="auto"/>
        <w:rPr>
          <w:rFonts w:ascii="Arial" w:hAnsi="Arial"/>
        </w:rPr>
      </w:pPr>
    </w:p>
    <w:tbl>
      <w:tblPr>
        <w:tblpPr w:leftFromText="141" w:rightFromText="141" w:vertAnchor="text" w:horzAnchor="margin" w:tblpY="150"/>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8560"/>
      </w:tblGrid>
      <w:tr w:rsidR="00FD3D41" w:rsidRPr="009B5B01" w14:paraId="2CB79375" w14:textId="77777777" w:rsidTr="00FD3D41">
        <w:trPr>
          <w:cantSplit/>
          <w:trHeight w:val="401"/>
          <w:tblHeader/>
        </w:trPr>
        <w:tc>
          <w:tcPr>
            <w:tcW w:w="5000" w:type="pct"/>
            <w:gridSpan w:val="2"/>
            <w:tcBorders>
              <w:top w:val="single" w:sz="12" w:space="0" w:color="auto"/>
              <w:left w:val="single" w:sz="12" w:space="0" w:color="auto"/>
              <w:bottom w:val="single" w:sz="12" w:space="0" w:color="auto"/>
              <w:right w:val="single" w:sz="12" w:space="0" w:color="auto"/>
            </w:tcBorders>
            <w:shd w:val="clear" w:color="auto" w:fill="C6D9F1" w:themeFill="text2" w:themeFillTint="33"/>
            <w:vAlign w:val="center"/>
          </w:tcPr>
          <w:p w14:paraId="586819EE" w14:textId="77777777" w:rsidR="00FD3D41" w:rsidRPr="00FD3D41" w:rsidRDefault="002221FC" w:rsidP="002221F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b/>
              </w:rPr>
            </w:pPr>
            <w:r>
              <w:rPr>
                <w:rFonts w:ascii="Arial" w:hAnsi="Arial"/>
                <w:b/>
              </w:rPr>
              <w:t>4. Juridisch</w:t>
            </w:r>
          </w:p>
        </w:tc>
      </w:tr>
      <w:tr w:rsidR="00FD3D41" w:rsidRPr="009B5B01" w14:paraId="0404D2C9" w14:textId="77777777" w:rsidTr="002221FC">
        <w:trPr>
          <w:cantSplit/>
          <w:trHeight w:val="950"/>
        </w:trPr>
        <w:tc>
          <w:tcPr>
            <w:tcW w:w="355" w:type="pct"/>
            <w:tcBorders>
              <w:top w:val="single" w:sz="4" w:space="0" w:color="auto"/>
              <w:left w:val="single" w:sz="4" w:space="0" w:color="auto"/>
              <w:bottom w:val="single" w:sz="4" w:space="0" w:color="auto"/>
              <w:right w:val="single" w:sz="4" w:space="0" w:color="auto"/>
            </w:tcBorders>
            <w:vAlign w:val="center"/>
          </w:tcPr>
          <w:p w14:paraId="19A0BABC" w14:textId="77777777" w:rsidR="00FD3D41" w:rsidRPr="009F1BFB" w:rsidRDefault="00FD3D41" w:rsidP="00FD3D41">
            <w:pPr>
              <w:numPr>
                <w:ilvl w:val="0"/>
                <w:numId w:val="8"/>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rPr>
            </w:pPr>
          </w:p>
        </w:tc>
        <w:tc>
          <w:tcPr>
            <w:tcW w:w="4645" w:type="pct"/>
            <w:tcBorders>
              <w:top w:val="single" w:sz="4" w:space="0" w:color="auto"/>
              <w:left w:val="single" w:sz="4" w:space="0" w:color="auto"/>
              <w:bottom w:val="single" w:sz="4" w:space="0" w:color="auto"/>
              <w:right w:val="single" w:sz="4" w:space="0" w:color="auto"/>
            </w:tcBorders>
            <w:vAlign w:val="center"/>
          </w:tcPr>
          <w:p w14:paraId="46287FDC" w14:textId="77777777" w:rsidR="002221FC" w:rsidRPr="002221FC" w:rsidRDefault="002221FC" w:rsidP="002221F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Arial" w:hAnsi="Arial"/>
              </w:rPr>
            </w:pPr>
            <w:r w:rsidRPr="002221FC">
              <w:rPr>
                <w:rFonts w:ascii="Arial" w:hAnsi="Arial"/>
              </w:rPr>
              <w:t>De voorwaarden van de Raamovereenkomst zijn van toepassing op alle Nadere</w:t>
            </w:r>
          </w:p>
          <w:p w14:paraId="1ABDF24A" w14:textId="77777777" w:rsidR="00FD3D41" w:rsidRPr="002221FC" w:rsidDel="009F2BCF" w:rsidRDefault="002221FC" w:rsidP="002221F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Arial" w:hAnsi="Arial"/>
              </w:rPr>
            </w:pPr>
            <w:r w:rsidRPr="002221FC">
              <w:rPr>
                <w:rFonts w:ascii="Arial" w:hAnsi="Arial"/>
              </w:rPr>
              <w:t>Overeenkomsten die onder de Raamovereenkomst wor</w:t>
            </w:r>
            <w:r>
              <w:rPr>
                <w:rFonts w:ascii="Arial" w:hAnsi="Arial"/>
              </w:rPr>
              <w:t xml:space="preserve">den afgesloten, ook wanneer een </w:t>
            </w:r>
            <w:r w:rsidRPr="002221FC">
              <w:rPr>
                <w:rFonts w:ascii="Arial" w:hAnsi="Arial"/>
              </w:rPr>
              <w:t>Nadere overeenkomst langer doorloopt dan de Raamovereenkomst.</w:t>
            </w:r>
          </w:p>
        </w:tc>
      </w:tr>
      <w:tr w:rsidR="002221FC" w:rsidRPr="009B5B01" w14:paraId="4A07D3B8" w14:textId="77777777" w:rsidTr="002221FC">
        <w:trPr>
          <w:cantSplit/>
          <w:trHeight w:val="950"/>
        </w:trPr>
        <w:tc>
          <w:tcPr>
            <w:tcW w:w="355" w:type="pct"/>
            <w:tcBorders>
              <w:top w:val="single" w:sz="4" w:space="0" w:color="auto"/>
              <w:left w:val="single" w:sz="4" w:space="0" w:color="auto"/>
              <w:bottom w:val="single" w:sz="4" w:space="0" w:color="auto"/>
              <w:right w:val="single" w:sz="4" w:space="0" w:color="auto"/>
            </w:tcBorders>
            <w:vAlign w:val="center"/>
          </w:tcPr>
          <w:p w14:paraId="48170A96" w14:textId="77777777" w:rsidR="002221FC" w:rsidRPr="009F1BFB" w:rsidRDefault="002221FC" w:rsidP="00FD3D41">
            <w:pPr>
              <w:numPr>
                <w:ilvl w:val="0"/>
                <w:numId w:val="8"/>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rPr>
            </w:pPr>
          </w:p>
        </w:tc>
        <w:tc>
          <w:tcPr>
            <w:tcW w:w="4645" w:type="pct"/>
            <w:tcBorders>
              <w:top w:val="single" w:sz="4" w:space="0" w:color="auto"/>
              <w:left w:val="single" w:sz="4" w:space="0" w:color="auto"/>
              <w:bottom w:val="single" w:sz="4" w:space="0" w:color="auto"/>
              <w:right w:val="single" w:sz="4" w:space="0" w:color="auto"/>
            </w:tcBorders>
            <w:vAlign w:val="center"/>
          </w:tcPr>
          <w:p w14:paraId="36FE04B8" w14:textId="77777777" w:rsidR="002221FC" w:rsidRPr="002221FC" w:rsidRDefault="002221FC" w:rsidP="002221F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Arial" w:hAnsi="Arial"/>
              </w:rPr>
            </w:pPr>
            <w:r w:rsidRPr="002221FC">
              <w:rPr>
                <w:rFonts w:ascii="Arial" w:hAnsi="Arial"/>
              </w:rPr>
              <w:t>Opdrachtnemer stemt in met dat Opdrachtgever zich het rech</w:t>
            </w:r>
            <w:r>
              <w:rPr>
                <w:rFonts w:ascii="Arial" w:hAnsi="Arial"/>
              </w:rPr>
              <w:t xml:space="preserve">t voorbehoudt dat, bij het niet </w:t>
            </w:r>
            <w:r w:rsidRPr="002221FC">
              <w:rPr>
                <w:rFonts w:ascii="Arial" w:hAnsi="Arial"/>
              </w:rPr>
              <w:t>aangeboden krijgen van een geschikte kandidaat, zij</w:t>
            </w:r>
            <w:r>
              <w:rPr>
                <w:rFonts w:ascii="Arial" w:hAnsi="Arial"/>
              </w:rPr>
              <w:t xml:space="preserve"> buiten de raamovereenkomst een </w:t>
            </w:r>
            <w:r w:rsidRPr="002221FC">
              <w:rPr>
                <w:rFonts w:ascii="Arial" w:hAnsi="Arial"/>
              </w:rPr>
              <w:t xml:space="preserve">opdracht kan verstrekken en dat Opdrachtnemer bij </w:t>
            </w:r>
            <w:r>
              <w:rPr>
                <w:rFonts w:ascii="Arial" w:hAnsi="Arial"/>
              </w:rPr>
              <w:t xml:space="preserve">meerdere malen (3 maal) verzuim </w:t>
            </w:r>
            <w:r w:rsidRPr="002221FC">
              <w:rPr>
                <w:rFonts w:ascii="Arial" w:hAnsi="Arial"/>
              </w:rPr>
              <w:t>(tijdelijk, maximaal 1 kwartaal)) wordt uitgesloten van deelname aan verdere mini-competities.</w:t>
            </w:r>
          </w:p>
        </w:tc>
      </w:tr>
    </w:tbl>
    <w:p w14:paraId="2952219F" w14:textId="77777777" w:rsidR="00F51AD7" w:rsidRDefault="00F51AD7" w:rsidP="005B6665">
      <w:pPr>
        <w:spacing w:after="0" w:line="240" w:lineRule="auto"/>
        <w:rPr>
          <w:rFonts w:ascii="Arial" w:hAnsi="Arial"/>
        </w:rPr>
      </w:pPr>
    </w:p>
    <w:p w14:paraId="4EE09A31" w14:textId="77777777" w:rsidR="00477DCE" w:rsidRDefault="00477DCE" w:rsidP="0005348F">
      <w:pPr>
        <w:spacing w:after="0" w:line="240" w:lineRule="atLeast"/>
        <w:rPr>
          <w:rFonts w:ascii="Arial" w:eastAsia="Times New Roman" w:hAnsi="Arial" w:cs="Arial"/>
          <w:sz w:val="20"/>
          <w:szCs w:val="20"/>
          <w:lang w:eastAsia="nl-NL"/>
        </w:rPr>
      </w:pPr>
    </w:p>
    <w:p w14:paraId="198823F1" w14:textId="77777777" w:rsidR="00477DCE" w:rsidRDefault="00477DCE" w:rsidP="0005348F">
      <w:pPr>
        <w:spacing w:after="0" w:line="240" w:lineRule="atLeast"/>
        <w:rPr>
          <w:rFonts w:ascii="Arial" w:eastAsia="Times New Roman" w:hAnsi="Arial" w:cs="Arial"/>
          <w:sz w:val="20"/>
          <w:szCs w:val="20"/>
          <w:lang w:eastAsia="nl-NL"/>
        </w:rPr>
      </w:pPr>
    </w:p>
    <w:p w14:paraId="16D79BBC" w14:textId="77777777" w:rsidR="00477DCE" w:rsidRDefault="00477DCE" w:rsidP="0005348F">
      <w:pPr>
        <w:spacing w:after="0" w:line="240" w:lineRule="atLeast"/>
        <w:rPr>
          <w:rFonts w:ascii="Arial" w:eastAsia="Times New Roman" w:hAnsi="Arial" w:cs="Arial"/>
          <w:sz w:val="20"/>
          <w:szCs w:val="20"/>
          <w:lang w:eastAsia="nl-NL"/>
        </w:rPr>
      </w:pPr>
    </w:p>
    <w:p w14:paraId="687E4433" w14:textId="77777777" w:rsidR="00477DCE" w:rsidRDefault="00477DCE" w:rsidP="0005348F">
      <w:pPr>
        <w:spacing w:after="0" w:line="240" w:lineRule="atLeast"/>
        <w:rPr>
          <w:rFonts w:ascii="Arial" w:eastAsia="Times New Roman" w:hAnsi="Arial" w:cs="Arial"/>
          <w:sz w:val="20"/>
          <w:szCs w:val="20"/>
          <w:lang w:eastAsia="nl-NL"/>
        </w:rPr>
      </w:pPr>
    </w:p>
    <w:p w14:paraId="4F0B4E9D" w14:textId="77777777" w:rsidR="00477DCE" w:rsidRDefault="00477DCE" w:rsidP="0005348F">
      <w:pPr>
        <w:spacing w:after="0" w:line="240" w:lineRule="atLeast"/>
        <w:rPr>
          <w:rFonts w:ascii="Arial" w:eastAsia="Times New Roman" w:hAnsi="Arial" w:cs="Arial"/>
          <w:sz w:val="20"/>
          <w:szCs w:val="20"/>
          <w:lang w:eastAsia="nl-NL"/>
        </w:rPr>
      </w:pPr>
    </w:p>
    <w:p w14:paraId="7FD3C110" w14:textId="77777777" w:rsidR="00477DCE" w:rsidRDefault="00477DCE" w:rsidP="0005348F">
      <w:pPr>
        <w:spacing w:after="0" w:line="240" w:lineRule="atLeast"/>
        <w:rPr>
          <w:rFonts w:ascii="Arial" w:eastAsia="Times New Roman" w:hAnsi="Arial" w:cs="Arial"/>
          <w:sz w:val="20"/>
          <w:szCs w:val="20"/>
          <w:lang w:eastAsia="nl-NL"/>
        </w:rPr>
      </w:pPr>
    </w:p>
    <w:p w14:paraId="79A26F75" w14:textId="77777777" w:rsidR="0005348F" w:rsidRPr="00CC2560" w:rsidRDefault="0005348F" w:rsidP="0005348F">
      <w:pPr>
        <w:spacing w:after="0" w:line="240" w:lineRule="atLeast"/>
        <w:rPr>
          <w:rFonts w:ascii="Arial" w:eastAsia="Times New Roman" w:hAnsi="Arial" w:cs="Arial"/>
          <w:sz w:val="20"/>
          <w:szCs w:val="20"/>
          <w:lang w:eastAsia="nl-NL"/>
        </w:rPr>
      </w:pPr>
      <w:r w:rsidRPr="00CC2560">
        <w:rPr>
          <w:rFonts w:ascii="Arial" w:eastAsia="Times New Roman" w:hAnsi="Arial" w:cs="Arial"/>
          <w:sz w:val="20"/>
          <w:szCs w:val="20"/>
          <w:lang w:eastAsia="nl-NL"/>
        </w:rPr>
        <w:t xml:space="preserve">Door het indienen van een Offerte verklaart Inschrijver zich akkoord met alle gestelde voorwaarden en voorbehouden in deze Offerteaanvraag. </w:t>
      </w:r>
    </w:p>
    <w:p w14:paraId="679AC407" w14:textId="77777777" w:rsidR="0005348F" w:rsidRPr="00CC2560" w:rsidRDefault="0005348F" w:rsidP="0005348F">
      <w:pPr>
        <w:spacing w:after="0" w:line="240" w:lineRule="atLeast"/>
        <w:rPr>
          <w:rFonts w:ascii="Arial" w:eastAsia="Times New Roman" w:hAnsi="Arial" w:cs="Arial"/>
          <w:sz w:val="20"/>
          <w:szCs w:val="20"/>
          <w:u w:val="single"/>
          <w:lang w:eastAsia="nl-NL"/>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22"/>
        <w:gridCol w:w="5434"/>
      </w:tblGrid>
      <w:tr w:rsidR="0005348F" w:rsidRPr="00CC2560" w14:paraId="58C2D968" w14:textId="77777777" w:rsidTr="0023741C">
        <w:trPr>
          <w:trHeight w:val="318"/>
        </w:trPr>
        <w:tc>
          <w:tcPr>
            <w:tcW w:w="9356" w:type="dxa"/>
            <w:gridSpan w:val="2"/>
            <w:shd w:val="clear" w:color="auto" w:fill="8DB3E2" w:themeFill="text2" w:themeFillTint="66"/>
            <w:vAlign w:val="center"/>
          </w:tcPr>
          <w:p w14:paraId="375F295E" w14:textId="77777777" w:rsidR="0005348F" w:rsidRPr="00CC2560" w:rsidRDefault="0005348F" w:rsidP="0023741C">
            <w:pPr>
              <w:spacing w:after="0" w:line="240" w:lineRule="atLeast"/>
              <w:rPr>
                <w:rFonts w:ascii="Arial" w:eastAsia="Times New Roman" w:hAnsi="Arial" w:cs="Arial"/>
                <w:b/>
                <w:sz w:val="20"/>
                <w:szCs w:val="20"/>
                <w:lang w:eastAsia="nl-NL"/>
              </w:rPr>
            </w:pPr>
            <w:r w:rsidRPr="00CC2560">
              <w:rPr>
                <w:rFonts w:ascii="Arial" w:eastAsia="Times New Roman" w:hAnsi="Arial" w:cs="Arial"/>
                <w:b/>
                <w:sz w:val="20"/>
                <w:szCs w:val="20"/>
                <w:lang w:eastAsia="nl-NL"/>
              </w:rPr>
              <w:t xml:space="preserve">Rechtsgeldige ondertekening </w:t>
            </w:r>
          </w:p>
        </w:tc>
      </w:tr>
      <w:tr w:rsidR="0005348F" w:rsidRPr="00CC2560" w14:paraId="737E8880" w14:textId="77777777" w:rsidTr="0023741C">
        <w:trPr>
          <w:trHeight w:val="981"/>
        </w:trPr>
        <w:tc>
          <w:tcPr>
            <w:tcW w:w="3922" w:type="dxa"/>
            <w:shd w:val="clear" w:color="auto" w:fill="B8CCE4" w:themeFill="accent1" w:themeFillTint="66"/>
            <w:vAlign w:val="center"/>
          </w:tcPr>
          <w:p w14:paraId="461B57F4" w14:textId="77777777" w:rsidR="0005348F" w:rsidRPr="00CC2560" w:rsidRDefault="0005348F" w:rsidP="0023741C">
            <w:pPr>
              <w:spacing w:after="0" w:line="240" w:lineRule="atLeast"/>
              <w:rPr>
                <w:rFonts w:ascii="Arial" w:eastAsia="Times New Roman" w:hAnsi="Arial" w:cs="Arial"/>
                <w:b/>
                <w:sz w:val="20"/>
                <w:szCs w:val="20"/>
                <w:lang w:eastAsia="nl-NL"/>
              </w:rPr>
            </w:pPr>
            <w:r w:rsidRPr="00CC2560">
              <w:rPr>
                <w:rFonts w:ascii="Arial" w:eastAsia="Times New Roman" w:hAnsi="Arial" w:cs="Arial"/>
                <w:b/>
                <w:sz w:val="20"/>
                <w:szCs w:val="20"/>
                <w:lang w:eastAsia="nl-NL"/>
              </w:rPr>
              <w:t>Naam en adres onderneming</w:t>
            </w:r>
          </w:p>
        </w:tc>
        <w:tc>
          <w:tcPr>
            <w:tcW w:w="5434" w:type="dxa"/>
            <w:vAlign w:val="center"/>
          </w:tcPr>
          <w:p w14:paraId="2209F812" w14:textId="77777777" w:rsidR="0005348F" w:rsidRPr="00CC2560" w:rsidRDefault="0005348F" w:rsidP="0023741C">
            <w:pPr>
              <w:spacing w:after="0" w:line="260" w:lineRule="exact"/>
              <w:rPr>
                <w:rFonts w:ascii="Arial" w:eastAsia="Times New Roman" w:hAnsi="Arial" w:cs="Arial"/>
                <w:sz w:val="20"/>
                <w:szCs w:val="20"/>
                <w:lang w:eastAsia="nl-NL"/>
              </w:rPr>
            </w:pPr>
          </w:p>
        </w:tc>
      </w:tr>
      <w:tr w:rsidR="0005348F" w:rsidRPr="00CC2560" w14:paraId="45266DCF" w14:textId="77777777" w:rsidTr="0023741C">
        <w:trPr>
          <w:trHeight w:val="978"/>
        </w:trPr>
        <w:tc>
          <w:tcPr>
            <w:tcW w:w="3922" w:type="dxa"/>
            <w:shd w:val="clear" w:color="auto" w:fill="B8CCE4" w:themeFill="accent1" w:themeFillTint="66"/>
            <w:vAlign w:val="center"/>
          </w:tcPr>
          <w:p w14:paraId="58479F05" w14:textId="77777777" w:rsidR="0005348F" w:rsidRPr="00CC2560" w:rsidRDefault="0005348F" w:rsidP="0023741C">
            <w:pPr>
              <w:spacing w:after="0" w:line="240" w:lineRule="atLeast"/>
              <w:rPr>
                <w:rFonts w:ascii="Arial" w:eastAsia="Times New Roman" w:hAnsi="Arial" w:cs="Arial"/>
                <w:b/>
                <w:sz w:val="20"/>
                <w:szCs w:val="20"/>
                <w:lang w:eastAsia="nl-NL"/>
              </w:rPr>
            </w:pPr>
            <w:r w:rsidRPr="00CC2560">
              <w:rPr>
                <w:rFonts w:ascii="Arial" w:eastAsia="Times New Roman" w:hAnsi="Arial" w:cs="Arial"/>
                <w:b/>
                <w:sz w:val="20"/>
                <w:szCs w:val="20"/>
                <w:lang w:eastAsia="nl-NL"/>
              </w:rPr>
              <w:t>Naam en functie rechtsgeldige vertegenwoordiger</w:t>
            </w:r>
          </w:p>
        </w:tc>
        <w:tc>
          <w:tcPr>
            <w:tcW w:w="5434" w:type="dxa"/>
            <w:vAlign w:val="center"/>
          </w:tcPr>
          <w:p w14:paraId="4EAC5ADB" w14:textId="77777777" w:rsidR="0005348F" w:rsidRPr="00CC2560" w:rsidRDefault="0005348F" w:rsidP="0023741C">
            <w:pPr>
              <w:spacing w:after="0" w:line="260" w:lineRule="exact"/>
              <w:rPr>
                <w:rFonts w:ascii="Arial" w:eastAsia="Times New Roman" w:hAnsi="Arial" w:cs="Arial"/>
                <w:sz w:val="20"/>
                <w:szCs w:val="20"/>
                <w:lang w:eastAsia="nl-NL"/>
              </w:rPr>
            </w:pPr>
          </w:p>
        </w:tc>
      </w:tr>
      <w:tr w:rsidR="0005348F" w:rsidRPr="00CC2560" w14:paraId="3E3F5B00" w14:textId="77777777" w:rsidTr="0023741C">
        <w:trPr>
          <w:trHeight w:val="1023"/>
        </w:trPr>
        <w:tc>
          <w:tcPr>
            <w:tcW w:w="3922" w:type="dxa"/>
            <w:shd w:val="clear" w:color="auto" w:fill="B8CCE4" w:themeFill="accent1" w:themeFillTint="66"/>
            <w:vAlign w:val="center"/>
          </w:tcPr>
          <w:p w14:paraId="6E4F6767" w14:textId="77777777" w:rsidR="0005348F" w:rsidRPr="00CC2560" w:rsidRDefault="0005348F" w:rsidP="0023741C">
            <w:pPr>
              <w:spacing w:after="0" w:line="240" w:lineRule="atLeast"/>
              <w:rPr>
                <w:rFonts w:ascii="Arial" w:eastAsia="Times New Roman" w:hAnsi="Arial" w:cs="Arial"/>
                <w:b/>
                <w:sz w:val="20"/>
                <w:szCs w:val="20"/>
                <w:lang w:eastAsia="nl-NL"/>
              </w:rPr>
            </w:pPr>
            <w:r w:rsidRPr="00CC2560">
              <w:rPr>
                <w:rFonts w:ascii="Arial" w:eastAsia="Times New Roman" w:hAnsi="Arial" w:cs="Arial"/>
                <w:b/>
                <w:sz w:val="20"/>
                <w:szCs w:val="20"/>
                <w:lang w:eastAsia="nl-NL"/>
              </w:rPr>
              <w:t>Handtekening rechtsgeldige vertegenwoordiger</w:t>
            </w:r>
          </w:p>
        </w:tc>
        <w:tc>
          <w:tcPr>
            <w:tcW w:w="5434" w:type="dxa"/>
            <w:vAlign w:val="center"/>
          </w:tcPr>
          <w:p w14:paraId="773EC603" w14:textId="77777777" w:rsidR="0005348F" w:rsidRPr="00CC2560" w:rsidRDefault="0005348F" w:rsidP="0023741C">
            <w:pPr>
              <w:spacing w:after="0" w:line="260" w:lineRule="exact"/>
              <w:rPr>
                <w:rFonts w:ascii="Arial" w:eastAsia="Times New Roman" w:hAnsi="Arial" w:cs="Arial"/>
                <w:sz w:val="20"/>
                <w:szCs w:val="20"/>
                <w:lang w:eastAsia="nl-NL"/>
              </w:rPr>
            </w:pPr>
          </w:p>
        </w:tc>
      </w:tr>
    </w:tbl>
    <w:p w14:paraId="1F92D6DC" w14:textId="77777777" w:rsidR="0005348F" w:rsidRPr="00CC2560" w:rsidRDefault="0005348F" w:rsidP="0005348F">
      <w:pPr>
        <w:spacing w:after="0" w:line="240" w:lineRule="atLeast"/>
        <w:rPr>
          <w:rFonts w:ascii="Arial" w:eastAsia="Times New Roman" w:hAnsi="Arial" w:cs="Arial"/>
          <w:sz w:val="20"/>
          <w:szCs w:val="20"/>
          <w:lang w:eastAsia="nl-NL"/>
        </w:rPr>
      </w:pPr>
    </w:p>
    <w:p w14:paraId="5F4970D0" w14:textId="77777777" w:rsidR="002221FC" w:rsidRPr="004D0C19" w:rsidRDefault="002221FC" w:rsidP="005B6665">
      <w:pPr>
        <w:spacing w:after="0" w:line="240" w:lineRule="auto"/>
        <w:rPr>
          <w:rFonts w:ascii="Arial" w:hAnsi="Arial"/>
        </w:rPr>
      </w:pPr>
    </w:p>
    <w:sectPr w:rsidR="002221FC" w:rsidRPr="004D0C19" w:rsidSect="007F649F">
      <w:footerReference w:type="default" r:id="rId8"/>
      <w:pgSz w:w="11906" w:h="16838"/>
      <w:pgMar w:top="1276"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BDFD0" w14:textId="77777777" w:rsidR="00B870CA" w:rsidRDefault="00B870CA" w:rsidP="00F17361">
      <w:pPr>
        <w:spacing w:after="0" w:line="240" w:lineRule="auto"/>
      </w:pPr>
      <w:r>
        <w:separator/>
      </w:r>
    </w:p>
  </w:endnote>
  <w:endnote w:type="continuationSeparator" w:id="0">
    <w:p w14:paraId="03FB6D7E" w14:textId="77777777" w:rsidR="00B870CA" w:rsidRDefault="00B870CA" w:rsidP="00F17361">
      <w:pPr>
        <w:spacing w:after="0" w:line="240" w:lineRule="auto"/>
      </w:pPr>
      <w:r>
        <w:continuationSeparator/>
      </w:r>
    </w:p>
  </w:endnote>
  <w:endnote w:type="continuationNotice" w:id="1">
    <w:p w14:paraId="367E36B8" w14:textId="77777777" w:rsidR="00B870CA" w:rsidRDefault="00B870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4854053"/>
      <w:docPartObj>
        <w:docPartGallery w:val="Page Numbers (Bottom of Page)"/>
        <w:docPartUnique/>
      </w:docPartObj>
    </w:sdtPr>
    <w:sdtEndPr/>
    <w:sdtContent>
      <w:sdt>
        <w:sdtPr>
          <w:id w:val="860082579"/>
          <w:docPartObj>
            <w:docPartGallery w:val="Page Numbers (Top of Page)"/>
            <w:docPartUnique/>
          </w:docPartObj>
        </w:sdtPr>
        <w:sdtEndPr/>
        <w:sdtContent>
          <w:p w14:paraId="386A7D8B" w14:textId="77777777" w:rsidR="001376CE" w:rsidRDefault="001376CE">
            <w:pPr>
              <w:pStyle w:val="Voettekst"/>
              <w:jc w:val="right"/>
            </w:pPr>
            <w:r w:rsidRPr="002B4C12">
              <w:rPr>
                <w:rFonts w:ascii="Arial" w:hAnsi="Arial" w:cs="Arial"/>
              </w:rPr>
              <w:t xml:space="preserve">Pagina </w:t>
            </w:r>
            <w:r w:rsidRPr="002B4C12">
              <w:rPr>
                <w:rFonts w:ascii="Arial" w:hAnsi="Arial" w:cs="Arial"/>
                <w:b/>
                <w:bCs/>
              </w:rPr>
              <w:fldChar w:fldCharType="begin"/>
            </w:r>
            <w:r w:rsidRPr="002B4C12">
              <w:rPr>
                <w:rFonts w:ascii="Arial" w:hAnsi="Arial" w:cs="Arial"/>
                <w:b/>
                <w:bCs/>
              </w:rPr>
              <w:instrText>PAGE</w:instrText>
            </w:r>
            <w:r w:rsidRPr="002B4C12">
              <w:rPr>
                <w:rFonts w:ascii="Arial" w:hAnsi="Arial" w:cs="Arial"/>
                <w:b/>
                <w:bCs/>
              </w:rPr>
              <w:fldChar w:fldCharType="separate"/>
            </w:r>
            <w:r w:rsidR="000036E8">
              <w:rPr>
                <w:rFonts w:ascii="Arial" w:hAnsi="Arial" w:cs="Arial"/>
                <w:b/>
                <w:bCs/>
                <w:noProof/>
              </w:rPr>
              <w:t>3</w:t>
            </w:r>
            <w:r w:rsidRPr="002B4C12">
              <w:rPr>
                <w:rFonts w:ascii="Arial" w:hAnsi="Arial" w:cs="Arial"/>
                <w:b/>
                <w:bCs/>
              </w:rPr>
              <w:fldChar w:fldCharType="end"/>
            </w:r>
            <w:r w:rsidRPr="002B4C12">
              <w:rPr>
                <w:rFonts w:ascii="Arial" w:hAnsi="Arial" w:cs="Arial"/>
              </w:rPr>
              <w:t xml:space="preserve"> van </w:t>
            </w:r>
            <w:r w:rsidRPr="002B4C12">
              <w:rPr>
                <w:rFonts w:ascii="Arial" w:hAnsi="Arial" w:cs="Arial"/>
                <w:b/>
                <w:bCs/>
              </w:rPr>
              <w:fldChar w:fldCharType="begin"/>
            </w:r>
            <w:r w:rsidRPr="002B4C12">
              <w:rPr>
                <w:rFonts w:ascii="Arial" w:hAnsi="Arial" w:cs="Arial"/>
                <w:b/>
                <w:bCs/>
              </w:rPr>
              <w:instrText>NUMPAGES</w:instrText>
            </w:r>
            <w:r w:rsidRPr="002B4C12">
              <w:rPr>
                <w:rFonts w:ascii="Arial" w:hAnsi="Arial" w:cs="Arial"/>
                <w:b/>
                <w:bCs/>
              </w:rPr>
              <w:fldChar w:fldCharType="separate"/>
            </w:r>
            <w:r w:rsidR="000036E8">
              <w:rPr>
                <w:rFonts w:ascii="Arial" w:hAnsi="Arial" w:cs="Arial"/>
                <w:b/>
                <w:bCs/>
                <w:noProof/>
              </w:rPr>
              <w:t>3</w:t>
            </w:r>
            <w:r w:rsidRPr="002B4C12">
              <w:rPr>
                <w:rFonts w:ascii="Arial" w:hAnsi="Arial" w:cs="Arial"/>
                <w:b/>
                <w:bCs/>
              </w:rPr>
              <w:fldChar w:fldCharType="end"/>
            </w:r>
          </w:p>
        </w:sdtContent>
      </w:sdt>
    </w:sdtContent>
  </w:sdt>
  <w:p w14:paraId="685F050D" w14:textId="77777777" w:rsidR="001376CE" w:rsidRDefault="001376CE" w:rsidP="007C7205">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9D2ED" w14:textId="77777777" w:rsidR="00B870CA" w:rsidRDefault="00B870CA" w:rsidP="00F17361">
      <w:pPr>
        <w:spacing w:after="0" w:line="240" w:lineRule="auto"/>
      </w:pPr>
      <w:r>
        <w:separator/>
      </w:r>
    </w:p>
  </w:footnote>
  <w:footnote w:type="continuationSeparator" w:id="0">
    <w:p w14:paraId="7A88FEAA" w14:textId="77777777" w:rsidR="00B870CA" w:rsidRDefault="00B870CA" w:rsidP="00F17361">
      <w:pPr>
        <w:spacing w:after="0" w:line="240" w:lineRule="auto"/>
      </w:pPr>
      <w:r>
        <w:continuationSeparator/>
      </w:r>
    </w:p>
  </w:footnote>
  <w:footnote w:type="continuationNotice" w:id="1">
    <w:p w14:paraId="06995053" w14:textId="77777777" w:rsidR="00B870CA" w:rsidRDefault="00B870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D7127"/>
    <w:multiLevelType w:val="hybridMultilevel"/>
    <w:tmpl w:val="86EEFAA6"/>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 w15:restartNumberingAfterBreak="0">
    <w:nsid w:val="0BC368F2"/>
    <w:multiLevelType w:val="hybridMultilevel"/>
    <w:tmpl w:val="BBBEE07E"/>
    <w:lvl w:ilvl="0" w:tplc="C1D49DE6">
      <w:start w:val="1"/>
      <w:numFmt w:val="decimal"/>
      <w:lvlText w:val="%1."/>
      <w:lvlJc w:val="left"/>
      <w:pPr>
        <w:ind w:left="502" w:hanging="360"/>
      </w:pPr>
      <w:rPr>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5912DC"/>
    <w:multiLevelType w:val="hybridMultilevel"/>
    <w:tmpl w:val="EBEA1DAA"/>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11550C65"/>
    <w:multiLevelType w:val="hybridMultilevel"/>
    <w:tmpl w:val="5F48A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B68EC"/>
    <w:multiLevelType w:val="hybridMultilevel"/>
    <w:tmpl w:val="057CC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9B482C"/>
    <w:multiLevelType w:val="hybridMultilevel"/>
    <w:tmpl w:val="0608E0B0"/>
    <w:lvl w:ilvl="0" w:tplc="31920D68">
      <w:start w:val="1"/>
      <w:numFmt w:val="decimal"/>
      <w:lvlText w:val="%1."/>
      <w:lvlJc w:val="left"/>
      <w:pPr>
        <w:ind w:left="360" w:hanging="360"/>
      </w:pPr>
      <w:rPr>
        <w:b w:val="0"/>
        <w:sz w:val="22"/>
      </w:rPr>
    </w:lvl>
    <w:lvl w:ilvl="1" w:tplc="7B32B9FE">
      <w:numFmt w:val="bullet"/>
      <w:lvlText w:val="-"/>
      <w:lvlJc w:val="left"/>
      <w:pPr>
        <w:ind w:left="1080" w:hanging="360"/>
      </w:pPr>
      <w:rPr>
        <w:rFonts w:ascii="Arial" w:eastAsia="Times New Roman"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207EB7"/>
    <w:multiLevelType w:val="hybridMultilevel"/>
    <w:tmpl w:val="1D941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D72531"/>
    <w:multiLevelType w:val="hybridMultilevel"/>
    <w:tmpl w:val="04E63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D44EAE"/>
    <w:multiLevelType w:val="hybridMultilevel"/>
    <w:tmpl w:val="6A30509A"/>
    <w:lvl w:ilvl="0" w:tplc="ED9648C6">
      <w:start w:val="8"/>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EF14E4"/>
    <w:multiLevelType w:val="hybridMultilevel"/>
    <w:tmpl w:val="EBEA1DAA"/>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3DF46F43"/>
    <w:multiLevelType w:val="hybridMultilevel"/>
    <w:tmpl w:val="6D909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7E24F0"/>
    <w:multiLevelType w:val="hybridMultilevel"/>
    <w:tmpl w:val="0608E0B0"/>
    <w:lvl w:ilvl="0" w:tplc="31920D68">
      <w:start w:val="1"/>
      <w:numFmt w:val="decimal"/>
      <w:lvlText w:val="%1."/>
      <w:lvlJc w:val="left"/>
      <w:pPr>
        <w:ind w:left="360" w:hanging="360"/>
      </w:pPr>
      <w:rPr>
        <w:b w:val="0"/>
        <w:sz w:val="22"/>
      </w:rPr>
    </w:lvl>
    <w:lvl w:ilvl="1" w:tplc="7B32B9FE">
      <w:numFmt w:val="bullet"/>
      <w:lvlText w:val="-"/>
      <w:lvlJc w:val="left"/>
      <w:pPr>
        <w:ind w:left="1080" w:hanging="360"/>
      </w:pPr>
      <w:rPr>
        <w:rFonts w:ascii="Arial" w:eastAsia="Times New Roman"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27B3186"/>
    <w:multiLevelType w:val="hybridMultilevel"/>
    <w:tmpl w:val="E4A40740"/>
    <w:lvl w:ilvl="0" w:tplc="F4C6021C">
      <w:start w:val="1"/>
      <w:numFmt w:val="decimal"/>
      <w:lvlText w:val="%1."/>
      <w:lvlJc w:val="left"/>
      <w:pPr>
        <w:ind w:left="360" w:hanging="360"/>
      </w:pPr>
      <w:rPr>
        <w:b w:val="0"/>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4E07554"/>
    <w:multiLevelType w:val="hybridMultilevel"/>
    <w:tmpl w:val="E63C0934"/>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54631770"/>
    <w:multiLevelType w:val="hybridMultilevel"/>
    <w:tmpl w:val="272C132E"/>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5" w15:restartNumberingAfterBreak="0">
    <w:nsid w:val="55AD21BF"/>
    <w:multiLevelType w:val="hybridMultilevel"/>
    <w:tmpl w:val="0576F45A"/>
    <w:lvl w:ilvl="0" w:tplc="B2A88674">
      <w:start w:val="3"/>
      <w:numFmt w:val="decimal"/>
      <w:lvlText w:val="%1."/>
      <w:lvlJc w:val="left"/>
      <w:pPr>
        <w:ind w:left="645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5F45A3"/>
    <w:multiLevelType w:val="hybridMultilevel"/>
    <w:tmpl w:val="DA28B47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7" w15:restartNumberingAfterBreak="0">
    <w:nsid w:val="57B44D1E"/>
    <w:multiLevelType w:val="hybridMultilevel"/>
    <w:tmpl w:val="85E4FA30"/>
    <w:lvl w:ilvl="0" w:tplc="675C92C2">
      <w:start w:val="6"/>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3FA3F0F"/>
    <w:multiLevelType w:val="hybridMultilevel"/>
    <w:tmpl w:val="C6927A92"/>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9" w15:restartNumberingAfterBreak="0">
    <w:nsid w:val="676137D8"/>
    <w:multiLevelType w:val="hybridMultilevel"/>
    <w:tmpl w:val="04B4CCEE"/>
    <w:lvl w:ilvl="0" w:tplc="83C210DC">
      <w:start w:val="1"/>
      <w:numFmt w:val="decimal"/>
      <w:lvlText w:val="%1."/>
      <w:lvlJc w:val="left"/>
      <w:pPr>
        <w:ind w:left="502" w:hanging="360"/>
      </w:pPr>
      <w:rPr>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D120A6B"/>
    <w:multiLevelType w:val="hybridMultilevel"/>
    <w:tmpl w:val="DA28B47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1" w15:restartNumberingAfterBreak="0">
    <w:nsid w:val="6E2003A1"/>
    <w:multiLevelType w:val="hybridMultilevel"/>
    <w:tmpl w:val="DEEA6E82"/>
    <w:lvl w:ilvl="0" w:tplc="57FA91DA">
      <w:start w:val="7"/>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3A85455"/>
    <w:multiLevelType w:val="hybridMultilevel"/>
    <w:tmpl w:val="947A89A4"/>
    <w:lvl w:ilvl="0" w:tplc="C742D1C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BA07CE8"/>
    <w:multiLevelType w:val="hybridMultilevel"/>
    <w:tmpl w:val="2BDCF69A"/>
    <w:lvl w:ilvl="0" w:tplc="973C416C">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9"/>
  </w:num>
  <w:num w:numId="2">
    <w:abstractNumId w:val="12"/>
  </w:num>
  <w:num w:numId="3">
    <w:abstractNumId w:val="5"/>
  </w:num>
  <w:num w:numId="4">
    <w:abstractNumId w:val="23"/>
  </w:num>
  <w:num w:numId="5">
    <w:abstractNumId w:val="1"/>
  </w:num>
  <w:num w:numId="6">
    <w:abstractNumId w:val="20"/>
  </w:num>
  <w:num w:numId="7">
    <w:abstractNumId w:val="13"/>
  </w:num>
  <w:num w:numId="8">
    <w:abstractNumId w:val="2"/>
  </w:num>
  <w:num w:numId="9">
    <w:abstractNumId w:val="14"/>
  </w:num>
  <w:num w:numId="10">
    <w:abstractNumId w:val="3"/>
  </w:num>
  <w:num w:numId="11">
    <w:abstractNumId w:val="22"/>
  </w:num>
  <w:num w:numId="12">
    <w:abstractNumId w:val="0"/>
  </w:num>
  <w:num w:numId="13">
    <w:abstractNumId w:val="9"/>
  </w:num>
  <w:num w:numId="14">
    <w:abstractNumId w:val="4"/>
  </w:num>
  <w:num w:numId="15">
    <w:abstractNumId w:val="18"/>
  </w:num>
  <w:num w:numId="16">
    <w:abstractNumId w:val="10"/>
  </w:num>
  <w:num w:numId="17">
    <w:abstractNumId w:val="7"/>
  </w:num>
  <w:num w:numId="18">
    <w:abstractNumId w:val="15"/>
  </w:num>
  <w:num w:numId="19">
    <w:abstractNumId w:val="21"/>
  </w:num>
  <w:num w:numId="20">
    <w:abstractNumId w:val="7"/>
  </w:num>
  <w:num w:numId="21">
    <w:abstractNumId w:val="17"/>
  </w:num>
  <w:num w:numId="22">
    <w:abstractNumId w:val="8"/>
  </w:num>
  <w:num w:numId="23">
    <w:abstractNumId w:val="11"/>
  </w:num>
  <w:num w:numId="24">
    <w:abstractNumId w:val="16"/>
  </w:num>
  <w:num w:numId="25">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B01"/>
    <w:rsid w:val="000036E8"/>
    <w:rsid w:val="00005CCB"/>
    <w:rsid w:val="00005ED2"/>
    <w:rsid w:val="00006B04"/>
    <w:rsid w:val="000105FC"/>
    <w:rsid w:val="00012DB9"/>
    <w:rsid w:val="00012EEA"/>
    <w:rsid w:val="00015B6F"/>
    <w:rsid w:val="0002139D"/>
    <w:rsid w:val="00030E1F"/>
    <w:rsid w:val="00032304"/>
    <w:rsid w:val="0003558F"/>
    <w:rsid w:val="000432C0"/>
    <w:rsid w:val="00043B92"/>
    <w:rsid w:val="00047EEE"/>
    <w:rsid w:val="000506FD"/>
    <w:rsid w:val="000510E0"/>
    <w:rsid w:val="000517EA"/>
    <w:rsid w:val="0005348F"/>
    <w:rsid w:val="000552B3"/>
    <w:rsid w:val="000819B3"/>
    <w:rsid w:val="000868F8"/>
    <w:rsid w:val="000A27BC"/>
    <w:rsid w:val="000A642D"/>
    <w:rsid w:val="000B0064"/>
    <w:rsid w:val="000B271D"/>
    <w:rsid w:val="000B3861"/>
    <w:rsid w:val="000D6CE6"/>
    <w:rsid w:val="000D7EC1"/>
    <w:rsid w:val="000E25CE"/>
    <w:rsid w:val="000E4741"/>
    <w:rsid w:val="000E6B62"/>
    <w:rsid w:val="000F0B21"/>
    <w:rsid w:val="000F30B6"/>
    <w:rsid w:val="000F7DA1"/>
    <w:rsid w:val="001029BE"/>
    <w:rsid w:val="0010329F"/>
    <w:rsid w:val="00105460"/>
    <w:rsid w:val="00107893"/>
    <w:rsid w:val="00113832"/>
    <w:rsid w:val="00116457"/>
    <w:rsid w:val="00122511"/>
    <w:rsid w:val="0012304C"/>
    <w:rsid w:val="00125214"/>
    <w:rsid w:val="00125390"/>
    <w:rsid w:val="00132C3C"/>
    <w:rsid w:val="00133524"/>
    <w:rsid w:val="001376CE"/>
    <w:rsid w:val="00143538"/>
    <w:rsid w:val="0014446B"/>
    <w:rsid w:val="001643A7"/>
    <w:rsid w:val="00165DF8"/>
    <w:rsid w:val="001725C6"/>
    <w:rsid w:val="00176B54"/>
    <w:rsid w:val="00182217"/>
    <w:rsid w:val="00184C2F"/>
    <w:rsid w:val="0019077B"/>
    <w:rsid w:val="00190C1C"/>
    <w:rsid w:val="00192D28"/>
    <w:rsid w:val="001A0CED"/>
    <w:rsid w:val="001A222F"/>
    <w:rsid w:val="001A2280"/>
    <w:rsid w:val="001A5691"/>
    <w:rsid w:val="001B6021"/>
    <w:rsid w:val="001C111E"/>
    <w:rsid w:val="001C4A6C"/>
    <w:rsid w:val="001D0552"/>
    <w:rsid w:val="001D130C"/>
    <w:rsid w:val="001D250D"/>
    <w:rsid w:val="001D3D0D"/>
    <w:rsid w:val="001D4702"/>
    <w:rsid w:val="001D5008"/>
    <w:rsid w:val="001E0CB8"/>
    <w:rsid w:val="001E4D3C"/>
    <w:rsid w:val="001F3428"/>
    <w:rsid w:val="00201019"/>
    <w:rsid w:val="00202B50"/>
    <w:rsid w:val="002050CE"/>
    <w:rsid w:val="002062E8"/>
    <w:rsid w:val="00211FF3"/>
    <w:rsid w:val="00216382"/>
    <w:rsid w:val="00217D67"/>
    <w:rsid w:val="002221FC"/>
    <w:rsid w:val="002259D3"/>
    <w:rsid w:val="00226C3C"/>
    <w:rsid w:val="002272F8"/>
    <w:rsid w:val="00232EE3"/>
    <w:rsid w:val="0023534E"/>
    <w:rsid w:val="00245030"/>
    <w:rsid w:val="0025364E"/>
    <w:rsid w:val="00256CE0"/>
    <w:rsid w:val="00262510"/>
    <w:rsid w:val="0027163F"/>
    <w:rsid w:val="00277F24"/>
    <w:rsid w:val="0028566B"/>
    <w:rsid w:val="00285767"/>
    <w:rsid w:val="00285D60"/>
    <w:rsid w:val="00291679"/>
    <w:rsid w:val="00294E17"/>
    <w:rsid w:val="002A1B47"/>
    <w:rsid w:val="002A7713"/>
    <w:rsid w:val="002B4C12"/>
    <w:rsid w:val="002D7A19"/>
    <w:rsid w:val="002E1147"/>
    <w:rsid w:val="00307EC9"/>
    <w:rsid w:val="00311C1E"/>
    <w:rsid w:val="003170CD"/>
    <w:rsid w:val="00323D3F"/>
    <w:rsid w:val="0032618D"/>
    <w:rsid w:val="003276EF"/>
    <w:rsid w:val="003333FF"/>
    <w:rsid w:val="003356B5"/>
    <w:rsid w:val="003409FC"/>
    <w:rsid w:val="00342C42"/>
    <w:rsid w:val="0035494F"/>
    <w:rsid w:val="00357FD7"/>
    <w:rsid w:val="003634AE"/>
    <w:rsid w:val="00364130"/>
    <w:rsid w:val="0037496F"/>
    <w:rsid w:val="00374EF5"/>
    <w:rsid w:val="00375A50"/>
    <w:rsid w:val="003818E4"/>
    <w:rsid w:val="0038353C"/>
    <w:rsid w:val="003905E3"/>
    <w:rsid w:val="003A1E25"/>
    <w:rsid w:val="003A2CA7"/>
    <w:rsid w:val="003A4D5F"/>
    <w:rsid w:val="003A58FA"/>
    <w:rsid w:val="003B1800"/>
    <w:rsid w:val="003B2A73"/>
    <w:rsid w:val="003B4DCA"/>
    <w:rsid w:val="003C0DF2"/>
    <w:rsid w:val="003C304E"/>
    <w:rsid w:val="003C4D26"/>
    <w:rsid w:val="003C5274"/>
    <w:rsid w:val="003D40B0"/>
    <w:rsid w:val="003D7F7C"/>
    <w:rsid w:val="003E2F7B"/>
    <w:rsid w:val="003F5705"/>
    <w:rsid w:val="00400172"/>
    <w:rsid w:val="004047DA"/>
    <w:rsid w:val="00405E3B"/>
    <w:rsid w:val="00406412"/>
    <w:rsid w:val="0040657E"/>
    <w:rsid w:val="00407B58"/>
    <w:rsid w:val="00417433"/>
    <w:rsid w:val="00421CB1"/>
    <w:rsid w:val="0042741C"/>
    <w:rsid w:val="00427ADC"/>
    <w:rsid w:val="00432FA4"/>
    <w:rsid w:val="004416D9"/>
    <w:rsid w:val="00452A37"/>
    <w:rsid w:val="00454AA4"/>
    <w:rsid w:val="004574A4"/>
    <w:rsid w:val="00457916"/>
    <w:rsid w:val="004709AF"/>
    <w:rsid w:val="00472D6F"/>
    <w:rsid w:val="00477DCE"/>
    <w:rsid w:val="00484217"/>
    <w:rsid w:val="004924A3"/>
    <w:rsid w:val="004A0B0D"/>
    <w:rsid w:val="004A0E97"/>
    <w:rsid w:val="004A77A6"/>
    <w:rsid w:val="004A7FE4"/>
    <w:rsid w:val="004B3225"/>
    <w:rsid w:val="004B3508"/>
    <w:rsid w:val="004B35FA"/>
    <w:rsid w:val="004B3DD6"/>
    <w:rsid w:val="004B498A"/>
    <w:rsid w:val="004B7AA3"/>
    <w:rsid w:val="004C1F33"/>
    <w:rsid w:val="004D0C19"/>
    <w:rsid w:val="004D5A8A"/>
    <w:rsid w:val="004E189A"/>
    <w:rsid w:val="004E2F45"/>
    <w:rsid w:val="004E36D9"/>
    <w:rsid w:val="004E4D3B"/>
    <w:rsid w:val="00500FD6"/>
    <w:rsid w:val="00501566"/>
    <w:rsid w:val="00506342"/>
    <w:rsid w:val="00507BB1"/>
    <w:rsid w:val="00507D1F"/>
    <w:rsid w:val="00510D81"/>
    <w:rsid w:val="0051627D"/>
    <w:rsid w:val="00536644"/>
    <w:rsid w:val="005414F5"/>
    <w:rsid w:val="00541C25"/>
    <w:rsid w:val="00542DD7"/>
    <w:rsid w:val="005516DC"/>
    <w:rsid w:val="0055418D"/>
    <w:rsid w:val="00554EC4"/>
    <w:rsid w:val="005668EF"/>
    <w:rsid w:val="00572A53"/>
    <w:rsid w:val="00580E04"/>
    <w:rsid w:val="00587015"/>
    <w:rsid w:val="00587524"/>
    <w:rsid w:val="00593250"/>
    <w:rsid w:val="00596837"/>
    <w:rsid w:val="005A4072"/>
    <w:rsid w:val="005B4111"/>
    <w:rsid w:val="005B6665"/>
    <w:rsid w:val="005C130F"/>
    <w:rsid w:val="005C2E9D"/>
    <w:rsid w:val="005C45E3"/>
    <w:rsid w:val="005C4FFB"/>
    <w:rsid w:val="005E2CB8"/>
    <w:rsid w:val="005E6D4F"/>
    <w:rsid w:val="005F6DA7"/>
    <w:rsid w:val="006012D4"/>
    <w:rsid w:val="00603A02"/>
    <w:rsid w:val="00612D78"/>
    <w:rsid w:val="0061417F"/>
    <w:rsid w:val="0061462D"/>
    <w:rsid w:val="00625814"/>
    <w:rsid w:val="00634AA0"/>
    <w:rsid w:val="00634AAA"/>
    <w:rsid w:val="00636666"/>
    <w:rsid w:val="00636F7F"/>
    <w:rsid w:val="00644DB5"/>
    <w:rsid w:val="00644E7C"/>
    <w:rsid w:val="00647A01"/>
    <w:rsid w:val="0065256C"/>
    <w:rsid w:val="00661E14"/>
    <w:rsid w:val="00676A2E"/>
    <w:rsid w:val="00677529"/>
    <w:rsid w:val="00695CBE"/>
    <w:rsid w:val="00697FFC"/>
    <w:rsid w:val="006A1A26"/>
    <w:rsid w:val="006A3CC9"/>
    <w:rsid w:val="006B426E"/>
    <w:rsid w:val="006D7BC9"/>
    <w:rsid w:val="006E0158"/>
    <w:rsid w:val="006F6590"/>
    <w:rsid w:val="00702111"/>
    <w:rsid w:val="007074E7"/>
    <w:rsid w:val="00707FE0"/>
    <w:rsid w:val="00713FF6"/>
    <w:rsid w:val="00722086"/>
    <w:rsid w:val="00732EA9"/>
    <w:rsid w:val="0073383A"/>
    <w:rsid w:val="00734F18"/>
    <w:rsid w:val="00737938"/>
    <w:rsid w:val="00741F8F"/>
    <w:rsid w:val="00744039"/>
    <w:rsid w:val="00747DB6"/>
    <w:rsid w:val="00751E04"/>
    <w:rsid w:val="00764B72"/>
    <w:rsid w:val="00765736"/>
    <w:rsid w:val="00767187"/>
    <w:rsid w:val="007715FA"/>
    <w:rsid w:val="0077724E"/>
    <w:rsid w:val="007802B4"/>
    <w:rsid w:val="007845E1"/>
    <w:rsid w:val="00787C71"/>
    <w:rsid w:val="00791928"/>
    <w:rsid w:val="00792EE7"/>
    <w:rsid w:val="0079496C"/>
    <w:rsid w:val="007A4D60"/>
    <w:rsid w:val="007A64A2"/>
    <w:rsid w:val="007A77EB"/>
    <w:rsid w:val="007B05F5"/>
    <w:rsid w:val="007B2996"/>
    <w:rsid w:val="007B5CEA"/>
    <w:rsid w:val="007B6925"/>
    <w:rsid w:val="007C7205"/>
    <w:rsid w:val="007E072C"/>
    <w:rsid w:val="007E3AD7"/>
    <w:rsid w:val="007F5260"/>
    <w:rsid w:val="007F649F"/>
    <w:rsid w:val="007F6BE3"/>
    <w:rsid w:val="007F7709"/>
    <w:rsid w:val="00801C77"/>
    <w:rsid w:val="0080230F"/>
    <w:rsid w:val="00810E5B"/>
    <w:rsid w:val="00827C6B"/>
    <w:rsid w:val="00831C5A"/>
    <w:rsid w:val="00837319"/>
    <w:rsid w:val="008414EB"/>
    <w:rsid w:val="00841F45"/>
    <w:rsid w:val="00853983"/>
    <w:rsid w:val="00862A93"/>
    <w:rsid w:val="00881D0D"/>
    <w:rsid w:val="00882E4F"/>
    <w:rsid w:val="008838B3"/>
    <w:rsid w:val="00883F47"/>
    <w:rsid w:val="0089100D"/>
    <w:rsid w:val="00893554"/>
    <w:rsid w:val="008A0B16"/>
    <w:rsid w:val="008A2346"/>
    <w:rsid w:val="008B419B"/>
    <w:rsid w:val="008B7AE0"/>
    <w:rsid w:val="008C442B"/>
    <w:rsid w:val="008C6B75"/>
    <w:rsid w:val="008C6EB6"/>
    <w:rsid w:val="008E17D2"/>
    <w:rsid w:val="008E4FCB"/>
    <w:rsid w:val="008E5128"/>
    <w:rsid w:val="008E76EF"/>
    <w:rsid w:val="008E7D34"/>
    <w:rsid w:val="008F1BCC"/>
    <w:rsid w:val="008F4470"/>
    <w:rsid w:val="008F746B"/>
    <w:rsid w:val="00911A59"/>
    <w:rsid w:val="00916AA8"/>
    <w:rsid w:val="00924B05"/>
    <w:rsid w:val="00924E06"/>
    <w:rsid w:val="00924FEC"/>
    <w:rsid w:val="0092523F"/>
    <w:rsid w:val="00932740"/>
    <w:rsid w:val="009355E8"/>
    <w:rsid w:val="00936BDA"/>
    <w:rsid w:val="00936F1E"/>
    <w:rsid w:val="00947879"/>
    <w:rsid w:val="0095149A"/>
    <w:rsid w:val="00954B1F"/>
    <w:rsid w:val="00960BBE"/>
    <w:rsid w:val="009646F7"/>
    <w:rsid w:val="00973E11"/>
    <w:rsid w:val="00976E88"/>
    <w:rsid w:val="009812EF"/>
    <w:rsid w:val="00990966"/>
    <w:rsid w:val="009911CA"/>
    <w:rsid w:val="00997489"/>
    <w:rsid w:val="009A1DB9"/>
    <w:rsid w:val="009B03B6"/>
    <w:rsid w:val="009B23D0"/>
    <w:rsid w:val="009B5B01"/>
    <w:rsid w:val="009D5988"/>
    <w:rsid w:val="009D59FC"/>
    <w:rsid w:val="009E2D1D"/>
    <w:rsid w:val="009E3B5D"/>
    <w:rsid w:val="009F1BFB"/>
    <w:rsid w:val="009F2B59"/>
    <w:rsid w:val="009F2BCF"/>
    <w:rsid w:val="00A11AA0"/>
    <w:rsid w:val="00A24EB5"/>
    <w:rsid w:val="00A265A9"/>
    <w:rsid w:val="00A36C9E"/>
    <w:rsid w:val="00A46243"/>
    <w:rsid w:val="00A5320E"/>
    <w:rsid w:val="00A53F3B"/>
    <w:rsid w:val="00A730F2"/>
    <w:rsid w:val="00A7328C"/>
    <w:rsid w:val="00A77683"/>
    <w:rsid w:val="00A95872"/>
    <w:rsid w:val="00AB66E5"/>
    <w:rsid w:val="00AC017C"/>
    <w:rsid w:val="00AC3BE3"/>
    <w:rsid w:val="00AC75E4"/>
    <w:rsid w:val="00AD10BF"/>
    <w:rsid w:val="00AD27A5"/>
    <w:rsid w:val="00AD5087"/>
    <w:rsid w:val="00AE3244"/>
    <w:rsid w:val="00AE378C"/>
    <w:rsid w:val="00AF30B4"/>
    <w:rsid w:val="00B00BAD"/>
    <w:rsid w:val="00B02AAE"/>
    <w:rsid w:val="00B15CDE"/>
    <w:rsid w:val="00B16A95"/>
    <w:rsid w:val="00B17EA5"/>
    <w:rsid w:val="00B219FC"/>
    <w:rsid w:val="00B2356C"/>
    <w:rsid w:val="00B314D4"/>
    <w:rsid w:val="00B4116B"/>
    <w:rsid w:val="00B471C0"/>
    <w:rsid w:val="00B50DBD"/>
    <w:rsid w:val="00B511B4"/>
    <w:rsid w:val="00B52870"/>
    <w:rsid w:val="00B539AD"/>
    <w:rsid w:val="00B53D90"/>
    <w:rsid w:val="00B558AF"/>
    <w:rsid w:val="00B60EE2"/>
    <w:rsid w:val="00B6160A"/>
    <w:rsid w:val="00B651F1"/>
    <w:rsid w:val="00B718F3"/>
    <w:rsid w:val="00B843F4"/>
    <w:rsid w:val="00B870CA"/>
    <w:rsid w:val="00B87608"/>
    <w:rsid w:val="00B932D0"/>
    <w:rsid w:val="00BA3374"/>
    <w:rsid w:val="00BB2464"/>
    <w:rsid w:val="00BB40BF"/>
    <w:rsid w:val="00BB6C2E"/>
    <w:rsid w:val="00BB6C82"/>
    <w:rsid w:val="00BC53E9"/>
    <w:rsid w:val="00BD24A1"/>
    <w:rsid w:val="00BD38C6"/>
    <w:rsid w:val="00BE0024"/>
    <w:rsid w:val="00BE0DDC"/>
    <w:rsid w:val="00BE7C2E"/>
    <w:rsid w:val="00C00A70"/>
    <w:rsid w:val="00C012D1"/>
    <w:rsid w:val="00C03FA2"/>
    <w:rsid w:val="00C07BB6"/>
    <w:rsid w:val="00C101BA"/>
    <w:rsid w:val="00C251E9"/>
    <w:rsid w:val="00C31AC1"/>
    <w:rsid w:val="00C34E8B"/>
    <w:rsid w:val="00C3525B"/>
    <w:rsid w:val="00C3775C"/>
    <w:rsid w:val="00C43F66"/>
    <w:rsid w:val="00C45CB8"/>
    <w:rsid w:val="00C65135"/>
    <w:rsid w:val="00C73EE1"/>
    <w:rsid w:val="00C74A27"/>
    <w:rsid w:val="00C806F5"/>
    <w:rsid w:val="00C836AB"/>
    <w:rsid w:val="00CA1BE5"/>
    <w:rsid w:val="00CB1296"/>
    <w:rsid w:val="00CB4C1B"/>
    <w:rsid w:val="00CB50A3"/>
    <w:rsid w:val="00CB7168"/>
    <w:rsid w:val="00CC31AE"/>
    <w:rsid w:val="00CD4EA2"/>
    <w:rsid w:val="00CE2E80"/>
    <w:rsid w:val="00CF4561"/>
    <w:rsid w:val="00CF5E08"/>
    <w:rsid w:val="00D00E86"/>
    <w:rsid w:val="00D02317"/>
    <w:rsid w:val="00D0270E"/>
    <w:rsid w:val="00D03DB7"/>
    <w:rsid w:val="00D10D08"/>
    <w:rsid w:val="00D25BE6"/>
    <w:rsid w:val="00D313F1"/>
    <w:rsid w:val="00D34547"/>
    <w:rsid w:val="00D35884"/>
    <w:rsid w:val="00D36F4A"/>
    <w:rsid w:val="00D43B8D"/>
    <w:rsid w:val="00D442D7"/>
    <w:rsid w:val="00D523A6"/>
    <w:rsid w:val="00D563A5"/>
    <w:rsid w:val="00D604BD"/>
    <w:rsid w:val="00D61459"/>
    <w:rsid w:val="00D75C57"/>
    <w:rsid w:val="00D815C6"/>
    <w:rsid w:val="00D849BE"/>
    <w:rsid w:val="00D852CE"/>
    <w:rsid w:val="00D862F3"/>
    <w:rsid w:val="00D90B79"/>
    <w:rsid w:val="00D94EFF"/>
    <w:rsid w:val="00DA4DE2"/>
    <w:rsid w:val="00DA4F7A"/>
    <w:rsid w:val="00DC3DB1"/>
    <w:rsid w:val="00DD3818"/>
    <w:rsid w:val="00DD4646"/>
    <w:rsid w:val="00DD5701"/>
    <w:rsid w:val="00DD6480"/>
    <w:rsid w:val="00DE4060"/>
    <w:rsid w:val="00DF0462"/>
    <w:rsid w:val="00DF21CE"/>
    <w:rsid w:val="00DF46FE"/>
    <w:rsid w:val="00E157E0"/>
    <w:rsid w:val="00E17E5D"/>
    <w:rsid w:val="00E2521C"/>
    <w:rsid w:val="00E265C6"/>
    <w:rsid w:val="00E33327"/>
    <w:rsid w:val="00E34579"/>
    <w:rsid w:val="00E35F1D"/>
    <w:rsid w:val="00E360C7"/>
    <w:rsid w:val="00E402AF"/>
    <w:rsid w:val="00E46621"/>
    <w:rsid w:val="00E5058F"/>
    <w:rsid w:val="00E539D5"/>
    <w:rsid w:val="00E62CA4"/>
    <w:rsid w:val="00E63E47"/>
    <w:rsid w:val="00E67CA4"/>
    <w:rsid w:val="00E7596A"/>
    <w:rsid w:val="00E770BD"/>
    <w:rsid w:val="00E805D7"/>
    <w:rsid w:val="00E932BC"/>
    <w:rsid w:val="00E95057"/>
    <w:rsid w:val="00EA72F7"/>
    <w:rsid w:val="00EB5E4A"/>
    <w:rsid w:val="00EC622D"/>
    <w:rsid w:val="00EC7862"/>
    <w:rsid w:val="00ED1EF5"/>
    <w:rsid w:val="00ED43CA"/>
    <w:rsid w:val="00ED6E7E"/>
    <w:rsid w:val="00EE1B62"/>
    <w:rsid w:val="00EE6BA9"/>
    <w:rsid w:val="00EE7EC6"/>
    <w:rsid w:val="00EF6BD8"/>
    <w:rsid w:val="00F032CD"/>
    <w:rsid w:val="00F10C1F"/>
    <w:rsid w:val="00F147BD"/>
    <w:rsid w:val="00F15560"/>
    <w:rsid w:val="00F17361"/>
    <w:rsid w:val="00F23D30"/>
    <w:rsid w:val="00F263A2"/>
    <w:rsid w:val="00F33B4B"/>
    <w:rsid w:val="00F4046F"/>
    <w:rsid w:val="00F436F8"/>
    <w:rsid w:val="00F4639C"/>
    <w:rsid w:val="00F51AD7"/>
    <w:rsid w:val="00F5542E"/>
    <w:rsid w:val="00F557F0"/>
    <w:rsid w:val="00F56774"/>
    <w:rsid w:val="00F569D6"/>
    <w:rsid w:val="00F81FF7"/>
    <w:rsid w:val="00F84712"/>
    <w:rsid w:val="00F92136"/>
    <w:rsid w:val="00F92E06"/>
    <w:rsid w:val="00F95E1E"/>
    <w:rsid w:val="00FA3041"/>
    <w:rsid w:val="00FA7DA1"/>
    <w:rsid w:val="00FB39D8"/>
    <w:rsid w:val="00FC0554"/>
    <w:rsid w:val="00FD3D41"/>
    <w:rsid w:val="00FD6961"/>
    <w:rsid w:val="00FD7914"/>
    <w:rsid w:val="00FE3D9F"/>
    <w:rsid w:val="00FE7230"/>
    <w:rsid w:val="00FE7BC2"/>
    <w:rsid w:val="00FF1258"/>
    <w:rsid w:val="00FF6B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FDF"/>
  <w15:docId w15:val="{AFAE71C6-5A7A-489D-A9A3-C093C1CA5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link w:val="PlattetekstinspringenChar"/>
    <w:rsid w:val="007A4D60"/>
    <w:pPr>
      <w:spacing w:after="0" w:line="240" w:lineRule="auto"/>
      <w:ind w:left="720" w:hanging="720"/>
    </w:pPr>
    <w:rPr>
      <w:rFonts w:ascii="Times New Roman" w:eastAsia="Times New Roman" w:hAnsi="Times New Roman"/>
    </w:rPr>
  </w:style>
  <w:style w:type="character" w:customStyle="1" w:styleId="PlattetekstinspringenChar">
    <w:name w:val="Platte tekst inspringen Char"/>
    <w:link w:val="Plattetekstinspringen"/>
    <w:rsid w:val="007A4D60"/>
    <w:rPr>
      <w:rFonts w:ascii="Times New Roman" w:eastAsia="Times New Roman" w:hAnsi="Times New Roman"/>
      <w:sz w:val="22"/>
      <w:szCs w:val="22"/>
      <w:lang w:eastAsia="en-US"/>
    </w:rPr>
  </w:style>
  <w:style w:type="character" w:styleId="Verwijzingopmerking">
    <w:name w:val="annotation reference"/>
    <w:uiPriority w:val="99"/>
    <w:semiHidden/>
    <w:unhideWhenUsed/>
    <w:rsid w:val="00CD4EA2"/>
    <w:rPr>
      <w:sz w:val="16"/>
      <w:szCs w:val="16"/>
    </w:rPr>
  </w:style>
  <w:style w:type="paragraph" w:styleId="Tekstopmerking">
    <w:name w:val="annotation text"/>
    <w:basedOn w:val="Standaard"/>
    <w:link w:val="TekstopmerkingChar"/>
    <w:uiPriority w:val="99"/>
    <w:semiHidden/>
    <w:unhideWhenUsed/>
    <w:rsid w:val="009A1DB9"/>
    <w:pPr>
      <w:spacing w:line="240" w:lineRule="auto"/>
    </w:pPr>
    <w:rPr>
      <w:sz w:val="20"/>
      <w:szCs w:val="20"/>
    </w:rPr>
  </w:style>
  <w:style w:type="character" w:customStyle="1" w:styleId="TekstopmerkingChar">
    <w:name w:val="Tekst opmerking Char"/>
    <w:link w:val="Tekstopmerking"/>
    <w:uiPriority w:val="99"/>
    <w:semiHidden/>
    <w:rsid w:val="00CD4EA2"/>
    <w:rPr>
      <w:lang w:eastAsia="en-US"/>
    </w:rPr>
  </w:style>
  <w:style w:type="paragraph" w:styleId="Onderwerpvanopmerking">
    <w:name w:val="annotation subject"/>
    <w:basedOn w:val="Tekstopmerking"/>
    <w:next w:val="Tekstopmerking"/>
    <w:link w:val="OnderwerpvanopmerkingChar"/>
    <w:uiPriority w:val="99"/>
    <w:semiHidden/>
    <w:unhideWhenUsed/>
    <w:rsid w:val="00CD4EA2"/>
    <w:rPr>
      <w:b/>
      <w:bCs/>
    </w:rPr>
  </w:style>
  <w:style w:type="character" w:customStyle="1" w:styleId="OnderwerpvanopmerkingChar">
    <w:name w:val="Onderwerp van opmerking Char"/>
    <w:link w:val="Onderwerpvanopmerking"/>
    <w:uiPriority w:val="99"/>
    <w:semiHidden/>
    <w:rsid w:val="00CD4EA2"/>
    <w:rPr>
      <w:b/>
      <w:bCs/>
      <w:lang w:eastAsia="en-US"/>
    </w:rPr>
  </w:style>
  <w:style w:type="paragraph" w:styleId="Ballontekst">
    <w:name w:val="Balloon Text"/>
    <w:basedOn w:val="Standaard"/>
    <w:link w:val="BallontekstChar"/>
    <w:uiPriority w:val="99"/>
    <w:semiHidden/>
    <w:unhideWhenUsed/>
    <w:rsid w:val="00CD4EA2"/>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D4EA2"/>
    <w:rPr>
      <w:rFonts w:ascii="Tahoma" w:hAnsi="Tahoma" w:cs="Tahoma"/>
      <w:sz w:val="16"/>
      <w:szCs w:val="16"/>
      <w:lang w:eastAsia="en-US"/>
    </w:rPr>
  </w:style>
  <w:style w:type="character" w:styleId="Hyperlink">
    <w:name w:val="Hyperlink"/>
    <w:rsid w:val="00291679"/>
    <w:rPr>
      <w:color w:val="0000FF"/>
      <w:u w:val="single"/>
    </w:rPr>
  </w:style>
  <w:style w:type="table" w:styleId="Tabelraster">
    <w:name w:val="Table Grid"/>
    <w:basedOn w:val="Standaardtabel"/>
    <w:uiPriority w:val="59"/>
    <w:rsid w:val="00291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91679"/>
    <w:pPr>
      <w:ind w:left="720"/>
      <w:contextualSpacing/>
    </w:pPr>
  </w:style>
  <w:style w:type="paragraph" w:styleId="Revisie">
    <w:name w:val="Revision"/>
    <w:hidden/>
    <w:uiPriority w:val="99"/>
    <w:semiHidden/>
    <w:rsid w:val="00291679"/>
    <w:rPr>
      <w:sz w:val="22"/>
      <w:szCs w:val="22"/>
      <w:lang w:eastAsia="en-US"/>
    </w:rPr>
  </w:style>
  <w:style w:type="paragraph" w:styleId="Koptekst">
    <w:name w:val="header"/>
    <w:basedOn w:val="Standaard"/>
    <w:link w:val="KoptekstChar"/>
    <w:uiPriority w:val="99"/>
    <w:unhideWhenUsed/>
    <w:rsid w:val="00F173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7361"/>
    <w:rPr>
      <w:sz w:val="22"/>
      <w:szCs w:val="22"/>
      <w:lang w:eastAsia="en-US"/>
    </w:rPr>
  </w:style>
  <w:style w:type="paragraph" w:styleId="Voettekst">
    <w:name w:val="footer"/>
    <w:basedOn w:val="Standaard"/>
    <w:link w:val="VoettekstChar"/>
    <w:uiPriority w:val="99"/>
    <w:unhideWhenUsed/>
    <w:rsid w:val="00F173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7361"/>
    <w:rPr>
      <w:sz w:val="22"/>
      <w:szCs w:val="22"/>
      <w:lang w:eastAsia="en-US"/>
    </w:rPr>
  </w:style>
  <w:style w:type="paragraph" w:styleId="Voetnoottekst">
    <w:name w:val="footnote text"/>
    <w:basedOn w:val="Standaard"/>
    <w:link w:val="VoetnoottekstChar"/>
    <w:uiPriority w:val="99"/>
    <w:semiHidden/>
    <w:unhideWhenUsed/>
    <w:rsid w:val="00BC53E9"/>
    <w:rPr>
      <w:sz w:val="20"/>
      <w:szCs w:val="20"/>
    </w:rPr>
  </w:style>
  <w:style w:type="character" w:customStyle="1" w:styleId="VoetnoottekstChar">
    <w:name w:val="Voetnoottekst Char"/>
    <w:basedOn w:val="Standaardalinea-lettertype"/>
    <w:link w:val="Voetnoottekst"/>
    <w:uiPriority w:val="99"/>
    <w:semiHidden/>
    <w:rsid w:val="00BC53E9"/>
    <w:rPr>
      <w:lang w:eastAsia="en-US"/>
    </w:rPr>
  </w:style>
  <w:style w:type="character" w:styleId="Voetnootmarkering">
    <w:name w:val="footnote reference"/>
    <w:uiPriority w:val="99"/>
    <w:semiHidden/>
    <w:unhideWhenUsed/>
    <w:rsid w:val="00BC53E9"/>
    <w:rPr>
      <w:vertAlign w:val="superscript"/>
    </w:rPr>
  </w:style>
  <w:style w:type="paragraph" w:styleId="Geenafstand">
    <w:name w:val="No Spacing"/>
    <w:uiPriority w:val="1"/>
    <w:qFormat/>
    <w:rsid w:val="00C65135"/>
    <w:rPr>
      <w:sz w:val="22"/>
      <w:szCs w:val="22"/>
      <w:lang w:eastAsia="en-US"/>
    </w:rPr>
  </w:style>
  <w:style w:type="paragraph" w:customStyle="1" w:styleId="Default">
    <w:name w:val="Default"/>
    <w:rsid w:val="000552B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6107727">
      <w:bodyDiv w:val="1"/>
      <w:marLeft w:val="0"/>
      <w:marRight w:val="0"/>
      <w:marTop w:val="0"/>
      <w:marBottom w:val="0"/>
      <w:divBdr>
        <w:top w:val="none" w:sz="0" w:space="0" w:color="auto"/>
        <w:left w:val="none" w:sz="0" w:space="0" w:color="auto"/>
        <w:bottom w:val="none" w:sz="0" w:space="0" w:color="auto"/>
        <w:right w:val="none" w:sz="0" w:space="0" w:color="auto"/>
      </w:divBdr>
    </w:div>
    <w:div w:id="61402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F7854-1CAF-4694-B9D4-D565B9153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677</Words>
  <Characters>3725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Schmitz</dc:creator>
  <cp:lastModifiedBy>Dahhane, Hanan</cp:lastModifiedBy>
  <cp:revision>5</cp:revision>
  <cp:lastPrinted>2020-11-03T14:31:00Z</cp:lastPrinted>
  <dcterms:created xsi:type="dcterms:W3CDTF">2020-08-04T08:24:00Z</dcterms:created>
  <dcterms:modified xsi:type="dcterms:W3CDTF">2020-11-03T14:31:00Z</dcterms:modified>
</cp:coreProperties>
</file>