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5B7" w:rsidRPr="00B85330" w:rsidRDefault="003905B7" w:rsidP="003905B7">
      <w:pPr>
        <w:pStyle w:val="Kop3"/>
        <w:numPr>
          <w:ilvl w:val="0"/>
          <w:numId w:val="0"/>
        </w:num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524089985"/>
      <w:r>
        <w:t>A</w:t>
      </w:r>
      <w:r>
        <w:t>NNEX 3</w:t>
      </w:r>
      <w:r>
        <w:t xml:space="preserve"> – Minimum Requirement Reference </w:t>
      </w:r>
      <w:bookmarkEnd w:id="0"/>
      <w:bookmarkEnd w:id="1"/>
      <w:bookmarkEnd w:id="2"/>
      <w:bookmarkEnd w:id="3"/>
      <w:bookmarkEnd w:id="4"/>
      <w:bookmarkEnd w:id="5"/>
      <w:bookmarkEnd w:id="6"/>
    </w:p>
    <w:p w:rsidR="003905B7" w:rsidRPr="00DA2000" w:rsidRDefault="003905B7" w:rsidP="003905B7">
      <w:pPr>
        <w:pStyle w:val="Tekstopmerking"/>
        <w:rPr>
          <w:i/>
        </w:rPr>
      </w:pPr>
      <w:r>
        <w:rPr>
          <w:i/>
        </w:rPr>
        <w:t xml:space="preserve">In this overview reference projects must be provided that demonstrate that the candidate meets the suitability requirements with respect to the technical and/or organisational skills. See also </w:t>
      </w:r>
      <w:r>
        <w:t xml:space="preserve">Uniform </w:t>
      </w:r>
      <w:proofErr w:type="spellStart"/>
      <w:r>
        <w:t>Europees</w:t>
      </w:r>
      <w:proofErr w:type="spellEnd"/>
      <w:r>
        <w:t xml:space="preserve"> </w:t>
      </w:r>
      <w:proofErr w:type="spellStart"/>
      <w:r>
        <w:t>Aanbestedingsdocument</w:t>
      </w:r>
      <w:proofErr w:type="spellEnd"/>
      <w:r>
        <w:t xml:space="preserve"> (UEA)</w:t>
      </w:r>
      <w:r>
        <w:rPr>
          <w:i/>
        </w:rPr>
        <w:t>, Part IV ‘’Selection Criteria’’.</w:t>
      </w:r>
    </w:p>
    <w:p w:rsidR="003905B7" w:rsidRDefault="003905B7" w:rsidP="003905B7"/>
    <w:p w:rsidR="003905B7" w:rsidRPr="003905B7" w:rsidRDefault="003905B7" w:rsidP="003905B7">
      <w:pPr>
        <w:rPr>
          <w:b/>
        </w:rPr>
      </w:pPr>
      <w:r w:rsidRPr="003905B7">
        <w:rPr>
          <w:b/>
        </w:rPr>
        <w:t>E</w:t>
      </w:r>
      <w:r w:rsidRPr="003905B7">
        <w:rPr>
          <w:b/>
        </w:rPr>
        <w:t xml:space="preserve">ach reference </w:t>
      </w:r>
      <w:r w:rsidRPr="003905B7">
        <w:rPr>
          <w:b/>
        </w:rPr>
        <w:t xml:space="preserve">must be uploaded via </w:t>
      </w:r>
      <w:proofErr w:type="spellStart"/>
      <w:r w:rsidRPr="003905B7">
        <w:rPr>
          <w:b/>
        </w:rPr>
        <w:t>TenderNed</w:t>
      </w:r>
      <w:proofErr w:type="spellEnd"/>
      <w:r w:rsidRPr="003905B7">
        <w:rPr>
          <w:b/>
        </w:rPr>
        <w:t>.</w:t>
      </w:r>
    </w:p>
    <w:p w:rsidR="003905B7" w:rsidRDefault="003905B7" w:rsidP="003905B7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9"/>
        <w:gridCol w:w="4170"/>
      </w:tblGrid>
      <w:tr w:rsidR="003905B7" w:rsidRPr="006C0868" w:rsidTr="007F030C">
        <w:trPr>
          <w:trHeight w:val="463"/>
        </w:trPr>
        <w:tc>
          <w:tcPr>
            <w:tcW w:w="4689" w:type="dxa"/>
          </w:tcPr>
          <w:p w:rsidR="003905B7" w:rsidRPr="006C0868" w:rsidRDefault="003905B7" w:rsidP="007F030C">
            <w:pPr>
              <w:rPr>
                <w:rFonts w:eastAsiaTheme="minorEastAsia"/>
              </w:rPr>
            </w:pPr>
            <w:r>
              <w:t>Name of reference project:</w:t>
            </w:r>
          </w:p>
        </w:tc>
        <w:tc>
          <w:tcPr>
            <w:tcW w:w="4170" w:type="dxa"/>
          </w:tcPr>
          <w:p w:rsidR="003905B7" w:rsidRPr="006C0868" w:rsidRDefault="003905B7" w:rsidP="007F030C">
            <w:pPr>
              <w:rPr>
                <w:rFonts w:eastAsiaTheme="minorEastAsia"/>
              </w:rPr>
            </w:pPr>
            <w:r>
              <w:t xml:space="preserve">  </w:t>
            </w:r>
          </w:p>
        </w:tc>
      </w:tr>
      <w:tr w:rsidR="003905B7" w:rsidRPr="006C0868" w:rsidTr="007F030C">
        <w:trPr>
          <w:trHeight w:val="413"/>
        </w:trPr>
        <w:tc>
          <w:tcPr>
            <w:tcW w:w="4689" w:type="dxa"/>
          </w:tcPr>
          <w:p w:rsidR="003905B7" w:rsidRPr="006C0868" w:rsidRDefault="003905B7" w:rsidP="007F030C">
            <w:pPr>
              <w:rPr>
                <w:rFonts w:eastAsiaTheme="minorEastAsia"/>
              </w:rPr>
            </w:pPr>
            <w:r>
              <w:t>Contract amount (Euro, excl. VAT):</w:t>
            </w:r>
          </w:p>
        </w:tc>
        <w:tc>
          <w:tcPr>
            <w:tcW w:w="4170" w:type="dxa"/>
          </w:tcPr>
          <w:p w:rsidR="003905B7" w:rsidRPr="006C0868" w:rsidRDefault="003905B7" w:rsidP="007F030C">
            <w:pPr>
              <w:pStyle w:val="Tekstopmerking"/>
              <w:rPr>
                <w:rFonts w:eastAsiaTheme="minorEastAsia"/>
              </w:rPr>
            </w:pPr>
            <w:r>
              <w:t>€</w:t>
            </w:r>
          </w:p>
        </w:tc>
      </w:tr>
      <w:tr w:rsidR="003905B7" w:rsidRPr="006C0868" w:rsidTr="007F030C">
        <w:trPr>
          <w:trHeight w:val="420"/>
        </w:trPr>
        <w:tc>
          <w:tcPr>
            <w:tcW w:w="4689" w:type="dxa"/>
          </w:tcPr>
          <w:p w:rsidR="003905B7" w:rsidRPr="006C0868" w:rsidRDefault="003905B7" w:rsidP="007F030C">
            <w:pPr>
              <w:rPr>
                <w:rFonts w:eastAsiaTheme="minorEastAsia"/>
              </w:rPr>
            </w:pPr>
            <w:r>
              <w:t>Primary client organisation:</w:t>
            </w:r>
          </w:p>
        </w:tc>
        <w:tc>
          <w:tcPr>
            <w:tcW w:w="4170" w:type="dxa"/>
          </w:tcPr>
          <w:p w:rsidR="003905B7" w:rsidRPr="006C0868" w:rsidRDefault="003905B7" w:rsidP="007F030C">
            <w:pPr>
              <w:rPr>
                <w:rFonts w:eastAsiaTheme="minorEastAsia"/>
              </w:rPr>
            </w:pPr>
          </w:p>
        </w:tc>
      </w:tr>
      <w:tr w:rsidR="003905B7" w:rsidRPr="006C0868" w:rsidTr="007F030C">
        <w:trPr>
          <w:trHeight w:val="420"/>
        </w:trPr>
        <w:tc>
          <w:tcPr>
            <w:tcW w:w="4689" w:type="dxa"/>
          </w:tcPr>
          <w:p w:rsidR="003905B7" w:rsidRDefault="003905B7" w:rsidP="007F030C">
            <w:r>
              <w:t>Primary client contact details</w:t>
            </w:r>
          </w:p>
          <w:p w:rsidR="003905B7" w:rsidRDefault="003905B7" w:rsidP="007F030C">
            <w:r>
              <w:t>Name:</w:t>
            </w:r>
          </w:p>
          <w:p w:rsidR="003905B7" w:rsidRDefault="003905B7" w:rsidP="007F030C">
            <w:r>
              <w:t>Function:</w:t>
            </w:r>
          </w:p>
          <w:p w:rsidR="003905B7" w:rsidRDefault="003905B7" w:rsidP="007F030C">
            <w:r>
              <w:t>E-mail:</w:t>
            </w:r>
          </w:p>
          <w:p w:rsidR="003905B7" w:rsidRPr="0034528F" w:rsidRDefault="003905B7" w:rsidP="007F030C">
            <w:r>
              <w:t>Telephone:</w:t>
            </w:r>
          </w:p>
        </w:tc>
        <w:tc>
          <w:tcPr>
            <w:tcW w:w="4170" w:type="dxa"/>
          </w:tcPr>
          <w:p w:rsidR="003905B7" w:rsidRPr="006C0868" w:rsidRDefault="003905B7" w:rsidP="007F030C">
            <w:pPr>
              <w:rPr>
                <w:rFonts w:eastAsiaTheme="minorEastAsia"/>
              </w:rPr>
            </w:pPr>
          </w:p>
        </w:tc>
      </w:tr>
      <w:tr w:rsidR="003905B7" w:rsidRPr="006C0868" w:rsidTr="007F030C">
        <w:trPr>
          <w:cantSplit/>
          <w:trHeight w:val="578"/>
        </w:trPr>
        <w:tc>
          <w:tcPr>
            <w:tcW w:w="4689" w:type="dxa"/>
          </w:tcPr>
          <w:p w:rsidR="003905B7" w:rsidRPr="006C0868" w:rsidRDefault="003905B7" w:rsidP="007F030C">
            <w:pPr>
              <w:rPr>
                <w:rFonts w:eastAsiaTheme="minorEastAsia"/>
              </w:rPr>
            </w:pPr>
            <w:r>
              <w:t>Time and location of realisation:</w:t>
            </w:r>
          </w:p>
        </w:tc>
        <w:tc>
          <w:tcPr>
            <w:tcW w:w="4170" w:type="dxa"/>
          </w:tcPr>
          <w:p w:rsidR="003905B7" w:rsidRDefault="003905B7" w:rsidP="007F030C">
            <w:pPr>
              <w:rPr>
                <w:rFonts w:eastAsiaTheme="minorEastAsia"/>
              </w:rPr>
            </w:pPr>
            <w:r>
              <w:t>From ……….. to …….</w:t>
            </w:r>
          </w:p>
          <w:p w:rsidR="003905B7" w:rsidRDefault="003905B7" w:rsidP="007F030C">
            <w:r>
              <w:t>City:</w:t>
            </w:r>
          </w:p>
          <w:p w:rsidR="003905B7" w:rsidRPr="006C0868" w:rsidRDefault="003905B7" w:rsidP="007F030C">
            <w:pPr>
              <w:rPr>
                <w:rFonts w:eastAsiaTheme="minorEastAsia"/>
              </w:rPr>
            </w:pPr>
            <w:r>
              <w:t>Country:</w:t>
            </w:r>
          </w:p>
        </w:tc>
      </w:tr>
      <w:tr w:rsidR="003905B7" w:rsidRPr="006C0868" w:rsidTr="007F030C">
        <w:trPr>
          <w:trHeight w:val="401"/>
        </w:trPr>
        <w:tc>
          <w:tcPr>
            <w:tcW w:w="4689" w:type="dxa"/>
          </w:tcPr>
          <w:p w:rsidR="003905B7" w:rsidRPr="006C0868" w:rsidRDefault="003905B7" w:rsidP="007F030C">
            <w:pPr>
              <w:rPr>
                <w:rFonts w:eastAsiaTheme="minorEastAsia"/>
              </w:rPr>
            </w:pPr>
            <w:r>
              <w:t>(Sub-)contract completed:</w:t>
            </w:r>
          </w:p>
        </w:tc>
        <w:tc>
          <w:tcPr>
            <w:tcW w:w="4170" w:type="dxa"/>
          </w:tcPr>
          <w:p w:rsidR="003905B7" w:rsidRPr="006C0868" w:rsidRDefault="003905B7" w:rsidP="007F030C">
            <w:pPr>
              <w:pStyle w:val="Tekstopmerking"/>
              <w:rPr>
                <w:rFonts w:eastAsiaTheme="minorEastAsia"/>
              </w:rPr>
            </w:pPr>
            <w:r>
              <w:t>Yes / No (*)</w:t>
            </w:r>
          </w:p>
        </w:tc>
      </w:tr>
      <w:tr w:rsidR="003905B7" w:rsidRPr="006C0868" w:rsidTr="007F030C">
        <w:trPr>
          <w:cantSplit/>
          <w:trHeight w:val="891"/>
        </w:trPr>
        <w:tc>
          <w:tcPr>
            <w:tcW w:w="4689" w:type="dxa"/>
          </w:tcPr>
          <w:p w:rsidR="003905B7" w:rsidRPr="006C0868" w:rsidRDefault="003905B7" w:rsidP="007F030C">
            <w:pPr>
              <w:rPr>
                <w:rFonts w:eastAsiaTheme="minorEastAsia"/>
              </w:rPr>
            </w:pPr>
            <w:r>
              <w:t>Reference project realised as main contractor, nominated third party, or in an alliance with other parties?</w:t>
            </w:r>
          </w:p>
        </w:tc>
        <w:tc>
          <w:tcPr>
            <w:tcW w:w="4170" w:type="dxa"/>
          </w:tcPr>
          <w:p w:rsidR="003905B7" w:rsidRPr="006C0868" w:rsidRDefault="003905B7" w:rsidP="007F030C">
            <w:pPr>
              <w:rPr>
                <w:rFonts w:eastAsiaTheme="minorEastAsia"/>
              </w:rPr>
            </w:pPr>
            <w:r>
              <w:t>Main contractor Yes / No (*)</w:t>
            </w:r>
          </w:p>
          <w:p w:rsidR="003905B7" w:rsidRPr="006C0868" w:rsidRDefault="003905B7" w:rsidP="007F030C">
            <w:pPr>
              <w:rPr>
                <w:rFonts w:eastAsiaTheme="minorEastAsia"/>
              </w:rPr>
            </w:pPr>
            <w:r>
              <w:t>Nominated third party Yes / No (*)</w:t>
            </w:r>
          </w:p>
          <w:p w:rsidR="003905B7" w:rsidRPr="006C0868" w:rsidRDefault="003905B7" w:rsidP="007F030C">
            <w:pPr>
              <w:rPr>
                <w:rFonts w:eastAsiaTheme="minorEastAsia"/>
              </w:rPr>
            </w:pPr>
            <w:r>
              <w:t>Alliance Yes / No (*)</w:t>
            </w:r>
          </w:p>
        </w:tc>
      </w:tr>
      <w:tr w:rsidR="003905B7" w:rsidRPr="006C0868" w:rsidTr="007F030C">
        <w:trPr>
          <w:cantSplit/>
          <w:trHeight w:val="971"/>
        </w:trPr>
        <w:tc>
          <w:tcPr>
            <w:tcW w:w="4689" w:type="dxa"/>
          </w:tcPr>
          <w:p w:rsidR="003905B7" w:rsidRPr="006C0868" w:rsidRDefault="003905B7" w:rsidP="007F030C">
            <w:pPr>
              <w:rPr>
                <w:rFonts w:eastAsiaTheme="minorEastAsia"/>
              </w:rPr>
            </w:pPr>
            <w:r>
              <w:t>Description of the work for the reference project, containing details about the nature, scope, conditions, and the method of realisation:</w:t>
            </w:r>
          </w:p>
        </w:tc>
        <w:tc>
          <w:tcPr>
            <w:tcW w:w="4170" w:type="dxa"/>
          </w:tcPr>
          <w:p w:rsidR="003905B7" w:rsidRPr="006C0868" w:rsidRDefault="003905B7" w:rsidP="007F030C">
            <w:pPr>
              <w:rPr>
                <w:rFonts w:eastAsiaTheme="minorEastAsia"/>
              </w:rPr>
            </w:pPr>
          </w:p>
        </w:tc>
      </w:tr>
      <w:tr w:rsidR="003905B7" w:rsidRPr="006C0868" w:rsidTr="007F030C">
        <w:tc>
          <w:tcPr>
            <w:tcW w:w="4689" w:type="dxa"/>
          </w:tcPr>
          <w:p w:rsidR="003905B7" w:rsidRPr="006C0868" w:rsidRDefault="003905B7" w:rsidP="007F030C">
            <w:pPr>
              <w:rPr>
                <w:rFonts w:eastAsiaTheme="minorEastAsia"/>
              </w:rPr>
            </w:pPr>
            <w:r>
              <w:t xml:space="preserve">If realised </w:t>
            </w:r>
            <w:r>
              <w:rPr>
                <w:u w:val="single"/>
              </w:rPr>
              <w:t>in an alliance</w:t>
            </w:r>
            <w:r>
              <w:t xml:space="preserve">, the part played by the candidate in the alliance and a description of the actual work carried out by the candidate: </w:t>
            </w:r>
          </w:p>
        </w:tc>
        <w:tc>
          <w:tcPr>
            <w:tcW w:w="4170" w:type="dxa"/>
          </w:tcPr>
          <w:p w:rsidR="003905B7" w:rsidRPr="006C0868" w:rsidRDefault="003905B7" w:rsidP="007F030C">
            <w:pPr>
              <w:rPr>
                <w:rFonts w:eastAsiaTheme="minorEastAsia"/>
              </w:rPr>
            </w:pPr>
            <w:r>
              <w:t xml:space="preserve"> Work as a party in an alliance:</w:t>
            </w:r>
          </w:p>
        </w:tc>
      </w:tr>
      <w:tr w:rsidR="003905B7" w:rsidRPr="006C0868" w:rsidTr="007F030C">
        <w:trPr>
          <w:cantSplit/>
          <w:trHeight w:val="465"/>
        </w:trPr>
        <w:tc>
          <w:tcPr>
            <w:tcW w:w="4689" w:type="dxa"/>
          </w:tcPr>
          <w:p w:rsidR="003905B7" w:rsidRPr="00622C9A" w:rsidRDefault="003905B7" w:rsidP="007F030C">
            <w:pPr>
              <w:rPr>
                <w:rFonts w:eastAsiaTheme="minorEastAsia"/>
              </w:rPr>
            </w:pPr>
            <w:r>
              <w:t>If realised as a nominated third party a description of the actual work carried out by the candidate:</w:t>
            </w:r>
          </w:p>
        </w:tc>
        <w:tc>
          <w:tcPr>
            <w:tcW w:w="4170" w:type="dxa"/>
          </w:tcPr>
          <w:p w:rsidR="003905B7" w:rsidRPr="00622C9A" w:rsidRDefault="003905B7" w:rsidP="007F030C">
            <w:pPr>
              <w:rPr>
                <w:rFonts w:eastAsiaTheme="minorEastAsia"/>
              </w:rPr>
            </w:pPr>
            <w:r>
              <w:t xml:space="preserve">Work as a nominated third party </w:t>
            </w:r>
          </w:p>
        </w:tc>
      </w:tr>
    </w:tbl>
    <w:p w:rsidR="003905B7" w:rsidRPr="002E3460" w:rsidRDefault="003905B7" w:rsidP="003905B7">
      <w:pPr>
        <w:rPr>
          <w:sz w:val="16"/>
        </w:rPr>
      </w:pPr>
      <w:r w:rsidRPr="002E3460">
        <w:rPr>
          <w:sz w:val="16"/>
        </w:rPr>
        <w:t xml:space="preserve">(*) </w:t>
      </w:r>
      <w:r w:rsidRPr="002E3460">
        <w:rPr>
          <w:i/>
          <w:sz w:val="16"/>
        </w:rPr>
        <w:t>delete as appropriate.</w:t>
      </w:r>
    </w:p>
    <w:p w:rsidR="00D254C7" w:rsidRDefault="00D254C7"/>
    <w:p w:rsidR="00DE7116" w:rsidRDefault="00DE7116" w:rsidP="00DE7116">
      <w:pPr>
        <w:ind w:right="0"/>
      </w:pPr>
      <w:r w:rsidRPr="00082915">
        <w:t>Please indicate for each reference project the requirement for which the project is submitted:</w:t>
      </w:r>
    </w:p>
    <w:p w:rsidR="00DE7116" w:rsidRPr="004A5858" w:rsidRDefault="00DE7116" w:rsidP="00DE7116">
      <w:pPr>
        <w:pStyle w:val="Lijstalinea"/>
        <w:numPr>
          <w:ilvl w:val="0"/>
          <w:numId w:val="4"/>
        </w:numPr>
        <w:rPr>
          <w:rFonts w:eastAsiaTheme="minorEastAsia"/>
          <w:b/>
        </w:rPr>
      </w:pPr>
      <w:r w:rsidRPr="004A5858">
        <w:rPr>
          <w:b/>
        </w:rPr>
        <w:t>Minimum Requirement Reference</w:t>
      </w:r>
    </w:p>
    <w:p w:rsidR="00DE7116" w:rsidRDefault="00DE7116" w:rsidP="00DE7116">
      <w:pPr>
        <w:pStyle w:val="Lijstalinea"/>
        <w:numPr>
          <w:ilvl w:val="0"/>
          <w:numId w:val="3"/>
        </w:numPr>
      </w:pPr>
      <w:r>
        <w:t>Technical and organisational competence</w:t>
      </w:r>
      <w:r>
        <w:t xml:space="preserve"> - criteria 6</w:t>
      </w:r>
    </w:p>
    <w:p w:rsidR="00DE7116" w:rsidRDefault="00DE7116" w:rsidP="00DE7116">
      <w:pPr>
        <w:pStyle w:val="Lijstalinea"/>
        <w:numPr>
          <w:ilvl w:val="0"/>
          <w:numId w:val="3"/>
        </w:numPr>
      </w:pPr>
      <w:r>
        <w:t>Technical and organisational c</w:t>
      </w:r>
      <w:r>
        <w:t>ompetence - criteria 7</w:t>
      </w:r>
    </w:p>
    <w:p w:rsidR="00DE7116" w:rsidRPr="00496036" w:rsidRDefault="00DE7116"/>
    <w:sectPr w:rsidR="00DE7116" w:rsidRPr="004960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A52" w:rsidRDefault="009F0A52" w:rsidP="00255883">
      <w:pPr>
        <w:spacing w:line="240" w:lineRule="auto"/>
      </w:pPr>
      <w:r>
        <w:separator/>
      </w:r>
    </w:p>
  </w:endnote>
  <w:endnote w:type="continuationSeparator" w:id="0">
    <w:p w:rsidR="009F0A52" w:rsidRDefault="009F0A52" w:rsidP="00255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087" w:rsidRDefault="00B440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5883" w:rsidRDefault="00B44087">
    <w:pPr>
      <w:pStyle w:val="Voettekst"/>
    </w:pPr>
    <w:r>
      <w:t xml:space="preserve">Annex 3 – </w:t>
    </w:r>
    <w:r w:rsidR="00233AF1">
      <w:t>Tender Guideline</w:t>
    </w:r>
    <w:bookmarkStart w:id="7" w:name="_GoBack"/>
    <w:bookmarkEnd w:id="7"/>
  </w:p>
  <w:p w:rsidR="00233AF1" w:rsidRDefault="00233AF1">
    <w:pPr>
      <w:pStyle w:val="Voettekst"/>
    </w:pPr>
    <w:proofErr w:type="spellStart"/>
    <w:r>
      <w:t>Wierden</w:t>
    </w:r>
    <w:proofErr w:type="spellEnd"/>
    <w:r>
      <w:t xml:space="preserve"> – Delivery and maintenance Energy Storage System (ESS) – TN271270</w:t>
    </w:r>
  </w:p>
  <w:p w:rsidR="00255883" w:rsidRDefault="0025588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087" w:rsidRDefault="00B440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A52" w:rsidRDefault="009F0A52" w:rsidP="00255883">
      <w:pPr>
        <w:spacing w:line="240" w:lineRule="auto"/>
      </w:pPr>
      <w:r>
        <w:separator/>
      </w:r>
    </w:p>
  </w:footnote>
  <w:footnote w:type="continuationSeparator" w:id="0">
    <w:p w:rsidR="009F0A52" w:rsidRDefault="009F0A52" w:rsidP="00255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087" w:rsidRDefault="00B4408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087" w:rsidRDefault="00B4408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087" w:rsidRDefault="00B4408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DC6DE9"/>
    <w:multiLevelType w:val="hybridMultilevel"/>
    <w:tmpl w:val="C7EE749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2778"/>
    <w:multiLevelType w:val="hybridMultilevel"/>
    <w:tmpl w:val="D9680BE8"/>
    <w:lvl w:ilvl="0" w:tplc="622A7BA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B7"/>
    <w:rsid w:val="00092366"/>
    <w:rsid w:val="00233AF1"/>
    <w:rsid w:val="00255883"/>
    <w:rsid w:val="003905B7"/>
    <w:rsid w:val="00496036"/>
    <w:rsid w:val="009F0A52"/>
    <w:rsid w:val="00AF3039"/>
    <w:rsid w:val="00B44087"/>
    <w:rsid w:val="00D254C7"/>
    <w:rsid w:val="00D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C42E3"/>
  <w15:chartTrackingRefBased/>
  <w15:docId w15:val="{D6D02D40-4A80-4ECB-A758-CBD6D20C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905B7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  <w:lang w:val="en-GB"/>
    </w:rPr>
  </w:style>
  <w:style w:type="paragraph" w:styleId="Kop1">
    <w:name w:val="heading 1"/>
    <w:basedOn w:val="Standaard"/>
    <w:next w:val="Standaard"/>
    <w:link w:val="Kop1Char"/>
    <w:qFormat/>
    <w:rsid w:val="003905B7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905B7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905B7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905B7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905B7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905B7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905B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905B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905B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905B7"/>
    <w:rPr>
      <w:rFonts w:ascii="Arial" w:eastAsiaTheme="majorEastAsia" w:hAnsi="Arial" w:cstheme="majorBidi"/>
      <w:b/>
      <w:bCs/>
      <w:color w:val="000000"/>
      <w:sz w:val="28"/>
      <w:szCs w:val="28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3905B7"/>
    <w:rPr>
      <w:rFonts w:ascii="Arial" w:eastAsiaTheme="majorEastAsia" w:hAnsi="Arial" w:cstheme="majorBidi"/>
      <w:b/>
      <w:bCs/>
      <w:color w:val="000000"/>
      <w:sz w:val="20"/>
      <w:szCs w:val="20"/>
      <w:lang w:val="en-GB"/>
    </w:rPr>
  </w:style>
  <w:style w:type="character" w:customStyle="1" w:styleId="Kop3Char">
    <w:name w:val="Kop 3 Char"/>
    <w:basedOn w:val="Standaardalinea-lettertype"/>
    <w:link w:val="Kop3"/>
    <w:uiPriority w:val="9"/>
    <w:rsid w:val="003905B7"/>
    <w:rPr>
      <w:rFonts w:ascii="Arial" w:eastAsiaTheme="majorEastAsia" w:hAnsi="Arial" w:cstheme="majorBidi"/>
      <w:b/>
      <w:bCs/>
      <w:color w:val="000000"/>
      <w:sz w:val="20"/>
      <w:szCs w:val="20"/>
      <w:lang w:val="en-GB"/>
    </w:rPr>
  </w:style>
  <w:style w:type="character" w:customStyle="1" w:styleId="Kop4Char">
    <w:name w:val="Kop 4 Char"/>
    <w:basedOn w:val="Standaardalinea-lettertype"/>
    <w:link w:val="Kop4"/>
    <w:uiPriority w:val="9"/>
    <w:rsid w:val="003905B7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val="en-GB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905B7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en-GB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905B7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905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905B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905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Tekstopmerking">
    <w:name w:val="annotation text"/>
    <w:basedOn w:val="Standaard"/>
    <w:link w:val="TekstopmerkingChar"/>
    <w:uiPriority w:val="99"/>
    <w:unhideWhenUsed/>
    <w:rsid w:val="003905B7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905B7"/>
    <w:rPr>
      <w:rFonts w:ascii="Arial" w:hAnsi="Arial" w:cs="Arial"/>
      <w:color w:val="000000"/>
      <w:sz w:val="20"/>
      <w:szCs w:val="20"/>
      <w:lang w:val="en-GB"/>
    </w:rPr>
  </w:style>
  <w:style w:type="paragraph" w:styleId="Lijstalinea">
    <w:name w:val="List Paragraph"/>
    <w:basedOn w:val="Standaard"/>
    <w:link w:val="LijstalineaChar"/>
    <w:uiPriority w:val="34"/>
    <w:qFormat/>
    <w:rsid w:val="00DE7116"/>
    <w:pPr>
      <w:numPr>
        <w:numId w:val="2"/>
      </w:numPr>
      <w:spacing w:before="120"/>
      <w:ind w:right="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DE7116"/>
    <w:rPr>
      <w:rFonts w:ascii="Arial" w:hAnsi="Arial" w:cs="Arial"/>
      <w:color w:val="000000"/>
      <w:sz w:val="20"/>
      <w:szCs w:val="20"/>
      <w:lang w:val="en-GB"/>
    </w:rPr>
  </w:style>
  <w:style w:type="paragraph" w:styleId="Koptekst">
    <w:name w:val="header"/>
    <w:basedOn w:val="Standaard"/>
    <w:link w:val="KoptekstChar"/>
    <w:uiPriority w:val="99"/>
    <w:unhideWhenUsed/>
    <w:rsid w:val="0025588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5883"/>
    <w:rPr>
      <w:rFonts w:ascii="Arial" w:hAnsi="Arial" w:cs="Arial"/>
      <w:color w:val="000000"/>
      <w:sz w:val="20"/>
      <w:szCs w:val="20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25588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5883"/>
    <w:rPr>
      <w:rFonts w:ascii="Arial" w:hAnsi="Arial" w:cs="Arial"/>
      <w:color w:val="00000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238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Uittenbogaard, E.M.M. (Evelyn)</dc:creator>
  <cp:keywords/>
  <dc:description/>
  <cp:lastModifiedBy>Uittenbogaard, E.M.M. (Evelyn)</cp:lastModifiedBy>
  <cp:revision>8</cp:revision>
  <dcterms:created xsi:type="dcterms:W3CDTF">2020-09-25T15:26:00Z</dcterms:created>
  <dcterms:modified xsi:type="dcterms:W3CDTF">2020-09-25T18:57:00Z</dcterms:modified>
</cp:coreProperties>
</file>