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6C141076" w14:textId="77777777" w:rsidR="003715EE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CB1D15">
        <w:rPr>
          <w:color w:val="CC0000"/>
          <w:sz w:val="24"/>
          <w:szCs w:val="48"/>
        </w:rPr>
        <w:t xml:space="preserve"> </w:t>
      </w:r>
    </w:p>
    <w:p w14:paraId="1C27A516" w14:textId="77777777" w:rsidR="003715EE" w:rsidRDefault="00CB1D15">
      <w:pPr>
        <w:rPr>
          <w:color w:val="CC0000"/>
          <w:sz w:val="24"/>
          <w:szCs w:val="48"/>
        </w:rPr>
      </w:pPr>
      <w:r w:rsidRPr="00CB1D15">
        <w:rPr>
          <w:color w:val="CC0000"/>
          <w:sz w:val="24"/>
          <w:szCs w:val="48"/>
        </w:rPr>
        <w:t>Verbetering binnenklimaat Amadeus Lyceum</w:t>
      </w:r>
      <w:r w:rsidR="005D3EAB" w:rsidRPr="00AB42BF">
        <w:rPr>
          <w:color w:val="CC0000"/>
          <w:sz w:val="24"/>
          <w:szCs w:val="48"/>
        </w:rPr>
        <w:t xml:space="preserve">, </w:t>
      </w:r>
    </w:p>
    <w:p w14:paraId="1BCF094C" w14:textId="37F50F44" w:rsidR="005D3EAB" w:rsidRPr="00AB42BF" w:rsidRDefault="005D3EAB">
      <w:pPr>
        <w:rPr>
          <w:color w:val="CC0000"/>
          <w:sz w:val="24"/>
          <w:szCs w:val="48"/>
        </w:rPr>
      </w:pPr>
      <w:bookmarkStart w:id="0" w:name="_GoBack"/>
      <w:bookmarkEnd w:id="0"/>
      <w:proofErr w:type="gramStart"/>
      <w:r w:rsidRPr="00AB42BF">
        <w:rPr>
          <w:color w:val="CC0000"/>
          <w:sz w:val="24"/>
          <w:szCs w:val="48"/>
        </w:rPr>
        <w:t>kenmerk</w:t>
      </w:r>
      <w:proofErr w:type="gramEnd"/>
      <w:r w:rsidRPr="00AB42BF">
        <w:rPr>
          <w:color w:val="CC0000"/>
          <w:sz w:val="24"/>
          <w:szCs w:val="48"/>
        </w:rPr>
        <w:t xml:space="preserve">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01737A">
        <w:rPr>
          <w:color w:val="CC0000"/>
          <w:sz w:val="24"/>
          <w:szCs w:val="48"/>
        </w:rPr>
        <w:t>20</w:t>
      </w:r>
      <w:r w:rsidR="004107AD">
        <w:rPr>
          <w:color w:val="CC0000"/>
          <w:sz w:val="24"/>
          <w:szCs w:val="48"/>
        </w:rPr>
        <w:t>20-</w:t>
      </w:r>
      <w:r w:rsidR="00CB1D15">
        <w:rPr>
          <w:color w:val="CC0000"/>
          <w:sz w:val="24"/>
          <w:szCs w:val="48"/>
        </w:rPr>
        <w:t>UVO-050</w:t>
      </w:r>
      <w:r w:rsidR="004B3376" w:rsidRPr="00AB42BF">
        <w:rPr>
          <w:color w:val="CC0000"/>
          <w:sz w:val="24"/>
          <w:szCs w:val="48"/>
        </w:rPr>
        <w:fldChar w:fldCharType="end"/>
      </w:r>
    </w:p>
    <w:p w14:paraId="1BCF094D" w14:textId="77777777" w:rsidR="005D3EAB" w:rsidRPr="00CB1D15" w:rsidRDefault="005D3EAB" w:rsidP="000949B7">
      <w:pPr>
        <w:rPr>
          <w:color w:val="CC0000"/>
          <w:sz w:val="24"/>
          <w:szCs w:val="48"/>
        </w:rPr>
      </w:pPr>
    </w:p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BCF0959" w14:textId="77777777" w:rsidR="005D3EAB" w:rsidRPr="005A0CCA" w:rsidRDefault="005D3EAB" w:rsidP="005A0CCA"/>
    <w:p w14:paraId="1BCF095A" w14:textId="1050780F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CB1D15" w:rsidRPr="00CB1D15">
        <w:t xml:space="preserve">Verbetering binnenklimaat Amadeus Lyceum </w:t>
      </w:r>
      <w:r w:rsidRPr="000949B7">
        <w:t xml:space="preserve">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6B785AD3" w:rsidR="005D3EAB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4107AD">
        <w:rPr>
          <w:rFonts w:cs="Lucida Sans Unicode"/>
        </w:rPr>
        <w:t xml:space="preserve"> </w:t>
      </w:r>
      <w:r w:rsidR="00CB1D15" w:rsidRPr="00CB1D15">
        <w:t xml:space="preserve">Verbetering binnenklimaat Amadeus Lyceum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715EE"/>
    <w:rsid w:val="003C71E0"/>
    <w:rsid w:val="00403335"/>
    <w:rsid w:val="004107AD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2015A"/>
    <w:rsid w:val="006B4BB0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B1D15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0</TotalTime>
  <Pages>1</Pages>
  <Words>206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creator>w.den.besten@utrecht.nl</dc:creator>
  <cp:lastModifiedBy>Buitelaar, Pascal</cp:lastModifiedBy>
  <cp:revision>2</cp:revision>
  <cp:lastPrinted>2019-08-21T09:08:00Z</cp:lastPrinted>
  <dcterms:created xsi:type="dcterms:W3CDTF">2020-04-30T10:21:00Z</dcterms:created>
  <dcterms:modified xsi:type="dcterms:W3CDTF">2020-04-30T10:21:00Z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