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4ADD3B6A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3B1010">
        <w:rPr>
          <w:rFonts w:ascii="Arial" w:hAnsi="Arial" w:cs="Arial"/>
          <w:b/>
        </w:rPr>
        <w:t>Levensvatbaarheidsonderzoeken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64A7E66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8470FA">
        <w:rPr>
          <w:rFonts w:ascii="Arial" w:hAnsi="Arial" w:cs="Arial"/>
          <w:b/>
        </w:rPr>
        <w:t>M(arijke) Postma</w:t>
      </w:r>
    </w:p>
    <w:p w14:paraId="5E322ADD" w14:textId="52116BEC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3B1010">
        <w:rPr>
          <w:rFonts w:ascii="Arial" w:hAnsi="Arial" w:cs="Arial"/>
          <w:b/>
        </w:rPr>
        <w:t xml:space="preserve"> (JZ)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76B192BC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8470FA">
        <w:rPr>
          <w:rFonts w:ascii="Arial" w:hAnsi="Arial" w:cs="Arial"/>
          <w:b/>
        </w:rPr>
        <w:t>07 oktober</w:t>
      </w:r>
      <w:r w:rsidR="00B9324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2020</w:t>
      </w:r>
    </w:p>
    <w:p w14:paraId="7E7D75AC" w14:textId="46A7D379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</w:t>
      </w:r>
      <w:r w:rsidR="003B1010">
        <w:rPr>
          <w:rFonts w:ascii="Arial" w:hAnsi="Arial" w:cs="Arial"/>
          <w:b/>
        </w:rPr>
        <w:t>279953</w:t>
      </w:r>
      <w:r w:rsidR="004C1392">
        <w:rPr>
          <w:rFonts w:ascii="Arial" w:hAnsi="Arial" w:cs="Arial"/>
          <w:b/>
        </w:rPr>
        <w:t xml:space="preserve"> </w:t>
      </w:r>
    </w:p>
    <w:p w14:paraId="3D4AE733" w14:textId="19F3CD6F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8470FA">
        <w:rPr>
          <w:rFonts w:ascii="Arial" w:hAnsi="Arial" w:cs="Arial"/>
          <w:b/>
        </w:rPr>
        <w:t>2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5D457DA4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8470F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3B1010">
        <w:rPr>
          <w:rFonts w:ascii="Arial" w:hAnsi="Arial" w:cs="Arial"/>
        </w:rPr>
        <w:t>Levensvatbaarheidsonderzoeken</w:t>
      </w:r>
      <w:r w:rsidR="00DD7410">
        <w:rPr>
          <w:rFonts w:ascii="Arial" w:hAnsi="Arial" w:cs="Arial"/>
        </w:rPr>
        <w:t>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  <w:r w:rsidR="000428A5">
        <w:rPr>
          <w:rFonts w:ascii="Arial" w:hAnsi="Arial" w:cs="Arial"/>
        </w:rPr>
        <w:t>In dit geval een toelichting van gemeente Lelystad.</w:t>
      </w:r>
      <w:r w:rsidR="006F14A0">
        <w:rPr>
          <w:rFonts w:ascii="Arial" w:hAnsi="Arial" w:cs="Arial"/>
        </w:rPr>
        <w:t xml:space="preserve"> </w:t>
      </w:r>
    </w:p>
    <w:p w14:paraId="4DF1D84A" w14:textId="20524998" w:rsidR="008470FA" w:rsidRDefault="008470FA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Graag wil ik u erop attenderen dat de planning is aangepast. </w:t>
      </w:r>
    </w:p>
    <w:p w14:paraId="0FDE16DA" w14:textId="76AB3FB3" w:rsidR="008470FA" w:rsidRDefault="008470FA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 volgende documenten zijn aangepast en als bijlage toegevoegd:</w:t>
      </w:r>
    </w:p>
    <w:p w14:paraId="22B79B68" w14:textId="620A6247" w:rsidR="008470FA" w:rsidRPr="008470FA" w:rsidRDefault="008470FA" w:rsidP="008470FA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8470FA">
        <w:rPr>
          <w:rFonts w:ascii="Arial" w:hAnsi="Arial" w:cs="Arial"/>
        </w:rPr>
        <w:t>NvI versie 2</w:t>
      </w:r>
    </w:p>
    <w:p w14:paraId="08E87FAD" w14:textId="656A83BC" w:rsidR="008470FA" w:rsidRPr="008470FA" w:rsidRDefault="008470FA" w:rsidP="008470FA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8470FA">
        <w:rPr>
          <w:rFonts w:ascii="Arial" w:hAnsi="Arial" w:cs="Arial"/>
        </w:rPr>
        <w:t>Programma van Eisen DEF versie 2.0</w:t>
      </w:r>
    </w:p>
    <w:p w14:paraId="24B693C1" w14:textId="757C3888" w:rsidR="008470FA" w:rsidRPr="008470FA" w:rsidRDefault="008470FA" w:rsidP="008470FA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8470FA">
        <w:rPr>
          <w:rFonts w:ascii="Arial" w:hAnsi="Arial" w:cs="Arial"/>
        </w:rPr>
        <w:t>Open vragen DEF versie 2.0</w:t>
      </w:r>
    </w:p>
    <w:p w14:paraId="0951DCDC" w14:textId="55258B59" w:rsidR="008470FA" w:rsidRPr="008470FA" w:rsidRDefault="008470FA" w:rsidP="008470FA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8470FA">
        <w:rPr>
          <w:rFonts w:ascii="Arial" w:hAnsi="Arial" w:cs="Arial"/>
        </w:rPr>
        <w:t>Biedingsleidraad Levensvatbaarheidsonderzoeken versie DEF 2.0</w:t>
      </w:r>
    </w:p>
    <w:p w14:paraId="366A9140" w14:textId="37F29454" w:rsidR="008470FA" w:rsidRPr="008470FA" w:rsidRDefault="008470FA" w:rsidP="008470FA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8470FA">
        <w:rPr>
          <w:rFonts w:ascii="Arial" w:hAnsi="Arial" w:cs="Arial"/>
        </w:rPr>
        <w:t>Prijzenblad, versie DEF</w:t>
      </w:r>
    </w:p>
    <w:p w14:paraId="4C8A0316" w14:textId="77777777" w:rsidR="008470FA" w:rsidRDefault="008470FA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0D97D1D3" w14:textId="4B3180FF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741F4FAA" w:rsidR="001772DD" w:rsidRDefault="008470FA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Marijke Postma</w:t>
      </w:r>
      <w:bookmarkStart w:id="0" w:name="_GoBack"/>
      <w:bookmarkEnd w:id="0"/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83268"/>
    <w:multiLevelType w:val="hybridMultilevel"/>
    <w:tmpl w:val="B8A05518"/>
    <w:lvl w:ilvl="0" w:tplc="E9283A2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11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1010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0FA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D13"/>
    <w:rsid w:val="00AF51E7"/>
    <w:rsid w:val="00B022D9"/>
    <w:rsid w:val="00B02BDF"/>
    <w:rsid w:val="00B10422"/>
    <w:rsid w:val="00B11176"/>
    <w:rsid w:val="00B22024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50326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54075-8F84-4482-B33E-91A11DA75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Postma-van Tintelen, M (Marijke)</cp:lastModifiedBy>
  <cp:revision>3</cp:revision>
  <cp:lastPrinted>2012-10-29T10:47:00Z</cp:lastPrinted>
  <dcterms:created xsi:type="dcterms:W3CDTF">2020-10-07T08:53:00Z</dcterms:created>
  <dcterms:modified xsi:type="dcterms:W3CDTF">2020-10-07T09:01:00Z</dcterms:modified>
</cp:coreProperties>
</file>