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C4B944" w14:textId="77777777" w:rsidR="000B1A35" w:rsidRPr="00647864" w:rsidRDefault="000B1A35" w:rsidP="000B1A35">
      <w:pPr>
        <w:pStyle w:val="bijlage"/>
        <w:numPr>
          <w:ilvl w:val="0"/>
          <w:numId w:val="0"/>
        </w:numPr>
        <w:ind w:left="360" w:hanging="360"/>
        <w:rPr>
          <w:rFonts w:cstheme="majorHAnsi"/>
        </w:rPr>
      </w:pPr>
      <w:bookmarkStart w:id="0" w:name="_Toc451338044"/>
      <w:bookmarkStart w:id="1" w:name="_Ref451339349"/>
      <w:bookmarkStart w:id="2" w:name="_Ref464734056"/>
      <w:r w:rsidRPr="00647864">
        <w:rPr>
          <w:rFonts w:cstheme="majorHAnsi"/>
        </w:rPr>
        <w:t>Bijlage 9</w:t>
      </w:r>
      <w:r w:rsidRPr="00647864">
        <w:rPr>
          <w:rFonts w:cstheme="majorHAnsi"/>
        </w:rPr>
        <w:tab/>
        <w:t>Model volmacht</w:t>
      </w:r>
      <w:bookmarkEnd w:id="0"/>
      <w:bookmarkEnd w:id="1"/>
      <w:bookmarkEnd w:id="2"/>
    </w:p>
    <w:p w14:paraId="52C4B945" w14:textId="77777777" w:rsidR="000B1A35" w:rsidRPr="00647864" w:rsidRDefault="000B1A35" w:rsidP="000B1A35">
      <w:pPr>
        <w:jc w:val="both"/>
        <w:rPr>
          <w:rFonts w:asciiTheme="majorHAnsi" w:hAnsiTheme="majorHAnsi" w:cstheme="majorHAnsi"/>
          <w:color w:val="000000" w:themeColor="text1"/>
        </w:rPr>
      </w:pPr>
    </w:p>
    <w:p w14:paraId="52C4B946" w14:textId="24F5B525" w:rsidR="000B1A35" w:rsidRPr="00647864" w:rsidRDefault="000B1A35" w:rsidP="00551C53">
      <w:pPr>
        <w:rPr>
          <w:rFonts w:asciiTheme="majorHAnsi" w:hAnsiTheme="majorHAnsi" w:cstheme="majorHAnsi"/>
        </w:rPr>
      </w:pPr>
      <w:r w:rsidRPr="00647864">
        <w:rPr>
          <w:rFonts w:asciiTheme="majorHAnsi" w:hAnsiTheme="majorHAnsi" w:cstheme="majorHAnsi"/>
        </w:rPr>
        <w:t>De ondergetekende(n) geeft/geven hierbij een onherroepelijke volmacht aan</w:t>
      </w:r>
      <w:r w:rsidR="004D0743" w:rsidRPr="00647864">
        <w:rPr>
          <w:rFonts w:asciiTheme="majorHAnsi" w:hAnsiTheme="majorHAnsi" w:cstheme="majorHAnsi"/>
        </w:rPr>
        <w:t xml:space="preserve"> </w:t>
      </w:r>
      <w:r w:rsidRPr="00647864">
        <w:rPr>
          <w:rFonts w:asciiTheme="majorHAnsi" w:hAnsiTheme="majorHAnsi" w:cstheme="majorHAnsi"/>
        </w:rPr>
        <w:t>________________</w:t>
      </w:r>
      <w:r w:rsidR="004D0743" w:rsidRPr="00647864">
        <w:rPr>
          <w:rFonts w:asciiTheme="majorHAnsi" w:hAnsiTheme="majorHAnsi" w:cstheme="majorHAnsi"/>
        </w:rPr>
        <w:t xml:space="preserve"> </w:t>
      </w:r>
      <w:r w:rsidRPr="00647864">
        <w:rPr>
          <w:rFonts w:asciiTheme="majorHAnsi" w:hAnsiTheme="majorHAnsi" w:cstheme="majorHAnsi"/>
        </w:rPr>
        <w:t xml:space="preserve">(naam gevolmachtigde) om namens___________________(naam Gegadigde) en ingeschreven in het handelsregister onder het nummer  _____________ (bijvoorbeeld het KvK nummer), de aanvraag tot deelneming voor de aanbesteding </w:t>
      </w:r>
      <w:r w:rsidR="00FD051D" w:rsidRPr="00647864">
        <w:rPr>
          <w:rFonts w:asciiTheme="majorHAnsi" w:hAnsiTheme="majorHAnsi" w:cstheme="majorHAnsi"/>
        </w:rPr>
        <w:t>Parkeerbeheer Turfmarktgarage</w:t>
      </w:r>
      <w:r w:rsidRPr="00647864">
        <w:rPr>
          <w:rFonts w:asciiTheme="majorHAnsi" w:hAnsiTheme="majorHAnsi" w:cstheme="majorHAnsi"/>
        </w:rPr>
        <w:t xml:space="preserve"> en </w:t>
      </w:r>
      <w:r w:rsidR="00033685" w:rsidRPr="00647864">
        <w:rPr>
          <w:rFonts w:asciiTheme="majorHAnsi" w:hAnsiTheme="majorHAnsi" w:cstheme="majorHAnsi"/>
        </w:rPr>
        <w:t xml:space="preserve">/ </w:t>
      </w:r>
      <w:r w:rsidRPr="00647864">
        <w:rPr>
          <w:rFonts w:asciiTheme="majorHAnsi" w:hAnsiTheme="majorHAnsi" w:cstheme="majorHAnsi"/>
        </w:rPr>
        <w:t xml:space="preserve">de </w:t>
      </w:r>
      <w:r w:rsidR="00033685" w:rsidRPr="00647864">
        <w:rPr>
          <w:rFonts w:asciiTheme="majorHAnsi" w:hAnsiTheme="majorHAnsi" w:cstheme="majorHAnsi"/>
        </w:rPr>
        <w:t>(</w:t>
      </w:r>
      <w:r w:rsidRPr="00647864">
        <w:rPr>
          <w:rFonts w:asciiTheme="majorHAnsi" w:hAnsiTheme="majorHAnsi" w:cstheme="majorHAnsi"/>
        </w:rPr>
        <w:t>eventuele</w:t>
      </w:r>
      <w:r w:rsidR="00033685" w:rsidRPr="00647864">
        <w:rPr>
          <w:rFonts w:asciiTheme="majorHAnsi" w:hAnsiTheme="majorHAnsi" w:cstheme="majorHAnsi"/>
        </w:rPr>
        <w:t>)</w:t>
      </w:r>
      <w:r w:rsidRPr="00647864">
        <w:rPr>
          <w:rFonts w:asciiTheme="majorHAnsi" w:hAnsiTheme="majorHAnsi" w:cstheme="majorHAnsi"/>
        </w:rPr>
        <w:t xml:space="preserve"> </w:t>
      </w:r>
      <w:r w:rsidR="00033685" w:rsidRPr="00647864">
        <w:rPr>
          <w:rFonts w:asciiTheme="majorHAnsi" w:hAnsiTheme="majorHAnsi" w:cstheme="majorHAnsi"/>
        </w:rPr>
        <w:t>I</w:t>
      </w:r>
      <w:r w:rsidRPr="00647864">
        <w:rPr>
          <w:rFonts w:asciiTheme="majorHAnsi" w:hAnsiTheme="majorHAnsi" w:cstheme="majorHAnsi"/>
        </w:rPr>
        <w:t xml:space="preserve">nschrijving, in te dienen. De gevolmachtigde is daarmee tevens tekenbevoegd om de bij de </w:t>
      </w:r>
      <w:r w:rsidR="00033685" w:rsidRPr="00647864">
        <w:rPr>
          <w:rFonts w:asciiTheme="majorHAnsi" w:hAnsiTheme="majorHAnsi" w:cstheme="majorHAnsi"/>
        </w:rPr>
        <w:t>I</w:t>
      </w:r>
      <w:r w:rsidRPr="00647864">
        <w:rPr>
          <w:rFonts w:asciiTheme="majorHAnsi" w:hAnsiTheme="majorHAnsi" w:cstheme="majorHAnsi"/>
        </w:rPr>
        <w:t xml:space="preserve">nschrijving behorende bijlagen en aanbiedingsbrief te ondertekenen. </w:t>
      </w:r>
    </w:p>
    <w:p w14:paraId="52C4B947" w14:textId="77777777" w:rsidR="000B1A35" w:rsidRPr="00647864" w:rsidRDefault="000B1A35" w:rsidP="00551C53">
      <w:pPr>
        <w:rPr>
          <w:rFonts w:asciiTheme="majorHAnsi" w:hAnsiTheme="majorHAnsi" w:cstheme="majorHAnsi"/>
        </w:rPr>
      </w:pPr>
    </w:p>
    <w:p w14:paraId="52C4B948" w14:textId="77777777" w:rsidR="000B1A35" w:rsidRPr="00647864" w:rsidRDefault="000B1A35" w:rsidP="00551C53">
      <w:pPr>
        <w:rPr>
          <w:rFonts w:asciiTheme="majorHAnsi" w:hAnsiTheme="majorHAnsi" w:cstheme="majorHAnsi"/>
        </w:rPr>
      </w:pPr>
      <w:r w:rsidRPr="00647864">
        <w:rPr>
          <w:rFonts w:asciiTheme="majorHAnsi" w:hAnsiTheme="majorHAnsi" w:cstheme="majorHAnsi"/>
        </w:rPr>
        <w:t xml:space="preserve">Ten bewijze waarvan deze beperkte volmacht is ondertekend. </w:t>
      </w:r>
    </w:p>
    <w:p w14:paraId="52C4B949" w14:textId="77777777" w:rsidR="000B1A35" w:rsidRPr="00647864" w:rsidRDefault="000B1A35" w:rsidP="00551C53">
      <w:pPr>
        <w:rPr>
          <w:rFonts w:asciiTheme="majorHAnsi" w:hAnsiTheme="majorHAnsi" w:cstheme="majorHAnsi"/>
        </w:rPr>
      </w:pPr>
    </w:p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1"/>
        <w:gridCol w:w="4536"/>
      </w:tblGrid>
      <w:tr w:rsidR="000B1A35" w:rsidRPr="00647864" w14:paraId="52C4B94D" w14:textId="77777777" w:rsidTr="00647864">
        <w:tc>
          <w:tcPr>
            <w:tcW w:w="4361" w:type="dxa"/>
            <w:vAlign w:val="center"/>
          </w:tcPr>
          <w:p w14:paraId="52C4B94A" w14:textId="77777777" w:rsidR="000B1A35" w:rsidRPr="00647864" w:rsidRDefault="000B1A35" w:rsidP="00AF349D">
            <w:pPr>
              <w:rPr>
                <w:rFonts w:asciiTheme="majorHAnsi" w:hAnsiTheme="majorHAnsi" w:cstheme="majorHAnsi"/>
              </w:rPr>
            </w:pPr>
            <w:r w:rsidRPr="00647864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4536" w:type="dxa"/>
            <w:vAlign w:val="center"/>
          </w:tcPr>
          <w:p w14:paraId="52C4B94B" w14:textId="77777777" w:rsidR="000B1A35" w:rsidRPr="00647864" w:rsidRDefault="000B1A35" w:rsidP="00AF349D">
            <w:pPr>
              <w:rPr>
                <w:rFonts w:asciiTheme="majorHAnsi" w:hAnsiTheme="majorHAnsi" w:cstheme="majorHAnsi"/>
              </w:rPr>
            </w:pPr>
          </w:p>
          <w:p w14:paraId="52C4B94C" w14:textId="77777777" w:rsidR="000B1A35" w:rsidRPr="00647864" w:rsidRDefault="000B1A35" w:rsidP="00AF349D">
            <w:pPr>
              <w:rPr>
                <w:rFonts w:asciiTheme="majorHAnsi" w:hAnsiTheme="majorHAnsi" w:cstheme="majorHAnsi"/>
              </w:rPr>
            </w:pPr>
          </w:p>
        </w:tc>
      </w:tr>
      <w:tr w:rsidR="000B1A35" w:rsidRPr="00647864" w14:paraId="52C4B951" w14:textId="77777777" w:rsidTr="00647864">
        <w:tc>
          <w:tcPr>
            <w:tcW w:w="4361" w:type="dxa"/>
            <w:vAlign w:val="center"/>
          </w:tcPr>
          <w:p w14:paraId="52C4B94E" w14:textId="77777777" w:rsidR="000B1A35" w:rsidRPr="00647864" w:rsidRDefault="000B1A35" w:rsidP="00AF349D">
            <w:pPr>
              <w:rPr>
                <w:rFonts w:asciiTheme="majorHAnsi" w:hAnsiTheme="majorHAnsi" w:cstheme="majorHAnsi"/>
              </w:rPr>
            </w:pPr>
            <w:r w:rsidRPr="00647864">
              <w:rPr>
                <w:rFonts w:asciiTheme="majorHAnsi" w:hAnsiTheme="majorHAnsi" w:cstheme="majorHAnsi"/>
              </w:rPr>
              <w:t>Plaats</w:t>
            </w:r>
          </w:p>
        </w:tc>
        <w:tc>
          <w:tcPr>
            <w:tcW w:w="4536" w:type="dxa"/>
            <w:vAlign w:val="center"/>
          </w:tcPr>
          <w:p w14:paraId="52C4B94F" w14:textId="77777777" w:rsidR="000B1A35" w:rsidRPr="00647864" w:rsidRDefault="000B1A35" w:rsidP="00AF349D">
            <w:pPr>
              <w:rPr>
                <w:rFonts w:asciiTheme="majorHAnsi" w:hAnsiTheme="majorHAnsi" w:cstheme="majorHAnsi"/>
              </w:rPr>
            </w:pPr>
          </w:p>
          <w:p w14:paraId="52C4B950" w14:textId="77777777" w:rsidR="000B1A35" w:rsidRPr="00647864" w:rsidRDefault="000B1A35" w:rsidP="00AF349D">
            <w:pPr>
              <w:rPr>
                <w:rFonts w:asciiTheme="majorHAnsi" w:hAnsiTheme="majorHAnsi" w:cstheme="majorHAnsi"/>
              </w:rPr>
            </w:pPr>
          </w:p>
        </w:tc>
      </w:tr>
      <w:tr w:rsidR="000B1A35" w:rsidRPr="00647864" w14:paraId="52C4B954" w14:textId="77777777" w:rsidTr="00647864">
        <w:tc>
          <w:tcPr>
            <w:tcW w:w="4361" w:type="dxa"/>
            <w:vAlign w:val="center"/>
          </w:tcPr>
          <w:p w14:paraId="52C4B952" w14:textId="77777777" w:rsidR="000B1A35" w:rsidRPr="00647864" w:rsidRDefault="000B1A35" w:rsidP="00AF349D">
            <w:pPr>
              <w:rPr>
                <w:rFonts w:asciiTheme="majorHAnsi" w:hAnsiTheme="majorHAnsi" w:cstheme="majorHAnsi"/>
              </w:rPr>
            </w:pPr>
            <w:r w:rsidRPr="00647864">
              <w:rPr>
                <w:rFonts w:asciiTheme="majorHAnsi" w:hAnsiTheme="majorHAnsi" w:cstheme="majorHAnsi"/>
              </w:rPr>
              <w:t>Naam rechtsgeldig vertegenwoordiger 1 conform het handelsregister</w:t>
            </w:r>
          </w:p>
        </w:tc>
        <w:tc>
          <w:tcPr>
            <w:tcW w:w="4536" w:type="dxa"/>
            <w:vAlign w:val="center"/>
          </w:tcPr>
          <w:p w14:paraId="52C4B953" w14:textId="77777777" w:rsidR="000B1A35" w:rsidRPr="00647864" w:rsidRDefault="000B1A35" w:rsidP="00AF349D">
            <w:pPr>
              <w:rPr>
                <w:rFonts w:asciiTheme="majorHAnsi" w:hAnsiTheme="majorHAnsi" w:cstheme="majorHAnsi"/>
              </w:rPr>
            </w:pPr>
          </w:p>
        </w:tc>
      </w:tr>
      <w:tr w:rsidR="000B1A35" w:rsidRPr="00647864" w14:paraId="52C4B957" w14:textId="77777777" w:rsidTr="00647864">
        <w:tc>
          <w:tcPr>
            <w:tcW w:w="4361" w:type="dxa"/>
            <w:vAlign w:val="center"/>
          </w:tcPr>
          <w:p w14:paraId="52C4B955" w14:textId="77777777" w:rsidR="000B1A35" w:rsidRPr="00647864" w:rsidRDefault="000B1A35" w:rsidP="00AF349D">
            <w:pPr>
              <w:rPr>
                <w:rFonts w:asciiTheme="majorHAnsi" w:hAnsiTheme="majorHAnsi" w:cstheme="majorHAnsi"/>
              </w:rPr>
            </w:pPr>
            <w:r w:rsidRPr="00647864">
              <w:rPr>
                <w:rFonts w:asciiTheme="majorHAnsi" w:hAnsiTheme="majorHAnsi" w:cstheme="majorHAnsi"/>
              </w:rPr>
              <w:t>Bevoegdheid volgens het handelsregister</w:t>
            </w:r>
          </w:p>
        </w:tc>
        <w:tc>
          <w:tcPr>
            <w:tcW w:w="4536" w:type="dxa"/>
            <w:vAlign w:val="center"/>
          </w:tcPr>
          <w:p w14:paraId="52C4B956" w14:textId="77777777" w:rsidR="000B1A35" w:rsidRPr="00647864" w:rsidRDefault="000B1A35" w:rsidP="00AF349D">
            <w:pPr>
              <w:rPr>
                <w:rFonts w:asciiTheme="majorHAnsi" w:hAnsiTheme="majorHAnsi" w:cstheme="majorHAnsi"/>
              </w:rPr>
            </w:pPr>
            <w:r w:rsidRPr="00647864">
              <w:rPr>
                <w:rFonts w:asciiTheme="majorHAnsi" w:hAnsiTheme="majorHAnsi" w:cstheme="majorHAnsi"/>
              </w:rPr>
              <w:t>&lt; bijvoorbeeld: zelfstandig bevoegd/ gezamenlijk bevoegd / bevoegd tot transacties van XX Euro&gt;</w:t>
            </w:r>
          </w:p>
        </w:tc>
      </w:tr>
      <w:tr w:rsidR="000B1A35" w:rsidRPr="00647864" w14:paraId="52C4B95D" w14:textId="77777777" w:rsidTr="00647864">
        <w:tc>
          <w:tcPr>
            <w:tcW w:w="4361" w:type="dxa"/>
            <w:vAlign w:val="center"/>
          </w:tcPr>
          <w:p w14:paraId="52C4B958" w14:textId="77777777" w:rsidR="000B1A35" w:rsidRPr="00647864" w:rsidRDefault="000B1A35" w:rsidP="00AF349D">
            <w:pPr>
              <w:rPr>
                <w:rFonts w:asciiTheme="majorHAnsi" w:hAnsiTheme="majorHAnsi" w:cstheme="majorHAnsi"/>
              </w:rPr>
            </w:pPr>
            <w:r w:rsidRPr="00647864">
              <w:rPr>
                <w:rFonts w:asciiTheme="majorHAnsi" w:hAnsiTheme="majorHAnsi" w:cstheme="majorHAnsi"/>
              </w:rPr>
              <w:t>Handtekening rechtsgeldige vertegenwoordiger 1</w:t>
            </w:r>
          </w:p>
        </w:tc>
        <w:tc>
          <w:tcPr>
            <w:tcW w:w="4536" w:type="dxa"/>
            <w:vAlign w:val="center"/>
          </w:tcPr>
          <w:p w14:paraId="52C4B959" w14:textId="77777777" w:rsidR="000B1A35" w:rsidRPr="00647864" w:rsidRDefault="000B1A35" w:rsidP="00AF349D">
            <w:pPr>
              <w:rPr>
                <w:rFonts w:asciiTheme="majorHAnsi" w:hAnsiTheme="majorHAnsi" w:cstheme="majorHAnsi"/>
              </w:rPr>
            </w:pPr>
          </w:p>
          <w:p w14:paraId="52C4B95A" w14:textId="77777777" w:rsidR="000B1A35" w:rsidRPr="00647864" w:rsidRDefault="000B1A35" w:rsidP="00AF349D">
            <w:pPr>
              <w:rPr>
                <w:rFonts w:asciiTheme="majorHAnsi" w:hAnsiTheme="majorHAnsi" w:cstheme="majorHAnsi"/>
              </w:rPr>
            </w:pPr>
          </w:p>
          <w:p w14:paraId="52C4B95B" w14:textId="77777777" w:rsidR="000B1A35" w:rsidRPr="00647864" w:rsidRDefault="000B1A35" w:rsidP="00AF349D">
            <w:pPr>
              <w:rPr>
                <w:rFonts w:asciiTheme="majorHAnsi" w:hAnsiTheme="majorHAnsi" w:cstheme="majorHAnsi"/>
              </w:rPr>
            </w:pPr>
          </w:p>
          <w:p w14:paraId="52C4B95C" w14:textId="77777777" w:rsidR="000B1A35" w:rsidRPr="00647864" w:rsidRDefault="000B1A35" w:rsidP="00AF349D">
            <w:pPr>
              <w:rPr>
                <w:rFonts w:asciiTheme="majorHAnsi" w:hAnsiTheme="majorHAnsi" w:cstheme="majorHAnsi"/>
              </w:rPr>
            </w:pPr>
          </w:p>
        </w:tc>
      </w:tr>
      <w:tr w:rsidR="000B1A35" w:rsidRPr="00647864" w14:paraId="52C4B960" w14:textId="77777777" w:rsidTr="00647864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E" w14:textId="77777777" w:rsidR="000B1A35" w:rsidRPr="00647864" w:rsidRDefault="000B1A35" w:rsidP="00AF349D">
            <w:pPr>
              <w:rPr>
                <w:rFonts w:asciiTheme="majorHAnsi" w:hAnsiTheme="majorHAnsi" w:cstheme="majorHAnsi"/>
              </w:rPr>
            </w:pPr>
            <w:r w:rsidRPr="00647864">
              <w:rPr>
                <w:rFonts w:asciiTheme="majorHAnsi" w:hAnsiTheme="majorHAnsi" w:cstheme="majorHAnsi"/>
              </w:rPr>
              <w:t>Naam rechtsgeldig vertegenwoordiger 2 conform het handelsregister (bij gezamenlijke bevoegdheid)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F" w14:textId="77777777" w:rsidR="000B1A35" w:rsidRPr="00647864" w:rsidRDefault="000B1A35" w:rsidP="00AF349D">
            <w:pPr>
              <w:rPr>
                <w:rFonts w:asciiTheme="majorHAnsi" w:hAnsiTheme="majorHAnsi" w:cstheme="majorHAnsi"/>
              </w:rPr>
            </w:pPr>
          </w:p>
        </w:tc>
      </w:tr>
      <w:tr w:rsidR="000B1A35" w:rsidRPr="00647864" w14:paraId="52C4B963" w14:textId="77777777" w:rsidTr="00647864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1" w14:textId="77777777" w:rsidR="000B1A35" w:rsidRPr="00647864" w:rsidRDefault="000B1A35" w:rsidP="00AF349D">
            <w:pPr>
              <w:rPr>
                <w:rFonts w:asciiTheme="majorHAnsi" w:hAnsiTheme="majorHAnsi" w:cstheme="majorHAnsi"/>
              </w:rPr>
            </w:pPr>
            <w:r w:rsidRPr="00647864">
              <w:rPr>
                <w:rFonts w:asciiTheme="majorHAnsi" w:hAnsiTheme="majorHAnsi" w:cstheme="majorHAnsi"/>
              </w:rPr>
              <w:t>Bevoegdheid volgens het handelsregister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2" w14:textId="77777777" w:rsidR="000B1A35" w:rsidRPr="00647864" w:rsidRDefault="000B1A35" w:rsidP="00AF349D">
            <w:pPr>
              <w:rPr>
                <w:rFonts w:asciiTheme="majorHAnsi" w:hAnsiTheme="majorHAnsi" w:cstheme="majorHAnsi"/>
              </w:rPr>
            </w:pPr>
            <w:r w:rsidRPr="00647864">
              <w:rPr>
                <w:rFonts w:asciiTheme="majorHAnsi" w:hAnsiTheme="majorHAnsi" w:cstheme="majorHAnsi"/>
              </w:rPr>
              <w:t>&lt; bijvoorbeeld: zelfstandig bevoegd/ gezamenlijk bevoegd / bevoegd tot transacties van XX Euro&gt;</w:t>
            </w:r>
          </w:p>
        </w:tc>
      </w:tr>
      <w:tr w:rsidR="000B1A35" w:rsidRPr="00647864" w14:paraId="52C4B969" w14:textId="77777777" w:rsidTr="00647864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4" w14:textId="77777777" w:rsidR="000B1A35" w:rsidRPr="00647864" w:rsidRDefault="000B1A35" w:rsidP="00AF349D">
            <w:pPr>
              <w:rPr>
                <w:rFonts w:asciiTheme="majorHAnsi" w:hAnsiTheme="majorHAnsi" w:cstheme="majorHAnsi"/>
              </w:rPr>
            </w:pPr>
            <w:r w:rsidRPr="00647864">
              <w:rPr>
                <w:rFonts w:asciiTheme="majorHAnsi" w:hAnsiTheme="majorHAnsi" w:cstheme="majorHAnsi"/>
              </w:rPr>
              <w:t>Handtekening rechtsgeldige vertegenwoordiger 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5" w14:textId="77777777" w:rsidR="000B1A35" w:rsidRPr="00647864" w:rsidRDefault="000B1A35" w:rsidP="00AF349D">
            <w:pPr>
              <w:rPr>
                <w:rFonts w:asciiTheme="majorHAnsi" w:hAnsiTheme="majorHAnsi" w:cstheme="majorHAnsi"/>
              </w:rPr>
            </w:pPr>
          </w:p>
          <w:p w14:paraId="52C4B966" w14:textId="77777777" w:rsidR="000B1A35" w:rsidRPr="00647864" w:rsidRDefault="000B1A35" w:rsidP="00AF349D">
            <w:pPr>
              <w:rPr>
                <w:rFonts w:asciiTheme="majorHAnsi" w:hAnsiTheme="majorHAnsi" w:cstheme="majorHAnsi"/>
              </w:rPr>
            </w:pPr>
          </w:p>
          <w:p w14:paraId="52C4B967" w14:textId="77777777" w:rsidR="000B1A35" w:rsidRPr="00647864" w:rsidRDefault="000B1A35" w:rsidP="00AF349D">
            <w:pPr>
              <w:rPr>
                <w:rFonts w:asciiTheme="majorHAnsi" w:hAnsiTheme="majorHAnsi" w:cstheme="majorHAnsi"/>
              </w:rPr>
            </w:pPr>
          </w:p>
          <w:p w14:paraId="52C4B968" w14:textId="77777777" w:rsidR="000B1A35" w:rsidRPr="00647864" w:rsidRDefault="000B1A35" w:rsidP="00AF349D">
            <w:pPr>
              <w:rPr>
                <w:rFonts w:asciiTheme="majorHAnsi" w:hAnsiTheme="majorHAnsi" w:cstheme="majorHAnsi"/>
              </w:rPr>
            </w:pPr>
          </w:p>
        </w:tc>
      </w:tr>
    </w:tbl>
    <w:p w14:paraId="52C4B96A" w14:textId="77777777" w:rsidR="000B1A35" w:rsidRPr="00647864" w:rsidRDefault="000B1A35" w:rsidP="000B1A35">
      <w:pPr>
        <w:rPr>
          <w:rFonts w:asciiTheme="majorHAnsi" w:hAnsiTheme="majorHAnsi" w:cstheme="majorHAnsi"/>
          <w:i/>
        </w:rPr>
      </w:pPr>
      <w:r w:rsidRPr="00647864">
        <w:rPr>
          <w:rFonts w:asciiTheme="majorHAnsi" w:hAnsiTheme="majorHAnsi" w:cstheme="majorHAnsi"/>
          <w:i/>
        </w:rPr>
        <w:t>(tabel uitbreiden indien er pas sprake is van rechtsgeldige vertegenwoordiging bij meer dan twee gezamenlijk bevoegde personen)</w:t>
      </w:r>
    </w:p>
    <w:p w14:paraId="52C4B96B" w14:textId="77777777" w:rsidR="000B1A35" w:rsidRPr="00647864" w:rsidRDefault="000B1A35" w:rsidP="000B1A35">
      <w:pPr>
        <w:jc w:val="both"/>
        <w:rPr>
          <w:rFonts w:asciiTheme="majorHAnsi" w:hAnsiTheme="majorHAnsi" w:cstheme="majorHAnsi"/>
          <w:lang w:eastAsia="x-none"/>
        </w:rPr>
      </w:pPr>
    </w:p>
    <w:p w14:paraId="52C4B96C" w14:textId="77777777" w:rsidR="005528D6" w:rsidRPr="00647864" w:rsidRDefault="005528D6" w:rsidP="000B1A35">
      <w:pPr>
        <w:rPr>
          <w:rFonts w:asciiTheme="majorHAnsi" w:hAnsiTheme="majorHAnsi" w:cstheme="majorHAnsi"/>
        </w:rPr>
      </w:pPr>
    </w:p>
    <w:sectPr w:rsidR="005528D6" w:rsidRPr="00647864" w:rsidSect="002C7BC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347B15" w14:textId="77777777" w:rsidR="00381004" w:rsidRDefault="00381004" w:rsidP="004C03F0">
      <w:pPr>
        <w:spacing w:line="240" w:lineRule="auto"/>
      </w:pPr>
      <w:r>
        <w:separator/>
      </w:r>
    </w:p>
  </w:endnote>
  <w:endnote w:type="continuationSeparator" w:id="0">
    <w:p w14:paraId="3C14370E" w14:textId="77777777" w:rsidR="00381004" w:rsidRDefault="00381004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E630B4" w14:textId="77777777" w:rsidR="00B861B0" w:rsidRDefault="00B861B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b w:val="0"/>
        <w:bCs/>
      </w:rPr>
      <w:id w:val="-1677805182"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051C2CB7" w14:textId="4FE25243" w:rsidR="00647864" w:rsidRPr="00647864" w:rsidRDefault="00647864" w:rsidP="00647864">
        <w:pPr>
          <w:pStyle w:val="DHRandinfoKop"/>
          <w:spacing w:before="40"/>
          <w:rPr>
            <w:b w:val="0"/>
            <w:bCs/>
          </w:rPr>
        </w:pPr>
        <w:r>
          <w:rPr>
            <w:b w:val="0"/>
            <w:bCs/>
          </w:rPr>
          <w:t xml:space="preserve">EA </w:t>
        </w:r>
        <w:r w:rsidRPr="00647864">
          <w:rPr>
            <w:b w:val="0"/>
            <w:bCs/>
          </w:rPr>
          <w:t>Parkeerbeheer Turfmarkt</w:t>
        </w:r>
        <w:r>
          <w:rPr>
            <w:b w:val="0"/>
            <w:bCs/>
          </w:rPr>
          <w:t xml:space="preserve"> 20.437</w:t>
        </w:r>
        <w:r w:rsidR="00B861B0">
          <w:rPr>
            <w:b w:val="0"/>
            <w:bCs/>
          </w:rPr>
          <w:t xml:space="preserve"> - DSO</w:t>
        </w:r>
      </w:p>
    </w:sdtContent>
  </w:sdt>
  <w:p w14:paraId="52C4B975" w14:textId="77777777" w:rsidR="00F20770" w:rsidRPr="0006138C" w:rsidRDefault="00F20770" w:rsidP="00B37C5A">
    <w:pPr>
      <w:pStyle w:val="Voettekst"/>
      <w:spacing w:after="240"/>
      <w:ind w:right="-817"/>
      <w:jc w:val="right"/>
      <w:rPr>
        <w:rStyle w:val="DHPaginaCijfer"/>
        <w:rFonts w:asciiTheme="majorHAnsi" w:hAnsiTheme="majorHAnsi" w:cstheme="majorHAnsi"/>
      </w:rPr>
    </w:pPr>
    <w:r w:rsidRPr="0006138C">
      <w:rPr>
        <w:rStyle w:val="DHPaginaCijfer"/>
        <w:rFonts w:asciiTheme="majorHAnsi" w:hAnsiTheme="majorHAnsi" w:cstheme="majorHAnsi"/>
      </w:rPr>
      <w:fldChar w:fldCharType="begin"/>
    </w:r>
    <w:r w:rsidRPr="0006138C">
      <w:rPr>
        <w:rStyle w:val="DHPaginaCijfer"/>
        <w:rFonts w:asciiTheme="majorHAnsi" w:hAnsiTheme="majorHAnsi" w:cstheme="majorHAnsi"/>
      </w:rPr>
      <w:instrText>PAGE  \* Arabic  \* MERGEFORMAT</w:instrText>
    </w:r>
    <w:r w:rsidRPr="0006138C">
      <w:rPr>
        <w:rStyle w:val="DHPaginaCijfer"/>
        <w:rFonts w:asciiTheme="majorHAnsi" w:hAnsiTheme="majorHAnsi" w:cstheme="majorHAnsi"/>
      </w:rPr>
      <w:fldChar w:fldCharType="separate"/>
    </w:r>
    <w:r w:rsidR="00551C53" w:rsidRPr="0006138C">
      <w:rPr>
        <w:rStyle w:val="DHPaginaCijfer"/>
        <w:rFonts w:asciiTheme="majorHAnsi" w:hAnsiTheme="majorHAnsi" w:cstheme="majorHAnsi"/>
        <w:noProof/>
      </w:rPr>
      <w:t>1</w:t>
    </w:r>
    <w:r w:rsidRPr="0006138C">
      <w:rPr>
        <w:rStyle w:val="DHPaginaCijfer"/>
        <w:rFonts w:asciiTheme="majorHAnsi" w:hAnsiTheme="majorHAnsi" w:cstheme="majorHAnsi"/>
      </w:rPr>
      <w:fldChar w:fldCharType="end"/>
    </w:r>
    <w:r w:rsidRPr="0006138C">
      <w:rPr>
        <w:rStyle w:val="DHPaginaCijfer"/>
        <w:rFonts w:asciiTheme="majorHAnsi" w:hAnsiTheme="majorHAnsi" w:cstheme="majorHAnsi"/>
      </w:rPr>
      <w:t>/</w:t>
    </w:r>
    <w:r w:rsidRPr="0006138C">
      <w:rPr>
        <w:rStyle w:val="DHPaginaCijfer"/>
        <w:rFonts w:asciiTheme="majorHAnsi" w:hAnsiTheme="majorHAnsi" w:cstheme="majorHAnsi"/>
      </w:rPr>
      <w:fldChar w:fldCharType="begin"/>
    </w:r>
    <w:r w:rsidRPr="0006138C">
      <w:rPr>
        <w:rStyle w:val="DHPaginaCijfer"/>
        <w:rFonts w:asciiTheme="majorHAnsi" w:hAnsiTheme="majorHAnsi" w:cstheme="majorHAnsi"/>
      </w:rPr>
      <w:instrText>NUMPAGES  \* Arabic  \* MERGEFORMAT</w:instrText>
    </w:r>
    <w:r w:rsidRPr="0006138C">
      <w:rPr>
        <w:rStyle w:val="DHPaginaCijfer"/>
        <w:rFonts w:asciiTheme="majorHAnsi" w:hAnsiTheme="majorHAnsi" w:cstheme="majorHAnsi"/>
      </w:rPr>
      <w:fldChar w:fldCharType="separate"/>
    </w:r>
    <w:r w:rsidR="00551C53" w:rsidRPr="0006138C">
      <w:rPr>
        <w:rStyle w:val="DHPaginaCijfer"/>
        <w:rFonts w:asciiTheme="majorHAnsi" w:hAnsiTheme="majorHAnsi" w:cstheme="majorHAnsi"/>
        <w:noProof/>
      </w:rPr>
      <w:t>1</w:t>
    </w:r>
    <w:r w:rsidRPr="0006138C">
      <w:rPr>
        <w:rStyle w:val="DHPaginaCijfer"/>
        <w:rFonts w:asciiTheme="majorHAnsi" w:hAnsiTheme="majorHAnsi" w:cstheme="majorHAns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4B977" w14:textId="77777777" w:rsidR="008A28BE" w:rsidRDefault="008A28BE" w:rsidP="00F26249">
    <w:pPr>
      <w:spacing w:line="620" w:lineRule="exact"/>
    </w:pPr>
  </w:p>
  <w:p w14:paraId="52C4B978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29B5D5" w14:textId="77777777" w:rsidR="00381004" w:rsidRDefault="00381004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7D198DF8" w14:textId="77777777" w:rsidR="00381004" w:rsidRDefault="00381004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E68371" w14:textId="77777777" w:rsidR="00B861B0" w:rsidRDefault="00B861B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id="3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52C4B973" w14:textId="77777777" w:rsidR="00266875" w:rsidRPr="002C7BC6" w:rsidRDefault="000B1A35" w:rsidP="002C7BC6">
        <w:pPr>
          <w:pStyle w:val="DHRandinfoSubkop"/>
        </w:pPr>
        <w:r>
          <w:t xml:space="preserve">     </w:t>
        </w:r>
      </w:p>
    </w:sdtContent>
  </w:sdt>
  <w:bookmarkEnd w:id="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4B976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6138C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62EF7"/>
    <w:rsid w:val="001B3405"/>
    <w:rsid w:val="001C1F09"/>
    <w:rsid w:val="001C39BD"/>
    <w:rsid w:val="001E6CBD"/>
    <w:rsid w:val="0020629C"/>
    <w:rsid w:val="00215101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81004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C03F0"/>
    <w:rsid w:val="004D0743"/>
    <w:rsid w:val="004E71F1"/>
    <w:rsid w:val="00515E8A"/>
    <w:rsid w:val="00527C41"/>
    <w:rsid w:val="00535A79"/>
    <w:rsid w:val="00551C53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47864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861B0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051D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C4B944"/>
  <w15:docId w15:val="{BC791340-38AF-427A-8A8A-38A6EC34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0B1A35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>EA Parkeerbeheer Turfmarkt 20.437 - DSO</uxTitelField>
    <uxStatusField/>
    <uxTwoColumnOption>false</uxTwoColumnOption>
  </UxDocumentForm>
</variabele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57047BB21C52488D7EC68293531F26" ma:contentTypeVersion="7" ma:contentTypeDescription="Een nieuw document maken." ma:contentTypeScope="" ma:versionID="a087b8e1c1235a4ba6818c4a75040333">
  <xsd:schema xmlns:xsd="http://www.w3.org/2001/XMLSchema" xmlns:xs="http://www.w3.org/2001/XMLSchema" xmlns:p="http://schemas.microsoft.com/office/2006/metadata/properties" xmlns:ns2="12caa03f-e328-4557-8aaa-bc7e4245902e" targetNamespace="http://schemas.microsoft.com/office/2006/metadata/properties" ma:root="true" ma:fieldsID="46f75b45032a69e755c0520885feef03" ns2:_="">
    <xsd:import namespace="12caa03f-e328-4557-8aaa-bc7e424590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aa03f-e328-4557-8aaa-bc7e424590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B5B207-CD48-494E-A6DD-C828120AF2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5D4339-3995-4BDA-91EC-B325EA29D9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5.xml><?xml version="1.0" encoding="utf-8"?>
<ds:datastoreItem xmlns:ds="http://schemas.openxmlformats.org/officeDocument/2006/customXml" ds:itemID="{BDB46A02-C873-4911-851E-1DDD7E3A38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caa03f-e328-4557-8aaa-bc7e424590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2</TotalTime>
  <Pages>1</Pages>
  <Words>200</Words>
  <Characters>1100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Den Haag / IDC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creator>Monica Demkes</dc:creator>
  <cp:keywords/>
  <cp:lastModifiedBy>helena opree</cp:lastModifiedBy>
  <cp:revision>4</cp:revision>
  <dcterms:created xsi:type="dcterms:W3CDTF">2020-09-15T08:42:00Z</dcterms:created>
  <dcterms:modified xsi:type="dcterms:W3CDTF">2020-09-15T09:26:00Z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0x010100E557047BB21C52488D7EC68293531F26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35dd668c-8f21-47c9-841c-1673080a3964</vt:lpwstr>
  </property>
  <property fmtid="{D5CDD505-2E9C-101B-9397-08002B2CF9AE}" pid="15" name="TaxKeyword">
    <vt:lpwstr/>
  </property>
  <property fmtid="{D5CDD505-2E9C-101B-9397-08002B2CF9AE}" pid="16" name="Teamtrefwoorden">
    <vt:lpwstr>107;#Format|638db560-3605-4611-a8da-2899b227719f</vt:lpwstr>
  </property>
  <property fmtid="{D5CDD505-2E9C-101B-9397-08002B2CF9AE}" pid="17" name="Documentsoort">
    <vt:lpwstr>18;#Beleidsdocument|70267d87-ce61-40c3-b119-e0ecc30f9747</vt:lpwstr>
  </property>
  <property fmtid="{D5CDD505-2E9C-101B-9397-08002B2CF9AE}" pid="18" name="_docset_NoMedatataSyncRequired">
    <vt:lpwstr>False</vt:lpwstr>
  </property>
</Properties>
</file>