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2FEA8E" w14:textId="26EB78BB" w:rsidR="00CA7F0A" w:rsidRDefault="00CA7F0A" w:rsidP="004B79BD">
      <w:pPr>
        <w:rPr>
          <w:rFonts w:ascii="Tahoma" w:hAnsi="Tahoma" w:cs="Tahoma"/>
          <w:b/>
          <w:sz w:val="20"/>
          <w:szCs w:val="20"/>
          <w:u w:val="single"/>
        </w:rPr>
      </w:pPr>
      <w:r w:rsidRPr="00602CB6">
        <w:rPr>
          <w:rFonts w:ascii="Avenir LT Std 35 Light" w:eastAsia="Avenir LT Std 35 Light" w:hAnsi="Avenir LT Std 35 Light" w:cs="Avenir LT Std 35 Light"/>
          <w:noProof/>
          <w:sz w:val="18"/>
          <w:szCs w:val="22"/>
        </w:rPr>
        <w:drawing>
          <wp:inline distT="0" distB="0" distL="0" distR="0" wp14:anchorId="328361BF" wp14:editId="7C4F5A9F">
            <wp:extent cx="5760720" cy="6744645"/>
            <wp:effectExtent l="0" t="0" r="508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6744645"/>
                    </a:xfrm>
                    <a:prstGeom prst="rect">
                      <a:avLst/>
                    </a:prstGeom>
                    <a:noFill/>
                  </pic:spPr>
                </pic:pic>
              </a:graphicData>
            </a:graphic>
          </wp:inline>
        </w:drawing>
      </w:r>
    </w:p>
    <w:p w14:paraId="50C54F19" w14:textId="77777777" w:rsidR="00CA7F0A" w:rsidRDefault="00CA7F0A" w:rsidP="004B79BD">
      <w:pPr>
        <w:rPr>
          <w:rFonts w:ascii="Tahoma" w:hAnsi="Tahoma" w:cs="Tahoma"/>
          <w:b/>
          <w:sz w:val="20"/>
          <w:szCs w:val="20"/>
          <w:u w:val="single"/>
        </w:rPr>
      </w:pPr>
    </w:p>
    <w:p w14:paraId="6EC05D00" w14:textId="77777777" w:rsidR="00CA7F0A" w:rsidRDefault="00CA7F0A" w:rsidP="004B79BD">
      <w:pPr>
        <w:rPr>
          <w:rFonts w:ascii="Tahoma" w:hAnsi="Tahoma" w:cs="Tahoma"/>
          <w:b/>
          <w:sz w:val="20"/>
          <w:szCs w:val="20"/>
          <w:u w:val="single"/>
        </w:rPr>
      </w:pPr>
    </w:p>
    <w:p w14:paraId="382C70E6" w14:textId="77777777" w:rsidR="00CA7F0A" w:rsidRDefault="00CA7F0A" w:rsidP="004B79BD">
      <w:pPr>
        <w:rPr>
          <w:rFonts w:ascii="Tahoma" w:hAnsi="Tahoma" w:cs="Tahoma"/>
          <w:b/>
          <w:sz w:val="20"/>
          <w:szCs w:val="20"/>
          <w:u w:val="single"/>
        </w:rPr>
      </w:pPr>
    </w:p>
    <w:p w14:paraId="7A033B94" w14:textId="77777777" w:rsidR="00CA7F0A" w:rsidRDefault="00CA7F0A" w:rsidP="004B79BD">
      <w:pPr>
        <w:rPr>
          <w:rFonts w:ascii="Tahoma" w:hAnsi="Tahoma" w:cs="Tahoma"/>
          <w:b/>
          <w:sz w:val="20"/>
          <w:szCs w:val="20"/>
          <w:u w:val="single"/>
        </w:rPr>
      </w:pPr>
    </w:p>
    <w:p w14:paraId="60BA6AB4" w14:textId="77777777" w:rsidR="00CA7F0A" w:rsidRDefault="00CA7F0A" w:rsidP="004B79BD">
      <w:pPr>
        <w:rPr>
          <w:rFonts w:ascii="Tahoma" w:hAnsi="Tahoma" w:cs="Tahoma"/>
          <w:b/>
          <w:sz w:val="20"/>
          <w:szCs w:val="20"/>
          <w:u w:val="single"/>
        </w:rPr>
      </w:pPr>
    </w:p>
    <w:p w14:paraId="0BEB99AF" w14:textId="77777777" w:rsidR="00CA7F0A" w:rsidRDefault="00CA7F0A" w:rsidP="004B79BD">
      <w:pPr>
        <w:rPr>
          <w:rFonts w:ascii="Tahoma" w:hAnsi="Tahoma" w:cs="Tahoma"/>
          <w:b/>
          <w:sz w:val="20"/>
          <w:szCs w:val="20"/>
          <w:u w:val="single"/>
        </w:rPr>
      </w:pPr>
    </w:p>
    <w:p w14:paraId="344DC781" w14:textId="77777777" w:rsidR="00CA7F0A" w:rsidRDefault="00CA7F0A" w:rsidP="004B79BD">
      <w:pPr>
        <w:rPr>
          <w:rFonts w:ascii="Tahoma" w:hAnsi="Tahoma" w:cs="Tahoma"/>
          <w:b/>
          <w:sz w:val="20"/>
          <w:szCs w:val="20"/>
          <w:u w:val="single"/>
        </w:rPr>
      </w:pPr>
    </w:p>
    <w:p w14:paraId="44174CE4" w14:textId="77777777" w:rsidR="00CA7F0A" w:rsidRDefault="00CA7F0A" w:rsidP="004B79BD">
      <w:pPr>
        <w:rPr>
          <w:rFonts w:ascii="Tahoma" w:hAnsi="Tahoma" w:cs="Tahoma"/>
          <w:b/>
          <w:sz w:val="20"/>
          <w:szCs w:val="20"/>
          <w:u w:val="single"/>
        </w:rPr>
      </w:pPr>
    </w:p>
    <w:p w14:paraId="51034B45" w14:textId="77777777" w:rsidR="00CA7F0A" w:rsidRDefault="00CA7F0A" w:rsidP="004B79BD">
      <w:pPr>
        <w:rPr>
          <w:rFonts w:ascii="Tahoma" w:hAnsi="Tahoma" w:cs="Tahoma"/>
          <w:b/>
          <w:sz w:val="20"/>
          <w:szCs w:val="20"/>
          <w:u w:val="single"/>
        </w:rPr>
      </w:pPr>
    </w:p>
    <w:p w14:paraId="638E3EFE" w14:textId="77777777" w:rsidR="00CA7F0A" w:rsidRDefault="00CA7F0A" w:rsidP="004B79BD">
      <w:pPr>
        <w:rPr>
          <w:rFonts w:ascii="Tahoma" w:hAnsi="Tahoma" w:cs="Tahoma"/>
          <w:b/>
          <w:sz w:val="20"/>
          <w:szCs w:val="20"/>
          <w:u w:val="single"/>
        </w:rPr>
      </w:pPr>
    </w:p>
    <w:p w14:paraId="7FDFCABE" w14:textId="77777777" w:rsidR="00CA7F0A" w:rsidRDefault="00CA7F0A" w:rsidP="004B79BD">
      <w:pPr>
        <w:rPr>
          <w:rFonts w:ascii="Tahoma" w:hAnsi="Tahoma" w:cs="Tahoma"/>
          <w:b/>
          <w:sz w:val="20"/>
          <w:szCs w:val="20"/>
          <w:u w:val="single"/>
        </w:rPr>
      </w:pPr>
    </w:p>
    <w:p w14:paraId="73730E94" w14:textId="77777777" w:rsidR="00CA7F0A" w:rsidRDefault="00CA7F0A" w:rsidP="004B79BD">
      <w:pPr>
        <w:rPr>
          <w:rFonts w:ascii="Tahoma" w:hAnsi="Tahoma" w:cs="Tahoma"/>
          <w:b/>
          <w:sz w:val="20"/>
          <w:szCs w:val="20"/>
          <w:u w:val="single"/>
        </w:rPr>
      </w:pPr>
    </w:p>
    <w:p w14:paraId="37FFF6AB" w14:textId="77777777" w:rsidR="00CA7F0A" w:rsidRDefault="00CA7F0A" w:rsidP="004B79BD">
      <w:pPr>
        <w:rPr>
          <w:rFonts w:ascii="Tahoma" w:hAnsi="Tahoma" w:cs="Tahoma"/>
          <w:b/>
          <w:sz w:val="20"/>
          <w:szCs w:val="20"/>
          <w:u w:val="single"/>
        </w:rPr>
      </w:pPr>
    </w:p>
    <w:p w14:paraId="25A70D59" w14:textId="77777777" w:rsidR="00CA7F0A" w:rsidRDefault="00CA7F0A" w:rsidP="004B79BD">
      <w:pPr>
        <w:rPr>
          <w:rFonts w:ascii="Tahoma" w:hAnsi="Tahoma" w:cs="Tahoma"/>
          <w:b/>
          <w:sz w:val="20"/>
          <w:szCs w:val="20"/>
          <w:u w:val="single"/>
        </w:rPr>
      </w:pPr>
    </w:p>
    <w:p w14:paraId="4EBE1D07" w14:textId="71A6C381" w:rsidR="004B79BD" w:rsidRPr="0018393F" w:rsidRDefault="004B79BD" w:rsidP="004B79BD">
      <w:pPr>
        <w:rPr>
          <w:rFonts w:ascii="Tahoma" w:hAnsi="Tahoma" w:cs="Tahoma"/>
          <w:b/>
          <w:sz w:val="20"/>
          <w:szCs w:val="20"/>
          <w:u w:val="single"/>
        </w:rPr>
      </w:pPr>
      <w:r w:rsidRPr="0018393F">
        <w:rPr>
          <w:rFonts w:ascii="Tahoma" w:hAnsi="Tahoma" w:cs="Tahoma"/>
          <w:b/>
          <w:sz w:val="20"/>
          <w:szCs w:val="20"/>
          <w:u w:val="single"/>
        </w:rPr>
        <w:lastRenderedPageBreak/>
        <w:t>Functies BCO</w:t>
      </w:r>
    </w:p>
    <w:p w14:paraId="6E6C706E" w14:textId="77777777" w:rsidR="004B79BD" w:rsidRPr="0018393F" w:rsidRDefault="004B79BD" w:rsidP="004B79BD">
      <w:pPr>
        <w:rPr>
          <w:rFonts w:ascii="Tahoma" w:hAnsi="Tahoma" w:cs="Tahoma"/>
          <w:sz w:val="20"/>
          <w:szCs w:val="20"/>
        </w:rPr>
      </w:pPr>
    </w:p>
    <w:p w14:paraId="51222977" w14:textId="77777777" w:rsidR="004B79BD" w:rsidRPr="0018393F" w:rsidRDefault="004B79BD" w:rsidP="004B79BD">
      <w:pPr>
        <w:rPr>
          <w:rFonts w:ascii="Tahoma" w:hAnsi="Tahoma" w:cs="Tahoma"/>
          <w:color w:val="000000" w:themeColor="text1"/>
          <w:sz w:val="20"/>
          <w:szCs w:val="20"/>
        </w:rPr>
      </w:pPr>
      <w:r w:rsidRPr="0018393F">
        <w:rPr>
          <w:rFonts w:ascii="Tahoma" w:hAnsi="Tahoma" w:cs="Tahoma"/>
          <w:b/>
          <w:color w:val="000000" w:themeColor="text1"/>
          <w:sz w:val="20"/>
          <w:szCs w:val="20"/>
        </w:rPr>
        <w:t>Basisarts BCO</w:t>
      </w:r>
      <w:r w:rsidR="003E554C" w:rsidRPr="0018393F">
        <w:rPr>
          <w:rFonts w:ascii="Tahoma" w:hAnsi="Tahoma" w:cs="Tahoma"/>
          <w:b/>
          <w:color w:val="000000" w:themeColor="text1"/>
          <w:sz w:val="20"/>
          <w:szCs w:val="20"/>
        </w:rPr>
        <w:t xml:space="preserve"> (</w:t>
      </w:r>
      <w:r w:rsidR="003E554C" w:rsidRPr="0018393F">
        <w:rPr>
          <w:rFonts w:ascii="Tahoma" w:hAnsi="Tahoma" w:cs="Tahoma"/>
          <w:color w:val="000000" w:themeColor="text1"/>
          <w:sz w:val="20"/>
          <w:szCs w:val="20"/>
        </w:rPr>
        <w:t>arts BCO/</w:t>
      </w:r>
      <w:proofErr w:type="spellStart"/>
      <w:r w:rsidR="003E554C" w:rsidRPr="0018393F">
        <w:rPr>
          <w:rFonts w:ascii="Tahoma" w:hAnsi="Tahoma" w:cs="Tahoma"/>
          <w:color w:val="000000" w:themeColor="text1"/>
          <w:sz w:val="20"/>
          <w:szCs w:val="20"/>
        </w:rPr>
        <w:t>vacc</w:t>
      </w:r>
      <w:proofErr w:type="spellEnd"/>
      <w:r w:rsidR="003E554C" w:rsidRPr="0018393F">
        <w:rPr>
          <w:rFonts w:ascii="Tahoma" w:hAnsi="Tahoma" w:cs="Tahoma"/>
          <w:color w:val="000000" w:themeColor="text1"/>
          <w:sz w:val="20"/>
          <w:szCs w:val="20"/>
        </w:rPr>
        <w:t>. (</w:t>
      </w:r>
      <w:proofErr w:type="gramStart"/>
      <w:r w:rsidR="003E554C" w:rsidRPr="0018393F">
        <w:rPr>
          <w:rFonts w:ascii="Tahoma" w:hAnsi="Tahoma" w:cs="Tahoma"/>
          <w:color w:val="000000" w:themeColor="text1"/>
          <w:sz w:val="20"/>
          <w:szCs w:val="20"/>
        </w:rPr>
        <w:t>geen</w:t>
      </w:r>
      <w:proofErr w:type="gramEnd"/>
      <w:r w:rsidR="003E554C" w:rsidRPr="0018393F">
        <w:rPr>
          <w:rFonts w:ascii="Tahoma" w:hAnsi="Tahoma" w:cs="Tahoma"/>
          <w:color w:val="000000" w:themeColor="text1"/>
          <w:sz w:val="20"/>
          <w:szCs w:val="20"/>
        </w:rPr>
        <w:t xml:space="preserve"> specialisatie))</w:t>
      </w:r>
    </w:p>
    <w:p w14:paraId="269D9DAA" w14:textId="77777777" w:rsidR="004523AC" w:rsidRPr="0018393F" w:rsidRDefault="004523AC" w:rsidP="004B79BD">
      <w:pPr>
        <w:rPr>
          <w:rFonts w:ascii="Tahoma" w:hAnsi="Tahoma" w:cs="Tahoma"/>
          <w:b/>
          <w:color w:val="000000" w:themeColor="text1"/>
          <w:sz w:val="20"/>
          <w:szCs w:val="20"/>
        </w:rPr>
      </w:pPr>
    </w:p>
    <w:p w14:paraId="07B637A9" w14:textId="77777777" w:rsidR="004B79BD" w:rsidRPr="0018393F" w:rsidRDefault="004B79BD" w:rsidP="003E554C">
      <w:pPr>
        <w:pStyle w:val="Lijstalinea"/>
        <w:numPr>
          <w:ilvl w:val="0"/>
          <w:numId w:val="33"/>
        </w:numPr>
        <w:rPr>
          <w:rFonts w:ascii="Tahoma" w:eastAsia="Lucida Sans Unicode" w:hAnsi="Tahoma" w:cs="Tahoma"/>
          <w:color w:val="000000" w:themeColor="text1"/>
          <w:sz w:val="20"/>
          <w:szCs w:val="20"/>
        </w:rPr>
      </w:pPr>
      <w:r w:rsidRPr="0018393F">
        <w:rPr>
          <w:rFonts w:ascii="Tahoma" w:eastAsia="Lucida Sans Unicode" w:hAnsi="Tahoma" w:cs="Tahoma"/>
          <w:color w:val="000000" w:themeColor="text1"/>
          <w:sz w:val="20"/>
          <w:szCs w:val="20"/>
        </w:rPr>
        <w:t xml:space="preserve">De basisarts BCO stemt met de verpleegkundige M&amp;G af wie dag coördinator is en wie het aanspreekpunt is voor vragen van BCO en bespreekt de dagindeling en taakverdeling af van de BCO-medewerkers. De dag coördinator is verantwoordelijk voor de praktische uitvoering hiervan. </w:t>
      </w:r>
    </w:p>
    <w:p w14:paraId="74820B02" w14:textId="77777777" w:rsidR="004B79BD" w:rsidRPr="0018393F" w:rsidRDefault="004B79BD" w:rsidP="003E554C">
      <w:pPr>
        <w:pStyle w:val="Lijstalinea"/>
        <w:numPr>
          <w:ilvl w:val="0"/>
          <w:numId w:val="33"/>
        </w:numPr>
        <w:rPr>
          <w:rFonts w:ascii="Tahoma" w:eastAsia="Lucida Sans Unicode" w:hAnsi="Tahoma" w:cs="Tahoma"/>
          <w:color w:val="000000" w:themeColor="text1"/>
          <w:sz w:val="20"/>
          <w:szCs w:val="20"/>
        </w:rPr>
      </w:pPr>
      <w:r w:rsidRPr="0018393F">
        <w:rPr>
          <w:rFonts w:ascii="Tahoma" w:eastAsia="Lucida Sans Unicode" w:hAnsi="Tahoma" w:cs="Tahoma"/>
          <w:color w:val="000000" w:themeColor="text1"/>
          <w:sz w:val="20"/>
          <w:szCs w:val="20"/>
        </w:rPr>
        <w:t>Organiseert de dagelijks casuïstiek bespreking en zit dit voor.</w:t>
      </w:r>
    </w:p>
    <w:p w14:paraId="3BED49E8" w14:textId="4DFA3E37" w:rsidR="004B79BD" w:rsidRPr="0018393F" w:rsidRDefault="004B79BD" w:rsidP="004B79BD">
      <w:pPr>
        <w:pStyle w:val="Lijstalinea"/>
        <w:numPr>
          <w:ilvl w:val="0"/>
          <w:numId w:val="23"/>
        </w:numPr>
        <w:rPr>
          <w:rFonts w:ascii="Tahoma" w:eastAsia="Lucida Sans Unicode" w:hAnsi="Tahoma" w:cs="Tahoma"/>
          <w:color w:val="000000" w:themeColor="text1"/>
          <w:sz w:val="20"/>
          <w:szCs w:val="20"/>
        </w:rPr>
      </w:pPr>
      <w:r w:rsidRPr="0018393F">
        <w:rPr>
          <w:rFonts w:ascii="Tahoma" w:eastAsia="Lucida Sans Unicode" w:hAnsi="Tahoma" w:cs="Tahoma"/>
          <w:color w:val="000000" w:themeColor="text1"/>
          <w:sz w:val="20"/>
          <w:szCs w:val="20"/>
        </w:rPr>
        <w:t xml:space="preserve">De BCO-arts voert checkmoment uit van het BCO nadat de </w:t>
      </w:r>
      <w:r w:rsidR="003E554C" w:rsidRPr="0018393F">
        <w:rPr>
          <w:rFonts w:ascii="Tahoma" w:eastAsia="Lucida Sans Unicode" w:hAnsi="Tahoma" w:cs="Tahoma"/>
          <w:color w:val="000000" w:themeColor="text1"/>
          <w:sz w:val="20"/>
          <w:szCs w:val="20"/>
        </w:rPr>
        <w:t>BCO-medewerker</w:t>
      </w:r>
      <w:r w:rsidRPr="0018393F">
        <w:rPr>
          <w:rFonts w:ascii="Tahoma" w:eastAsia="Lucida Sans Unicode" w:hAnsi="Tahoma" w:cs="Tahoma"/>
          <w:color w:val="000000" w:themeColor="text1"/>
          <w:sz w:val="20"/>
          <w:szCs w:val="20"/>
        </w:rPr>
        <w:t xml:space="preserve"> klaar is met de case en stuurt deze case door middel van een post in HPZone. Hierbij wordt ten minste gecontroleerd op:</w:t>
      </w:r>
    </w:p>
    <w:p w14:paraId="19391EA1" w14:textId="77777777" w:rsidR="004B79BD" w:rsidRPr="0018393F" w:rsidRDefault="004B79BD" w:rsidP="004B79BD">
      <w:pPr>
        <w:pStyle w:val="Lijstalinea"/>
        <w:numPr>
          <w:ilvl w:val="0"/>
          <w:numId w:val="24"/>
        </w:numPr>
        <w:rPr>
          <w:rFonts w:ascii="Tahoma" w:eastAsia="Lucida Sans Unicode" w:hAnsi="Tahoma" w:cs="Tahoma"/>
          <w:color w:val="000000" w:themeColor="text1"/>
          <w:sz w:val="20"/>
          <w:szCs w:val="20"/>
        </w:rPr>
      </w:pPr>
      <w:r w:rsidRPr="0018393F">
        <w:rPr>
          <w:rFonts w:ascii="Tahoma" w:eastAsia="Lucida Sans Unicode" w:hAnsi="Tahoma" w:cs="Tahoma"/>
          <w:color w:val="000000" w:themeColor="text1"/>
          <w:sz w:val="20"/>
          <w:szCs w:val="20"/>
        </w:rPr>
        <w:t>Is de inventarisatie volledig en doortastend uitgevoerd?</w:t>
      </w:r>
    </w:p>
    <w:p w14:paraId="3F58B5B2" w14:textId="4CBF0B2A" w:rsidR="004B79BD" w:rsidRPr="0018393F" w:rsidRDefault="004B79BD" w:rsidP="004B79BD">
      <w:pPr>
        <w:pStyle w:val="Lijstalinea"/>
        <w:numPr>
          <w:ilvl w:val="0"/>
          <w:numId w:val="24"/>
        </w:numPr>
        <w:rPr>
          <w:rFonts w:ascii="Tahoma" w:eastAsia="Lucida Sans Unicode" w:hAnsi="Tahoma" w:cs="Tahoma"/>
          <w:color w:val="000000" w:themeColor="text1"/>
          <w:sz w:val="20"/>
          <w:szCs w:val="20"/>
        </w:rPr>
      </w:pPr>
      <w:r w:rsidRPr="0018393F">
        <w:rPr>
          <w:rFonts w:ascii="Tahoma" w:eastAsia="Lucida Sans Unicode" w:hAnsi="Tahoma" w:cs="Tahoma"/>
          <w:color w:val="000000" w:themeColor="text1"/>
          <w:sz w:val="20"/>
          <w:szCs w:val="20"/>
        </w:rPr>
        <w:t xml:space="preserve">Is de samenvatting in </w:t>
      </w:r>
      <w:r w:rsidR="00F701FC" w:rsidRPr="0018393F">
        <w:rPr>
          <w:rFonts w:ascii="Tahoma" w:eastAsia="Lucida Sans Unicode" w:hAnsi="Tahoma" w:cs="Tahoma"/>
          <w:color w:val="000000" w:themeColor="text1"/>
          <w:sz w:val="20"/>
          <w:szCs w:val="20"/>
        </w:rPr>
        <w:t>HP-zone</w:t>
      </w:r>
      <w:r w:rsidRPr="0018393F">
        <w:rPr>
          <w:rFonts w:ascii="Tahoma" w:eastAsia="Lucida Sans Unicode" w:hAnsi="Tahoma" w:cs="Tahoma"/>
          <w:color w:val="000000" w:themeColor="text1"/>
          <w:sz w:val="20"/>
          <w:szCs w:val="20"/>
        </w:rPr>
        <w:t xml:space="preserve"> compleet en juist ingevoerd? </w:t>
      </w:r>
    </w:p>
    <w:p w14:paraId="493F31C6" w14:textId="77777777" w:rsidR="004B79BD" w:rsidRPr="0018393F" w:rsidRDefault="004B79BD" w:rsidP="004B79BD">
      <w:pPr>
        <w:pStyle w:val="Lijstalinea"/>
        <w:numPr>
          <w:ilvl w:val="0"/>
          <w:numId w:val="24"/>
        </w:numPr>
        <w:rPr>
          <w:rFonts w:ascii="Tahoma" w:eastAsia="Lucida Sans Unicode" w:hAnsi="Tahoma" w:cs="Tahoma"/>
          <w:color w:val="000000" w:themeColor="text1"/>
          <w:sz w:val="20"/>
          <w:szCs w:val="20"/>
        </w:rPr>
      </w:pPr>
      <w:r w:rsidRPr="0018393F">
        <w:rPr>
          <w:rFonts w:ascii="Tahoma" w:eastAsia="Lucida Sans Unicode" w:hAnsi="Tahoma" w:cs="Tahoma"/>
          <w:color w:val="000000" w:themeColor="text1"/>
          <w:sz w:val="20"/>
          <w:szCs w:val="20"/>
        </w:rPr>
        <w:t>Zijn er afspraken gemaakt over openstaande acties in de inventarisatiefase?</w:t>
      </w:r>
    </w:p>
    <w:p w14:paraId="1865570B" w14:textId="14319CEC" w:rsidR="004B79BD" w:rsidRPr="0018393F" w:rsidRDefault="004B79BD" w:rsidP="004B79BD">
      <w:pPr>
        <w:pStyle w:val="Lijstalinea"/>
        <w:numPr>
          <w:ilvl w:val="0"/>
          <w:numId w:val="23"/>
        </w:numPr>
        <w:rPr>
          <w:rFonts w:ascii="Tahoma" w:eastAsia="Lucida Sans Unicode" w:hAnsi="Tahoma" w:cs="Tahoma"/>
          <w:color w:val="000000" w:themeColor="text1"/>
          <w:sz w:val="20"/>
          <w:szCs w:val="20"/>
        </w:rPr>
      </w:pPr>
      <w:r w:rsidRPr="0018393F">
        <w:rPr>
          <w:rFonts w:ascii="Tahoma" w:eastAsia="Lucida Sans Unicode" w:hAnsi="Tahoma" w:cs="Tahoma"/>
          <w:color w:val="000000" w:themeColor="text1"/>
          <w:sz w:val="20"/>
          <w:szCs w:val="20"/>
        </w:rPr>
        <w:t>De basisarts sluit de case na akkoord van de check. (</w:t>
      </w:r>
      <w:proofErr w:type="gramStart"/>
      <w:r w:rsidRPr="0018393F">
        <w:rPr>
          <w:rFonts w:ascii="Tahoma" w:eastAsia="Lucida Sans Unicode" w:hAnsi="Tahoma" w:cs="Tahoma"/>
          <w:color w:val="000000" w:themeColor="text1"/>
          <w:sz w:val="20"/>
          <w:szCs w:val="20"/>
        </w:rPr>
        <w:t>dit</w:t>
      </w:r>
      <w:proofErr w:type="gramEnd"/>
      <w:r w:rsidRPr="0018393F">
        <w:rPr>
          <w:rFonts w:ascii="Tahoma" w:eastAsia="Lucida Sans Unicode" w:hAnsi="Tahoma" w:cs="Tahoma"/>
          <w:color w:val="000000" w:themeColor="text1"/>
          <w:sz w:val="20"/>
          <w:szCs w:val="20"/>
        </w:rPr>
        <w:t xml:space="preserve"> is altijd terug te vinden in HPZone)</w:t>
      </w:r>
    </w:p>
    <w:p w14:paraId="02C8F9DF" w14:textId="77777777" w:rsidR="004B79BD" w:rsidRPr="0018393F" w:rsidRDefault="004B79BD" w:rsidP="004B79BD">
      <w:pPr>
        <w:pStyle w:val="Lijstalinea"/>
        <w:numPr>
          <w:ilvl w:val="0"/>
          <w:numId w:val="23"/>
        </w:numPr>
        <w:rPr>
          <w:rFonts w:ascii="Tahoma" w:eastAsia="Lucida Sans Unicode" w:hAnsi="Tahoma" w:cs="Tahoma"/>
          <w:color w:val="000000" w:themeColor="text1"/>
          <w:sz w:val="20"/>
          <w:szCs w:val="20"/>
        </w:rPr>
      </w:pPr>
      <w:r w:rsidRPr="0018393F">
        <w:rPr>
          <w:rFonts w:ascii="Tahoma" w:eastAsia="Lucida Sans Unicode" w:hAnsi="Tahoma" w:cs="Tahoma"/>
          <w:color w:val="000000" w:themeColor="text1"/>
          <w:sz w:val="20"/>
          <w:szCs w:val="20"/>
        </w:rPr>
        <w:t xml:space="preserve">De basisarts BCO voert checkmoment 2 uit van het BCO door de BCO-medewerker na monitoring call van 7 dagen en sluit de case na afloop. Hierbij wordt ten minste gecontroleerd op: </w:t>
      </w:r>
    </w:p>
    <w:p w14:paraId="73268E51" w14:textId="77777777" w:rsidR="004B79BD" w:rsidRPr="0018393F" w:rsidRDefault="004B79BD" w:rsidP="004B79BD">
      <w:pPr>
        <w:pStyle w:val="Lijstalinea"/>
        <w:numPr>
          <w:ilvl w:val="0"/>
          <w:numId w:val="21"/>
        </w:numPr>
        <w:rPr>
          <w:rFonts w:ascii="Tahoma" w:eastAsia="Lucida Sans Unicode" w:hAnsi="Tahoma" w:cs="Tahoma"/>
          <w:color w:val="000000" w:themeColor="text1"/>
          <w:sz w:val="20"/>
          <w:szCs w:val="20"/>
        </w:rPr>
      </w:pPr>
      <w:r w:rsidRPr="0018393F">
        <w:rPr>
          <w:rFonts w:ascii="Tahoma" w:eastAsia="Lucida Sans Unicode" w:hAnsi="Tahoma" w:cs="Tahoma"/>
          <w:color w:val="000000" w:themeColor="text1"/>
          <w:sz w:val="20"/>
          <w:szCs w:val="20"/>
        </w:rPr>
        <w:t>Is de uitvoering van het BCO volledig en doortastend gedaan?</w:t>
      </w:r>
    </w:p>
    <w:p w14:paraId="292E9D02" w14:textId="4E5DD483" w:rsidR="004B79BD" w:rsidRPr="0018393F" w:rsidRDefault="004B79BD" w:rsidP="004B79BD">
      <w:pPr>
        <w:pStyle w:val="Lijstalinea"/>
        <w:numPr>
          <w:ilvl w:val="0"/>
          <w:numId w:val="21"/>
        </w:numPr>
        <w:rPr>
          <w:rFonts w:ascii="Tahoma" w:eastAsia="Lucida Sans Unicode" w:hAnsi="Tahoma" w:cs="Tahoma"/>
          <w:color w:val="000000" w:themeColor="text1"/>
          <w:sz w:val="20"/>
          <w:szCs w:val="20"/>
        </w:rPr>
      </w:pPr>
      <w:r w:rsidRPr="0018393F">
        <w:rPr>
          <w:rFonts w:ascii="Tahoma" w:eastAsia="Lucida Sans Unicode" w:hAnsi="Tahoma" w:cs="Tahoma"/>
          <w:color w:val="000000" w:themeColor="text1"/>
          <w:sz w:val="20"/>
          <w:szCs w:val="20"/>
        </w:rPr>
        <w:t xml:space="preserve">Is de samenvatting in HPzone compleet en juist ingevoerd? </w:t>
      </w:r>
    </w:p>
    <w:p w14:paraId="7C4A2F90" w14:textId="77777777" w:rsidR="004B79BD" w:rsidRPr="0018393F" w:rsidRDefault="004B79BD" w:rsidP="004B79BD">
      <w:pPr>
        <w:pStyle w:val="Lijstalinea"/>
        <w:numPr>
          <w:ilvl w:val="0"/>
          <w:numId w:val="21"/>
        </w:numPr>
        <w:rPr>
          <w:rFonts w:ascii="Tahoma" w:eastAsia="Lucida Sans Unicode" w:hAnsi="Tahoma" w:cs="Tahoma"/>
          <w:color w:val="000000" w:themeColor="text1"/>
          <w:sz w:val="20"/>
          <w:szCs w:val="20"/>
        </w:rPr>
      </w:pPr>
      <w:r w:rsidRPr="0018393F">
        <w:rPr>
          <w:rFonts w:ascii="Tahoma" w:eastAsia="Lucida Sans Unicode" w:hAnsi="Tahoma" w:cs="Tahoma"/>
          <w:color w:val="000000" w:themeColor="text1"/>
          <w:sz w:val="20"/>
          <w:szCs w:val="20"/>
        </w:rPr>
        <w:t>Zijn de openstaande acties uit de inventarisatiefase afgerond?</w:t>
      </w:r>
    </w:p>
    <w:p w14:paraId="450F9F59" w14:textId="77777777" w:rsidR="004B79BD" w:rsidRPr="0018393F" w:rsidRDefault="004B79BD" w:rsidP="003E554C">
      <w:pPr>
        <w:pStyle w:val="Lijstalinea"/>
        <w:numPr>
          <w:ilvl w:val="0"/>
          <w:numId w:val="34"/>
        </w:numPr>
        <w:ind w:left="709" w:hanging="283"/>
        <w:rPr>
          <w:rStyle w:val="Hyperlink"/>
          <w:rFonts w:ascii="Tahoma" w:eastAsia="Lucida Sans Unicode" w:hAnsi="Tahoma" w:cs="Tahoma"/>
          <w:color w:val="000000" w:themeColor="text1"/>
          <w:sz w:val="20"/>
          <w:szCs w:val="20"/>
        </w:rPr>
      </w:pPr>
      <w:r w:rsidRPr="0018393F">
        <w:rPr>
          <w:rFonts w:ascii="Tahoma" w:eastAsia="Lucida Sans Unicode" w:hAnsi="Tahoma" w:cs="Tahoma"/>
          <w:color w:val="000000" w:themeColor="text1"/>
          <w:sz w:val="20"/>
          <w:szCs w:val="20"/>
        </w:rPr>
        <w:t xml:space="preserve">De basisarts BCO maakt gebruik van de checklist en werkinstructie op de Y schijf. </w:t>
      </w:r>
    </w:p>
    <w:p w14:paraId="0360F2E0" w14:textId="77777777" w:rsidR="004B79BD" w:rsidRPr="0018393F" w:rsidRDefault="004B79BD" w:rsidP="004B79BD">
      <w:pPr>
        <w:pStyle w:val="Lijstalinea"/>
        <w:numPr>
          <w:ilvl w:val="0"/>
          <w:numId w:val="22"/>
        </w:numPr>
        <w:rPr>
          <w:rFonts w:ascii="Tahoma" w:eastAsia="Lucida Sans Unicode" w:hAnsi="Tahoma" w:cs="Tahoma"/>
          <w:color w:val="000000" w:themeColor="text1"/>
          <w:sz w:val="20"/>
          <w:szCs w:val="20"/>
        </w:rPr>
      </w:pPr>
      <w:r w:rsidRPr="0018393F">
        <w:rPr>
          <w:rFonts w:ascii="Tahoma" w:eastAsia="Lucida Sans Unicode" w:hAnsi="Tahoma" w:cs="Tahoma"/>
          <w:color w:val="000000" w:themeColor="text1"/>
          <w:sz w:val="20"/>
          <w:szCs w:val="20"/>
        </w:rPr>
        <w:t xml:space="preserve">Indien nodig overlegt de BCO-arts voor sluiten met de senior basisarts </w:t>
      </w:r>
      <w:proofErr w:type="gramStart"/>
      <w:r w:rsidRPr="0018393F">
        <w:rPr>
          <w:rFonts w:ascii="Tahoma" w:eastAsia="Lucida Sans Unicode" w:hAnsi="Tahoma" w:cs="Tahoma"/>
          <w:color w:val="000000" w:themeColor="text1"/>
          <w:sz w:val="20"/>
          <w:szCs w:val="20"/>
        </w:rPr>
        <w:t>BCO /</w:t>
      </w:r>
      <w:proofErr w:type="gramEnd"/>
      <w:r w:rsidRPr="0018393F">
        <w:rPr>
          <w:rFonts w:ascii="Tahoma" w:eastAsia="Lucida Sans Unicode" w:hAnsi="Tahoma" w:cs="Tahoma"/>
          <w:color w:val="000000" w:themeColor="text1"/>
          <w:sz w:val="20"/>
          <w:szCs w:val="20"/>
        </w:rPr>
        <w:t xml:space="preserve"> arts M&amp;G IZB en vermeldt dit in een event. </w:t>
      </w:r>
    </w:p>
    <w:p w14:paraId="3952312D" w14:textId="00AE8A13" w:rsidR="004B79BD" w:rsidRPr="0018393F" w:rsidRDefault="004B79BD" w:rsidP="004B79BD">
      <w:pPr>
        <w:pStyle w:val="Lijstalinea"/>
        <w:numPr>
          <w:ilvl w:val="0"/>
          <w:numId w:val="22"/>
        </w:numPr>
        <w:rPr>
          <w:rFonts w:ascii="Tahoma" w:eastAsia="Lucida Sans Unicode" w:hAnsi="Tahoma" w:cs="Tahoma"/>
          <w:color w:val="000000" w:themeColor="text1"/>
          <w:sz w:val="20"/>
          <w:szCs w:val="20"/>
        </w:rPr>
      </w:pPr>
      <w:r w:rsidRPr="0018393F">
        <w:rPr>
          <w:rFonts w:ascii="Tahoma" w:eastAsia="Lucida Sans Unicode" w:hAnsi="Tahoma" w:cs="Tahoma"/>
          <w:color w:val="000000" w:themeColor="text1"/>
          <w:sz w:val="20"/>
          <w:szCs w:val="20"/>
        </w:rPr>
        <w:t xml:space="preserve">De basisarts BCO maakt een event in HPzone waarin hij/zij akkoord geeft voor sluiten en met welke senior basisarts BCO/ arts M&amp;G </w:t>
      </w:r>
      <w:proofErr w:type="spellStart"/>
      <w:r w:rsidRPr="0018393F">
        <w:rPr>
          <w:rFonts w:ascii="Tahoma" w:eastAsia="Lucida Sans Unicode" w:hAnsi="Tahoma" w:cs="Tahoma"/>
          <w:color w:val="000000" w:themeColor="text1"/>
          <w:sz w:val="20"/>
          <w:szCs w:val="20"/>
        </w:rPr>
        <w:t>IZBs</w:t>
      </w:r>
      <w:proofErr w:type="spellEnd"/>
      <w:r w:rsidRPr="0018393F">
        <w:rPr>
          <w:rFonts w:ascii="Tahoma" w:eastAsia="Lucida Sans Unicode" w:hAnsi="Tahoma" w:cs="Tahoma"/>
          <w:color w:val="000000" w:themeColor="text1"/>
          <w:sz w:val="20"/>
          <w:szCs w:val="20"/>
        </w:rPr>
        <w:t xml:space="preserve"> dit eventueel is overlegd.</w:t>
      </w:r>
    </w:p>
    <w:p w14:paraId="21354EDC" w14:textId="77777777" w:rsidR="004B79BD" w:rsidRPr="0018393F" w:rsidRDefault="004B79BD" w:rsidP="003E554C">
      <w:pPr>
        <w:pStyle w:val="Lijstalinea"/>
        <w:numPr>
          <w:ilvl w:val="0"/>
          <w:numId w:val="35"/>
        </w:numPr>
        <w:ind w:left="709"/>
        <w:rPr>
          <w:rFonts w:ascii="Tahoma" w:eastAsia="Lucida Sans Unicode" w:hAnsi="Tahoma" w:cs="Tahoma"/>
          <w:color w:val="000000" w:themeColor="text1"/>
          <w:sz w:val="20"/>
          <w:szCs w:val="20"/>
        </w:rPr>
      </w:pPr>
      <w:r w:rsidRPr="0018393F">
        <w:rPr>
          <w:rFonts w:ascii="Tahoma" w:eastAsia="Lucida Sans Unicode" w:hAnsi="Tahoma" w:cs="Tahoma"/>
          <w:color w:val="000000" w:themeColor="text1"/>
          <w:sz w:val="20"/>
          <w:szCs w:val="20"/>
        </w:rPr>
        <w:t>De basisarts BCO is met de verpleegkundige M&amp;G verantwoordelijk voor de inhoudelijke begeleiding van het belteam dat inkomende vragen en testverzoeken afhandelt. Stemt dit begin van de dag af met elkaar.</w:t>
      </w:r>
    </w:p>
    <w:p w14:paraId="151F1AA7" w14:textId="77777777" w:rsidR="004B79BD" w:rsidRPr="0018393F" w:rsidRDefault="004B79BD" w:rsidP="003E554C">
      <w:pPr>
        <w:pStyle w:val="Lijstalinea"/>
        <w:numPr>
          <w:ilvl w:val="0"/>
          <w:numId w:val="35"/>
        </w:numPr>
        <w:ind w:left="709"/>
        <w:rPr>
          <w:rFonts w:ascii="Tahoma" w:eastAsia="Lucida Sans Unicode" w:hAnsi="Tahoma" w:cs="Tahoma"/>
          <w:color w:val="000000" w:themeColor="text1"/>
          <w:sz w:val="20"/>
          <w:szCs w:val="20"/>
        </w:rPr>
      </w:pPr>
      <w:r w:rsidRPr="0018393F">
        <w:rPr>
          <w:rFonts w:ascii="Tahoma" w:eastAsia="Lucida Sans Unicode" w:hAnsi="Tahoma" w:cs="Tahoma"/>
          <w:color w:val="000000" w:themeColor="text1"/>
          <w:sz w:val="20"/>
          <w:szCs w:val="20"/>
        </w:rPr>
        <w:t>De (senior) basisarts BCO  maakt aan het eind van de dag een overdracht van de lopende casuïstiek waarbij bijzonderheden (te verwachten) zijn. Deze overdracht gaat naar de BCO-artsen om de volgende dag mee verder te gaan. De arts M&amp;G IZB, coördinator BCO en verpleegkundige M&amp;G ontvangen een kopie ter informatie.</w:t>
      </w:r>
    </w:p>
    <w:p w14:paraId="654E2C24" w14:textId="77777777" w:rsidR="004B79BD" w:rsidRPr="0018393F" w:rsidRDefault="004B79BD" w:rsidP="003E554C">
      <w:pPr>
        <w:pStyle w:val="Lijstalinea"/>
        <w:numPr>
          <w:ilvl w:val="0"/>
          <w:numId w:val="35"/>
        </w:numPr>
        <w:ind w:left="709"/>
        <w:rPr>
          <w:rFonts w:ascii="Tahoma" w:hAnsi="Tahoma" w:cs="Tahoma"/>
          <w:color w:val="000000" w:themeColor="text1"/>
          <w:sz w:val="20"/>
          <w:szCs w:val="20"/>
        </w:rPr>
      </w:pPr>
      <w:r w:rsidRPr="0018393F">
        <w:rPr>
          <w:rFonts w:ascii="Tahoma" w:eastAsia="Lucida Sans Unicode" w:hAnsi="Tahoma" w:cs="Tahoma"/>
          <w:color w:val="000000" w:themeColor="text1"/>
          <w:sz w:val="20"/>
          <w:szCs w:val="20"/>
        </w:rPr>
        <w:t>D</w:t>
      </w:r>
      <w:r w:rsidRPr="0018393F">
        <w:rPr>
          <w:rFonts w:ascii="Tahoma" w:hAnsi="Tahoma" w:cs="Tahoma"/>
          <w:color w:val="000000" w:themeColor="text1"/>
          <w:sz w:val="20"/>
          <w:szCs w:val="20"/>
        </w:rPr>
        <w:t>e basisarts BCO neemt, na afstemming met de arts M&amp;G IZB, contact op met de LCI bij vragen over casuïstiek, binnenkomende vragen, onduidelijkheden in de richtlijnen, etc</w:t>
      </w:r>
      <w:r w:rsidR="003E554C" w:rsidRPr="0018393F">
        <w:rPr>
          <w:rFonts w:ascii="Tahoma" w:hAnsi="Tahoma" w:cs="Tahoma"/>
          <w:color w:val="000000" w:themeColor="text1"/>
          <w:sz w:val="20"/>
          <w:szCs w:val="20"/>
        </w:rPr>
        <w:t>.</w:t>
      </w:r>
    </w:p>
    <w:p w14:paraId="0300591E" w14:textId="77777777" w:rsidR="004523AC" w:rsidRPr="0018393F" w:rsidRDefault="004523AC" w:rsidP="004523AC">
      <w:pPr>
        <w:rPr>
          <w:rFonts w:ascii="Tahoma" w:hAnsi="Tahoma" w:cs="Tahoma"/>
          <w:color w:val="000000" w:themeColor="text1"/>
          <w:sz w:val="20"/>
          <w:szCs w:val="20"/>
        </w:rPr>
      </w:pPr>
    </w:p>
    <w:p w14:paraId="01B00054" w14:textId="7777562B" w:rsidR="004368A5" w:rsidRPr="0018393F" w:rsidRDefault="004523AC" w:rsidP="004523AC">
      <w:pPr>
        <w:rPr>
          <w:rFonts w:ascii="Tahoma" w:hAnsi="Tahoma" w:cs="Tahoma"/>
          <w:b/>
          <w:color w:val="000000" w:themeColor="text1"/>
          <w:sz w:val="20"/>
          <w:szCs w:val="20"/>
        </w:rPr>
      </w:pPr>
      <w:r w:rsidRPr="0018393F">
        <w:rPr>
          <w:rFonts w:ascii="Tahoma" w:hAnsi="Tahoma" w:cs="Tahoma"/>
          <w:b/>
          <w:color w:val="000000" w:themeColor="text1"/>
          <w:sz w:val="20"/>
          <w:szCs w:val="20"/>
        </w:rPr>
        <w:t>Functie-eisen:</w:t>
      </w:r>
    </w:p>
    <w:p w14:paraId="580952E8" w14:textId="77777777" w:rsidR="004368A5" w:rsidRPr="0018393F" w:rsidRDefault="004368A5" w:rsidP="004368A5">
      <w:pPr>
        <w:pStyle w:val="Lijstalinea"/>
        <w:numPr>
          <w:ilvl w:val="0"/>
          <w:numId w:val="35"/>
        </w:numPr>
        <w:ind w:left="709"/>
        <w:rPr>
          <w:rFonts w:ascii="Tahoma" w:eastAsia="Lucida Sans Unicode" w:hAnsi="Tahoma" w:cs="Tahoma"/>
          <w:color w:val="000000" w:themeColor="text1"/>
          <w:sz w:val="20"/>
          <w:szCs w:val="20"/>
        </w:rPr>
      </w:pPr>
      <w:r w:rsidRPr="0018393F">
        <w:rPr>
          <w:rFonts w:ascii="Tahoma" w:eastAsia="Lucida Sans Unicode" w:hAnsi="Tahoma" w:cs="Tahoma"/>
          <w:color w:val="000000" w:themeColor="text1"/>
          <w:sz w:val="20"/>
          <w:szCs w:val="20"/>
        </w:rPr>
        <w:t xml:space="preserve">De kandidaat is </w:t>
      </w:r>
      <w:r w:rsidR="004523AC" w:rsidRPr="0018393F">
        <w:rPr>
          <w:rFonts w:ascii="Tahoma" w:eastAsia="Lucida Sans Unicode" w:hAnsi="Tahoma" w:cs="Tahoma"/>
          <w:color w:val="000000" w:themeColor="text1"/>
          <w:sz w:val="20"/>
          <w:szCs w:val="20"/>
        </w:rPr>
        <w:t xml:space="preserve">(basis) arts (of huisarts, longarts, arts M&amp;G), BIG geregistreerd. </w:t>
      </w:r>
    </w:p>
    <w:p w14:paraId="78BE778E" w14:textId="77777777" w:rsidR="004523AC" w:rsidRPr="0018393F" w:rsidRDefault="004368A5" w:rsidP="004368A5">
      <w:pPr>
        <w:pStyle w:val="Lijstalinea"/>
        <w:numPr>
          <w:ilvl w:val="0"/>
          <w:numId w:val="35"/>
        </w:numPr>
        <w:ind w:left="709"/>
        <w:rPr>
          <w:rFonts w:ascii="Tahoma" w:eastAsia="Lucida Sans Unicode" w:hAnsi="Tahoma" w:cs="Tahoma"/>
          <w:color w:val="000000" w:themeColor="text1"/>
          <w:sz w:val="20"/>
          <w:szCs w:val="20"/>
        </w:rPr>
      </w:pPr>
      <w:r w:rsidRPr="0018393F">
        <w:rPr>
          <w:rFonts w:ascii="Tahoma" w:eastAsia="Lucida Sans Unicode" w:hAnsi="Tahoma" w:cs="Tahoma"/>
          <w:color w:val="000000" w:themeColor="text1"/>
          <w:sz w:val="20"/>
          <w:szCs w:val="20"/>
        </w:rPr>
        <w:t xml:space="preserve">De kandidaat beschikt over </w:t>
      </w:r>
      <w:r w:rsidR="004523AC" w:rsidRPr="0018393F">
        <w:rPr>
          <w:rFonts w:ascii="Tahoma" w:eastAsia="Lucida Sans Unicode" w:hAnsi="Tahoma" w:cs="Tahoma"/>
          <w:color w:val="000000" w:themeColor="text1"/>
          <w:sz w:val="20"/>
          <w:szCs w:val="20"/>
        </w:rPr>
        <w:t xml:space="preserve">een public health blik en gaat graag de uitdaging aan om </w:t>
      </w:r>
      <w:r w:rsidRPr="0018393F">
        <w:rPr>
          <w:rFonts w:ascii="Tahoma" w:eastAsia="Lucida Sans Unicode" w:hAnsi="Tahoma" w:cs="Tahoma"/>
          <w:color w:val="000000" w:themeColor="text1"/>
          <w:sz w:val="20"/>
          <w:szCs w:val="20"/>
        </w:rPr>
        <w:t>zich</w:t>
      </w:r>
      <w:r w:rsidR="004523AC" w:rsidRPr="0018393F">
        <w:rPr>
          <w:rFonts w:ascii="Tahoma" w:eastAsia="Lucida Sans Unicode" w:hAnsi="Tahoma" w:cs="Tahoma"/>
          <w:color w:val="000000" w:themeColor="text1"/>
          <w:sz w:val="20"/>
          <w:szCs w:val="20"/>
        </w:rPr>
        <w:t xml:space="preserve"> met verschillende vraagstukken rondom corona bezig te houden.</w:t>
      </w:r>
    </w:p>
    <w:p w14:paraId="3DFD7B4C" w14:textId="77777777" w:rsidR="004523AC" w:rsidRPr="0018393F" w:rsidRDefault="004368A5" w:rsidP="004523AC">
      <w:pPr>
        <w:pStyle w:val="Lijstalinea"/>
        <w:numPr>
          <w:ilvl w:val="0"/>
          <w:numId w:val="35"/>
        </w:numPr>
        <w:ind w:left="709"/>
        <w:rPr>
          <w:rFonts w:ascii="Tahoma" w:eastAsia="Lucida Sans Unicode" w:hAnsi="Tahoma" w:cs="Tahoma"/>
          <w:color w:val="000000" w:themeColor="text1"/>
          <w:sz w:val="20"/>
          <w:szCs w:val="20"/>
        </w:rPr>
      </w:pPr>
      <w:r w:rsidRPr="0018393F">
        <w:rPr>
          <w:rFonts w:ascii="Tahoma" w:eastAsia="Lucida Sans Unicode" w:hAnsi="Tahoma" w:cs="Tahoma"/>
          <w:color w:val="000000" w:themeColor="text1"/>
          <w:sz w:val="20"/>
          <w:szCs w:val="20"/>
        </w:rPr>
        <w:t>Hij of zij kan</w:t>
      </w:r>
      <w:r w:rsidR="004523AC" w:rsidRPr="0018393F">
        <w:rPr>
          <w:rFonts w:ascii="Tahoma" w:eastAsia="Lucida Sans Unicode" w:hAnsi="Tahoma" w:cs="Tahoma"/>
          <w:color w:val="000000" w:themeColor="text1"/>
          <w:sz w:val="20"/>
          <w:szCs w:val="20"/>
        </w:rPr>
        <w:t xml:space="preserve"> goed prioriteiten stellen en werkt zorgvuldig en nauwgezet. </w:t>
      </w:r>
    </w:p>
    <w:p w14:paraId="406FDE10" w14:textId="77777777" w:rsidR="004523AC" w:rsidRPr="0018393F" w:rsidRDefault="004368A5" w:rsidP="004523AC">
      <w:pPr>
        <w:pStyle w:val="Lijstalinea"/>
        <w:numPr>
          <w:ilvl w:val="0"/>
          <w:numId w:val="35"/>
        </w:numPr>
        <w:ind w:left="709"/>
        <w:rPr>
          <w:rFonts w:ascii="Tahoma" w:eastAsia="Lucida Sans Unicode" w:hAnsi="Tahoma" w:cs="Tahoma"/>
          <w:color w:val="000000" w:themeColor="text1"/>
          <w:sz w:val="20"/>
          <w:szCs w:val="20"/>
        </w:rPr>
      </w:pPr>
      <w:r w:rsidRPr="0018393F">
        <w:rPr>
          <w:rFonts w:ascii="Tahoma" w:eastAsia="Lucida Sans Unicode" w:hAnsi="Tahoma" w:cs="Tahoma"/>
          <w:color w:val="000000" w:themeColor="text1"/>
          <w:sz w:val="20"/>
          <w:szCs w:val="20"/>
        </w:rPr>
        <w:t>Is</w:t>
      </w:r>
      <w:r w:rsidR="004523AC" w:rsidRPr="0018393F">
        <w:rPr>
          <w:rFonts w:ascii="Tahoma" w:eastAsia="Lucida Sans Unicode" w:hAnsi="Tahoma" w:cs="Tahoma"/>
          <w:color w:val="000000" w:themeColor="text1"/>
          <w:sz w:val="20"/>
          <w:szCs w:val="20"/>
        </w:rPr>
        <w:t xml:space="preserve"> in staat om zowel zelfstandig als in teamverband te werken.</w:t>
      </w:r>
    </w:p>
    <w:p w14:paraId="1EA6E248" w14:textId="77777777" w:rsidR="004523AC" w:rsidRPr="0018393F" w:rsidRDefault="004368A5" w:rsidP="004523AC">
      <w:pPr>
        <w:pStyle w:val="Lijstalinea"/>
        <w:numPr>
          <w:ilvl w:val="0"/>
          <w:numId w:val="35"/>
        </w:numPr>
        <w:ind w:left="709"/>
        <w:rPr>
          <w:rFonts w:ascii="Tahoma" w:eastAsia="Lucida Sans Unicode" w:hAnsi="Tahoma" w:cs="Tahoma"/>
          <w:color w:val="000000" w:themeColor="text1"/>
          <w:sz w:val="20"/>
          <w:szCs w:val="20"/>
        </w:rPr>
      </w:pPr>
      <w:r w:rsidRPr="0018393F">
        <w:rPr>
          <w:rFonts w:ascii="Tahoma" w:eastAsia="Lucida Sans Unicode" w:hAnsi="Tahoma" w:cs="Tahoma"/>
          <w:color w:val="000000" w:themeColor="text1"/>
          <w:sz w:val="20"/>
          <w:szCs w:val="20"/>
        </w:rPr>
        <w:t>Is</w:t>
      </w:r>
      <w:r w:rsidR="004523AC" w:rsidRPr="0018393F">
        <w:rPr>
          <w:rFonts w:ascii="Tahoma" w:eastAsia="Lucida Sans Unicode" w:hAnsi="Tahoma" w:cs="Tahoma"/>
          <w:color w:val="000000" w:themeColor="text1"/>
          <w:sz w:val="20"/>
          <w:szCs w:val="20"/>
        </w:rPr>
        <w:t xml:space="preserve"> flexibel, doortastend, en beschikt over goede communicatieve vaardigheden.</w:t>
      </w:r>
    </w:p>
    <w:p w14:paraId="0343AF2A" w14:textId="77777777" w:rsidR="004523AC" w:rsidRPr="0018393F" w:rsidRDefault="004368A5" w:rsidP="004523AC">
      <w:pPr>
        <w:pStyle w:val="Lijstalinea"/>
        <w:numPr>
          <w:ilvl w:val="0"/>
          <w:numId w:val="35"/>
        </w:numPr>
        <w:ind w:left="709"/>
        <w:rPr>
          <w:rFonts w:ascii="Tahoma" w:eastAsia="Lucida Sans Unicode" w:hAnsi="Tahoma" w:cs="Tahoma"/>
          <w:color w:val="000000" w:themeColor="text1"/>
          <w:sz w:val="20"/>
          <w:szCs w:val="20"/>
        </w:rPr>
      </w:pPr>
      <w:r w:rsidRPr="0018393F">
        <w:rPr>
          <w:rFonts w:ascii="Tahoma" w:eastAsia="Lucida Sans Unicode" w:hAnsi="Tahoma" w:cs="Tahoma"/>
          <w:color w:val="000000" w:themeColor="text1"/>
          <w:sz w:val="20"/>
          <w:szCs w:val="20"/>
        </w:rPr>
        <w:t>Is</w:t>
      </w:r>
      <w:r w:rsidR="004523AC" w:rsidRPr="0018393F">
        <w:rPr>
          <w:rFonts w:ascii="Tahoma" w:eastAsia="Lucida Sans Unicode" w:hAnsi="Tahoma" w:cs="Tahoma"/>
          <w:color w:val="000000" w:themeColor="text1"/>
          <w:sz w:val="20"/>
          <w:szCs w:val="20"/>
        </w:rPr>
        <w:t xml:space="preserve"> proactief.</w:t>
      </w:r>
    </w:p>
    <w:p w14:paraId="56A38AEA" w14:textId="77777777" w:rsidR="004368A5" w:rsidRPr="0018393F" w:rsidRDefault="004368A5" w:rsidP="004523AC">
      <w:pPr>
        <w:pStyle w:val="Lijstalinea"/>
        <w:numPr>
          <w:ilvl w:val="0"/>
          <w:numId w:val="35"/>
        </w:numPr>
        <w:ind w:left="709"/>
        <w:rPr>
          <w:rFonts w:ascii="Tahoma" w:eastAsia="Lucida Sans Unicode" w:hAnsi="Tahoma" w:cs="Tahoma"/>
          <w:color w:val="000000" w:themeColor="text1"/>
          <w:sz w:val="20"/>
          <w:szCs w:val="20"/>
        </w:rPr>
      </w:pPr>
      <w:r w:rsidRPr="0018393F">
        <w:rPr>
          <w:rFonts w:ascii="Tahoma" w:eastAsia="Lucida Sans Unicode" w:hAnsi="Tahoma" w:cs="Tahoma"/>
          <w:color w:val="000000" w:themeColor="text1"/>
          <w:sz w:val="20"/>
          <w:szCs w:val="20"/>
        </w:rPr>
        <w:t xml:space="preserve">Is </w:t>
      </w:r>
      <w:r w:rsidR="004523AC" w:rsidRPr="0018393F">
        <w:rPr>
          <w:rFonts w:ascii="Tahoma" w:eastAsia="Lucida Sans Unicode" w:hAnsi="Tahoma" w:cs="Tahoma"/>
          <w:color w:val="000000" w:themeColor="text1"/>
          <w:sz w:val="20"/>
          <w:szCs w:val="20"/>
        </w:rPr>
        <w:t xml:space="preserve">op de hoogte van de actuele ontwikkelingen op </w:t>
      </w:r>
      <w:r w:rsidRPr="0018393F">
        <w:rPr>
          <w:rFonts w:ascii="Tahoma" w:eastAsia="Lucida Sans Unicode" w:hAnsi="Tahoma" w:cs="Tahoma"/>
          <w:color w:val="000000" w:themeColor="text1"/>
          <w:sz w:val="20"/>
          <w:szCs w:val="20"/>
        </w:rPr>
        <w:t>het specifieke</w:t>
      </w:r>
      <w:r w:rsidR="004523AC" w:rsidRPr="0018393F">
        <w:rPr>
          <w:rFonts w:ascii="Tahoma" w:eastAsia="Lucida Sans Unicode" w:hAnsi="Tahoma" w:cs="Tahoma"/>
          <w:color w:val="000000" w:themeColor="text1"/>
          <w:sz w:val="20"/>
          <w:szCs w:val="20"/>
        </w:rPr>
        <w:t xml:space="preserve"> vakgebied</w:t>
      </w:r>
    </w:p>
    <w:p w14:paraId="5B1516BD" w14:textId="77777777" w:rsidR="004523AC" w:rsidRPr="0018393F" w:rsidRDefault="004368A5" w:rsidP="004523AC">
      <w:pPr>
        <w:pStyle w:val="Lijstalinea"/>
        <w:numPr>
          <w:ilvl w:val="0"/>
          <w:numId w:val="35"/>
        </w:numPr>
        <w:ind w:left="709"/>
        <w:rPr>
          <w:rFonts w:ascii="Tahoma" w:eastAsia="Lucida Sans Unicode" w:hAnsi="Tahoma" w:cs="Tahoma"/>
          <w:color w:val="000000" w:themeColor="text1"/>
          <w:sz w:val="20"/>
          <w:szCs w:val="20"/>
        </w:rPr>
      </w:pPr>
      <w:r w:rsidRPr="0018393F">
        <w:rPr>
          <w:rFonts w:ascii="Tahoma" w:eastAsia="Lucida Sans Unicode" w:hAnsi="Tahoma" w:cs="Tahoma"/>
          <w:color w:val="000000" w:themeColor="text1"/>
          <w:sz w:val="20"/>
          <w:szCs w:val="20"/>
        </w:rPr>
        <w:t xml:space="preserve">Is </w:t>
      </w:r>
      <w:r w:rsidR="004523AC" w:rsidRPr="0018393F">
        <w:rPr>
          <w:rFonts w:ascii="Tahoma" w:eastAsia="Lucida Sans Unicode" w:hAnsi="Tahoma" w:cs="Tahoma"/>
          <w:color w:val="000000" w:themeColor="text1"/>
          <w:sz w:val="20"/>
          <w:szCs w:val="20"/>
        </w:rPr>
        <w:t xml:space="preserve">beschikbaar voor weekenddiensten en diverse </w:t>
      </w:r>
      <w:proofErr w:type="spellStart"/>
      <w:r w:rsidR="004523AC" w:rsidRPr="0018393F">
        <w:rPr>
          <w:rFonts w:ascii="Tahoma" w:eastAsia="Lucida Sans Unicode" w:hAnsi="Tahoma" w:cs="Tahoma"/>
          <w:color w:val="000000" w:themeColor="text1"/>
          <w:sz w:val="20"/>
          <w:szCs w:val="20"/>
        </w:rPr>
        <w:t>shifts</w:t>
      </w:r>
      <w:proofErr w:type="spellEnd"/>
      <w:r w:rsidR="004523AC" w:rsidRPr="0018393F">
        <w:rPr>
          <w:rFonts w:ascii="Tahoma" w:eastAsia="Lucida Sans Unicode" w:hAnsi="Tahoma" w:cs="Tahoma"/>
          <w:color w:val="000000" w:themeColor="text1"/>
          <w:sz w:val="20"/>
          <w:szCs w:val="20"/>
        </w:rPr>
        <w:t>.</w:t>
      </w:r>
    </w:p>
    <w:p w14:paraId="5316386F" w14:textId="77777777" w:rsidR="004523AC" w:rsidRPr="0018393F" w:rsidRDefault="004523AC" w:rsidP="004523AC">
      <w:pPr>
        <w:rPr>
          <w:rFonts w:ascii="Tahoma" w:hAnsi="Tahoma" w:cs="Tahoma"/>
          <w:color w:val="000000" w:themeColor="text1"/>
          <w:sz w:val="20"/>
          <w:szCs w:val="20"/>
        </w:rPr>
      </w:pPr>
    </w:p>
    <w:p w14:paraId="167FEA1F" w14:textId="77777777" w:rsidR="006F09F2" w:rsidRPr="0018393F" w:rsidRDefault="006F09F2" w:rsidP="004B79BD">
      <w:pPr>
        <w:rPr>
          <w:rFonts w:ascii="Tahoma" w:hAnsi="Tahoma" w:cs="Tahoma"/>
          <w:b/>
          <w:color w:val="000000" w:themeColor="text1"/>
          <w:sz w:val="20"/>
          <w:szCs w:val="20"/>
        </w:rPr>
      </w:pPr>
    </w:p>
    <w:p w14:paraId="44455B0A" w14:textId="77777777" w:rsidR="00366E03" w:rsidRPr="0018393F" w:rsidRDefault="00366E03" w:rsidP="004B79BD">
      <w:pPr>
        <w:rPr>
          <w:rFonts w:ascii="Tahoma" w:hAnsi="Tahoma" w:cs="Tahoma"/>
          <w:b/>
          <w:color w:val="000000" w:themeColor="text1"/>
          <w:sz w:val="20"/>
          <w:szCs w:val="20"/>
        </w:rPr>
      </w:pPr>
    </w:p>
    <w:p w14:paraId="33C255D1" w14:textId="77777777" w:rsidR="00366E03" w:rsidRPr="0018393F" w:rsidRDefault="00366E03" w:rsidP="004B79BD">
      <w:pPr>
        <w:rPr>
          <w:rFonts w:ascii="Tahoma" w:hAnsi="Tahoma" w:cs="Tahoma"/>
          <w:b/>
          <w:color w:val="000000" w:themeColor="text1"/>
          <w:sz w:val="20"/>
          <w:szCs w:val="20"/>
        </w:rPr>
      </w:pPr>
    </w:p>
    <w:p w14:paraId="4162FBD5" w14:textId="77777777" w:rsidR="00366E03" w:rsidRPr="0018393F" w:rsidRDefault="00366E03" w:rsidP="004B79BD">
      <w:pPr>
        <w:rPr>
          <w:rFonts w:ascii="Tahoma" w:hAnsi="Tahoma" w:cs="Tahoma"/>
          <w:b/>
          <w:color w:val="000000" w:themeColor="text1"/>
          <w:sz w:val="20"/>
          <w:szCs w:val="20"/>
        </w:rPr>
      </w:pPr>
    </w:p>
    <w:p w14:paraId="0D63EA1B" w14:textId="77777777" w:rsidR="00366E03" w:rsidRPr="0018393F" w:rsidRDefault="00366E03" w:rsidP="004B79BD">
      <w:pPr>
        <w:rPr>
          <w:rFonts w:ascii="Tahoma" w:hAnsi="Tahoma" w:cs="Tahoma"/>
          <w:b/>
          <w:color w:val="000000" w:themeColor="text1"/>
          <w:sz w:val="20"/>
          <w:szCs w:val="20"/>
        </w:rPr>
      </w:pPr>
    </w:p>
    <w:p w14:paraId="4D18CB79" w14:textId="77777777" w:rsidR="00366E03" w:rsidRPr="0018393F" w:rsidRDefault="00366E03" w:rsidP="004B79BD">
      <w:pPr>
        <w:rPr>
          <w:rFonts w:ascii="Tahoma" w:hAnsi="Tahoma" w:cs="Tahoma"/>
          <w:b/>
          <w:color w:val="000000" w:themeColor="text1"/>
          <w:sz w:val="20"/>
          <w:szCs w:val="20"/>
        </w:rPr>
      </w:pPr>
    </w:p>
    <w:p w14:paraId="4B42CD9A" w14:textId="77777777" w:rsidR="00366E03" w:rsidRPr="0018393F" w:rsidRDefault="00366E03" w:rsidP="004B79BD">
      <w:pPr>
        <w:rPr>
          <w:rFonts w:ascii="Tahoma" w:hAnsi="Tahoma" w:cs="Tahoma"/>
          <w:b/>
          <w:color w:val="000000" w:themeColor="text1"/>
          <w:sz w:val="20"/>
          <w:szCs w:val="20"/>
        </w:rPr>
      </w:pPr>
    </w:p>
    <w:p w14:paraId="5CD67552" w14:textId="77777777" w:rsidR="00366E03" w:rsidRPr="0018393F" w:rsidRDefault="00366E03" w:rsidP="004B79BD">
      <w:pPr>
        <w:rPr>
          <w:rFonts w:ascii="Tahoma" w:hAnsi="Tahoma" w:cs="Tahoma"/>
          <w:b/>
          <w:color w:val="000000" w:themeColor="text1"/>
          <w:sz w:val="20"/>
          <w:szCs w:val="20"/>
        </w:rPr>
      </w:pPr>
    </w:p>
    <w:p w14:paraId="2A5FA59B" w14:textId="77777777" w:rsidR="004B79BD" w:rsidRPr="0018393F" w:rsidRDefault="006F09F2" w:rsidP="004B79BD">
      <w:pPr>
        <w:rPr>
          <w:rFonts w:ascii="Tahoma" w:hAnsi="Tahoma" w:cs="Tahoma"/>
          <w:b/>
          <w:color w:val="000000" w:themeColor="text1"/>
          <w:sz w:val="20"/>
          <w:szCs w:val="20"/>
        </w:rPr>
      </w:pPr>
      <w:r w:rsidRPr="0018393F">
        <w:rPr>
          <w:rFonts w:ascii="Tahoma" w:hAnsi="Tahoma" w:cs="Tahoma"/>
          <w:b/>
          <w:color w:val="000000" w:themeColor="text1"/>
          <w:sz w:val="20"/>
          <w:szCs w:val="20"/>
        </w:rPr>
        <w:lastRenderedPageBreak/>
        <w:t>BCO medewerker</w:t>
      </w:r>
    </w:p>
    <w:p w14:paraId="3260E47B" w14:textId="77777777" w:rsidR="004B79BD" w:rsidRPr="0018393F" w:rsidRDefault="004B79BD" w:rsidP="003E554C">
      <w:pPr>
        <w:pStyle w:val="Lijstalinea"/>
        <w:numPr>
          <w:ilvl w:val="0"/>
          <w:numId w:val="36"/>
        </w:numPr>
        <w:ind w:left="709"/>
        <w:rPr>
          <w:rFonts w:ascii="Tahoma" w:hAnsi="Tahoma" w:cs="Tahoma"/>
          <w:color w:val="000000" w:themeColor="text1"/>
          <w:sz w:val="20"/>
          <w:szCs w:val="20"/>
        </w:rPr>
      </w:pPr>
      <w:r w:rsidRPr="0018393F">
        <w:rPr>
          <w:rFonts w:ascii="Tahoma" w:hAnsi="Tahoma" w:cs="Tahoma"/>
          <w:color w:val="000000" w:themeColor="text1"/>
          <w:sz w:val="20"/>
          <w:szCs w:val="20"/>
        </w:rPr>
        <w:t>Voert bron- en contact onderzoek uit.</w:t>
      </w:r>
    </w:p>
    <w:p w14:paraId="4A2A0CDD" w14:textId="77777777" w:rsidR="004B79BD" w:rsidRPr="0018393F" w:rsidRDefault="004B79BD" w:rsidP="003E554C">
      <w:pPr>
        <w:pStyle w:val="Lijstalinea"/>
        <w:numPr>
          <w:ilvl w:val="0"/>
          <w:numId w:val="36"/>
        </w:numPr>
        <w:ind w:left="709"/>
        <w:rPr>
          <w:rFonts w:ascii="Tahoma" w:hAnsi="Tahoma" w:cs="Tahoma"/>
          <w:color w:val="000000" w:themeColor="text1"/>
          <w:sz w:val="20"/>
          <w:szCs w:val="20"/>
        </w:rPr>
      </w:pPr>
      <w:r w:rsidRPr="0018393F">
        <w:rPr>
          <w:rFonts w:ascii="Tahoma" w:hAnsi="Tahoma" w:cs="Tahoma"/>
          <w:color w:val="000000" w:themeColor="text1"/>
          <w:sz w:val="20"/>
          <w:szCs w:val="20"/>
        </w:rPr>
        <w:t>Heeft telefonisch contact met de patiënt</w:t>
      </w:r>
    </w:p>
    <w:p w14:paraId="4A3C4D61" w14:textId="77777777" w:rsidR="004B79BD" w:rsidRPr="0018393F" w:rsidRDefault="004B79BD" w:rsidP="003E554C">
      <w:pPr>
        <w:pStyle w:val="Lijstalinea"/>
        <w:numPr>
          <w:ilvl w:val="0"/>
          <w:numId w:val="36"/>
        </w:numPr>
        <w:ind w:left="709"/>
        <w:rPr>
          <w:rFonts w:ascii="Tahoma" w:hAnsi="Tahoma" w:cs="Tahoma"/>
          <w:color w:val="000000" w:themeColor="text1"/>
          <w:sz w:val="20"/>
          <w:szCs w:val="20"/>
        </w:rPr>
      </w:pPr>
      <w:r w:rsidRPr="0018393F">
        <w:rPr>
          <w:rFonts w:ascii="Tahoma" w:eastAsia="MS Mincho" w:hAnsi="Tahoma" w:cs="Tahoma"/>
          <w:color w:val="000000" w:themeColor="text1"/>
          <w:sz w:val="20"/>
          <w:szCs w:val="20"/>
        </w:rPr>
        <w:t xml:space="preserve">Legt gesprekken vast in geautomatiseerde systemen HP Zone en </w:t>
      </w:r>
      <w:proofErr w:type="spellStart"/>
      <w:r w:rsidRPr="0018393F">
        <w:rPr>
          <w:rFonts w:ascii="Tahoma" w:eastAsia="MS Mincho" w:hAnsi="Tahoma" w:cs="Tahoma"/>
          <w:color w:val="000000" w:themeColor="text1"/>
          <w:sz w:val="20"/>
          <w:szCs w:val="20"/>
        </w:rPr>
        <w:t>Coron</w:t>
      </w:r>
      <w:proofErr w:type="spellEnd"/>
      <w:r w:rsidRPr="0018393F">
        <w:rPr>
          <w:rFonts w:ascii="Tahoma" w:eastAsia="MS Mincho" w:hAnsi="Tahoma" w:cs="Tahoma"/>
          <w:color w:val="000000" w:themeColor="text1"/>
          <w:sz w:val="20"/>
          <w:szCs w:val="20"/>
        </w:rPr>
        <w:t>-IT, waaronder:</w:t>
      </w:r>
    </w:p>
    <w:p w14:paraId="06716CF1" w14:textId="77777777" w:rsidR="004B79BD" w:rsidRPr="0018393F" w:rsidRDefault="004B79BD" w:rsidP="004B79BD">
      <w:pPr>
        <w:pStyle w:val="Lijstalinea"/>
        <w:numPr>
          <w:ilvl w:val="0"/>
          <w:numId w:val="22"/>
        </w:numPr>
        <w:autoSpaceDE w:val="0"/>
        <w:autoSpaceDN w:val="0"/>
        <w:rPr>
          <w:rFonts w:ascii="Tahoma" w:eastAsia="MS Mincho" w:hAnsi="Tahoma" w:cs="Tahoma"/>
          <w:color w:val="000000" w:themeColor="text1"/>
          <w:sz w:val="20"/>
          <w:szCs w:val="20"/>
        </w:rPr>
      </w:pPr>
      <w:r w:rsidRPr="0018393F">
        <w:rPr>
          <w:rFonts w:ascii="Tahoma" w:eastAsia="MS Mincho" w:hAnsi="Tahoma" w:cs="Tahoma"/>
          <w:color w:val="000000" w:themeColor="text1"/>
          <w:sz w:val="20"/>
          <w:szCs w:val="20"/>
        </w:rPr>
        <w:t>Informatie over patiënten,</w:t>
      </w:r>
    </w:p>
    <w:p w14:paraId="486CFFD7" w14:textId="77777777" w:rsidR="004B79BD" w:rsidRPr="0018393F" w:rsidRDefault="003E554C" w:rsidP="004B79BD">
      <w:pPr>
        <w:pStyle w:val="Lijstalinea"/>
        <w:numPr>
          <w:ilvl w:val="0"/>
          <w:numId w:val="22"/>
        </w:numPr>
        <w:autoSpaceDE w:val="0"/>
        <w:autoSpaceDN w:val="0"/>
        <w:rPr>
          <w:rFonts w:ascii="Tahoma" w:eastAsia="MS Mincho" w:hAnsi="Tahoma" w:cs="Tahoma"/>
          <w:color w:val="000000" w:themeColor="text1"/>
          <w:sz w:val="20"/>
          <w:szCs w:val="20"/>
        </w:rPr>
      </w:pPr>
      <w:r w:rsidRPr="0018393F">
        <w:rPr>
          <w:rFonts w:ascii="Tahoma" w:eastAsia="MS Mincho" w:hAnsi="Tahoma" w:cs="Tahoma"/>
          <w:color w:val="000000" w:themeColor="text1"/>
          <w:sz w:val="20"/>
          <w:szCs w:val="20"/>
        </w:rPr>
        <w:t>I</w:t>
      </w:r>
      <w:r w:rsidR="004B79BD" w:rsidRPr="0018393F">
        <w:rPr>
          <w:rFonts w:ascii="Tahoma" w:eastAsia="MS Mincho" w:hAnsi="Tahoma" w:cs="Tahoma"/>
          <w:color w:val="000000" w:themeColor="text1"/>
          <w:sz w:val="20"/>
          <w:szCs w:val="20"/>
        </w:rPr>
        <w:t>nformatie beleidsvragen,</w:t>
      </w:r>
    </w:p>
    <w:p w14:paraId="189FADFB" w14:textId="77777777" w:rsidR="004B79BD" w:rsidRPr="0018393F" w:rsidRDefault="003E554C" w:rsidP="004B79BD">
      <w:pPr>
        <w:pStyle w:val="Lijstalinea"/>
        <w:numPr>
          <w:ilvl w:val="0"/>
          <w:numId w:val="22"/>
        </w:numPr>
        <w:autoSpaceDE w:val="0"/>
        <w:autoSpaceDN w:val="0"/>
        <w:rPr>
          <w:rFonts w:ascii="Tahoma" w:eastAsia="MS Mincho" w:hAnsi="Tahoma" w:cs="Tahoma"/>
          <w:color w:val="000000" w:themeColor="text1"/>
          <w:sz w:val="20"/>
          <w:szCs w:val="20"/>
        </w:rPr>
      </w:pPr>
      <w:r w:rsidRPr="0018393F">
        <w:rPr>
          <w:rFonts w:ascii="Tahoma" w:eastAsia="MS Mincho" w:hAnsi="Tahoma" w:cs="Tahoma"/>
          <w:color w:val="000000" w:themeColor="text1"/>
          <w:sz w:val="20"/>
          <w:szCs w:val="20"/>
        </w:rPr>
        <w:t>I</w:t>
      </w:r>
      <w:r w:rsidR="004B79BD" w:rsidRPr="0018393F">
        <w:rPr>
          <w:rFonts w:ascii="Tahoma" w:eastAsia="MS Mincho" w:hAnsi="Tahoma" w:cs="Tahoma"/>
          <w:color w:val="000000" w:themeColor="text1"/>
          <w:sz w:val="20"/>
          <w:szCs w:val="20"/>
        </w:rPr>
        <w:t>nformatie meldingen positief geval</w:t>
      </w:r>
    </w:p>
    <w:p w14:paraId="40E2259D" w14:textId="77777777" w:rsidR="004B79BD" w:rsidRPr="0018393F" w:rsidRDefault="003E554C" w:rsidP="004B79BD">
      <w:pPr>
        <w:pStyle w:val="Lijstalinea"/>
        <w:numPr>
          <w:ilvl w:val="0"/>
          <w:numId w:val="22"/>
        </w:numPr>
        <w:autoSpaceDE w:val="0"/>
        <w:autoSpaceDN w:val="0"/>
        <w:rPr>
          <w:rFonts w:ascii="Tahoma" w:eastAsia="MS Mincho" w:hAnsi="Tahoma" w:cs="Tahoma"/>
          <w:color w:val="000000" w:themeColor="text1"/>
          <w:sz w:val="20"/>
          <w:szCs w:val="20"/>
        </w:rPr>
      </w:pPr>
      <w:r w:rsidRPr="0018393F">
        <w:rPr>
          <w:rFonts w:ascii="Tahoma" w:eastAsia="MS Mincho" w:hAnsi="Tahoma" w:cs="Tahoma"/>
          <w:color w:val="000000" w:themeColor="text1"/>
          <w:sz w:val="20"/>
          <w:szCs w:val="20"/>
        </w:rPr>
        <w:t>V</w:t>
      </w:r>
      <w:r w:rsidR="004B79BD" w:rsidRPr="0018393F">
        <w:rPr>
          <w:rFonts w:ascii="Tahoma" w:eastAsia="MS Mincho" w:hAnsi="Tahoma" w:cs="Tahoma"/>
          <w:color w:val="000000" w:themeColor="text1"/>
          <w:sz w:val="20"/>
          <w:szCs w:val="20"/>
        </w:rPr>
        <w:t>ervolgactie vermelden voor overige afdelingen (GGD)</w:t>
      </w:r>
    </w:p>
    <w:p w14:paraId="3EC9D10D" w14:textId="77777777" w:rsidR="004B79BD" w:rsidRPr="0018393F" w:rsidRDefault="004B79BD" w:rsidP="004B79BD">
      <w:pPr>
        <w:autoSpaceDE w:val="0"/>
        <w:autoSpaceDN w:val="0"/>
        <w:rPr>
          <w:rFonts w:ascii="Tahoma" w:eastAsia="MS Mincho" w:hAnsi="Tahoma" w:cs="Tahoma"/>
          <w:color w:val="000000" w:themeColor="text1"/>
          <w:sz w:val="20"/>
          <w:szCs w:val="20"/>
        </w:rPr>
      </w:pPr>
      <w:r w:rsidRPr="0018393F">
        <w:rPr>
          <w:rFonts w:ascii="Tahoma" w:eastAsia="MS Mincho" w:hAnsi="Tahoma" w:cs="Tahoma"/>
          <w:color w:val="000000" w:themeColor="text1"/>
          <w:sz w:val="20"/>
          <w:szCs w:val="20"/>
        </w:rPr>
        <w:t xml:space="preserve">Een aantal ervaren </w:t>
      </w:r>
      <w:r w:rsidR="003E554C" w:rsidRPr="0018393F">
        <w:rPr>
          <w:rFonts w:ascii="Tahoma" w:eastAsia="MS Mincho" w:hAnsi="Tahoma" w:cs="Tahoma"/>
          <w:color w:val="000000" w:themeColor="text1"/>
          <w:sz w:val="20"/>
          <w:szCs w:val="20"/>
        </w:rPr>
        <w:t>BCO-medewerkers</w:t>
      </w:r>
      <w:r w:rsidRPr="0018393F">
        <w:rPr>
          <w:rFonts w:ascii="Tahoma" w:eastAsia="MS Mincho" w:hAnsi="Tahoma" w:cs="Tahoma"/>
          <w:color w:val="000000" w:themeColor="text1"/>
          <w:sz w:val="20"/>
          <w:szCs w:val="20"/>
        </w:rPr>
        <w:t xml:space="preserve"> krijgen via een post een contact toegestuurd, voor check en afsluiten. Zij gebruiken daarvoor de checklist contacten en de werkinstructie op de Y schijf. </w:t>
      </w:r>
    </w:p>
    <w:p w14:paraId="5F65B178" w14:textId="77777777" w:rsidR="00253D64" w:rsidRPr="0018393F" w:rsidRDefault="00253D64" w:rsidP="004B79BD">
      <w:pPr>
        <w:autoSpaceDE w:val="0"/>
        <w:autoSpaceDN w:val="0"/>
        <w:rPr>
          <w:rFonts w:ascii="Tahoma" w:eastAsia="MS Mincho" w:hAnsi="Tahoma" w:cs="Tahoma"/>
          <w:color w:val="000000" w:themeColor="text1"/>
          <w:sz w:val="20"/>
          <w:szCs w:val="20"/>
        </w:rPr>
      </w:pPr>
    </w:p>
    <w:p w14:paraId="136DE2BF" w14:textId="3831B61C" w:rsidR="00253D64" w:rsidRPr="00146431" w:rsidRDefault="00253D64" w:rsidP="00253D64">
      <w:pPr>
        <w:autoSpaceDE w:val="0"/>
        <w:autoSpaceDN w:val="0"/>
        <w:rPr>
          <w:rFonts w:ascii="Tahoma" w:eastAsia="MS Mincho" w:hAnsi="Tahoma" w:cs="Tahoma"/>
          <w:b/>
          <w:color w:val="000000" w:themeColor="text1"/>
          <w:sz w:val="20"/>
          <w:szCs w:val="20"/>
        </w:rPr>
      </w:pPr>
      <w:r w:rsidRPr="0018393F">
        <w:rPr>
          <w:rFonts w:ascii="Tahoma" w:eastAsia="MS Mincho" w:hAnsi="Tahoma" w:cs="Tahoma"/>
          <w:b/>
          <w:color w:val="000000" w:themeColor="text1"/>
          <w:sz w:val="20"/>
          <w:szCs w:val="20"/>
        </w:rPr>
        <w:t>Functie-eisen:</w:t>
      </w:r>
    </w:p>
    <w:p w14:paraId="79A08583" w14:textId="77777777" w:rsidR="00253D64" w:rsidRPr="0018393F" w:rsidRDefault="00253D64" w:rsidP="00253D64">
      <w:pPr>
        <w:pStyle w:val="Lijstalinea"/>
        <w:numPr>
          <w:ilvl w:val="0"/>
          <w:numId w:val="35"/>
        </w:numPr>
        <w:ind w:left="709"/>
        <w:rPr>
          <w:rFonts w:ascii="Tahoma" w:eastAsia="Lucida Sans Unicode" w:hAnsi="Tahoma" w:cs="Tahoma"/>
          <w:color w:val="000000" w:themeColor="text1"/>
          <w:sz w:val="20"/>
          <w:szCs w:val="20"/>
        </w:rPr>
      </w:pPr>
      <w:r w:rsidRPr="0018393F">
        <w:rPr>
          <w:rFonts w:ascii="Tahoma" w:eastAsia="Lucida Sans Unicode" w:hAnsi="Tahoma" w:cs="Tahoma"/>
          <w:color w:val="000000" w:themeColor="text1"/>
          <w:sz w:val="20"/>
          <w:szCs w:val="20"/>
        </w:rPr>
        <w:t>De kandidaat beschikt over minimaal medisch hbo werk- en denkniveau;</w:t>
      </w:r>
    </w:p>
    <w:p w14:paraId="1E2EE169" w14:textId="29D05E3A" w:rsidR="00253D64" w:rsidRPr="0018393F" w:rsidRDefault="00B8406F" w:rsidP="00253D64">
      <w:pPr>
        <w:pStyle w:val="Lijstalinea"/>
        <w:numPr>
          <w:ilvl w:val="0"/>
          <w:numId w:val="35"/>
        </w:numPr>
        <w:ind w:left="709"/>
        <w:rPr>
          <w:rFonts w:ascii="Tahoma" w:eastAsia="Lucida Sans Unicode" w:hAnsi="Tahoma" w:cs="Tahoma"/>
          <w:color w:val="000000" w:themeColor="text1"/>
          <w:sz w:val="20"/>
          <w:szCs w:val="20"/>
        </w:rPr>
      </w:pPr>
      <w:r>
        <w:rPr>
          <w:rFonts w:ascii="Tahoma" w:eastAsia="Lucida Sans Unicode" w:hAnsi="Tahoma" w:cs="Tahoma"/>
          <w:color w:val="000000" w:themeColor="text1"/>
          <w:sz w:val="20"/>
          <w:szCs w:val="20"/>
        </w:rPr>
        <w:t>E</w:t>
      </w:r>
      <w:r w:rsidR="00253D64" w:rsidRPr="0018393F">
        <w:rPr>
          <w:rFonts w:ascii="Tahoma" w:eastAsia="Lucida Sans Unicode" w:hAnsi="Tahoma" w:cs="Tahoma"/>
          <w:color w:val="000000" w:themeColor="text1"/>
          <w:sz w:val="20"/>
          <w:szCs w:val="20"/>
        </w:rPr>
        <w:t>en goede aansluiting vanuit een medische of paramedische opleiding: bijvoorbeeld fysiotherapie, ergotherapie andere paramedici;</w:t>
      </w:r>
    </w:p>
    <w:p w14:paraId="078A4580" w14:textId="77777777" w:rsidR="00253D64" w:rsidRPr="0018393F" w:rsidRDefault="00253D64" w:rsidP="00253D64">
      <w:pPr>
        <w:pStyle w:val="Lijstalinea"/>
        <w:numPr>
          <w:ilvl w:val="0"/>
          <w:numId w:val="35"/>
        </w:numPr>
        <w:ind w:left="709"/>
        <w:rPr>
          <w:rFonts w:ascii="Tahoma" w:eastAsia="Lucida Sans Unicode" w:hAnsi="Tahoma" w:cs="Tahoma"/>
          <w:color w:val="000000" w:themeColor="text1"/>
          <w:sz w:val="20"/>
          <w:szCs w:val="20"/>
        </w:rPr>
      </w:pPr>
      <w:r w:rsidRPr="0018393F">
        <w:rPr>
          <w:rFonts w:ascii="Tahoma" w:eastAsia="Lucida Sans Unicode" w:hAnsi="Tahoma" w:cs="Tahoma"/>
          <w:color w:val="000000" w:themeColor="text1"/>
          <w:sz w:val="20"/>
          <w:szCs w:val="20"/>
        </w:rPr>
        <w:t>Hij of zij is minimaal 3 dagen per week beschikbaar en woont dichtbij omgeving Zaandam</w:t>
      </w:r>
    </w:p>
    <w:p w14:paraId="5E98F67F" w14:textId="77777777" w:rsidR="00253D64" w:rsidRPr="0018393F" w:rsidRDefault="00253D64" w:rsidP="00253D64">
      <w:pPr>
        <w:pStyle w:val="Lijstalinea"/>
        <w:numPr>
          <w:ilvl w:val="0"/>
          <w:numId w:val="35"/>
        </w:numPr>
        <w:ind w:left="709"/>
        <w:rPr>
          <w:rFonts w:ascii="Tahoma" w:eastAsia="Lucida Sans Unicode" w:hAnsi="Tahoma" w:cs="Tahoma"/>
          <w:color w:val="000000" w:themeColor="text1"/>
          <w:sz w:val="20"/>
          <w:szCs w:val="20"/>
        </w:rPr>
      </w:pPr>
      <w:r w:rsidRPr="0018393F">
        <w:rPr>
          <w:rFonts w:ascii="Tahoma" w:eastAsia="Lucida Sans Unicode" w:hAnsi="Tahoma" w:cs="Tahoma"/>
          <w:color w:val="000000" w:themeColor="text1"/>
          <w:sz w:val="20"/>
          <w:szCs w:val="20"/>
        </w:rPr>
        <w:t>Hij of zij beschikt over uitstekende communicatieve vaardigheden en is flexibel</w:t>
      </w:r>
    </w:p>
    <w:p w14:paraId="2D354C6A" w14:textId="77777777" w:rsidR="00253D64" w:rsidRPr="0018393F" w:rsidRDefault="00253D64" w:rsidP="00253D64">
      <w:pPr>
        <w:pStyle w:val="Lijstalinea"/>
        <w:numPr>
          <w:ilvl w:val="0"/>
          <w:numId w:val="35"/>
        </w:numPr>
        <w:ind w:left="709"/>
        <w:rPr>
          <w:rFonts w:ascii="Tahoma" w:eastAsia="Lucida Sans Unicode" w:hAnsi="Tahoma" w:cs="Tahoma"/>
          <w:color w:val="000000" w:themeColor="text1"/>
          <w:sz w:val="20"/>
          <w:szCs w:val="20"/>
        </w:rPr>
      </w:pPr>
      <w:r w:rsidRPr="0018393F">
        <w:rPr>
          <w:rFonts w:ascii="Tahoma" w:eastAsia="Lucida Sans Unicode" w:hAnsi="Tahoma" w:cs="Tahoma"/>
          <w:color w:val="000000" w:themeColor="text1"/>
          <w:sz w:val="20"/>
          <w:szCs w:val="20"/>
        </w:rPr>
        <w:t>Hij of zij is analytisch en kunt goed uitvragen, en je biedt een luisterend oor</w:t>
      </w:r>
    </w:p>
    <w:p w14:paraId="70C15605" w14:textId="0885012A" w:rsidR="00253D64" w:rsidRPr="0018393F" w:rsidRDefault="00146431" w:rsidP="00253D64">
      <w:pPr>
        <w:pStyle w:val="Lijstalinea"/>
        <w:numPr>
          <w:ilvl w:val="0"/>
          <w:numId w:val="35"/>
        </w:numPr>
        <w:ind w:left="709"/>
        <w:rPr>
          <w:rFonts w:ascii="Tahoma" w:eastAsia="Lucida Sans Unicode" w:hAnsi="Tahoma" w:cs="Tahoma"/>
          <w:color w:val="000000" w:themeColor="text1"/>
          <w:sz w:val="20"/>
          <w:szCs w:val="20"/>
        </w:rPr>
      </w:pPr>
      <w:r>
        <w:rPr>
          <w:rFonts w:ascii="Tahoma" w:eastAsia="Lucida Sans Unicode" w:hAnsi="Tahoma" w:cs="Tahoma"/>
          <w:color w:val="000000" w:themeColor="text1"/>
          <w:sz w:val="20"/>
          <w:szCs w:val="20"/>
        </w:rPr>
        <w:t>W</w:t>
      </w:r>
      <w:r w:rsidR="00253D64" w:rsidRPr="0018393F">
        <w:rPr>
          <w:rFonts w:ascii="Tahoma" w:eastAsia="Lucida Sans Unicode" w:hAnsi="Tahoma" w:cs="Tahoma"/>
          <w:color w:val="000000" w:themeColor="text1"/>
          <w:sz w:val="20"/>
          <w:szCs w:val="20"/>
        </w:rPr>
        <w:t>erkt precies en gestructureerd;</w:t>
      </w:r>
    </w:p>
    <w:p w14:paraId="440E0403" w14:textId="64D4029F" w:rsidR="00253D64" w:rsidRPr="0018393F" w:rsidRDefault="00146431" w:rsidP="00253D64">
      <w:pPr>
        <w:pStyle w:val="Lijstalinea"/>
        <w:numPr>
          <w:ilvl w:val="0"/>
          <w:numId w:val="35"/>
        </w:numPr>
        <w:ind w:left="709"/>
        <w:rPr>
          <w:rFonts w:ascii="Tahoma" w:eastAsia="Lucida Sans Unicode" w:hAnsi="Tahoma" w:cs="Tahoma"/>
          <w:color w:val="000000" w:themeColor="text1"/>
          <w:sz w:val="20"/>
          <w:szCs w:val="20"/>
        </w:rPr>
      </w:pPr>
      <w:r>
        <w:rPr>
          <w:rFonts w:ascii="Tahoma" w:eastAsia="Lucida Sans Unicode" w:hAnsi="Tahoma" w:cs="Tahoma"/>
          <w:color w:val="000000" w:themeColor="text1"/>
          <w:sz w:val="20"/>
          <w:szCs w:val="20"/>
        </w:rPr>
        <w:t>B</w:t>
      </w:r>
      <w:r w:rsidR="00253D64" w:rsidRPr="0018393F">
        <w:rPr>
          <w:rFonts w:ascii="Tahoma" w:eastAsia="Lucida Sans Unicode" w:hAnsi="Tahoma" w:cs="Tahoma"/>
          <w:color w:val="000000" w:themeColor="text1"/>
          <w:sz w:val="20"/>
          <w:szCs w:val="20"/>
        </w:rPr>
        <w:t>eheerst de basis computervaardigheden;</w:t>
      </w:r>
    </w:p>
    <w:p w14:paraId="68BCCD37" w14:textId="195EB63D" w:rsidR="00253D64" w:rsidRPr="0018393F" w:rsidRDefault="00146431" w:rsidP="00253D64">
      <w:pPr>
        <w:pStyle w:val="Lijstalinea"/>
        <w:numPr>
          <w:ilvl w:val="0"/>
          <w:numId w:val="35"/>
        </w:numPr>
        <w:ind w:left="709"/>
        <w:rPr>
          <w:rFonts w:ascii="Tahoma" w:eastAsia="Lucida Sans Unicode" w:hAnsi="Tahoma" w:cs="Tahoma"/>
          <w:color w:val="000000" w:themeColor="text1"/>
          <w:sz w:val="20"/>
          <w:szCs w:val="20"/>
        </w:rPr>
      </w:pPr>
      <w:r>
        <w:rPr>
          <w:rFonts w:ascii="Tahoma" w:eastAsia="Lucida Sans Unicode" w:hAnsi="Tahoma" w:cs="Tahoma"/>
          <w:color w:val="000000" w:themeColor="text1"/>
          <w:sz w:val="20"/>
          <w:szCs w:val="20"/>
        </w:rPr>
        <w:t>I</w:t>
      </w:r>
      <w:r w:rsidR="00253D64" w:rsidRPr="0018393F">
        <w:rPr>
          <w:rFonts w:ascii="Tahoma" w:eastAsia="Lucida Sans Unicode" w:hAnsi="Tahoma" w:cs="Tahoma"/>
          <w:color w:val="000000" w:themeColor="text1"/>
          <w:sz w:val="20"/>
          <w:szCs w:val="20"/>
        </w:rPr>
        <w:t>s empathisch;</w:t>
      </w:r>
    </w:p>
    <w:p w14:paraId="2E19A6ED" w14:textId="77777777" w:rsidR="00253D64" w:rsidRPr="0018393F" w:rsidRDefault="00253D64" w:rsidP="00253D64">
      <w:pPr>
        <w:pStyle w:val="Lijstalinea"/>
        <w:numPr>
          <w:ilvl w:val="0"/>
          <w:numId w:val="35"/>
        </w:numPr>
        <w:ind w:left="709"/>
        <w:rPr>
          <w:rFonts w:ascii="Tahoma" w:eastAsia="Lucida Sans Unicode" w:hAnsi="Tahoma" w:cs="Tahoma"/>
          <w:color w:val="000000" w:themeColor="text1"/>
          <w:sz w:val="20"/>
          <w:szCs w:val="20"/>
        </w:rPr>
      </w:pPr>
      <w:r w:rsidRPr="0018393F">
        <w:rPr>
          <w:rFonts w:ascii="Tahoma" w:eastAsia="Lucida Sans Unicode" w:hAnsi="Tahoma" w:cs="Tahoma"/>
          <w:color w:val="000000" w:themeColor="text1"/>
          <w:sz w:val="20"/>
          <w:szCs w:val="20"/>
        </w:rPr>
        <w:t xml:space="preserve">De kandidaat blijft professioneel, dat betekent ook dat wat hij of </w:t>
      </w:r>
      <w:proofErr w:type="gramStart"/>
      <w:r w:rsidRPr="0018393F">
        <w:rPr>
          <w:rFonts w:ascii="Tahoma" w:eastAsia="Lucida Sans Unicode" w:hAnsi="Tahoma" w:cs="Tahoma"/>
          <w:color w:val="000000" w:themeColor="text1"/>
          <w:sz w:val="20"/>
          <w:szCs w:val="20"/>
        </w:rPr>
        <w:t>zij  te</w:t>
      </w:r>
      <w:proofErr w:type="gramEnd"/>
      <w:r w:rsidRPr="0018393F">
        <w:rPr>
          <w:rFonts w:ascii="Tahoma" w:eastAsia="Lucida Sans Unicode" w:hAnsi="Tahoma" w:cs="Tahoma"/>
          <w:color w:val="000000" w:themeColor="text1"/>
          <w:sz w:val="20"/>
          <w:szCs w:val="20"/>
        </w:rPr>
        <w:t xml:space="preserve"> horen krijgt onder het medisch beroepsgeheim valt.</w:t>
      </w:r>
    </w:p>
    <w:p w14:paraId="292593D0" w14:textId="77777777" w:rsidR="006F09F2" w:rsidRPr="0018393F" w:rsidRDefault="006F09F2" w:rsidP="00253D64">
      <w:pPr>
        <w:pStyle w:val="Lijstalinea"/>
        <w:numPr>
          <w:ilvl w:val="0"/>
          <w:numId w:val="22"/>
        </w:numPr>
        <w:autoSpaceDE w:val="0"/>
        <w:autoSpaceDN w:val="0"/>
        <w:rPr>
          <w:rFonts w:ascii="Tahoma" w:eastAsia="MS Mincho" w:hAnsi="Tahoma" w:cs="Tahoma"/>
          <w:color w:val="000000" w:themeColor="text1"/>
          <w:sz w:val="20"/>
          <w:szCs w:val="20"/>
        </w:rPr>
      </w:pPr>
      <w:r w:rsidRPr="0018393F">
        <w:rPr>
          <w:rFonts w:ascii="Tahoma" w:eastAsia="MS Mincho" w:hAnsi="Tahoma" w:cs="Tahoma"/>
          <w:color w:val="000000" w:themeColor="text1"/>
          <w:sz w:val="20"/>
          <w:szCs w:val="20"/>
        </w:rPr>
        <w:br w:type="page"/>
      </w:r>
    </w:p>
    <w:p w14:paraId="21A45181" w14:textId="77777777" w:rsidR="004B79BD" w:rsidRPr="0018393F" w:rsidRDefault="006F09F2" w:rsidP="004B79BD">
      <w:pPr>
        <w:rPr>
          <w:rFonts w:ascii="Tahoma" w:hAnsi="Tahoma" w:cs="Tahoma"/>
          <w:b/>
          <w:color w:val="000000" w:themeColor="text1"/>
          <w:sz w:val="20"/>
          <w:szCs w:val="20"/>
        </w:rPr>
      </w:pPr>
      <w:r w:rsidRPr="0018393F">
        <w:rPr>
          <w:rFonts w:ascii="Tahoma" w:hAnsi="Tahoma" w:cs="Tahoma"/>
          <w:b/>
          <w:color w:val="000000" w:themeColor="text1"/>
          <w:sz w:val="20"/>
          <w:szCs w:val="20"/>
        </w:rPr>
        <w:lastRenderedPageBreak/>
        <w:t>BCO belteam</w:t>
      </w:r>
    </w:p>
    <w:p w14:paraId="37D78B85" w14:textId="77777777" w:rsidR="00366E03" w:rsidRPr="0018393F" w:rsidRDefault="00366E03" w:rsidP="004B79BD">
      <w:pPr>
        <w:rPr>
          <w:rFonts w:ascii="Tahoma" w:hAnsi="Tahoma" w:cs="Tahoma"/>
          <w:b/>
          <w:color w:val="000000" w:themeColor="text1"/>
          <w:sz w:val="20"/>
          <w:szCs w:val="20"/>
        </w:rPr>
      </w:pPr>
    </w:p>
    <w:p w14:paraId="631035FF" w14:textId="77777777" w:rsidR="004B79BD" w:rsidRPr="0018393F" w:rsidRDefault="004B79BD" w:rsidP="003E554C">
      <w:pPr>
        <w:pStyle w:val="Lijstalinea"/>
        <w:numPr>
          <w:ilvl w:val="0"/>
          <w:numId w:val="37"/>
        </w:numPr>
        <w:ind w:left="709"/>
        <w:rPr>
          <w:rFonts w:ascii="Tahoma" w:hAnsi="Tahoma" w:cs="Tahoma"/>
          <w:color w:val="000000" w:themeColor="text1"/>
          <w:sz w:val="20"/>
          <w:szCs w:val="20"/>
        </w:rPr>
      </w:pPr>
      <w:r w:rsidRPr="0018393F">
        <w:rPr>
          <w:rFonts w:ascii="Tahoma" w:hAnsi="Tahoma" w:cs="Tahoma"/>
          <w:color w:val="000000" w:themeColor="text1"/>
          <w:sz w:val="20"/>
          <w:szCs w:val="20"/>
        </w:rPr>
        <w:t>Mensen van buiten (burgers en zorginstellingen) voorzien van volledig en juiste antwoorden op de vragen die zij hebben over COVID-19.</w:t>
      </w:r>
    </w:p>
    <w:p w14:paraId="7FF458D1" w14:textId="77777777" w:rsidR="004B79BD" w:rsidRPr="0018393F" w:rsidRDefault="004B79BD" w:rsidP="003E554C">
      <w:pPr>
        <w:pStyle w:val="Lijstalinea"/>
        <w:numPr>
          <w:ilvl w:val="0"/>
          <w:numId w:val="37"/>
        </w:numPr>
        <w:ind w:left="709"/>
        <w:rPr>
          <w:rFonts w:ascii="Tahoma" w:hAnsi="Tahoma" w:cs="Tahoma"/>
          <w:color w:val="000000" w:themeColor="text1"/>
          <w:sz w:val="20"/>
          <w:szCs w:val="20"/>
        </w:rPr>
      </w:pPr>
      <w:r w:rsidRPr="0018393F">
        <w:rPr>
          <w:rFonts w:ascii="Tahoma" w:hAnsi="Tahoma" w:cs="Tahoma"/>
          <w:color w:val="000000" w:themeColor="text1"/>
          <w:sz w:val="20"/>
          <w:szCs w:val="20"/>
        </w:rPr>
        <w:t>Inplannen van een verzoek om test van cruciale beroepen en thuis tests.</w:t>
      </w:r>
    </w:p>
    <w:p w14:paraId="5C003A51" w14:textId="77777777" w:rsidR="004B79BD" w:rsidRPr="0018393F" w:rsidRDefault="004B79BD" w:rsidP="003E554C">
      <w:pPr>
        <w:pStyle w:val="Lijstalinea"/>
        <w:numPr>
          <w:ilvl w:val="0"/>
          <w:numId w:val="37"/>
        </w:numPr>
        <w:ind w:left="709"/>
        <w:rPr>
          <w:rFonts w:ascii="Tahoma" w:hAnsi="Tahoma" w:cs="Tahoma"/>
          <w:color w:val="000000" w:themeColor="text1"/>
          <w:sz w:val="20"/>
          <w:szCs w:val="20"/>
        </w:rPr>
      </w:pPr>
      <w:r w:rsidRPr="0018393F">
        <w:rPr>
          <w:rFonts w:ascii="Tahoma" w:hAnsi="Tahoma" w:cs="Tahoma"/>
          <w:color w:val="000000" w:themeColor="text1"/>
          <w:sz w:val="20"/>
          <w:szCs w:val="20"/>
        </w:rPr>
        <w:t xml:space="preserve">Het actief nabellen van mensen, die hun testuitslag na 48 uur nog niet hebben ontvangen.  </w:t>
      </w:r>
    </w:p>
    <w:p w14:paraId="0FCA20F3" w14:textId="77777777" w:rsidR="004B79BD" w:rsidRPr="0018393F" w:rsidRDefault="004B79BD" w:rsidP="003E554C">
      <w:pPr>
        <w:pStyle w:val="Lijstalinea"/>
        <w:numPr>
          <w:ilvl w:val="0"/>
          <w:numId w:val="37"/>
        </w:numPr>
        <w:ind w:left="709"/>
        <w:rPr>
          <w:rFonts w:ascii="Tahoma" w:hAnsi="Tahoma" w:cs="Tahoma"/>
          <w:color w:val="000000" w:themeColor="text1"/>
          <w:sz w:val="20"/>
          <w:szCs w:val="20"/>
        </w:rPr>
      </w:pPr>
      <w:r w:rsidRPr="0018393F">
        <w:rPr>
          <w:rFonts w:ascii="Tahoma" w:eastAsia="MS Mincho" w:hAnsi="Tahoma" w:cs="Tahoma"/>
          <w:color w:val="000000" w:themeColor="text1"/>
          <w:sz w:val="20"/>
          <w:szCs w:val="20"/>
        </w:rPr>
        <w:t xml:space="preserve">Legt gesprekken vast in geautomatiseerde systemen HP Zone en </w:t>
      </w:r>
      <w:proofErr w:type="spellStart"/>
      <w:r w:rsidRPr="0018393F">
        <w:rPr>
          <w:rFonts w:ascii="Tahoma" w:eastAsia="MS Mincho" w:hAnsi="Tahoma" w:cs="Tahoma"/>
          <w:color w:val="000000" w:themeColor="text1"/>
          <w:sz w:val="20"/>
          <w:szCs w:val="20"/>
        </w:rPr>
        <w:t>Coron</w:t>
      </w:r>
      <w:proofErr w:type="spellEnd"/>
      <w:r w:rsidRPr="0018393F">
        <w:rPr>
          <w:rFonts w:ascii="Tahoma" w:eastAsia="MS Mincho" w:hAnsi="Tahoma" w:cs="Tahoma"/>
          <w:color w:val="000000" w:themeColor="text1"/>
          <w:sz w:val="20"/>
          <w:szCs w:val="20"/>
        </w:rPr>
        <w:t>-IT, waaronder:</w:t>
      </w:r>
    </w:p>
    <w:p w14:paraId="585ED6DA" w14:textId="77777777" w:rsidR="004B79BD" w:rsidRPr="0018393F" w:rsidRDefault="004B79BD" w:rsidP="004B79BD">
      <w:pPr>
        <w:pStyle w:val="Lijstalinea"/>
        <w:numPr>
          <w:ilvl w:val="0"/>
          <w:numId w:val="22"/>
        </w:numPr>
        <w:autoSpaceDE w:val="0"/>
        <w:autoSpaceDN w:val="0"/>
        <w:spacing w:line="276" w:lineRule="auto"/>
        <w:rPr>
          <w:rFonts w:ascii="Tahoma" w:eastAsia="MS Mincho" w:hAnsi="Tahoma" w:cs="Tahoma"/>
          <w:color w:val="000000" w:themeColor="text1"/>
          <w:sz w:val="20"/>
          <w:szCs w:val="20"/>
        </w:rPr>
      </w:pPr>
      <w:r w:rsidRPr="0018393F">
        <w:rPr>
          <w:rFonts w:ascii="Tahoma" w:eastAsia="MS Mincho" w:hAnsi="Tahoma" w:cs="Tahoma"/>
          <w:color w:val="000000" w:themeColor="text1"/>
          <w:sz w:val="20"/>
          <w:szCs w:val="20"/>
        </w:rPr>
        <w:t>Informatie over patiënten,</w:t>
      </w:r>
    </w:p>
    <w:p w14:paraId="49655B76" w14:textId="77777777" w:rsidR="004B79BD" w:rsidRPr="0018393F" w:rsidRDefault="003E554C" w:rsidP="004B79BD">
      <w:pPr>
        <w:pStyle w:val="Lijstalinea"/>
        <w:numPr>
          <w:ilvl w:val="0"/>
          <w:numId w:val="22"/>
        </w:numPr>
        <w:autoSpaceDE w:val="0"/>
        <w:autoSpaceDN w:val="0"/>
        <w:spacing w:line="276" w:lineRule="auto"/>
        <w:rPr>
          <w:rFonts w:ascii="Tahoma" w:eastAsia="MS Mincho" w:hAnsi="Tahoma" w:cs="Tahoma"/>
          <w:color w:val="000000" w:themeColor="text1"/>
          <w:sz w:val="20"/>
          <w:szCs w:val="20"/>
        </w:rPr>
      </w:pPr>
      <w:r w:rsidRPr="0018393F">
        <w:rPr>
          <w:rFonts w:ascii="Tahoma" w:eastAsia="MS Mincho" w:hAnsi="Tahoma" w:cs="Tahoma"/>
          <w:color w:val="000000" w:themeColor="text1"/>
          <w:sz w:val="20"/>
          <w:szCs w:val="20"/>
        </w:rPr>
        <w:t>I</w:t>
      </w:r>
      <w:r w:rsidR="004B79BD" w:rsidRPr="0018393F">
        <w:rPr>
          <w:rFonts w:ascii="Tahoma" w:eastAsia="MS Mincho" w:hAnsi="Tahoma" w:cs="Tahoma"/>
          <w:color w:val="000000" w:themeColor="text1"/>
          <w:sz w:val="20"/>
          <w:szCs w:val="20"/>
        </w:rPr>
        <w:t>nformatie beleidsvragen,</w:t>
      </w:r>
    </w:p>
    <w:p w14:paraId="507297C8" w14:textId="77777777" w:rsidR="004B79BD" w:rsidRPr="0018393F" w:rsidRDefault="003E554C" w:rsidP="004B79BD">
      <w:pPr>
        <w:pStyle w:val="Lijstalinea"/>
        <w:numPr>
          <w:ilvl w:val="0"/>
          <w:numId w:val="22"/>
        </w:numPr>
        <w:autoSpaceDE w:val="0"/>
        <w:autoSpaceDN w:val="0"/>
        <w:spacing w:line="276" w:lineRule="auto"/>
        <w:rPr>
          <w:rFonts w:ascii="Tahoma" w:eastAsia="MS Mincho" w:hAnsi="Tahoma" w:cs="Tahoma"/>
          <w:color w:val="000000" w:themeColor="text1"/>
          <w:sz w:val="20"/>
          <w:szCs w:val="20"/>
        </w:rPr>
      </w:pPr>
      <w:r w:rsidRPr="0018393F">
        <w:rPr>
          <w:rFonts w:ascii="Tahoma" w:eastAsia="MS Mincho" w:hAnsi="Tahoma" w:cs="Tahoma"/>
          <w:color w:val="000000" w:themeColor="text1"/>
          <w:sz w:val="20"/>
          <w:szCs w:val="20"/>
        </w:rPr>
        <w:t>I</w:t>
      </w:r>
      <w:r w:rsidR="004B79BD" w:rsidRPr="0018393F">
        <w:rPr>
          <w:rFonts w:ascii="Tahoma" w:eastAsia="MS Mincho" w:hAnsi="Tahoma" w:cs="Tahoma"/>
          <w:color w:val="000000" w:themeColor="text1"/>
          <w:sz w:val="20"/>
          <w:szCs w:val="20"/>
        </w:rPr>
        <w:t>nformatie meldingen positief geval</w:t>
      </w:r>
    </w:p>
    <w:p w14:paraId="5735AC4C" w14:textId="77777777" w:rsidR="004B79BD" w:rsidRPr="0018393F" w:rsidRDefault="003E554C" w:rsidP="004B79BD">
      <w:pPr>
        <w:pStyle w:val="Lijstalinea"/>
        <w:numPr>
          <w:ilvl w:val="0"/>
          <w:numId w:val="22"/>
        </w:numPr>
        <w:autoSpaceDE w:val="0"/>
        <w:autoSpaceDN w:val="0"/>
        <w:spacing w:line="276" w:lineRule="auto"/>
        <w:rPr>
          <w:rFonts w:ascii="Tahoma" w:eastAsia="MS Mincho" w:hAnsi="Tahoma" w:cs="Tahoma"/>
          <w:color w:val="000000" w:themeColor="text1"/>
          <w:sz w:val="20"/>
          <w:szCs w:val="20"/>
        </w:rPr>
      </w:pPr>
      <w:r w:rsidRPr="0018393F">
        <w:rPr>
          <w:rFonts w:ascii="Tahoma" w:eastAsia="MS Mincho" w:hAnsi="Tahoma" w:cs="Tahoma"/>
          <w:color w:val="000000" w:themeColor="text1"/>
          <w:sz w:val="20"/>
          <w:szCs w:val="20"/>
        </w:rPr>
        <w:t>V</w:t>
      </w:r>
      <w:r w:rsidR="004B79BD" w:rsidRPr="0018393F">
        <w:rPr>
          <w:rFonts w:ascii="Tahoma" w:eastAsia="MS Mincho" w:hAnsi="Tahoma" w:cs="Tahoma"/>
          <w:color w:val="000000" w:themeColor="text1"/>
          <w:sz w:val="20"/>
          <w:szCs w:val="20"/>
        </w:rPr>
        <w:t>ervolgactie vermelden voor overige afdelingen (GGD)</w:t>
      </w:r>
    </w:p>
    <w:p w14:paraId="411FB4E1" w14:textId="77777777" w:rsidR="003246A0" w:rsidRPr="0018393F" w:rsidRDefault="003246A0" w:rsidP="004B79BD">
      <w:pPr>
        <w:rPr>
          <w:rFonts w:ascii="Tahoma" w:hAnsi="Tahoma" w:cs="Tahoma"/>
          <w:b/>
          <w:bCs/>
          <w:color w:val="000000" w:themeColor="text1"/>
          <w:sz w:val="20"/>
          <w:szCs w:val="20"/>
          <w:u w:val="single"/>
        </w:rPr>
      </w:pPr>
    </w:p>
    <w:p w14:paraId="786AEA56" w14:textId="77777777" w:rsidR="009E27DE" w:rsidRPr="0018393F" w:rsidRDefault="009E27DE">
      <w:pPr>
        <w:rPr>
          <w:rFonts w:ascii="Tahoma" w:hAnsi="Tahoma" w:cs="Tahoma"/>
          <w:b/>
          <w:color w:val="000000" w:themeColor="text1"/>
          <w:sz w:val="20"/>
          <w:szCs w:val="20"/>
          <w:u w:val="single"/>
        </w:rPr>
      </w:pPr>
    </w:p>
    <w:p w14:paraId="38ACD3D6" w14:textId="77777777" w:rsidR="009E27DE" w:rsidRPr="0018393F" w:rsidRDefault="009E27DE">
      <w:pPr>
        <w:rPr>
          <w:rFonts w:ascii="Tahoma" w:hAnsi="Tahoma" w:cs="Tahoma"/>
          <w:b/>
          <w:color w:val="000000" w:themeColor="text1"/>
          <w:sz w:val="20"/>
          <w:szCs w:val="20"/>
          <w:u w:val="single"/>
        </w:rPr>
      </w:pPr>
    </w:p>
    <w:p w14:paraId="5947967A" w14:textId="77777777" w:rsidR="00DF26B6" w:rsidRPr="0018393F" w:rsidRDefault="009E27DE">
      <w:pPr>
        <w:rPr>
          <w:rFonts w:ascii="Tahoma" w:hAnsi="Tahoma" w:cs="Tahoma"/>
          <w:b/>
          <w:color w:val="000000" w:themeColor="text1"/>
          <w:sz w:val="20"/>
          <w:szCs w:val="20"/>
        </w:rPr>
      </w:pPr>
      <w:r w:rsidRPr="0018393F">
        <w:rPr>
          <w:rFonts w:ascii="Tahoma" w:hAnsi="Tahoma" w:cs="Tahoma"/>
          <w:b/>
          <w:color w:val="000000" w:themeColor="text1"/>
          <w:sz w:val="20"/>
          <w:szCs w:val="20"/>
        </w:rPr>
        <w:t xml:space="preserve">Functie-eisen: zijn hetzelfde als voor de medewerker BCO </w:t>
      </w:r>
      <w:r w:rsidR="00DF26B6" w:rsidRPr="0018393F">
        <w:rPr>
          <w:rFonts w:ascii="Tahoma" w:hAnsi="Tahoma" w:cs="Tahoma"/>
          <w:b/>
          <w:color w:val="000000" w:themeColor="text1"/>
          <w:sz w:val="20"/>
          <w:szCs w:val="20"/>
        </w:rPr>
        <w:br w:type="page"/>
      </w:r>
    </w:p>
    <w:p w14:paraId="2A64A914" w14:textId="77777777" w:rsidR="004B79BD" w:rsidRPr="0018393F" w:rsidRDefault="00556559" w:rsidP="004B79BD">
      <w:pPr>
        <w:rPr>
          <w:rFonts w:ascii="Tahoma" w:hAnsi="Tahoma" w:cs="Tahoma"/>
          <w:b/>
          <w:color w:val="000000" w:themeColor="text1"/>
          <w:sz w:val="20"/>
          <w:szCs w:val="20"/>
          <w:u w:val="single"/>
        </w:rPr>
      </w:pPr>
      <w:r w:rsidRPr="0018393F">
        <w:rPr>
          <w:rFonts w:ascii="Tahoma" w:hAnsi="Tahoma" w:cs="Tahoma"/>
          <w:b/>
          <w:color w:val="000000" w:themeColor="text1"/>
          <w:sz w:val="20"/>
          <w:szCs w:val="20"/>
          <w:u w:val="single"/>
        </w:rPr>
        <w:lastRenderedPageBreak/>
        <w:t>Functies teststraat</w:t>
      </w:r>
    </w:p>
    <w:p w14:paraId="72B7272C" w14:textId="77777777" w:rsidR="004B79BD" w:rsidRPr="0018393F" w:rsidRDefault="004B79BD" w:rsidP="004B79BD">
      <w:pPr>
        <w:rPr>
          <w:rFonts w:ascii="Tahoma" w:hAnsi="Tahoma" w:cs="Tahoma"/>
          <w:b/>
          <w:color w:val="000000" w:themeColor="text1"/>
          <w:sz w:val="20"/>
          <w:szCs w:val="20"/>
        </w:rPr>
      </w:pPr>
    </w:p>
    <w:p w14:paraId="7766CB0D" w14:textId="77777777" w:rsidR="004B79BD" w:rsidRPr="0018393F" w:rsidRDefault="004B79BD" w:rsidP="004B79BD">
      <w:pPr>
        <w:rPr>
          <w:rFonts w:ascii="Tahoma" w:hAnsi="Tahoma" w:cs="Tahoma"/>
          <w:b/>
          <w:color w:val="000000" w:themeColor="text1"/>
          <w:sz w:val="20"/>
          <w:szCs w:val="20"/>
        </w:rPr>
      </w:pPr>
      <w:r w:rsidRPr="0018393F">
        <w:rPr>
          <w:rFonts w:ascii="Tahoma" w:hAnsi="Tahoma" w:cs="Tahoma"/>
          <w:b/>
          <w:color w:val="000000" w:themeColor="text1"/>
          <w:sz w:val="20"/>
          <w:szCs w:val="20"/>
        </w:rPr>
        <w:t>Dag coördinator teststraat</w:t>
      </w:r>
    </w:p>
    <w:p w14:paraId="3D88AC88" w14:textId="77777777" w:rsidR="004B79BD" w:rsidRPr="0018393F" w:rsidRDefault="004B79BD" w:rsidP="003E554C">
      <w:pPr>
        <w:pStyle w:val="Lijstalinea"/>
        <w:numPr>
          <w:ilvl w:val="0"/>
          <w:numId w:val="38"/>
        </w:numPr>
        <w:rPr>
          <w:rFonts w:ascii="Tahoma" w:hAnsi="Tahoma" w:cs="Tahoma"/>
          <w:color w:val="000000" w:themeColor="text1"/>
          <w:sz w:val="20"/>
          <w:szCs w:val="20"/>
        </w:rPr>
      </w:pPr>
      <w:r w:rsidRPr="0018393F">
        <w:rPr>
          <w:rFonts w:ascii="Tahoma" w:hAnsi="Tahoma" w:cs="Tahoma"/>
          <w:color w:val="000000" w:themeColor="text1"/>
          <w:sz w:val="20"/>
          <w:szCs w:val="20"/>
        </w:rPr>
        <w:t xml:space="preserve">Directe aansturing van het personeel (alle functies) in de teststraat.   </w:t>
      </w:r>
    </w:p>
    <w:p w14:paraId="3F4FAC28" w14:textId="77777777" w:rsidR="004B79BD" w:rsidRPr="0018393F" w:rsidRDefault="004B79BD" w:rsidP="003E554C">
      <w:pPr>
        <w:pStyle w:val="Lijstalinea"/>
        <w:numPr>
          <w:ilvl w:val="0"/>
          <w:numId w:val="38"/>
        </w:numPr>
        <w:rPr>
          <w:rFonts w:ascii="Tahoma" w:hAnsi="Tahoma" w:cs="Tahoma"/>
          <w:color w:val="000000" w:themeColor="text1"/>
          <w:sz w:val="20"/>
          <w:szCs w:val="20"/>
        </w:rPr>
      </w:pPr>
      <w:r w:rsidRPr="0018393F">
        <w:rPr>
          <w:rFonts w:ascii="Tahoma" w:hAnsi="Tahoma" w:cs="Tahoma"/>
          <w:color w:val="000000" w:themeColor="text1"/>
          <w:sz w:val="20"/>
          <w:szCs w:val="20"/>
        </w:rPr>
        <w:t>Is dagelijks op de hoogte van de personele planning via poolmanager</w:t>
      </w:r>
    </w:p>
    <w:p w14:paraId="6E8C50B2" w14:textId="77777777" w:rsidR="004B79BD" w:rsidRPr="0018393F" w:rsidRDefault="004B79BD" w:rsidP="003E554C">
      <w:pPr>
        <w:pStyle w:val="Lijstalinea"/>
        <w:numPr>
          <w:ilvl w:val="0"/>
          <w:numId w:val="38"/>
        </w:numPr>
        <w:rPr>
          <w:rFonts w:ascii="Tahoma" w:hAnsi="Tahoma" w:cs="Tahoma"/>
          <w:color w:val="000000" w:themeColor="text1"/>
          <w:sz w:val="20"/>
          <w:szCs w:val="20"/>
        </w:rPr>
      </w:pPr>
      <w:r w:rsidRPr="0018393F">
        <w:rPr>
          <w:rFonts w:ascii="Tahoma" w:hAnsi="Tahoma" w:cs="Tahoma"/>
          <w:color w:val="000000" w:themeColor="text1"/>
          <w:sz w:val="20"/>
          <w:szCs w:val="20"/>
        </w:rPr>
        <w:t>Stemt functioneren van medewerkers af met coördinator + dossier voering</w:t>
      </w:r>
    </w:p>
    <w:p w14:paraId="1800B886" w14:textId="77777777" w:rsidR="004B79BD" w:rsidRPr="0018393F" w:rsidRDefault="004B79BD" w:rsidP="003E554C">
      <w:pPr>
        <w:pStyle w:val="Lijstalinea"/>
        <w:numPr>
          <w:ilvl w:val="0"/>
          <w:numId w:val="38"/>
        </w:numPr>
        <w:rPr>
          <w:rFonts w:ascii="Tahoma" w:hAnsi="Tahoma" w:cs="Tahoma"/>
          <w:color w:val="000000" w:themeColor="text1"/>
          <w:sz w:val="20"/>
          <w:szCs w:val="20"/>
        </w:rPr>
      </w:pPr>
      <w:r w:rsidRPr="0018393F">
        <w:rPr>
          <w:rFonts w:ascii="Tahoma" w:hAnsi="Tahoma" w:cs="Tahoma"/>
          <w:color w:val="000000" w:themeColor="text1"/>
          <w:sz w:val="20"/>
          <w:szCs w:val="20"/>
        </w:rPr>
        <w:t>Bewaakt inwerken nieuwe medewerkers</w:t>
      </w:r>
    </w:p>
    <w:p w14:paraId="6EB3A9E5" w14:textId="77777777" w:rsidR="004B79BD" w:rsidRPr="0018393F" w:rsidRDefault="004B79BD" w:rsidP="003E554C">
      <w:pPr>
        <w:pStyle w:val="Lijstalinea"/>
        <w:numPr>
          <w:ilvl w:val="0"/>
          <w:numId w:val="38"/>
        </w:numPr>
        <w:rPr>
          <w:rFonts w:ascii="Tahoma" w:hAnsi="Tahoma" w:cs="Tahoma"/>
          <w:color w:val="000000" w:themeColor="text1"/>
          <w:sz w:val="20"/>
          <w:szCs w:val="20"/>
        </w:rPr>
      </w:pPr>
      <w:r w:rsidRPr="0018393F">
        <w:rPr>
          <w:rFonts w:ascii="Tahoma" w:hAnsi="Tahoma" w:cs="Tahoma"/>
          <w:color w:val="000000" w:themeColor="text1"/>
          <w:sz w:val="20"/>
          <w:szCs w:val="20"/>
        </w:rPr>
        <w:t xml:space="preserve">Draagt zorg voor </w:t>
      </w:r>
      <w:proofErr w:type="spellStart"/>
      <w:r w:rsidRPr="0018393F">
        <w:rPr>
          <w:rFonts w:ascii="Tahoma" w:hAnsi="Tahoma" w:cs="Tahoma"/>
          <w:color w:val="000000" w:themeColor="text1"/>
          <w:sz w:val="20"/>
          <w:szCs w:val="20"/>
        </w:rPr>
        <w:t>dagstart</w:t>
      </w:r>
      <w:proofErr w:type="spellEnd"/>
      <w:r w:rsidRPr="0018393F">
        <w:rPr>
          <w:rFonts w:ascii="Tahoma" w:hAnsi="Tahoma" w:cs="Tahoma"/>
          <w:color w:val="000000" w:themeColor="text1"/>
          <w:sz w:val="20"/>
          <w:szCs w:val="20"/>
        </w:rPr>
        <w:t xml:space="preserve"> en briefing einde werkdag</w:t>
      </w:r>
    </w:p>
    <w:p w14:paraId="7D899F63" w14:textId="77777777" w:rsidR="004B79BD" w:rsidRPr="0018393F" w:rsidRDefault="004B79BD" w:rsidP="003E554C">
      <w:pPr>
        <w:pStyle w:val="Lijstalinea"/>
        <w:numPr>
          <w:ilvl w:val="0"/>
          <w:numId w:val="38"/>
        </w:numPr>
        <w:rPr>
          <w:rFonts w:ascii="Tahoma" w:hAnsi="Tahoma" w:cs="Tahoma"/>
          <w:color w:val="000000" w:themeColor="text1"/>
          <w:sz w:val="20"/>
          <w:szCs w:val="20"/>
        </w:rPr>
      </w:pPr>
      <w:r w:rsidRPr="0018393F">
        <w:rPr>
          <w:rFonts w:ascii="Tahoma" w:hAnsi="Tahoma" w:cs="Tahoma"/>
          <w:color w:val="000000" w:themeColor="text1"/>
          <w:sz w:val="20"/>
          <w:szCs w:val="20"/>
        </w:rPr>
        <w:t>Zorgt voor een dagelijkse terugkoppeling naar de coördinator</w:t>
      </w:r>
    </w:p>
    <w:p w14:paraId="23B49A11" w14:textId="77777777" w:rsidR="004B79BD" w:rsidRPr="0018393F" w:rsidRDefault="004B79BD" w:rsidP="003E554C">
      <w:pPr>
        <w:pStyle w:val="Lijstalinea"/>
        <w:numPr>
          <w:ilvl w:val="0"/>
          <w:numId w:val="38"/>
        </w:numPr>
        <w:rPr>
          <w:rFonts w:ascii="Tahoma" w:hAnsi="Tahoma" w:cs="Tahoma"/>
          <w:color w:val="000000" w:themeColor="text1"/>
          <w:sz w:val="20"/>
          <w:szCs w:val="20"/>
        </w:rPr>
      </w:pPr>
      <w:r w:rsidRPr="0018393F">
        <w:rPr>
          <w:rFonts w:ascii="Tahoma" w:hAnsi="Tahoma" w:cs="Tahoma"/>
          <w:color w:val="000000" w:themeColor="text1"/>
          <w:sz w:val="20"/>
          <w:szCs w:val="20"/>
        </w:rPr>
        <w:t>Stuurt op kledingvoorschriften (correcte en schone kleding)</w:t>
      </w:r>
    </w:p>
    <w:p w14:paraId="628756D0" w14:textId="77777777" w:rsidR="004B79BD" w:rsidRPr="0018393F" w:rsidRDefault="004B79BD" w:rsidP="003E554C">
      <w:pPr>
        <w:pStyle w:val="Lijstalinea"/>
        <w:numPr>
          <w:ilvl w:val="0"/>
          <w:numId w:val="38"/>
        </w:numPr>
        <w:rPr>
          <w:rFonts w:ascii="Tahoma" w:hAnsi="Tahoma" w:cs="Tahoma"/>
          <w:color w:val="000000" w:themeColor="text1"/>
          <w:sz w:val="20"/>
          <w:szCs w:val="20"/>
        </w:rPr>
      </w:pPr>
      <w:r w:rsidRPr="0018393F">
        <w:rPr>
          <w:rFonts w:ascii="Tahoma" w:hAnsi="Tahoma" w:cs="Tahoma"/>
          <w:color w:val="000000" w:themeColor="text1"/>
          <w:sz w:val="20"/>
          <w:szCs w:val="20"/>
        </w:rPr>
        <w:t>Stuurt op hygiëne voorschriften</w:t>
      </w:r>
    </w:p>
    <w:p w14:paraId="7D1A6531" w14:textId="77777777" w:rsidR="004B79BD" w:rsidRPr="0018393F" w:rsidRDefault="004B79BD" w:rsidP="003E554C">
      <w:pPr>
        <w:pStyle w:val="Lijstalinea"/>
        <w:numPr>
          <w:ilvl w:val="0"/>
          <w:numId w:val="38"/>
        </w:numPr>
        <w:rPr>
          <w:rFonts w:ascii="Tahoma" w:hAnsi="Tahoma" w:cs="Tahoma"/>
          <w:color w:val="000000" w:themeColor="text1"/>
          <w:sz w:val="20"/>
          <w:szCs w:val="20"/>
        </w:rPr>
      </w:pPr>
      <w:r w:rsidRPr="0018393F">
        <w:rPr>
          <w:rFonts w:ascii="Tahoma" w:hAnsi="Tahoma" w:cs="Tahoma"/>
          <w:color w:val="000000" w:themeColor="text1"/>
          <w:sz w:val="20"/>
          <w:szCs w:val="20"/>
        </w:rPr>
        <w:t xml:space="preserve">Stuurt op RIVM richtlijnen Corona </w:t>
      </w:r>
    </w:p>
    <w:p w14:paraId="78A8FDC3" w14:textId="77777777" w:rsidR="004B79BD" w:rsidRPr="0018393F" w:rsidRDefault="004B79BD" w:rsidP="003E554C">
      <w:pPr>
        <w:pStyle w:val="Lijstalinea"/>
        <w:numPr>
          <w:ilvl w:val="0"/>
          <w:numId w:val="38"/>
        </w:numPr>
        <w:rPr>
          <w:rFonts w:ascii="Tahoma" w:hAnsi="Tahoma" w:cs="Tahoma"/>
          <w:color w:val="000000" w:themeColor="text1"/>
          <w:sz w:val="20"/>
          <w:szCs w:val="20"/>
        </w:rPr>
      </w:pPr>
      <w:r w:rsidRPr="0018393F">
        <w:rPr>
          <w:rFonts w:ascii="Tahoma" w:hAnsi="Tahoma" w:cs="Tahoma"/>
          <w:color w:val="000000" w:themeColor="text1"/>
          <w:sz w:val="20"/>
          <w:szCs w:val="20"/>
        </w:rPr>
        <w:t>Is op de hoogte van de protocollen en werkprocessen in de teststraat</w:t>
      </w:r>
    </w:p>
    <w:p w14:paraId="061C1083" w14:textId="77777777" w:rsidR="004B79BD" w:rsidRPr="0018393F" w:rsidRDefault="004B79BD" w:rsidP="003E554C">
      <w:pPr>
        <w:pStyle w:val="Lijstalinea"/>
        <w:numPr>
          <w:ilvl w:val="0"/>
          <w:numId w:val="38"/>
        </w:numPr>
        <w:rPr>
          <w:rFonts w:ascii="Tahoma" w:hAnsi="Tahoma" w:cs="Tahoma"/>
          <w:color w:val="000000" w:themeColor="text1"/>
          <w:sz w:val="20"/>
          <w:szCs w:val="20"/>
        </w:rPr>
      </w:pPr>
      <w:r w:rsidRPr="0018393F">
        <w:rPr>
          <w:rFonts w:ascii="Tahoma" w:hAnsi="Tahoma" w:cs="Tahoma"/>
          <w:color w:val="000000" w:themeColor="text1"/>
          <w:sz w:val="20"/>
          <w:szCs w:val="20"/>
        </w:rPr>
        <w:t>Bewaakt logistieke werkprocessen in de testraat</w:t>
      </w:r>
    </w:p>
    <w:p w14:paraId="7DB23000" w14:textId="77777777" w:rsidR="004B79BD" w:rsidRPr="0018393F" w:rsidRDefault="004B79BD" w:rsidP="003E554C">
      <w:pPr>
        <w:pStyle w:val="Lijstalinea"/>
        <w:numPr>
          <w:ilvl w:val="0"/>
          <w:numId w:val="38"/>
        </w:numPr>
        <w:rPr>
          <w:rFonts w:ascii="Tahoma" w:hAnsi="Tahoma" w:cs="Tahoma"/>
          <w:color w:val="000000" w:themeColor="text1"/>
          <w:sz w:val="20"/>
          <w:szCs w:val="20"/>
        </w:rPr>
      </w:pPr>
      <w:r w:rsidRPr="0018393F">
        <w:rPr>
          <w:rFonts w:ascii="Tahoma" w:hAnsi="Tahoma" w:cs="Tahoma"/>
          <w:color w:val="000000" w:themeColor="text1"/>
          <w:sz w:val="20"/>
          <w:szCs w:val="20"/>
        </w:rPr>
        <w:t>Is contactpersoon voor eigenaar van het pand (Purmerend)</w:t>
      </w:r>
    </w:p>
    <w:p w14:paraId="37E87BF8" w14:textId="77777777" w:rsidR="004B79BD" w:rsidRPr="0018393F" w:rsidRDefault="004B79BD" w:rsidP="003E554C">
      <w:pPr>
        <w:pStyle w:val="Lijstalinea"/>
        <w:numPr>
          <w:ilvl w:val="0"/>
          <w:numId w:val="38"/>
        </w:numPr>
        <w:rPr>
          <w:rFonts w:ascii="Tahoma" w:hAnsi="Tahoma" w:cs="Tahoma"/>
          <w:color w:val="000000" w:themeColor="text1"/>
          <w:sz w:val="20"/>
          <w:szCs w:val="20"/>
        </w:rPr>
      </w:pPr>
      <w:r w:rsidRPr="0018393F">
        <w:rPr>
          <w:rFonts w:ascii="Tahoma" w:hAnsi="Tahoma" w:cs="Tahoma"/>
          <w:color w:val="000000" w:themeColor="text1"/>
          <w:sz w:val="20"/>
          <w:szCs w:val="20"/>
        </w:rPr>
        <w:t>Houd toezicht op de naleving van de AVG afspraken</w:t>
      </w:r>
    </w:p>
    <w:p w14:paraId="6CE89842" w14:textId="77777777" w:rsidR="004B79BD" w:rsidRPr="0018393F" w:rsidRDefault="004B79BD" w:rsidP="003E554C">
      <w:pPr>
        <w:pStyle w:val="Lijstalinea"/>
        <w:numPr>
          <w:ilvl w:val="0"/>
          <w:numId w:val="38"/>
        </w:numPr>
        <w:rPr>
          <w:rFonts w:ascii="Tahoma" w:hAnsi="Tahoma" w:cs="Tahoma"/>
          <w:color w:val="000000" w:themeColor="text1"/>
          <w:sz w:val="20"/>
          <w:szCs w:val="20"/>
        </w:rPr>
      </w:pPr>
      <w:r w:rsidRPr="0018393F">
        <w:rPr>
          <w:rFonts w:ascii="Tahoma" w:hAnsi="Tahoma" w:cs="Tahoma"/>
          <w:color w:val="000000" w:themeColor="text1"/>
          <w:sz w:val="20"/>
          <w:szCs w:val="20"/>
        </w:rPr>
        <w:t>Draagt zorg voor het openen en sluiten van het pand</w:t>
      </w:r>
    </w:p>
    <w:p w14:paraId="3225FA8A" w14:textId="77777777" w:rsidR="004B79BD" w:rsidRPr="0018393F" w:rsidRDefault="004B79BD" w:rsidP="003E554C">
      <w:pPr>
        <w:pStyle w:val="Lijstalinea"/>
        <w:numPr>
          <w:ilvl w:val="0"/>
          <w:numId w:val="38"/>
        </w:numPr>
        <w:rPr>
          <w:rFonts w:ascii="Tahoma" w:hAnsi="Tahoma" w:cs="Tahoma"/>
          <w:color w:val="000000" w:themeColor="text1"/>
          <w:sz w:val="20"/>
          <w:szCs w:val="20"/>
        </w:rPr>
      </w:pPr>
      <w:r w:rsidRPr="0018393F">
        <w:rPr>
          <w:rFonts w:ascii="Tahoma" w:hAnsi="Tahoma" w:cs="Tahoma"/>
          <w:color w:val="000000" w:themeColor="text1"/>
          <w:sz w:val="20"/>
          <w:szCs w:val="20"/>
        </w:rPr>
        <w:t>Zorgt ervoor dat de afvalcontainer op de juiste dag en tijd aan de weg staat</w:t>
      </w:r>
    </w:p>
    <w:p w14:paraId="76093C99" w14:textId="0FDBFB09" w:rsidR="004B79BD" w:rsidRPr="0018393F" w:rsidRDefault="004B79BD" w:rsidP="003E554C">
      <w:pPr>
        <w:pStyle w:val="Lijstalinea"/>
        <w:numPr>
          <w:ilvl w:val="0"/>
          <w:numId w:val="38"/>
        </w:numPr>
        <w:rPr>
          <w:rFonts w:ascii="Tahoma" w:hAnsi="Tahoma" w:cs="Tahoma"/>
          <w:color w:val="000000" w:themeColor="text1"/>
          <w:sz w:val="20"/>
          <w:szCs w:val="20"/>
        </w:rPr>
      </w:pPr>
      <w:r w:rsidRPr="0018393F">
        <w:rPr>
          <w:rFonts w:ascii="Tahoma" w:hAnsi="Tahoma" w:cs="Tahoma"/>
          <w:color w:val="000000" w:themeColor="text1"/>
          <w:sz w:val="20"/>
          <w:szCs w:val="20"/>
        </w:rPr>
        <w:t>Is aanspreekpersoon voor monteur etc</w:t>
      </w:r>
      <w:r w:rsidR="00146431">
        <w:rPr>
          <w:rFonts w:ascii="Tahoma" w:hAnsi="Tahoma" w:cs="Tahoma"/>
          <w:color w:val="000000" w:themeColor="text1"/>
          <w:sz w:val="20"/>
          <w:szCs w:val="20"/>
        </w:rPr>
        <w:t>.</w:t>
      </w:r>
      <w:r w:rsidRPr="0018393F">
        <w:rPr>
          <w:rFonts w:ascii="Tahoma" w:hAnsi="Tahoma" w:cs="Tahoma"/>
          <w:color w:val="000000" w:themeColor="text1"/>
          <w:sz w:val="20"/>
          <w:szCs w:val="20"/>
        </w:rPr>
        <w:t xml:space="preserve"> van externe bedrijven</w:t>
      </w:r>
    </w:p>
    <w:p w14:paraId="5B66A9D3" w14:textId="77777777" w:rsidR="004B79BD" w:rsidRPr="0018393F" w:rsidRDefault="004B79BD" w:rsidP="003E554C">
      <w:pPr>
        <w:pStyle w:val="Lijstalinea"/>
        <w:numPr>
          <w:ilvl w:val="0"/>
          <w:numId w:val="38"/>
        </w:numPr>
        <w:rPr>
          <w:rFonts w:ascii="Tahoma" w:hAnsi="Tahoma" w:cs="Tahoma"/>
          <w:color w:val="000000" w:themeColor="text1"/>
          <w:sz w:val="20"/>
          <w:szCs w:val="20"/>
        </w:rPr>
      </w:pPr>
      <w:r w:rsidRPr="0018393F">
        <w:rPr>
          <w:rFonts w:ascii="Tahoma" w:hAnsi="Tahoma" w:cs="Tahoma"/>
          <w:color w:val="000000" w:themeColor="text1"/>
          <w:sz w:val="20"/>
          <w:szCs w:val="20"/>
        </w:rPr>
        <w:t xml:space="preserve">Draagt zorg voor het </w:t>
      </w:r>
      <w:proofErr w:type="gramStart"/>
      <w:r w:rsidRPr="0018393F">
        <w:rPr>
          <w:rFonts w:ascii="Tahoma" w:hAnsi="Tahoma" w:cs="Tahoma"/>
          <w:color w:val="000000" w:themeColor="text1"/>
          <w:sz w:val="20"/>
          <w:szCs w:val="20"/>
        </w:rPr>
        <w:t>bijhouden /</w:t>
      </w:r>
      <w:proofErr w:type="gramEnd"/>
      <w:r w:rsidRPr="0018393F">
        <w:rPr>
          <w:rFonts w:ascii="Tahoma" w:hAnsi="Tahoma" w:cs="Tahoma"/>
          <w:color w:val="000000" w:themeColor="text1"/>
          <w:sz w:val="20"/>
          <w:szCs w:val="20"/>
        </w:rPr>
        <w:t xml:space="preserve"> aanvullen van de kantine</w:t>
      </w:r>
    </w:p>
    <w:p w14:paraId="0C8DE164" w14:textId="77777777" w:rsidR="00B3103E" w:rsidRPr="0018393F" w:rsidRDefault="00B3103E" w:rsidP="00B3103E">
      <w:pPr>
        <w:rPr>
          <w:rFonts w:ascii="Tahoma" w:hAnsi="Tahoma" w:cs="Tahoma"/>
          <w:color w:val="000000" w:themeColor="text1"/>
          <w:sz w:val="20"/>
          <w:szCs w:val="20"/>
        </w:rPr>
      </w:pPr>
    </w:p>
    <w:p w14:paraId="3A0C75B9" w14:textId="77777777" w:rsidR="00B3103E" w:rsidRPr="0018393F" w:rsidRDefault="00B3103E" w:rsidP="00B3103E">
      <w:pPr>
        <w:rPr>
          <w:rFonts w:ascii="Tahoma" w:hAnsi="Tahoma" w:cs="Tahoma"/>
          <w:color w:val="000000" w:themeColor="text1"/>
          <w:sz w:val="20"/>
          <w:szCs w:val="20"/>
        </w:rPr>
      </w:pPr>
    </w:p>
    <w:p w14:paraId="0BAF93C2" w14:textId="2A07FF5A" w:rsidR="00B3103E" w:rsidRPr="00146431" w:rsidRDefault="00B3103E" w:rsidP="00146431">
      <w:pPr>
        <w:rPr>
          <w:rFonts w:ascii="Tahoma" w:hAnsi="Tahoma" w:cs="Tahoma"/>
          <w:b/>
          <w:color w:val="000000" w:themeColor="text1"/>
          <w:sz w:val="20"/>
          <w:szCs w:val="20"/>
        </w:rPr>
      </w:pPr>
      <w:r w:rsidRPr="0018393F">
        <w:rPr>
          <w:rFonts w:ascii="Tahoma" w:hAnsi="Tahoma" w:cs="Tahoma"/>
          <w:b/>
          <w:color w:val="000000" w:themeColor="text1"/>
          <w:sz w:val="20"/>
          <w:szCs w:val="20"/>
        </w:rPr>
        <w:t>Functie-eisen:</w:t>
      </w:r>
    </w:p>
    <w:p w14:paraId="69C421C9" w14:textId="77777777" w:rsidR="00B3103E" w:rsidRPr="0018393F" w:rsidRDefault="00366E03" w:rsidP="00B3103E">
      <w:pPr>
        <w:pStyle w:val="Lijstalinea"/>
        <w:numPr>
          <w:ilvl w:val="0"/>
          <w:numId w:val="38"/>
        </w:numPr>
        <w:rPr>
          <w:rFonts w:ascii="Tahoma" w:hAnsi="Tahoma" w:cs="Tahoma"/>
          <w:color w:val="000000" w:themeColor="text1"/>
          <w:sz w:val="20"/>
          <w:szCs w:val="20"/>
        </w:rPr>
      </w:pPr>
      <w:r w:rsidRPr="0018393F">
        <w:rPr>
          <w:rFonts w:ascii="Tahoma" w:hAnsi="Tahoma" w:cs="Tahoma"/>
          <w:color w:val="000000" w:themeColor="text1"/>
          <w:sz w:val="20"/>
          <w:szCs w:val="20"/>
        </w:rPr>
        <w:t>De kandidaat beschikt</w:t>
      </w:r>
      <w:r w:rsidR="00B3103E" w:rsidRPr="0018393F">
        <w:rPr>
          <w:rFonts w:ascii="Tahoma" w:hAnsi="Tahoma" w:cs="Tahoma"/>
          <w:color w:val="000000" w:themeColor="text1"/>
          <w:sz w:val="20"/>
          <w:szCs w:val="20"/>
        </w:rPr>
        <w:t xml:space="preserve"> over </w:t>
      </w:r>
      <w:proofErr w:type="gramStart"/>
      <w:r w:rsidR="00B3103E" w:rsidRPr="0018393F">
        <w:rPr>
          <w:rFonts w:ascii="Tahoma" w:hAnsi="Tahoma" w:cs="Tahoma"/>
          <w:color w:val="000000" w:themeColor="text1"/>
          <w:sz w:val="20"/>
          <w:szCs w:val="20"/>
        </w:rPr>
        <w:t>MBO</w:t>
      </w:r>
      <w:proofErr w:type="gramEnd"/>
      <w:r w:rsidR="00B3103E" w:rsidRPr="0018393F">
        <w:rPr>
          <w:rFonts w:ascii="Tahoma" w:hAnsi="Tahoma" w:cs="Tahoma"/>
          <w:color w:val="000000" w:themeColor="text1"/>
          <w:sz w:val="20"/>
          <w:szCs w:val="20"/>
        </w:rPr>
        <w:t xml:space="preserve"> of HBO  niveau met aantoonbare (min 2 jaar) leidinggevende ervaring (bij voorkeur: zorg/logistiek)</w:t>
      </w:r>
    </w:p>
    <w:p w14:paraId="24511196" w14:textId="77777777" w:rsidR="00B3103E" w:rsidRPr="0018393F" w:rsidRDefault="00366E03" w:rsidP="00B3103E">
      <w:pPr>
        <w:pStyle w:val="Lijstalinea"/>
        <w:numPr>
          <w:ilvl w:val="0"/>
          <w:numId w:val="38"/>
        </w:numPr>
        <w:rPr>
          <w:rFonts w:ascii="Tahoma" w:hAnsi="Tahoma" w:cs="Tahoma"/>
          <w:color w:val="000000" w:themeColor="text1"/>
          <w:sz w:val="20"/>
          <w:szCs w:val="20"/>
        </w:rPr>
      </w:pPr>
      <w:r w:rsidRPr="0018393F">
        <w:rPr>
          <w:rFonts w:ascii="Tahoma" w:hAnsi="Tahoma" w:cs="Tahoma"/>
          <w:color w:val="000000" w:themeColor="text1"/>
          <w:sz w:val="20"/>
          <w:szCs w:val="20"/>
        </w:rPr>
        <w:t>Is</w:t>
      </w:r>
      <w:r w:rsidR="00B3103E" w:rsidRPr="0018393F">
        <w:rPr>
          <w:rFonts w:ascii="Tahoma" w:hAnsi="Tahoma" w:cs="Tahoma"/>
          <w:color w:val="000000" w:themeColor="text1"/>
          <w:sz w:val="20"/>
          <w:szCs w:val="20"/>
        </w:rPr>
        <w:t xml:space="preserve"> bent benaderbaar voor ons personeel en vangt signalen </w:t>
      </w:r>
    </w:p>
    <w:p w14:paraId="551C5ABE" w14:textId="77777777" w:rsidR="00B3103E" w:rsidRPr="0018393F" w:rsidRDefault="00366E03" w:rsidP="00B3103E">
      <w:pPr>
        <w:pStyle w:val="Lijstalinea"/>
        <w:numPr>
          <w:ilvl w:val="0"/>
          <w:numId w:val="38"/>
        </w:numPr>
        <w:rPr>
          <w:rFonts w:ascii="Tahoma" w:hAnsi="Tahoma" w:cs="Tahoma"/>
          <w:color w:val="000000" w:themeColor="text1"/>
          <w:sz w:val="20"/>
          <w:szCs w:val="20"/>
        </w:rPr>
      </w:pPr>
      <w:r w:rsidRPr="0018393F">
        <w:rPr>
          <w:rFonts w:ascii="Tahoma" w:hAnsi="Tahoma" w:cs="Tahoma"/>
          <w:color w:val="000000" w:themeColor="text1"/>
          <w:sz w:val="20"/>
          <w:szCs w:val="20"/>
        </w:rPr>
        <w:t xml:space="preserve">Hij of zij </w:t>
      </w:r>
      <w:r w:rsidR="00B3103E" w:rsidRPr="0018393F">
        <w:rPr>
          <w:rFonts w:ascii="Tahoma" w:hAnsi="Tahoma" w:cs="Tahoma"/>
          <w:color w:val="000000" w:themeColor="text1"/>
          <w:sz w:val="20"/>
          <w:szCs w:val="20"/>
        </w:rPr>
        <w:t xml:space="preserve">houdt van hectiek en veranderende werkprocessen en </w:t>
      </w:r>
      <w:r w:rsidRPr="0018393F">
        <w:rPr>
          <w:rFonts w:ascii="Tahoma" w:hAnsi="Tahoma" w:cs="Tahoma"/>
          <w:color w:val="000000" w:themeColor="text1"/>
          <w:sz w:val="20"/>
          <w:szCs w:val="20"/>
        </w:rPr>
        <w:t>is</w:t>
      </w:r>
      <w:r w:rsidR="00B3103E" w:rsidRPr="0018393F">
        <w:rPr>
          <w:rFonts w:ascii="Tahoma" w:hAnsi="Tahoma" w:cs="Tahoma"/>
          <w:color w:val="000000" w:themeColor="text1"/>
          <w:sz w:val="20"/>
          <w:szCs w:val="20"/>
        </w:rPr>
        <w:t xml:space="preserve"> in staat dit in overleg met de coördinatoren te vertalen en uit te leggen aan de tijdelijke medewerkers</w:t>
      </w:r>
    </w:p>
    <w:p w14:paraId="3BD20E27" w14:textId="77777777" w:rsidR="00B3103E" w:rsidRPr="0018393F" w:rsidRDefault="00366E03" w:rsidP="00B3103E">
      <w:pPr>
        <w:pStyle w:val="Lijstalinea"/>
        <w:numPr>
          <w:ilvl w:val="0"/>
          <w:numId w:val="38"/>
        </w:numPr>
        <w:rPr>
          <w:rFonts w:ascii="Tahoma" w:hAnsi="Tahoma" w:cs="Tahoma"/>
          <w:color w:val="000000" w:themeColor="text1"/>
          <w:sz w:val="20"/>
          <w:szCs w:val="20"/>
        </w:rPr>
      </w:pPr>
      <w:r w:rsidRPr="0018393F">
        <w:rPr>
          <w:rFonts w:ascii="Tahoma" w:hAnsi="Tahoma" w:cs="Tahoma"/>
          <w:color w:val="000000" w:themeColor="text1"/>
          <w:sz w:val="20"/>
          <w:szCs w:val="20"/>
        </w:rPr>
        <w:t>Hij of zij kan</w:t>
      </w:r>
      <w:r w:rsidR="00B3103E" w:rsidRPr="0018393F">
        <w:rPr>
          <w:rFonts w:ascii="Tahoma" w:hAnsi="Tahoma" w:cs="Tahoma"/>
          <w:color w:val="000000" w:themeColor="text1"/>
          <w:sz w:val="20"/>
          <w:szCs w:val="20"/>
        </w:rPr>
        <w:t xml:space="preserve"> schakelen op verschillend niveau en bent doortastend en communicatief zeer vaardig</w:t>
      </w:r>
    </w:p>
    <w:p w14:paraId="0475D3ED" w14:textId="77777777" w:rsidR="00B3103E" w:rsidRPr="0018393F" w:rsidRDefault="00366E03" w:rsidP="00B3103E">
      <w:pPr>
        <w:pStyle w:val="Lijstalinea"/>
        <w:numPr>
          <w:ilvl w:val="0"/>
          <w:numId w:val="38"/>
        </w:numPr>
        <w:rPr>
          <w:rFonts w:ascii="Tahoma" w:hAnsi="Tahoma" w:cs="Tahoma"/>
          <w:color w:val="000000" w:themeColor="text1"/>
          <w:sz w:val="20"/>
          <w:szCs w:val="20"/>
        </w:rPr>
      </w:pPr>
      <w:r w:rsidRPr="0018393F">
        <w:rPr>
          <w:rFonts w:ascii="Tahoma" w:hAnsi="Tahoma" w:cs="Tahoma"/>
          <w:color w:val="000000" w:themeColor="text1"/>
          <w:sz w:val="20"/>
          <w:szCs w:val="20"/>
        </w:rPr>
        <w:t xml:space="preserve">Is </w:t>
      </w:r>
      <w:r w:rsidR="00B3103E" w:rsidRPr="0018393F">
        <w:rPr>
          <w:rFonts w:ascii="Tahoma" w:hAnsi="Tahoma" w:cs="Tahoma"/>
          <w:color w:val="000000" w:themeColor="text1"/>
          <w:sz w:val="20"/>
          <w:szCs w:val="20"/>
        </w:rPr>
        <w:t xml:space="preserve">gewend conform protocollen te werken (Hygiëne, </w:t>
      </w:r>
      <w:proofErr w:type="spellStart"/>
      <w:r w:rsidR="00B3103E" w:rsidRPr="0018393F">
        <w:rPr>
          <w:rFonts w:ascii="Tahoma" w:hAnsi="Tahoma" w:cs="Tahoma"/>
          <w:color w:val="000000" w:themeColor="text1"/>
          <w:sz w:val="20"/>
          <w:szCs w:val="20"/>
        </w:rPr>
        <w:t>etc</w:t>
      </w:r>
      <w:proofErr w:type="spellEnd"/>
      <w:r w:rsidR="00B3103E" w:rsidRPr="0018393F">
        <w:rPr>
          <w:rFonts w:ascii="Tahoma" w:hAnsi="Tahoma" w:cs="Tahoma"/>
          <w:color w:val="000000" w:themeColor="text1"/>
          <w:sz w:val="20"/>
          <w:szCs w:val="20"/>
        </w:rPr>
        <w:t xml:space="preserve">) en </w:t>
      </w:r>
      <w:r w:rsidRPr="0018393F">
        <w:rPr>
          <w:rFonts w:ascii="Tahoma" w:hAnsi="Tahoma" w:cs="Tahoma"/>
          <w:color w:val="000000" w:themeColor="text1"/>
          <w:sz w:val="20"/>
          <w:szCs w:val="20"/>
        </w:rPr>
        <w:t>kunt</w:t>
      </w:r>
      <w:r w:rsidR="00B3103E" w:rsidRPr="0018393F">
        <w:rPr>
          <w:rFonts w:ascii="Tahoma" w:hAnsi="Tahoma" w:cs="Tahoma"/>
          <w:color w:val="000000" w:themeColor="text1"/>
          <w:sz w:val="20"/>
          <w:szCs w:val="20"/>
        </w:rPr>
        <w:t xml:space="preserve"> mensen daarin sturen</w:t>
      </w:r>
    </w:p>
    <w:p w14:paraId="374FD1D6" w14:textId="77777777" w:rsidR="00B3103E" w:rsidRPr="0018393F" w:rsidRDefault="00366E03" w:rsidP="00B3103E">
      <w:pPr>
        <w:pStyle w:val="Lijstalinea"/>
        <w:numPr>
          <w:ilvl w:val="0"/>
          <w:numId w:val="38"/>
        </w:numPr>
        <w:rPr>
          <w:rFonts w:ascii="Tahoma" w:hAnsi="Tahoma" w:cs="Tahoma"/>
          <w:color w:val="000000" w:themeColor="text1"/>
          <w:sz w:val="20"/>
          <w:szCs w:val="20"/>
        </w:rPr>
      </w:pPr>
      <w:r w:rsidRPr="0018393F">
        <w:rPr>
          <w:rFonts w:ascii="Tahoma" w:hAnsi="Tahoma" w:cs="Tahoma"/>
          <w:color w:val="000000" w:themeColor="text1"/>
          <w:sz w:val="20"/>
          <w:szCs w:val="20"/>
        </w:rPr>
        <w:t xml:space="preserve">Hij of zij </w:t>
      </w:r>
      <w:r w:rsidR="00B3103E" w:rsidRPr="0018393F">
        <w:rPr>
          <w:rFonts w:ascii="Tahoma" w:hAnsi="Tahoma" w:cs="Tahoma"/>
          <w:color w:val="000000" w:themeColor="text1"/>
          <w:sz w:val="20"/>
          <w:szCs w:val="20"/>
        </w:rPr>
        <w:t>bewaakt het werken conform de AVG</w:t>
      </w:r>
    </w:p>
    <w:p w14:paraId="0C31D510" w14:textId="77777777" w:rsidR="00B3103E" w:rsidRPr="0018393F" w:rsidRDefault="00366E03" w:rsidP="00B3103E">
      <w:pPr>
        <w:pStyle w:val="Lijstalinea"/>
        <w:numPr>
          <w:ilvl w:val="0"/>
          <w:numId w:val="38"/>
        </w:numPr>
        <w:rPr>
          <w:rFonts w:ascii="Tahoma" w:hAnsi="Tahoma" w:cs="Tahoma"/>
          <w:color w:val="000000" w:themeColor="text1"/>
          <w:sz w:val="20"/>
          <w:szCs w:val="20"/>
        </w:rPr>
      </w:pPr>
      <w:r w:rsidRPr="0018393F">
        <w:rPr>
          <w:rFonts w:ascii="Tahoma" w:hAnsi="Tahoma" w:cs="Tahoma"/>
          <w:color w:val="000000" w:themeColor="text1"/>
          <w:sz w:val="20"/>
          <w:szCs w:val="20"/>
        </w:rPr>
        <w:t>Is in het bezit van</w:t>
      </w:r>
      <w:r w:rsidR="00B3103E" w:rsidRPr="0018393F">
        <w:rPr>
          <w:rFonts w:ascii="Tahoma" w:hAnsi="Tahoma" w:cs="Tahoma"/>
          <w:color w:val="000000" w:themeColor="text1"/>
          <w:sz w:val="20"/>
          <w:szCs w:val="20"/>
        </w:rPr>
        <w:t xml:space="preserve"> een rijbewijs B en een auto</w:t>
      </w:r>
    </w:p>
    <w:p w14:paraId="6EC783E0" w14:textId="77777777" w:rsidR="00B3103E" w:rsidRPr="0018393F" w:rsidRDefault="00B3103E" w:rsidP="00B3103E">
      <w:pPr>
        <w:rPr>
          <w:rFonts w:ascii="Tahoma" w:hAnsi="Tahoma" w:cs="Tahoma"/>
          <w:color w:val="000000" w:themeColor="text1"/>
          <w:sz w:val="20"/>
          <w:szCs w:val="20"/>
        </w:rPr>
      </w:pPr>
    </w:p>
    <w:p w14:paraId="771B29FF" w14:textId="77777777" w:rsidR="00B3103E" w:rsidRPr="0018393F" w:rsidRDefault="00B3103E" w:rsidP="00B3103E">
      <w:pPr>
        <w:rPr>
          <w:rFonts w:ascii="Tahoma" w:hAnsi="Tahoma" w:cs="Tahoma"/>
          <w:color w:val="000000" w:themeColor="text1"/>
          <w:sz w:val="20"/>
          <w:szCs w:val="20"/>
        </w:rPr>
      </w:pPr>
    </w:p>
    <w:p w14:paraId="68272521" w14:textId="77777777" w:rsidR="00B3103E" w:rsidRPr="0018393F" w:rsidRDefault="00B3103E" w:rsidP="00B3103E">
      <w:pPr>
        <w:rPr>
          <w:rFonts w:ascii="Tahoma" w:hAnsi="Tahoma" w:cs="Tahoma"/>
          <w:color w:val="000000" w:themeColor="text1"/>
          <w:sz w:val="20"/>
          <w:szCs w:val="20"/>
        </w:rPr>
      </w:pPr>
    </w:p>
    <w:p w14:paraId="40C848D1" w14:textId="77777777" w:rsidR="00B3103E" w:rsidRPr="0018393F" w:rsidRDefault="00B3103E" w:rsidP="00B3103E">
      <w:pPr>
        <w:rPr>
          <w:rFonts w:ascii="Tahoma" w:hAnsi="Tahoma" w:cs="Tahoma"/>
          <w:color w:val="000000" w:themeColor="text1"/>
          <w:sz w:val="20"/>
          <w:szCs w:val="20"/>
        </w:rPr>
      </w:pPr>
    </w:p>
    <w:p w14:paraId="5E9E4DFE" w14:textId="77777777" w:rsidR="00B3103E" w:rsidRPr="0018393F" w:rsidRDefault="00B3103E" w:rsidP="00B3103E">
      <w:pPr>
        <w:rPr>
          <w:rFonts w:ascii="Tahoma" w:hAnsi="Tahoma" w:cs="Tahoma"/>
          <w:color w:val="000000" w:themeColor="text1"/>
          <w:sz w:val="20"/>
          <w:szCs w:val="20"/>
        </w:rPr>
      </w:pPr>
    </w:p>
    <w:p w14:paraId="7A2301D4" w14:textId="77777777" w:rsidR="00B3103E" w:rsidRPr="0018393F" w:rsidRDefault="00B3103E" w:rsidP="00B3103E">
      <w:pPr>
        <w:rPr>
          <w:rFonts w:ascii="Tahoma" w:hAnsi="Tahoma" w:cs="Tahoma"/>
          <w:color w:val="000000" w:themeColor="text1"/>
          <w:sz w:val="20"/>
          <w:szCs w:val="20"/>
        </w:rPr>
      </w:pPr>
    </w:p>
    <w:p w14:paraId="2C0A2C2F" w14:textId="77777777" w:rsidR="009E27DE" w:rsidRPr="0018393F" w:rsidRDefault="009E27DE" w:rsidP="009E27DE">
      <w:pPr>
        <w:rPr>
          <w:rFonts w:ascii="Tahoma" w:hAnsi="Tahoma" w:cs="Tahoma"/>
          <w:color w:val="000000" w:themeColor="text1"/>
          <w:sz w:val="20"/>
          <w:szCs w:val="20"/>
        </w:rPr>
      </w:pPr>
    </w:p>
    <w:p w14:paraId="1D4DDED1" w14:textId="77777777" w:rsidR="009E27DE" w:rsidRPr="0018393F" w:rsidRDefault="009E27DE" w:rsidP="00977A6F">
      <w:pPr>
        <w:pStyle w:val="Lijstalinea"/>
        <w:rPr>
          <w:rFonts w:ascii="Tahoma" w:hAnsi="Tahoma" w:cs="Tahoma"/>
          <w:color w:val="000000" w:themeColor="text1"/>
          <w:sz w:val="20"/>
          <w:szCs w:val="20"/>
        </w:rPr>
      </w:pPr>
    </w:p>
    <w:p w14:paraId="4F69C64D" w14:textId="77777777" w:rsidR="009E27DE" w:rsidRPr="0018393F" w:rsidRDefault="009E27DE" w:rsidP="009E27DE">
      <w:pPr>
        <w:rPr>
          <w:rFonts w:ascii="Tahoma" w:hAnsi="Tahoma" w:cs="Tahoma"/>
          <w:color w:val="000000" w:themeColor="text1"/>
          <w:sz w:val="20"/>
          <w:szCs w:val="20"/>
        </w:rPr>
      </w:pPr>
    </w:p>
    <w:p w14:paraId="27E951AA" w14:textId="77777777" w:rsidR="009E27DE" w:rsidRPr="0018393F" w:rsidRDefault="009E27DE" w:rsidP="009E27DE">
      <w:pPr>
        <w:rPr>
          <w:rFonts w:ascii="Tahoma" w:hAnsi="Tahoma" w:cs="Tahoma"/>
          <w:color w:val="000000" w:themeColor="text1"/>
          <w:sz w:val="20"/>
          <w:szCs w:val="20"/>
        </w:rPr>
      </w:pPr>
    </w:p>
    <w:p w14:paraId="3CEEAA7E" w14:textId="77777777" w:rsidR="009E27DE" w:rsidRPr="0018393F" w:rsidRDefault="009E27DE" w:rsidP="009E27DE">
      <w:pPr>
        <w:rPr>
          <w:rFonts w:ascii="Tahoma" w:hAnsi="Tahoma" w:cs="Tahoma"/>
          <w:color w:val="000000" w:themeColor="text1"/>
          <w:sz w:val="20"/>
          <w:szCs w:val="20"/>
        </w:rPr>
      </w:pPr>
    </w:p>
    <w:p w14:paraId="2B0F8568" w14:textId="77777777" w:rsidR="00B3103E" w:rsidRPr="0018393F" w:rsidRDefault="00B3103E" w:rsidP="009E27DE">
      <w:pPr>
        <w:rPr>
          <w:rFonts w:ascii="Tahoma" w:hAnsi="Tahoma" w:cs="Tahoma"/>
          <w:color w:val="000000" w:themeColor="text1"/>
          <w:sz w:val="20"/>
          <w:szCs w:val="20"/>
        </w:rPr>
      </w:pPr>
    </w:p>
    <w:p w14:paraId="0D7DB443" w14:textId="77777777" w:rsidR="00B3103E" w:rsidRPr="0018393F" w:rsidRDefault="00B3103E" w:rsidP="009E27DE">
      <w:pPr>
        <w:rPr>
          <w:rFonts w:ascii="Tahoma" w:hAnsi="Tahoma" w:cs="Tahoma"/>
          <w:color w:val="000000" w:themeColor="text1"/>
          <w:sz w:val="20"/>
          <w:szCs w:val="20"/>
        </w:rPr>
      </w:pPr>
    </w:p>
    <w:p w14:paraId="2A791AC6" w14:textId="77777777" w:rsidR="00B3103E" w:rsidRPr="0018393F" w:rsidRDefault="00B3103E" w:rsidP="009E27DE">
      <w:pPr>
        <w:rPr>
          <w:rFonts w:ascii="Tahoma" w:hAnsi="Tahoma" w:cs="Tahoma"/>
          <w:color w:val="000000" w:themeColor="text1"/>
          <w:sz w:val="20"/>
          <w:szCs w:val="20"/>
        </w:rPr>
      </w:pPr>
    </w:p>
    <w:p w14:paraId="0304ECC2" w14:textId="77777777" w:rsidR="00B3103E" w:rsidRPr="0018393F" w:rsidRDefault="00B3103E" w:rsidP="009E27DE">
      <w:pPr>
        <w:rPr>
          <w:rFonts w:ascii="Tahoma" w:hAnsi="Tahoma" w:cs="Tahoma"/>
          <w:color w:val="000000" w:themeColor="text1"/>
          <w:sz w:val="20"/>
          <w:szCs w:val="20"/>
        </w:rPr>
      </w:pPr>
    </w:p>
    <w:p w14:paraId="6EFB853F" w14:textId="77777777" w:rsidR="00B3103E" w:rsidRPr="0018393F" w:rsidRDefault="00B3103E" w:rsidP="009E27DE">
      <w:pPr>
        <w:rPr>
          <w:rFonts w:ascii="Tahoma" w:hAnsi="Tahoma" w:cs="Tahoma"/>
          <w:color w:val="000000" w:themeColor="text1"/>
          <w:sz w:val="20"/>
          <w:szCs w:val="20"/>
        </w:rPr>
      </w:pPr>
    </w:p>
    <w:p w14:paraId="4233B9A0" w14:textId="77777777" w:rsidR="00B3103E" w:rsidRPr="0018393F" w:rsidRDefault="00B3103E" w:rsidP="009E27DE">
      <w:pPr>
        <w:rPr>
          <w:rFonts w:ascii="Tahoma" w:hAnsi="Tahoma" w:cs="Tahoma"/>
          <w:color w:val="000000" w:themeColor="text1"/>
          <w:sz w:val="20"/>
          <w:szCs w:val="20"/>
        </w:rPr>
      </w:pPr>
    </w:p>
    <w:p w14:paraId="556503B8" w14:textId="77777777" w:rsidR="00B3103E" w:rsidRPr="0018393F" w:rsidRDefault="00B3103E" w:rsidP="009E27DE">
      <w:pPr>
        <w:rPr>
          <w:rFonts w:ascii="Tahoma" w:hAnsi="Tahoma" w:cs="Tahoma"/>
          <w:color w:val="000000" w:themeColor="text1"/>
          <w:sz w:val="20"/>
          <w:szCs w:val="20"/>
        </w:rPr>
      </w:pPr>
    </w:p>
    <w:p w14:paraId="1F4C8675" w14:textId="77777777" w:rsidR="00B3103E" w:rsidRPr="0018393F" w:rsidRDefault="00B3103E" w:rsidP="009E27DE">
      <w:pPr>
        <w:rPr>
          <w:rFonts w:ascii="Tahoma" w:hAnsi="Tahoma" w:cs="Tahoma"/>
          <w:color w:val="000000" w:themeColor="text1"/>
          <w:sz w:val="20"/>
          <w:szCs w:val="20"/>
        </w:rPr>
      </w:pPr>
    </w:p>
    <w:p w14:paraId="55CEFD76" w14:textId="77777777" w:rsidR="00B3103E" w:rsidRPr="0018393F" w:rsidRDefault="00B3103E" w:rsidP="009E27DE">
      <w:pPr>
        <w:rPr>
          <w:rFonts w:ascii="Tahoma" w:hAnsi="Tahoma" w:cs="Tahoma"/>
          <w:color w:val="000000" w:themeColor="text1"/>
          <w:sz w:val="20"/>
          <w:szCs w:val="20"/>
        </w:rPr>
      </w:pPr>
    </w:p>
    <w:p w14:paraId="00DE723C" w14:textId="77777777" w:rsidR="00B3103E" w:rsidRPr="0018393F" w:rsidRDefault="00B3103E" w:rsidP="009E27DE">
      <w:pPr>
        <w:rPr>
          <w:rFonts w:ascii="Tahoma" w:hAnsi="Tahoma" w:cs="Tahoma"/>
          <w:color w:val="000000" w:themeColor="text1"/>
          <w:sz w:val="20"/>
          <w:szCs w:val="20"/>
        </w:rPr>
      </w:pPr>
    </w:p>
    <w:p w14:paraId="70D11D85" w14:textId="77777777" w:rsidR="00B3103E" w:rsidRPr="0018393F" w:rsidRDefault="00B3103E" w:rsidP="009E27DE">
      <w:pPr>
        <w:rPr>
          <w:rFonts w:ascii="Tahoma" w:hAnsi="Tahoma" w:cs="Tahoma"/>
          <w:color w:val="000000" w:themeColor="text1"/>
          <w:sz w:val="20"/>
          <w:szCs w:val="20"/>
        </w:rPr>
      </w:pPr>
    </w:p>
    <w:p w14:paraId="21665A3A" w14:textId="77777777" w:rsidR="00B3103E" w:rsidRPr="0018393F" w:rsidRDefault="00B3103E" w:rsidP="009E27DE">
      <w:pPr>
        <w:rPr>
          <w:rFonts w:ascii="Tahoma" w:hAnsi="Tahoma" w:cs="Tahoma"/>
          <w:color w:val="000000" w:themeColor="text1"/>
          <w:sz w:val="20"/>
          <w:szCs w:val="20"/>
        </w:rPr>
      </w:pPr>
    </w:p>
    <w:p w14:paraId="6EA01917" w14:textId="77777777" w:rsidR="004B79BD" w:rsidRPr="0018393F" w:rsidRDefault="004B79BD" w:rsidP="004B79BD">
      <w:pPr>
        <w:rPr>
          <w:rFonts w:ascii="Tahoma" w:hAnsi="Tahoma" w:cs="Tahoma"/>
          <w:b/>
          <w:color w:val="000000" w:themeColor="text1"/>
          <w:sz w:val="20"/>
          <w:szCs w:val="20"/>
        </w:rPr>
      </w:pPr>
    </w:p>
    <w:p w14:paraId="0EEF8623" w14:textId="77777777" w:rsidR="004B79BD" w:rsidRPr="0018393F" w:rsidRDefault="00DF26B6" w:rsidP="004B79BD">
      <w:pPr>
        <w:rPr>
          <w:rFonts w:ascii="Tahoma" w:hAnsi="Tahoma" w:cs="Tahoma"/>
          <w:b/>
          <w:color w:val="000000" w:themeColor="text1"/>
          <w:sz w:val="20"/>
          <w:szCs w:val="20"/>
        </w:rPr>
      </w:pPr>
      <w:r w:rsidRPr="0018393F">
        <w:rPr>
          <w:rFonts w:ascii="Tahoma" w:hAnsi="Tahoma" w:cs="Tahoma"/>
          <w:b/>
          <w:color w:val="000000" w:themeColor="text1"/>
          <w:sz w:val="20"/>
          <w:szCs w:val="20"/>
        </w:rPr>
        <w:lastRenderedPageBreak/>
        <w:t>Teststraatm</w:t>
      </w:r>
      <w:r w:rsidR="00133099" w:rsidRPr="0018393F">
        <w:rPr>
          <w:rFonts w:ascii="Tahoma" w:hAnsi="Tahoma" w:cs="Tahoma"/>
          <w:b/>
          <w:color w:val="000000" w:themeColor="text1"/>
          <w:sz w:val="20"/>
          <w:szCs w:val="20"/>
        </w:rPr>
        <w:t>edewerker a</w:t>
      </w:r>
      <w:r w:rsidR="004B79BD" w:rsidRPr="0018393F">
        <w:rPr>
          <w:rFonts w:ascii="Tahoma" w:hAnsi="Tahoma" w:cs="Tahoma"/>
          <w:b/>
          <w:color w:val="000000" w:themeColor="text1"/>
          <w:sz w:val="20"/>
          <w:szCs w:val="20"/>
        </w:rPr>
        <w:t>dministratie</w:t>
      </w:r>
    </w:p>
    <w:p w14:paraId="15F9AD15" w14:textId="77777777" w:rsidR="00B3103E" w:rsidRPr="0018393F" w:rsidRDefault="00B3103E" w:rsidP="004B79BD">
      <w:pPr>
        <w:rPr>
          <w:rFonts w:ascii="Tahoma" w:hAnsi="Tahoma" w:cs="Tahoma"/>
          <w:b/>
          <w:color w:val="000000" w:themeColor="text1"/>
          <w:sz w:val="20"/>
          <w:szCs w:val="20"/>
        </w:rPr>
      </w:pPr>
    </w:p>
    <w:p w14:paraId="2671B33B" w14:textId="77777777" w:rsidR="004B79BD" w:rsidRPr="0018393F" w:rsidRDefault="004B79BD" w:rsidP="003E554C">
      <w:pPr>
        <w:pStyle w:val="Lijstalinea"/>
        <w:numPr>
          <w:ilvl w:val="0"/>
          <w:numId w:val="42"/>
        </w:numPr>
        <w:rPr>
          <w:rFonts w:ascii="Tahoma" w:hAnsi="Tahoma" w:cs="Tahoma"/>
          <w:color w:val="000000" w:themeColor="text1"/>
          <w:sz w:val="20"/>
          <w:szCs w:val="20"/>
        </w:rPr>
      </w:pPr>
      <w:r w:rsidRPr="0018393F">
        <w:rPr>
          <w:rFonts w:ascii="Tahoma" w:hAnsi="Tahoma" w:cs="Tahoma"/>
          <w:color w:val="000000" w:themeColor="text1"/>
          <w:sz w:val="20"/>
          <w:szCs w:val="20"/>
        </w:rPr>
        <w:t xml:space="preserve">Administratieve ondersteuning testafname (onder andere op de teststraat) met behulp van een computersysteem </w:t>
      </w:r>
      <w:proofErr w:type="spellStart"/>
      <w:r w:rsidRPr="0018393F">
        <w:rPr>
          <w:rFonts w:ascii="Tahoma" w:hAnsi="Tahoma" w:cs="Tahoma"/>
          <w:color w:val="000000" w:themeColor="text1"/>
          <w:sz w:val="20"/>
          <w:szCs w:val="20"/>
        </w:rPr>
        <w:t>CoronIT</w:t>
      </w:r>
      <w:proofErr w:type="spellEnd"/>
      <w:r w:rsidRPr="0018393F">
        <w:rPr>
          <w:rFonts w:ascii="Tahoma" w:hAnsi="Tahoma" w:cs="Tahoma"/>
          <w:color w:val="000000" w:themeColor="text1"/>
          <w:sz w:val="20"/>
          <w:szCs w:val="20"/>
        </w:rPr>
        <w:t xml:space="preserve">. </w:t>
      </w:r>
    </w:p>
    <w:p w14:paraId="72F5A58A" w14:textId="77777777" w:rsidR="004B79BD" w:rsidRPr="0018393F" w:rsidRDefault="004B79BD" w:rsidP="003E554C">
      <w:pPr>
        <w:pStyle w:val="Lijstalinea"/>
        <w:numPr>
          <w:ilvl w:val="0"/>
          <w:numId w:val="42"/>
        </w:numPr>
        <w:rPr>
          <w:rFonts w:ascii="Tahoma" w:hAnsi="Tahoma" w:cs="Tahoma"/>
          <w:color w:val="000000" w:themeColor="text1"/>
          <w:sz w:val="20"/>
          <w:szCs w:val="20"/>
        </w:rPr>
      </w:pPr>
      <w:r w:rsidRPr="0018393F">
        <w:rPr>
          <w:rFonts w:ascii="Tahoma" w:hAnsi="Tahoma" w:cs="Tahoma"/>
          <w:color w:val="000000" w:themeColor="text1"/>
          <w:sz w:val="20"/>
          <w:szCs w:val="20"/>
        </w:rPr>
        <w:t>Administratie controleert of er thuistesten zijn ingepland en draait de planning uit voor het team</w:t>
      </w:r>
    </w:p>
    <w:p w14:paraId="54DC876F" w14:textId="77777777" w:rsidR="004B79BD" w:rsidRPr="0018393F" w:rsidRDefault="004B79BD" w:rsidP="003E554C">
      <w:pPr>
        <w:pStyle w:val="Lijstalinea"/>
        <w:numPr>
          <w:ilvl w:val="0"/>
          <w:numId w:val="42"/>
        </w:numPr>
        <w:rPr>
          <w:rFonts w:ascii="Tahoma" w:hAnsi="Tahoma" w:cs="Tahoma"/>
          <w:color w:val="000000" w:themeColor="text1"/>
          <w:sz w:val="20"/>
          <w:szCs w:val="20"/>
        </w:rPr>
      </w:pPr>
      <w:r w:rsidRPr="0018393F">
        <w:rPr>
          <w:rFonts w:ascii="Tahoma" w:hAnsi="Tahoma" w:cs="Tahoma"/>
          <w:color w:val="000000" w:themeColor="text1"/>
          <w:sz w:val="20"/>
          <w:szCs w:val="20"/>
        </w:rPr>
        <w:t xml:space="preserve">Bezoekers aanmelden in het systeem. </w:t>
      </w:r>
    </w:p>
    <w:p w14:paraId="2B44812C" w14:textId="77777777" w:rsidR="004B79BD" w:rsidRPr="0018393F" w:rsidRDefault="004B79BD" w:rsidP="003E554C">
      <w:pPr>
        <w:pStyle w:val="Lijstalinea"/>
        <w:numPr>
          <w:ilvl w:val="0"/>
          <w:numId w:val="42"/>
        </w:numPr>
        <w:rPr>
          <w:rFonts w:ascii="Tahoma" w:hAnsi="Tahoma" w:cs="Tahoma"/>
          <w:color w:val="000000" w:themeColor="text1"/>
          <w:sz w:val="20"/>
          <w:szCs w:val="20"/>
        </w:rPr>
      </w:pPr>
      <w:r w:rsidRPr="0018393F">
        <w:rPr>
          <w:rFonts w:ascii="Tahoma" w:hAnsi="Tahoma" w:cs="Tahoma"/>
          <w:color w:val="000000" w:themeColor="text1"/>
          <w:sz w:val="20"/>
          <w:szCs w:val="20"/>
        </w:rPr>
        <w:t xml:space="preserve">Informatie verstrekken aan bezoekers over barcodestickers. </w:t>
      </w:r>
    </w:p>
    <w:p w14:paraId="7E1C3246" w14:textId="77777777" w:rsidR="004B79BD" w:rsidRPr="0018393F" w:rsidRDefault="004B79BD" w:rsidP="003E554C">
      <w:pPr>
        <w:pStyle w:val="Lijstalinea"/>
        <w:numPr>
          <w:ilvl w:val="0"/>
          <w:numId w:val="42"/>
        </w:numPr>
        <w:rPr>
          <w:rFonts w:ascii="Tahoma" w:hAnsi="Tahoma" w:cs="Tahoma"/>
          <w:color w:val="000000" w:themeColor="text1"/>
          <w:sz w:val="20"/>
          <w:szCs w:val="20"/>
        </w:rPr>
      </w:pPr>
      <w:r w:rsidRPr="0018393F">
        <w:rPr>
          <w:rFonts w:ascii="Tahoma" w:hAnsi="Tahoma" w:cs="Tahoma"/>
          <w:color w:val="000000" w:themeColor="text1"/>
          <w:sz w:val="20"/>
          <w:szCs w:val="20"/>
        </w:rPr>
        <w:t xml:space="preserve">Afname materialen koppelen aan cliëntgegevens met behulp van een barcode scanner. </w:t>
      </w:r>
    </w:p>
    <w:p w14:paraId="1AC1979A" w14:textId="77777777" w:rsidR="004B79BD" w:rsidRPr="0018393F" w:rsidRDefault="004B79BD" w:rsidP="003E554C">
      <w:pPr>
        <w:pStyle w:val="Lijstalinea"/>
        <w:numPr>
          <w:ilvl w:val="0"/>
          <w:numId w:val="42"/>
        </w:numPr>
        <w:rPr>
          <w:rFonts w:ascii="Tahoma" w:hAnsi="Tahoma" w:cs="Tahoma"/>
          <w:color w:val="000000" w:themeColor="text1"/>
          <w:sz w:val="20"/>
          <w:szCs w:val="20"/>
        </w:rPr>
      </w:pPr>
      <w:r w:rsidRPr="0018393F">
        <w:rPr>
          <w:rFonts w:ascii="Tahoma" w:hAnsi="Tahoma" w:cs="Tahoma"/>
          <w:color w:val="000000" w:themeColor="text1"/>
          <w:sz w:val="20"/>
          <w:szCs w:val="20"/>
        </w:rPr>
        <w:t xml:space="preserve">Administratie verzorgt de telling van de buisjes en de registratie hiervan en draagt de buisjes over aan de bode. </w:t>
      </w:r>
    </w:p>
    <w:p w14:paraId="0FE19F47" w14:textId="77777777" w:rsidR="004B79BD" w:rsidRPr="0018393F" w:rsidRDefault="004B79BD" w:rsidP="004B79BD">
      <w:pPr>
        <w:rPr>
          <w:rFonts w:ascii="Tahoma" w:hAnsi="Tahoma" w:cs="Tahoma"/>
          <w:b/>
          <w:color w:val="000000" w:themeColor="text1"/>
          <w:sz w:val="20"/>
          <w:szCs w:val="20"/>
        </w:rPr>
      </w:pPr>
    </w:p>
    <w:p w14:paraId="5DA82056" w14:textId="77777777" w:rsidR="004B79BD" w:rsidRPr="0018393F" w:rsidRDefault="00DF26B6" w:rsidP="004B79BD">
      <w:pPr>
        <w:rPr>
          <w:rFonts w:ascii="Tahoma" w:hAnsi="Tahoma" w:cs="Tahoma"/>
          <w:b/>
          <w:color w:val="000000" w:themeColor="text1"/>
          <w:sz w:val="20"/>
          <w:szCs w:val="20"/>
        </w:rPr>
      </w:pPr>
      <w:r w:rsidRPr="0018393F">
        <w:rPr>
          <w:rFonts w:ascii="Tahoma" w:hAnsi="Tahoma" w:cs="Tahoma"/>
          <w:b/>
          <w:color w:val="000000" w:themeColor="text1"/>
          <w:sz w:val="20"/>
          <w:szCs w:val="20"/>
        </w:rPr>
        <w:t>Teststraatmedewerker b</w:t>
      </w:r>
      <w:r w:rsidR="004B79BD" w:rsidRPr="0018393F">
        <w:rPr>
          <w:rFonts w:ascii="Tahoma" w:hAnsi="Tahoma" w:cs="Tahoma"/>
          <w:b/>
          <w:color w:val="000000" w:themeColor="text1"/>
          <w:sz w:val="20"/>
          <w:szCs w:val="20"/>
        </w:rPr>
        <w:t>emonsteraar</w:t>
      </w:r>
    </w:p>
    <w:p w14:paraId="15ED7044" w14:textId="77777777" w:rsidR="00B3103E" w:rsidRPr="0018393F" w:rsidRDefault="00B3103E" w:rsidP="004B79BD">
      <w:pPr>
        <w:rPr>
          <w:rFonts w:ascii="Tahoma" w:hAnsi="Tahoma" w:cs="Tahoma"/>
          <w:b/>
          <w:color w:val="000000" w:themeColor="text1"/>
          <w:sz w:val="20"/>
          <w:szCs w:val="20"/>
        </w:rPr>
      </w:pPr>
    </w:p>
    <w:p w14:paraId="50F89F31" w14:textId="77777777" w:rsidR="004B79BD" w:rsidRPr="0018393F" w:rsidRDefault="004B79BD" w:rsidP="003E554C">
      <w:pPr>
        <w:pStyle w:val="Lijstalinea"/>
        <w:numPr>
          <w:ilvl w:val="0"/>
          <w:numId w:val="43"/>
        </w:numPr>
        <w:rPr>
          <w:rFonts w:ascii="Tahoma" w:hAnsi="Tahoma" w:cs="Tahoma"/>
          <w:color w:val="000000" w:themeColor="text1"/>
          <w:sz w:val="20"/>
          <w:szCs w:val="20"/>
        </w:rPr>
      </w:pPr>
      <w:r w:rsidRPr="0018393F">
        <w:rPr>
          <w:rFonts w:ascii="Tahoma" w:hAnsi="Tahoma" w:cs="Tahoma"/>
          <w:color w:val="000000" w:themeColor="text1"/>
          <w:sz w:val="20"/>
          <w:szCs w:val="20"/>
        </w:rPr>
        <w:t xml:space="preserve">Neemt monster (keel en </w:t>
      </w:r>
      <w:proofErr w:type="spellStart"/>
      <w:r w:rsidRPr="0018393F">
        <w:rPr>
          <w:rFonts w:ascii="Tahoma" w:hAnsi="Tahoma" w:cs="Tahoma"/>
          <w:color w:val="000000" w:themeColor="text1"/>
          <w:sz w:val="20"/>
          <w:szCs w:val="20"/>
        </w:rPr>
        <w:t>neusswab</w:t>
      </w:r>
      <w:proofErr w:type="spellEnd"/>
      <w:r w:rsidRPr="0018393F">
        <w:rPr>
          <w:rFonts w:ascii="Tahoma" w:hAnsi="Tahoma" w:cs="Tahoma"/>
          <w:color w:val="000000" w:themeColor="text1"/>
          <w:sz w:val="20"/>
          <w:szCs w:val="20"/>
        </w:rPr>
        <w:t>) af bij cliënt</w:t>
      </w:r>
    </w:p>
    <w:p w14:paraId="6D00075F" w14:textId="77777777" w:rsidR="004B79BD" w:rsidRPr="0018393F" w:rsidRDefault="004B79BD" w:rsidP="003E554C">
      <w:pPr>
        <w:pStyle w:val="Lijstalinea"/>
        <w:numPr>
          <w:ilvl w:val="0"/>
          <w:numId w:val="43"/>
        </w:numPr>
        <w:rPr>
          <w:rFonts w:ascii="Tahoma" w:hAnsi="Tahoma" w:cs="Tahoma"/>
          <w:color w:val="000000" w:themeColor="text1"/>
          <w:sz w:val="20"/>
          <w:szCs w:val="20"/>
        </w:rPr>
      </w:pPr>
      <w:r w:rsidRPr="0018393F">
        <w:rPr>
          <w:rFonts w:ascii="Tahoma" w:hAnsi="Tahoma" w:cs="Tahoma"/>
          <w:color w:val="000000" w:themeColor="text1"/>
          <w:sz w:val="20"/>
          <w:szCs w:val="20"/>
        </w:rPr>
        <w:t>Heeft een medische achtergrond MBO of HBO</w:t>
      </w:r>
    </w:p>
    <w:p w14:paraId="3527A8EB" w14:textId="77777777" w:rsidR="004B79BD" w:rsidRPr="0018393F" w:rsidRDefault="004B79BD" w:rsidP="003E554C">
      <w:pPr>
        <w:pStyle w:val="Lijstalinea"/>
        <w:numPr>
          <w:ilvl w:val="0"/>
          <w:numId w:val="43"/>
        </w:numPr>
        <w:rPr>
          <w:rFonts w:ascii="Tahoma" w:hAnsi="Tahoma" w:cs="Tahoma"/>
          <w:color w:val="000000" w:themeColor="text1"/>
          <w:sz w:val="20"/>
          <w:szCs w:val="20"/>
        </w:rPr>
      </w:pPr>
      <w:r w:rsidRPr="0018393F">
        <w:rPr>
          <w:rFonts w:ascii="Tahoma" w:hAnsi="Tahoma" w:cs="Tahoma"/>
          <w:color w:val="000000" w:themeColor="text1"/>
          <w:sz w:val="20"/>
          <w:szCs w:val="20"/>
        </w:rPr>
        <w:t xml:space="preserve">Weet op de juiste manier om te gaan met </w:t>
      </w:r>
      <w:proofErr w:type="spellStart"/>
      <w:r w:rsidRPr="0018393F">
        <w:rPr>
          <w:rFonts w:ascii="Tahoma" w:hAnsi="Tahoma" w:cs="Tahoma"/>
          <w:color w:val="000000" w:themeColor="text1"/>
          <w:sz w:val="20"/>
          <w:szCs w:val="20"/>
        </w:rPr>
        <w:t>PBM’s</w:t>
      </w:r>
      <w:proofErr w:type="spellEnd"/>
    </w:p>
    <w:p w14:paraId="4D881E4E" w14:textId="77777777" w:rsidR="00B3103E" w:rsidRPr="0018393F" w:rsidRDefault="00B3103E" w:rsidP="00B3103E">
      <w:pPr>
        <w:rPr>
          <w:rFonts w:ascii="Tahoma" w:hAnsi="Tahoma" w:cs="Tahoma"/>
          <w:color w:val="000000" w:themeColor="text1"/>
          <w:sz w:val="20"/>
          <w:szCs w:val="20"/>
        </w:rPr>
      </w:pPr>
    </w:p>
    <w:p w14:paraId="79FF757E" w14:textId="77777777" w:rsidR="00877567" w:rsidRPr="0018393F" w:rsidRDefault="00877567" w:rsidP="003246A0">
      <w:pPr>
        <w:rPr>
          <w:rFonts w:ascii="Tahoma" w:hAnsi="Tahoma" w:cs="Tahoma"/>
          <w:b/>
          <w:color w:val="000000" w:themeColor="text1"/>
          <w:sz w:val="20"/>
          <w:szCs w:val="20"/>
        </w:rPr>
      </w:pPr>
    </w:p>
    <w:p w14:paraId="584B56D6" w14:textId="77777777" w:rsidR="00E56578" w:rsidRPr="0018393F" w:rsidRDefault="00DF26B6" w:rsidP="003246A0">
      <w:pPr>
        <w:rPr>
          <w:rFonts w:ascii="Tahoma" w:hAnsi="Tahoma" w:cs="Tahoma"/>
          <w:b/>
          <w:color w:val="000000" w:themeColor="text1"/>
          <w:sz w:val="20"/>
          <w:szCs w:val="20"/>
        </w:rPr>
      </w:pPr>
      <w:r w:rsidRPr="0018393F">
        <w:rPr>
          <w:rFonts w:ascii="Tahoma" w:hAnsi="Tahoma" w:cs="Tahoma"/>
          <w:b/>
          <w:color w:val="000000" w:themeColor="text1"/>
          <w:sz w:val="20"/>
          <w:szCs w:val="20"/>
        </w:rPr>
        <w:t>Teststraatm</w:t>
      </w:r>
      <w:r w:rsidR="00133099" w:rsidRPr="0018393F">
        <w:rPr>
          <w:rFonts w:ascii="Tahoma" w:hAnsi="Tahoma" w:cs="Tahoma"/>
          <w:b/>
          <w:color w:val="000000" w:themeColor="text1"/>
          <w:sz w:val="20"/>
          <w:szCs w:val="20"/>
        </w:rPr>
        <w:t>edewerker a</w:t>
      </w:r>
      <w:r w:rsidR="00E56578" w:rsidRPr="0018393F">
        <w:rPr>
          <w:rFonts w:ascii="Tahoma" w:hAnsi="Tahoma" w:cs="Tahoma"/>
          <w:b/>
          <w:color w:val="000000" w:themeColor="text1"/>
          <w:sz w:val="20"/>
          <w:szCs w:val="20"/>
        </w:rPr>
        <w:t>ange</w:t>
      </w:r>
      <w:r w:rsidR="00133099" w:rsidRPr="0018393F">
        <w:rPr>
          <w:rFonts w:ascii="Tahoma" w:hAnsi="Tahoma" w:cs="Tahoma"/>
          <w:b/>
          <w:color w:val="000000" w:themeColor="text1"/>
          <w:sz w:val="20"/>
          <w:szCs w:val="20"/>
        </w:rPr>
        <w:t>ver</w:t>
      </w:r>
    </w:p>
    <w:p w14:paraId="5D4F3784" w14:textId="77777777" w:rsidR="00B3103E" w:rsidRPr="0018393F" w:rsidRDefault="00B3103E" w:rsidP="003246A0">
      <w:pPr>
        <w:rPr>
          <w:rFonts w:ascii="Tahoma" w:hAnsi="Tahoma" w:cs="Tahoma"/>
          <w:b/>
          <w:color w:val="000000" w:themeColor="text1"/>
          <w:sz w:val="20"/>
          <w:szCs w:val="20"/>
        </w:rPr>
      </w:pPr>
    </w:p>
    <w:p w14:paraId="4311B2BF" w14:textId="77777777" w:rsidR="00C820D8" w:rsidRPr="0018393F" w:rsidRDefault="00C820D8" w:rsidP="003246A0">
      <w:pPr>
        <w:pStyle w:val="Lijstalinea"/>
        <w:numPr>
          <w:ilvl w:val="0"/>
          <w:numId w:val="22"/>
        </w:numPr>
        <w:autoSpaceDE w:val="0"/>
        <w:autoSpaceDN w:val="0"/>
        <w:adjustRightInd w:val="0"/>
        <w:rPr>
          <w:rFonts w:ascii="Tahoma" w:hAnsi="Tahoma" w:cs="Tahoma"/>
          <w:color w:val="000000" w:themeColor="text1"/>
          <w:sz w:val="20"/>
          <w:szCs w:val="20"/>
        </w:rPr>
      </w:pPr>
      <w:r w:rsidRPr="0018393F">
        <w:rPr>
          <w:rFonts w:ascii="Tahoma" w:hAnsi="Tahoma" w:cs="Tahoma"/>
          <w:color w:val="000000" w:themeColor="text1"/>
          <w:sz w:val="20"/>
          <w:szCs w:val="20"/>
        </w:rPr>
        <w:t>Medewerker assisteert de tester;</w:t>
      </w:r>
    </w:p>
    <w:p w14:paraId="19032387" w14:textId="77777777" w:rsidR="00C820D8" w:rsidRPr="0018393F" w:rsidRDefault="00C820D8" w:rsidP="003246A0">
      <w:pPr>
        <w:pStyle w:val="Lijstalinea"/>
        <w:numPr>
          <w:ilvl w:val="0"/>
          <w:numId w:val="22"/>
        </w:numPr>
        <w:autoSpaceDE w:val="0"/>
        <w:autoSpaceDN w:val="0"/>
        <w:adjustRightInd w:val="0"/>
        <w:rPr>
          <w:rFonts w:ascii="Tahoma" w:hAnsi="Tahoma" w:cs="Tahoma"/>
          <w:color w:val="000000" w:themeColor="text1"/>
          <w:sz w:val="20"/>
          <w:szCs w:val="20"/>
        </w:rPr>
      </w:pPr>
      <w:r w:rsidRPr="0018393F">
        <w:rPr>
          <w:rFonts w:ascii="Tahoma" w:hAnsi="Tahoma" w:cs="Tahoma"/>
          <w:color w:val="000000" w:themeColor="text1"/>
          <w:sz w:val="20"/>
          <w:szCs w:val="20"/>
        </w:rPr>
        <w:t>Medewerker staat naast de tester, in persoonlijke beschermingsmiddelen;</w:t>
      </w:r>
    </w:p>
    <w:p w14:paraId="2876B93A" w14:textId="77777777" w:rsidR="00C820D8" w:rsidRPr="0018393F" w:rsidRDefault="00C820D8" w:rsidP="003246A0">
      <w:pPr>
        <w:pStyle w:val="Lijstalinea"/>
        <w:numPr>
          <w:ilvl w:val="0"/>
          <w:numId w:val="22"/>
        </w:numPr>
        <w:rPr>
          <w:rFonts w:ascii="Tahoma" w:hAnsi="Tahoma" w:cs="Tahoma"/>
          <w:color w:val="000000" w:themeColor="text1"/>
          <w:sz w:val="20"/>
          <w:szCs w:val="20"/>
        </w:rPr>
      </w:pPr>
      <w:r w:rsidRPr="0018393F">
        <w:rPr>
          <w:rFonts w:ascii="Tahoma" w:hAnsi="Tahoma" w:cs="Tahoma"/>
          <w:color w:val="000000" w:themeColor="text1"/>
          <w:sz w:val="20"/>
          <w:szCs w:val="20"/>
        </w:rPr>
        <w:t>Medewerker controleert gegevens/ testbuis</w:t>
      </w:r>
      <w:r w:rsidR="003246A0" w:rsidRPr="0018393F">
        <w:rPr>
          <w:rFonts w:ascii="Tahoma" w:hAnsi="Tahoma" w:cs="Tahoma"/>
          <w:color w:val="000000" w:themeColor="text1"/>
          <w:sz w:val="20"/>
          <w:szCs w:val="20"/>
        </w:rPr>
        <w:t>.</w:t>
      </w:r>
    </w:p>
    <w:p w14:paraId="6DACAEF9" w14:textId="77777777" w:rsidR="00B3103E" w:rsidRPr="0018393F" w:rsidRDefault="00B3103E" w:rsidP="00B3103E">
      <w:pPr>
        <w:rPr>
          <w:rFonts w:ascii="Tahoma" w:hAnsi="Tahoma" w:cs="Tahoma"/>
          <w:color w:val="000000" w:themeColor="text1"/>
          <w:sz w:val="20"/>
          <w:szCs w:val="20"/>
        </w:rPr>
      </w:pPr>
    </w:p>
    <w:p w14:paraId="5DD3C486" w14:textId="053A4BDC" w:rsidR="00B3103E" w:rsidRPr="0018393F" w:rsidRDefault="00B3103E" w:rsidP="00B3103E">
      <w:pPr>
        <w:rPr>
          <w:rFonts w:ascii="Tahoma" w:hAnsi="Tahoma" w:cs="Tahoma"/>
          <w:color w:val="000000" w:themeColor="text1"/>
          <w:sz w:val="20"/>
          <w:szCs w:val="20"/>
        </w:rPr>
      </w:pPr>
      <w:r w:rsidRPr="0018393F">
        <w:rPr>
          <w:rFonts w:ascii="Tahoma" w:hAnsi="Tahoma" w:cs="Tahoma"/>
          <w:b/>
          <w:color w:val="000000" w:themeColor="text1"/>
          <w:sz w:val="20"/>
          <w:szCs w:val="20"/>
        </w:rPr>
        <w:t>Functie-eisen</w:t>
      </w:r>
      <w:r w:rsidRPr="0018393F">
        <w:rPr>
          <w:rFonts w:ascii="Tahoma" w:hAnsi="Tahoma" w:cs="Tahoma"/>
          <w:color w:val="000000" w:themeColor="text1"/>
          <w:sz w:val="20"/>
          <w:szCs w:val="20"/>
        </w:rPr>
        <w:t xml:space="preserve"> </w:t>
      </w:r>
      <w:r w:rsidRPr="0018393F">
        <w:rPr>
          <w:rFonts w:ascii="Tahoma" w:hAnsi="Tahoma" w:cs="Tahoma"/>
          <w:b/>
          <w:color w:val="000000" w:themeColor="text1"/>
          <w:sz w:val="20"/>
          <w:szCs w:val="20"/>
        </w:rPr>
        <w:t xml:space="preserve">voor teststraat </w:t>
      </w:r>
      <w:proofErr w:type="spellStart"/>
      <w:r w:rsidRPr="0018393F">
        <w:rPr>
          <w:rFonts w:ascii="Tahoma" w:hAnsi="Tahoma" w:cs="Tahoma"/>
          <w:b/>
          <w:color w:val="000000" w:themeColor="text1"/>
          <w:sz w:val="20"/>
          <w:szCs w:val="20"/>
        </w:rPr>
        <w:t>bemonsteraar</w:t>
      </w:r>
      <w:proofErr w:type="spellEnd"/>
      <w:r w:rsidRPr="0018393F">
        <w:rPr>
          <w:rFonts w:ascii="Tahoma" w:hAnsi="Tahoma" w:cs="Tahoma"/>
          <w:b/>
          <w:color w:val="000000" w:themeColor="text1"/>
          <w:sz w:val="20"/>
          <w:szCs w:val="20"/>
        </w:rPr>
        <w:t xml:space="preserve"> en aangever:</w:t>
      </w:r>
    </w:p>
    <w:p w14:paraId="20273554" w14:textId="77777777" w:rsidR="00B3103E" w:rsidRPr="0018393F" w:rsidRDefault="00B3103E" w:rsidP="00B3103E">
      <w:pPr>
        <w:pStyle w:val="Lijstalinea"/>
        <w:numPr>
          <w:ilvl w:val="0"/>
          <w:numId w:val="40"/>
        </w:numPr>
        <w:rPr>
          <w:rFonts w:ascii="Tahoma" w:hAnsi="Tahoma" w:cs="Tahoma"/>
          <w:color w:val="000000" w:themeColor="text1"/>
          <w:sz w:val="20"/>
          <w:szCs w:val="20"/>
        </w:rPr>
      </w:pPr>
      <w:r w:rsidRPr="0018393F">
        <w:rPr>
          <w:rFonts w:ascii="Tahoma" w:hAnsi="Tahoma" w:cs="Tahoma"/>
          <w:color w:val="000000" w:themeColor="text1"/>
          <w:sz w:val="20"/>
          <w:szCs w:val="20"/>
        </w:rPr>
        <w:t xml:space="preserve">De kandidaat heeft bij voorkeur een opleiding tot doktersassistent (mbo 3-4 DA) of een andere medische en/of paramedische opleiding; </w:t>
      </w:r>
    </w:p>
    <w:p w14:paraId="1B359988" w14:textId="77777777" w:rsidR="00B3103E" w:rsidRPr="0018393F" w:rsidRDefault="00B3103E" w:rsidP="00B3103E">
      <w:pPr>
        <w:pStyle w:val="Lijstalinea"/>
        <w:numPr>
          <w:ilvl w:val="0"/>
          <w:numId w:val="40"/>
        </w:numPr>
        <w:rPr>
          <w:rFonts w:ascii="Tahoma" w:hAnsi="Tahoma" w:cs="Tahoma"/>
          <w:color w:val="000000" w:themeColor="text1"/>
          <w:sz w:val="20"/>
          <w:szCs w:val="20"/>
        </w:rPr>
      </w:pPr>
      <w:r w:rsidRPr="0018393F">
        <w:rPr>
          <w:rFonts w:ascii="Tahoma" w:hAnsi="Tahoma" w:cs="Tahoma"/>
          <w:color w:val="000000" w:themeColor="text1"/>
          <w:sz w:val="20"/>
          <w:szCs w:val="20"/>
        </w:rPr>
        <w:t>Hij of zij is bij voorkeur bekend met het werken vlg. hygiënische richtlijnen;</w:t>
      </w:r>
    </w:p>
    <w:p w14:paraId="724FAADA" w14:textId="5A4D6754" w:rsidR="00B3103E" w:rsidRPr="0018393F" w:rsidRDefault="00146431" w:rsidP="00B3103E">
      <w:pPr>
        <w:pStyle w:val="Lijstalinea"/>
        <w:numPr>
          <w:ilvl w:val="0"/>
          <w:numId w:val="40"/>
        </w:numPr>
        <w:rPr>
          <w:rFonts w:ascii="Tahoma" w:hAnsi="Tahoma" w:cs="Tahoma"/>
          <w:color w:val="000000" w:themeColor="text1"/>
          <w:sz w:val="20"/>
          <w:szCs w:val="20"/>
        </w:rPr>
      </w:pPr>
      <w:r>
        <w:rPr>
          <w:rFonts w:ascii="Tahoma" w:hAnsi="Tahoma" w:cs="Tahoma"/>
          <w:color w:val="000000" w:themeColor="text1"/>
          <w:sz w:val="20"/>
          <w:szCs w:val="20"/>
        </w:rPr>
        <w:t>B</w:t>
      </w:r>
      <w:r w:rsidR="00B3103E" w:rsidRPr="0018393F">
        <w:rPr>
          <w:rFonts w:ascii="Tahoma" w:hAnsi="Tahoma" w:cs="Tahoma"/>
          <w:color w:val="000000" w:themeColor="text1"/>
          <w:sz w:val="20"/>
          <w:szCs w:val="20"/>
        </w:rPr>
        <w:t>eschikt over uitstekende communicatieve vaardigheden en bent flexibel;</w:t>
      </w:r>
    </w:p>
    <w:p w14:paraId="755A7317" w14:textId="235DCEF8" w:rsidR="00B3103E" w:rsidRPr="0018393F" w:rsidRDefault="00146431" w:rsidP="00B3103E">
      <w:pPr>
        <w:pStyle w:val="Lijstalinea"/>
        <w:numPr>
          <w:ilvl w:val="0"/>
          <w:numId w:val="40"/>
        </w:numPr>
        <w:rPr>
          <w:rFonts w:ascii="Tahoma" w:hAnsi="Tahoma" w:cs="Tahoma"/>
          <w:color w:val="000000" w:themeColor="text1"/>
          <w:sz w:val="20"/>
          <w:szCs w:val="20"/>
        </w:rPr>
      </w:pPr>
      <w:r>
        <w:rPr>
          <w:rFonts w:ascii="Tahoma" w:hAnsi="Tahoma" w:cs="Tahoma"/>
          <w:color w:val="000000" w:themeColor="text1"/>
          <w:sz w:val="20"/>
          <w:szCs w:val="20"/>
        </w:rPr>
        <w:t>W</w:t>
      </w:r>
      <w:r w:rsidR="00B3103E" w:rsidRPr="0018393F">
        <w:rPr>
          <w:rFonts w:ascii="Tahoma" w:hAnsi="Tahoma" w:cs="Tahoma"/>
          <w:color w:val="000000" w:themeColor="text1"/>
          <w:sz w:val="20"/>
          <w:szCs w:val="20"/>
        </w:rPr>
        <w:t>erkt precies en gestructureerd;</w:t>
      </w:r>
    </w:p>
    <w:p w14:paraId="29FE29F9" w14:textId="1BB66F1C" w:rsidR="00B3103E" w:rsidRPr="0018393F" w:rsidRDefault="00146431" w:rsidP="00B3103E">
      <w:pPr>
        <w:pStyle w:val="Lijstalinea"/>
        <w:numPr>
          <w:ilvl w:val="0"/>
          <w:numId w:val="40"/>
        </w:numPr>
        <w:rPr>
          <w:rFonts w:ascii="Tahoma" w:hAnsi="Tahoma" w:cs="Tahoma"/>
          <w:color w:val="000000" w:themeColor="text1"/>
          <w:sz w:val="20"/>
          <w:szCs w:val="20"/>
        </w:rPr>
      </w:pPr>
      <w:r>
        <w:rPr>
          <w:rFonts w:ascii="Tahoma" w:hAnsi="Tahoma" w:cs="Tahoma"/>
          <w:color w:val="000000" w:themeColor="text1"/>
          <w:sz w:val="20"/>
          <w:szCs w:val="20"/>
        </w:rPr>
        <w:t>I</w:t>
      </w:r>
      <w:r w:rsidR="00B3103E" w:rsidRPr="0018393F">
        <w:rPr>
          <w:rFonts w:ascii="Tahoma" w:hAnsi="Tahoma" w:cs="Tahoma"/>
          <w:color w:val="000000" w:themeColor="text1"/>
          <w:sz w:val="20"/>
          <w:szCs w:val="20"/>
        </w:rPr>
        <w:t>s empathisch;</w:t>
      </w:r>
    </w:p>
    <w:p w14:paraId="169D0F99" w14:textId="367F7E14" w:rsidR="00B3103E" w:rsidRPr="0018393F" w:rsidRDefault="00146431" w:rsidP="00B3103E">
      <w:pPr>
        <w:pStyle w:val="Lijstalinea"/>
        <w:numPr>
          <w:ilvl w:val="0"/>
          <w:numId w:val="40"/>
        </w:numPr>
        <w:rPr>
          <w:rFonts w:ascii="Tahoma" w:hAnsi="Tahoma" w:cs="Tahoma"/>
          <w:color w:val="000000" w:themeColor="text1"/>
          <w:sz w:val="20"/>
          <w:szCs w:val="20"/>
        </w:rPr>
      </w:pPr>
      <w:r>
        <w:rPr>
          <w:rFonts w:ascii="Tahoma" w:hAnsi="Tahoma" w:cs="Tahoma"/>
          <w:color w:val="000000" w:themeColor="text1"/>
          <w:sz w:val="20"/>
          <w:szCs w:val="20"/>
        </w:rPr>
        <w:t>I</w:t>
      </w:r>
      <w:r w:rsidR="00B3103E" w:rsidRPr="0018393F">
        <w:rPr>
          <w:rFonts w:ascii="Tahoma" w:hAnsi="Tahoma" w:cs="Tahoma"/>
          <w:color w:val="000000" w:themeColor="text1"/>
          <w:sz w:val="20"/>
          <w:szCs w:val="20"/>
        </w:rPr>
        <w:t>s klantgericht;</w:t>
      </w:r>
    </w:p>
    <w:p w14:paraId="226C27C4" w14:textId="6FFB7EAA" w:rsidR="00B3103E" w:rsidRPr="0018393F" w:rsidRDefault="00146431" w:rsidP="00B3103E">
      <w:pPr>
        <w:pStyle w:val="Lijstalinea"/>
        <w:numPr>
          <w:ilvl w:val="0"/>
          <w:numId w:val="40"/>
        </w:numPr>
        <w:rPr>
          <w:rFonts w:ascii="Tahoma" w:hAnsi="Tahoma" w:cs="Tahoma"/>
          <w:color w:val="000000" w:themeColor="text1"/>
          <w:sz w:val="20"/>
          <w:szCs w:val="20"/>
        </w:rPr>
      </w:pPr>
      <w:r>
        <w:rPr>
          <w:rFonts w:ascii="Tahoma" w:hAnsi="Tahoma" w:cs="Tahoma"/>
          <w:color w:val="000000" w:themeColor="text1"/>
          <w:sz w:val="20"/>
          <w:szCs w:val="20"/>
        </w:rPr>
        <w:t>B</w:t>
      </w:r>
      <w:r w:rsidR="00B3103E" w:rsidRPr="0018393F">
        <w:rPr>
          <w:rFonts w:ascii="Tahoma" w:hAnsi="Tahoma" w:cs="Tahoma"/>
          <w:color w:val="000000" w:themeColor="text1"/>
          <w:sz w:val="20"/>
          <w:szCs w:val="20"/>
        </w:rPr>
        <w:t>lijft professioneel, dat betekent ook dat wat hij of zij te horen krijgt onder het medisch</w:t>
      </w:r>
    </w:p>
    <w:p w14:paraId="2A3E531C" w14:textId="303B5A14" w:rsidR="00B3103E" w:rsidRPr="0018393F" w:rsidRDefault="00146431" w:rsidP="00B3103E">
      <w:pPr>
        <w:pStyle w:val="Lijstalinea"/>
        <w:numPr>
          <w:ilvl w:val="0"/>
          <w:numId w:val="40"/>
        </w:numPr>
        <w:rPr>
          <w:rFonts w:ascii="Tahoma" w:hAnsi="Tahoma" w:cs="Tahoma"/>
          <w:color w:val="000000" w:themeColor="text1"/>
          <w:sz w:val="20"/>
          <w:szCs w:val="20"/>
        </w:rPr>
      </w:pPr>
      <w:r>
        <w:rPr>
          <w:rFonts w:ascii="Tahoma" w:hAnsi="Tahoma" w:cs="Tahoma"/>
          <w:color w:val="000000" w:themeColor="text1"/>
          <w:sz w:val="20"/>
          <w:szCs w:val="20"/>
        </w:rPr>
        <w:t>B</w:t>
      </w:r>
      <w:r w:rsidR="00B3103E" w:rsidRPr="0018393F">
        <w:rPr>
          <w:rFonts w:ascii="Tahoma" w:hAnsi="Tahoma" w:cs="Tahoma"/>
          <w:color w:val="000000" w:themeColor="text1"/>
          <w:sz w:val="20"/>
          <w:szCs w:val="20"/>
        </w:rPr>
        <w:t>eroepsgeheim valt.</w:t>
      </w:r>
    </w:p>
    <w:p w14:paraId="340728E6" w14:textId="77777777" w:rsidR="00B3103E" w:rsidRPr="0018393F" w:rsidRDefault="00B3103E" w:rsidP="00B3103E">
      <w:pPr>
        <w:pStyle w:val="Lijstalinea"/>
        <w:rPr>
          <w:rFonts w:ascii="Tahoma" w:hAnsi="Tahoma" w:cs="Tahoma"/>
          <w:color w:val="000000" w:themeColor="text1"/>
          <w:sz w:val="20"/>
          <w:szCs w:val="20"/>
        </w:rPr>
      </w:pPr>
    </w:p>
    <w:p w14:paraId="11B8BD39" w14:textId="77777777" w:rsidR="00B3103E" w:rsidRPr="00146431" w:rsidRDefault="00B3103E" w:rsidP="00B3103E">
      <w:pPr>
        <w:pStyle w:val="Lijstalinea"/>
        <w:rPr>
          <w:rFonts w:ascii="Tahoma" w:hAnsi="Tahoma" w:cs="Tahoma"/>
          <w:b/>
          <w:bCs/>
          <w:color w:val="000000" w:themeColor="text1"/>
          <w:sz w:val="20"/>
          <w:szCs w:val="20"/>
        </w:rPr>
      </w:pPr>
      <w:r w:rsidRPr="00146431">
        <w:rPr>
          <w:rFonts w:ascii="Tahoma" w:hAnsi="Tahoma" w:cs="Tahoma"/>
          <w:b/>
          <w:bCs/>
          <w:color w:val="000000" w:themeColor="text1"/>
          <w:sz w:val="20"/>
          <w:szCs w:val="20"/>
        </w:rPr>
        <w:t>Overige eisen:</w:t>
      </w:r>
    </w:p>
    <w:p w14:paraId="773FF9FD" w14:textId="46840A39" w:rsidR="00B3103E" w:rsidRPr="0018393F" w:rsidRDefault="00146431" w:rsidP="00B3103E">
      <w:pPr>
        <w:pStyle w:val="Lijstalinea"/>
        <w:numPr>
          <w:ilvl w:val="0"/>
          <w:numId w:val="40"/>
        </w:numPr>
        <w:rPr>
          <w:rFonts w:ascii="Tahoma" w:hAnsi="Tahoma" w:cs="Tahoma"/>
          <w:color w:val="000000" w:themeColor="text1"/>
          <w:sz w:val="20"/>
          <w:szCs w:val="20"/>
        </w:rPr>
      </w:pPr>
      <w:r>
        <w:rPr>
          <w:rFonts w:ascii="Tahoma" w:hAnsi="Tahoma" w:cs="Tahoma"/>
          <w:color w:val="000000" w:themeColor="text1"/>
          <w:sz w:val="20"/>
          <w:szCs w:val="20"/>
        </w:rPr>
        <w:t>D</w:t>
      </w:r>
      <w:r w:rsidR="00B3103E" w:rsidRPr="0018393F">
        <w:rPr>
          <w:rFonts w:ascii="Tahoma" w:hAnsi="Tahoma" w:cs="Tahoma"/>
          <w:color w:val="000000" w:themeColor="text1"/>
          <w:sz w:val="20"/>
          <w:szCs w:val="20"/>
        </w:rPr>
        <w:t>e kandidaat is minimaal 2 dagdelen per week beschikbaar tussen 8-17 uur. Hij of zij kan ingeroosterd worden op iedere dag van de week. Dit gebeurt in overleg.</w:t>
      </w:r>
    </w:p>
    <w:p w14:paraId="6C664748" w14:textId="77777777" w:rsidR="00B3103E" w:rsidRPr="0018393F" w:rsidRDefault="00B3103E" w:rsidP="0098613A">
      <w:pPr>
        <w:pStyle w:val="Lijstalinea"/>
        <w:numPr>
          <w:ilvl w:val="0"/>
          <w:numId w:val="40"/>
        </w:numPr>
        <w:rPr>
          <w:rFonts w:ascii="Tahoma" w:hAnsi="Tahoma" w:cs="Tahoma"/>
          <w:color w:val="000000" w:themeColor="text1"/>
          <w:sz w:val="20"/>
          <w:szCs w:val="20"/>
        </w:rPr>
      </w:pPr>
      <w:r w:rsidRPr="0018393F">
        <w:rPr>
          <w:rFonts w:ascii="Tahoma" w:hAnsi="Tahoma" w:cs="Tahoma"/>
          <w:color w:val="000000" w:themeColor="text1"/>
          <w:sz w:val="20"/>
          <w:szCs w:val="20"/>
        </w:rPr>
        <w:t>In deze functie wordt veel gelopen en moet de kandidaat lang kunnen staan;</w:t>
      </w:r>
    </w:p>
    <w:p w14:paraId="2AC99669" w14:textId="77777777" w:rsidR="00B3103E" w:rsidRPr="0018393F" w:rsidRDefault="00B3103E" w:rsidP="0098613A">
      <w:pPr>
        <w:pStyle w:val="Lijstalinea"/>
        <w:numPr>
          <w:ilvl w:val="0"/>
          <w:numId w:val="40"/>
        </w:numPr>
        <w:rPr>
          <w:rFonts w:ascii="Tahoma" w:hAnsi="Tahoma" w:cs="Tahoma"/>
          <w:color w:val="000000" w:themeColor="text1"/>
          <w:sz w:val="20"/>
          <w:szCs w:val="20"/>
        </w:rPr>
      </w:pPr>
      <w:r w:rsidRPr="0018393F">
        <w:rPr>
          <w:rFonts w:ascii="Tahoma" w:hAnsi="Tahoma" w:cs="Tahoma"/>
          <w:color w:val="000000" w:themeColor="text1"/>
          <w:sz w:val="20"/>
          <w:szCs w:val="20"/>
        </w:rPr>
        <w:t>Hij of zij woont in de omgeving Purmerend of Zaandam;</w:t>
      </w:r>
    </w:p>
    <w:p w14:paraId="129BFA5C" w14:textId="77777777" w:rsidR="00B3103E" w:rsidRPr="0018393F" w:rsidRDefault="00B3103E" w:rsidP="00B3103E">
      <w:pPr>
        <w:pStyle w:val="Lijstalinea"/>
        <w:numPr>
          <w:ilvl w:val="0"/>
          <w:numId w:val="40"/>
        </w:numPr>
        <w:rPr>
          <w:rFonts w:ascii="Tahoma" w:hAnsi="Tahoma" w:cs="Tahoma"/>
          <w:color w:val="000000" w:themeColor="text1"/>
          <w:sz w:val="20"/>
          <w:szCs w:val="20"/>
        </w:rPr>
      </w:pPr>
      <w:r w:rsidRPr="0018393F">
        <w:rPr>
          <w:rFonts w:ascii="Tahoma" w:hAnsi="Tahoma" w:cs="Tahoma"/>
          <w:color w:val="000000" w:themeColor="text1"/>
          <w:sz w:val="20"/>
          <w:szCs w:val="20"/>
        </w:rPr>
        <w:t xml:space="preserve">De kandidaat valt niet onder de risicogroep </w:t>
      </w:r>
      <w:proofErr w:type="spellStart"/>
      <w:r w:rsidRPr="0018393F">
        <w:rPr>
          <w:rFonts w:ascii="Tahoma" w:hAnsi="Tahoma" w:cs="Tahoma"/>
          <w:color w:val="000000" w:themeColor="text1"/>
          <w:sz w:val="20"/>
          <w:szCs w:val="20"/>
        </w:rPr>
        <w:t>tav</w:t>
      </w:r>
      <w:proofErr w:type="spellEnd"/>
      <w:r w:rsidRPr="0018393F">
        <w:rPr>
          <w:rFonts w:ascii="Tahoma" w:hAnsi="Tahoma" w:cs="Tahoma"/>
          <w:color w:val="000000" w:themeColor="text1"/>
          <w:sz w:val="20"/>
          <w:szCs w:val="20"/>
        </w:rPr>
        <w:t xml:space="preserve"> corona</w:t>
      </w:r>
    </w:p>
    <w:p w14:paraId="04E06874" w14:textId="77777777" w:rsidR="00B3103E" w:rsidRPr="0018393F" w:rsidRDefault="00B3103E" w:rsidP="00B3103E">
      <w:pPr>
        <w:pStyle w:val="Lijstalinea"/>
        <w:rPr>
          <w:rFonts w:ascii="Tahoma" w:hAnsi="Tahoma" w:cs="Tahoma"/>
          <w:color w:val="000000" w:themeColor="text1"/>
          <w:sz w:val="20"/>
          <w:szCs w:val="20"/>
        </w:rPr>
      </w:pPr>
    </w:p>
    <w:p w14:paraId="3013D321" w14:textId="77777777" w:rsidR="004B79BD" w:rsidRPr="0018393F" w:rsidRDefault="004B79BD" w:rsidP="004B79BD">
      <w:pPr>
        <w:rPr>
          <w:rFonts w:ascii="Tahoma" w:hAnsi="Tahoma" w:cs="Tahoma"/>
          <w:color w:val="000000" w:themeColor="text1"/>
          <w:sz w:val="20"/>
          <w:szCs w:val="20"/>
        </w:rPr>
      </w:pPr>
    </w:p>
    <w:p w14:paraId="03975A2E" w14:textId="77777777" w:rsidR="00B3103E" w:rsidRPr="0018393F" w:rsidRDefault="00B3103E" w:rsidP="004B79BD">
      <w:pPr>
        <w:rPr>
          <w:rFonts w:ascii="Tahoma" w:hAnsi="Tahoma" w:cs="Tahoma"/>
          <w:color w:val="000000" w:themeColor="text1"/>
          <w:sz w:val="20"/>
          <w:szCs w:val="20"/>
        </w:rPr>
      </w:pPr>
    </w:p>
    <w:p w14:paraId="606B4B3C" w14:textId="77777777" w:rsidR="00DF26B6" w:rsidRPr="0018393F" w:rsidRDefault="00DF26B6" w:rsidP="00DF26B6">
      <w:pPr>
        <w:rPr>
          <w:rFonts w:ascii="Tahoma" w:hAnsi="Tahoma" w:cs="Tahoma"/>
          <w:b/>
          <w:color w:val="000000" w:themeColor="text1"/>
          <w:sz w:val="20"/>
          <w:szCs w:val="20"/>
        </w:rPr>
      </w:pPr>
      <w:r w:rsidRPr="0018393F">
        <w:rPr>
          <w:rFonts w:ascii="Tahoma" w:hAnsi="Tahoma" w:cs="Tahoma"/>
          <w:b/>
          <w:color w:val="000000" w:themeColor="text1"/>
          <w:sz w:val="20"/>
          <w:szCs w:val="20"/>
        </w:rPr>
        <w:t>Teststraatmedewerker verkeersregelaar</w:t>
      </w:r>
    </w:p>
    <w:p w14:paraId="0F32234D" w14:textId="77777777" w:rsidR="00DF26B6" w:rsidRPr="0018393F" w:rsidRDefault="00DF26B6" w:rsidP="00DF26B6">
      <w:pPr>
        <w:pStyle w:val="Lijstalinea"/>
        <w:numPr>
          <w:ilvl w:val="0"/>
          <w:numId w:val="40"/>
        </w:numPr>
        <w:rPr>
          <w:rFonts w:ascii="Tahoma" w:hAnsi="Tahoma" w:cs="Tahoma"/>
          <w:color w:val="000000" w:themeColor="text1"/>
          <w:sz w:val="20"/>
          <w:szCs w:val="20"/>
        </w:rPr>
      </w:pPr>
      <w:r w:rsidRPr="0018393F">
        <w:rPr>
          <w:rFonts w:ascii="Tahoma" w:hAnsi="Tahoma" w:cs="Tahoma"/>
          <w:color w:val="000000" w:themeColor="text1"/>
          <w:sz w:val="20"/>
          <w:szCs w:val="20"/>
        </w:rPr>
        <w:t xml:space="preserve">Zorgt dat alle materialen klaar staan en de locatie is opgebouwd (zoals vlaggen, </w:t>
      </w:r>
    </w:p>
    <w:p w14:paraId="11810709" w14:textId="6E3D157C" w:rsidR="00DF26B6" w:rsidRPr="0018393F" w:rsidRDefault="00146431" w:rsidP="00DF26B6">
      <w:pPr>
        <w:pStyle w:val="Lijstalinea"/>
        <w:numPr>
          <w:ilvl w:val="0"/>
          <w:numId w:val="40"/>
        </w:numPr>
        <w:rPr>
          <w:rFonts w:ascii="Tahoma" w:hAnsi="Tahoma" w:cs="Tahoma"/>
          <w:color w:val="000000" w:themeColor="text1"/>
          <w:sz w:val="20"/>
          <w:szCs w:val="20"/>
        </w:rPr>
      </w:pPr>
      <w:r>
        <w:rPr>
          <w:rFonts w:ascii="Tahoma" w:hAnsi="Tahoma" w:cs="Tahoma"/>
          <w:color w:val="000000" w:themeColor="text1"/>
          <w:sz w:val="20"/>
          <w:szCs w:val="20"/>
        </w:rPr>
        <w:t>I</w:t>
      </w:r>
      <w:r w:rsidR="00DF26B6" w:rsidRPr="0018393F">
        <w:rPr>
          <w:rFonts w:ascii="Tahoma" w:hAnsi="Tahoma" w:cs="Tahoma"/>
          <w:color w:val="000000" w:themeColor="text1"/>
          <w:sz w:val="20"/>
          <w:szCs w:val="20"/>
        </w:rPr>
        <w:t xml:space="preserve">nformatieborden en informatiekaarten)  </w:t>
      </w:r>
    </w:p>
    <w:p w14:paraId="1DF79161" w14:textId="77777777" w:rsidR="00DF26B6" w:rsidRPr="0018393F" w:rsidRDefault="00DF26B6" w:rsidP="00DF26B6">
      <w:pPr>
        <w:pStyle w:val="Lijstalinea"/>
        <w:numPr>
          <w:ilvl w:val="0"/>
          <w:numId w:val="40"/>
        </w:numPr>
        <w:rPr>
          <w:rFonts w:ascii="Tahoma" w:hAnsi="Tahoma" w:cs="Tahoma"/>
          <w:color w:val="000000" w:themeColor="text1"/>
          <w:sz w:val="20"/>
          <w:szCs w:val="20"/>
        </w:rPr>
      </w:pPr>
      <w:r w:rsidRPr="0018393F">
        <w:rPr>
          <w:rFonts w:ascii="Tahoma" w:hAnsi="Tahoma" w:cs="Tahoma"/>
          <w:color w:val="000000" w:themeColor="text1"/>
          <w:sz w:val="20"/>
          <w:szCs w:val="20"/>
        </w:rPr>
        <w:t xml:space="preserve">Zorgt dat verkeer in- en om de teststraat locatie optimaal en veilig kan doorrijden  </w:t>
      </w:r>
    </w:p>
    <w:p w14:paraId="3D90F70D" w14:textId="77777777" w:rsidR="00DF26B6" w:rsidRPr="0018393F" w:rsidRDefault="00DF26B6" w:rsidP="00DF26B6">
      <w:pPr>
        <w:pStyle w:val="Lijstalinea"/>
        <w:numPr>
          <w:ilvl w:val="0"/>
          <w:numId w:val="40"/>
        </w:numPr>
        <w:rPr>
          <w:rFonts w:ascii="Tahoma" w:hAnsi="Tahoma" w:cs="Tahoma"/>
          <w:color w:val="000000" w:themeColor="text1"/>
          <w:sz w:val="20"/>
          <w:szCs w:val="20"/>
        </w:rPr>
      </w:pPr>
      <w:r w:rsidRPr="0018393F">
        <w:rPr>
          <w:rFonts w:ascii="Tahoma" w:hAnsi="Tahoma" w:cs="Tahoma"/>
          <w:color w:val="000000" w:themeColor="text1"/>
          <w:sz w:val="20"/>
          <w:szCs w:val="20"/>
        </w:rPr>
        <w:t xml:space="preserve">Overziet ordelijkheid op de teststraat locatie  </w:t>
      </w:r>
    </w:p>
    <w:p w14:paraId="7D628C21" w14:textId="77777777" w:rsidR="00DF26B6" w:rsidRPr="0018393F" w:rsidRDefault="00DF26B6" w:rsidP="00DF26B6">
      <w:pPr>
        <w:pStyle w:val="Lijstalinea"/>
        <w:numPr>
          <w:ilvl w:val="0"/>
          <w:numId w:val="40"/>
        </w:numPr>
        <w:rPr>
          <w:rFonts w:ascii="Tahoma" w:hAnsi="Tahoma" w:cs="Tahoma"/>
          <w:color w:val="000000" w:themeColor="text1"/>
          <w:sz w:val="20"/>
          <w:szCs w:val="20"/>
        </w:rPr>
      </w:pPr>
      <w:r w:rsidRPr="0018393F">
        <w:rPr>
          <w:rFonts w:ascii="Tahoma" w:hAnsi="Tahoma" w:cs="Tahoma"/>
          <w:color w:val="000000" w:themeColor="text1"/>
          <w:sz w:val="20"/>
          <w:szCs w:val="20"/>
        </w:rPr>
        <w:t xml:space="preserve">Ontvangt bezoekers, controleert afspraak en ID gegevens en wijst hen de te volgen route </w:t>
      </w:r>
    </w:p>
    <w:p w14:paraId="48A6C918" w14:textId="77777777" w:rsidR="00DF26B6" w:rsidRPr="0018393F" w:rsidRDefault="00DF26B6" w:rsidP="00DF26B6">
      <w:pPr>
        <w:pStyle w:val="Lijstalinea"/>
        <w:numPr>
          <w:ilvl w:val="0"/>
          <w:numId w:val="40"/>
        </w:numPr>
        <w:rPr>
          <w:rFonts w:ascii="Tahoma" w:hAnsi="Tahoma" w:cs="Tahoma"/>
          <w:color w:val="000000" w:themeColor="text1"/>
          <w:sz w:val="20"/>
          <w:szCs w:val="20"/>
        </w:rPr>
      </w:pPr>
      <w:r w:rsidRPr="0018393F">
        <w:rPr>
          <w:rFonts w:ascii="Tahoma" w:hAnsi="Tahoma" w:cs="Tahoma"/>
          <w:color w:val="000000" w:themeColor="text1"/>
          <w:sz w:val="20"/>
          <w:szCs w:val="20"/>
        </w:rPr>
        <w:t xml:space="preserve">Ontvangen en aansturen van de koeriersdienst t.b.v. het lab </w:t>
      </w:r>
    </w:p>
    <w:p w14:paraId="417D8858" w14:textId="77777777" w:rsidR="00DF26B6" w:rsidRPr="0018393F" w:rsidRDefault="00DF26B6" w:rsidP="00DF26B6">
      <w:pPr>
        <w:pStyle w:val="Lijstalinea"/>
        <w:numPr>
          <w:ilvl w:val="0"/>
          <w:numId w:val="40"/>
        </w:numPr>
        <w:rPr>
          <w:rFonts w:ascii="Tahoma" w:hAnsi="Tahoma" w:cs="Tahoma"/>
          <w:color w:val="000000" w:themeColor="text1"/>
          <w:sz w:val="20"/>
          <w:szCs w:val="20"/>
        </w:rPr>
      </w:pPr>
      <w:r w:rsidRPr="0018393F">
        <w:rPr>
          <w:rFonts w:ascii="Tahoma" w:hAnsi="Tahoma" w:cs="Tahoma"/>
          <w:color w:val="000000" w:themeColor="text1"/>
          <w:sz w:val="20"/>
          <w:szCs w:val="20"/>
        </w:rPr>
        <w:t xml:space="preserve">Ondersteunt met het opruimen en schoonmaken  </w:t>
      </w:r>
    </w:p>
    <w:p w14:paraId="07E45DA8" w14:textId="77777777" w:rsidR="00B3103E" w:rsidRPr="0018393F" w:rsidRDefault="00B3103E" w:rsidP="00B3103E">
      <w:pPr>
        <w:rPr>
          <w:rFonts w:ascii="Tahoma" w:hAnsi="Tahoma" w:cs="Tahoma"/>
          <w:color w:val="000000" w:themeColor="text1"/>
          <w:sz w:val="20"/>
          <w:szCs w:val="20"/>
        </w:rPr>
      </w:pPr>
    </w:p>
    <w:p w14:paraId="5EE9A6A8" w14:textId="77777777" w:rsidR="004A2BF2" w:rsidRPr="0018393F" w:rsidRDefault="001E718A" w:rsidP="004A2BF2">
      <w:pPr>
        <w:pStyle w:val="Lijstalinea"/>
        <w:numPr>
          <w:ilvl w:val="0"/>
          <w:numId w:val="40"/>
        </w:numPr>
        <w:rPr>
          <w:rFonts w:ascii="Tahoma" w:hAnsi="Tahoma" w:cs="Tahoma"/>
          <w:color w:val="000000" w:themeColor="text1"/>
          <w:sz w:val="20"/>
          <w:szCs w:val="20"/>
        </w:rPr>
      </w:pPr>
      <w:r w:rsidRPr="0018393F">
        <w:rPr>
          <w:rFonts w:ascii="Tahoma" w:hAnsi="Tahoma" w:cs="Tahoma"/>
          <w:color w:val="000000" w:themeColor="text1"/>
          <w:sz w:val="20"/>
          <w:szCs w:val="20"/>
        </w:rPr>
        <w:br w:type="page"/>
      </w:r>
      <w:r w:rsidR="00556559" w:rsidRPr="0018393F">
        <w:rPr>
          <w:rFonts w:ascii="Tahoma" w:hAnsi="Tahoma" w:cs="Tahoma"/>
          <w:b/>
          <w:color w:val="000000" w:themeColor="text1"/>
          <w:sz w:val="20"/>
          <w:szCs w:val="20"/>
          <w:u w:val="single"/>
        </w:rPr>
        <w:lastRenderedPageBreak/>
        <w:t>Functies vaccinatie</w:t>
      </w:r>
    </w:p>
    <w:p w14:paraId="44AB76D0" w14:textId="77777777" w:rsidR="004A2BF2" w:rsidRPr="0018393F" w:rsidRDefault="004A2BF2" w:rsidP="004A2BF2">
      <w:pPr>
        <w:rPr>
          <w:rFonts w:ascii="Tahoma" w:hAnsi="Tahoma" w:cs="Tahoma"/>
          <w:b/>
          <w:color w:val="000000" w:themeColor="text1"/>
          <w:sz w:val="20"/>
          <w:szCs w:val="20"/>
        </w:rPr>
      </w:pPr>
    </w:p>
    <w:p w14:paraId="00F9E61A" w14:textId="77777777" w:rsidR="004A2BF2" w:rsidRPr="0018393F" w:rsidRDefault="007F443C" w:rsidP="004A2BF2">
      <w:pPr>
        <w:rPr>
          <w:rFonts w:ascii="Tahoma" w:hAnsi="Tahoma" w:cs="Tahoma"/>
          <w:b/>
          <w:color w:val="000000" w:themeColor="text1"/>
          <w:sz w:val="20"/>
          <w:szCs w:val="20"/>
        </w:rPr>
      </w:pPr>
      <w:r w:rsidRPr="0018393F">
        <w:rPr>
          <w:rFonts w:ascii="Tahoma" w:hAnsi="Tahoma" w:cs="Tahoma"/>
          <w:b/>
          <w:color w:val="000000" w:themeColor="text1"/>
          <w:sz w:val="20"/>
          <w:szCs w:val="20"/>
        </w:rPr>
        <w:t>Coördinator</w:t>
      </w:r>
      <w:r w:rsidR="004A2BF2" w:rsidRPr="0018393F">
        <w:rPr>
          <w:rFonts w:ascii="Tahoma" w:hAnsi="Tahoma" w:cs="Tahoma"/>
          <w:b/>
          <w:color w:val="000000" w:themeColor="text1"/>
          <w:sz w:val="20"/>
          <w:szCs w:val="20"/>
        </w:rPr>
        <w:t xml:space="preserve"> Vaccinatie</w:t>
      </w:r>
    </w:p>
    <w:p w14:paraId="0DFD3370" w14:textId="77777777" w:rsidR="004A2BF2" w:rsidRPr="0018393F" w:rsidRDefault="004A2BF2" w:rsidP="00791CCF">
      <w:pPr>
        <w:pStyle w:val="Lijstalinea"/>
        <w:numPr>
          <w:ilvl w:val="0"/>
          <w:numId w:val="2"/>
        </w:numPr>
        <w:ind w:left="709"/>
        <w:rPr>
          <w:rFonts w:ascii="Tahoma" w:hAnsi="Tahoma" w:cs="Tahoma"/>
          <w:color w:val="000000" w:themeColor="text1"/>
          <w:sz w:val="20"/>
          <w:szCs w:val="20"/>
        </w:rPr>
      </w:pPr>
      <w:r w:rsidRPr="0018393F">
        <w:rPr>
          <w:rFonts w:ascii="Tahoma" w:hAnsi="Tahoma" w:cs="Tahoma"/>
          <w:color w:val="000000" w:themeColor="text1"/>
          <w:sz w:val="20"/>
          <w:szCs w:val="20"/>
        </w:rPr>
        <w:t>Ondersteuning van de teammanager.</w:t>
      </w:r>
    </w:p>
    <w:p w14:paraId="45AB07CF" w14:textId="77777777" w:rsidR="004A2BF2" w:rsidRPr="0018393F" w:rsidRDefault="004A2BF2" w:rsidP="00791CCF">
      <w:pPr>
        <w:pStyle w:val="Lijstalinea"/>
        <w:numPr>
          <w:ilvl w:val="0"/>
          <w:numId w:val="2"/>
        </w:numPr>
        <w:ind w:left="709"/>
        <w:rPr>
          <w:rFonts w:ascii="Tahoma" w:hAnsi="Tahoma" w:cs="Tahoma"/>
          <w:color w:val="000000" w:themeColor="text1"/>
          <w:sz w:val="20"/>
          <w:szCs w:val="20"/>
        </w:rPr>
      </w:pPr>
      <w:r w:rsidRPr="0018393F">
        <w:rPr>
          <w:rFonts w:ascii="Tahoma" w:hAnsi="Tahoma" w:cs="Tahoma"/>
          <w:color w:val="000000" w:themeColor="text1"/>
          <w:sz w:val="20"/>
          <w:szCs w:val="20"/>
        </w:rPr>
        <w:t>Faciliteert het medische proces.</w:t>
      </w:r>
    </w:p>
    <w:p w14:paraId="4D57776A" w14:textId="77777777" w:rsidR="004A2BF2" w:rsidRPr="0018393F" w:rsidRDefault="004A2BF2" w:rsidP="00791CCF">
      <w:pPr>
        <w:pStyle w:val="Lijstalinea"/>
        <w:numPr>
          <w:ilvl w:val="0"/>
          <w:numId w:val="2"/>
        </w:numPr>
        <w:ind w:left="709"/>
        <w:rPr>
          <w:rFonts w:ascii="Tahoma" w:hAnsi="Tahoma" w:cs="Tahoma"/>
          <w:color w:val="000000" w:themeColor="text1"/>
          <w:sz w:val="20"/>
          <w:szCs w:val="20"/>
        </w:rPr>
      </w:pPr>
      <w:r w:rsidRPr="0018393F">
        <w:rPr>
          <w:rFonts w:ascii="Tahoma" w:hAnsi="Tahoma" w:cs="Tahoma"/>
          <w:color w:val="000000" w:themeColor="text1"/>
          <w:sz w:val="20"/>
          <w:szCs w:val="20"/>
        </w:rPr>
        <w:t>Is verantwoordelijk voor de personeelsplanning vaccinatie in samenspraak met de planner.</w:t>
      </w:r>
    </w:p>
    <w:p w14:paraId="2F8CEC2F" w14:textId="77777777" w:rsidR="004A2BF2" w:rsidRPr="0018393F" w:rsidRDefault="004A2BF2" w:rsidP="00791CCF">
      <w:pPr>
        <w:pStyle w:val="Lijstalinea"/>
        <w:numPr>
          <w:ilvl w:val="0"/>
          <w:numId w:val="2"/>
        </w:numPr>
        <w:ind w:left="709"/>
        <w:rPr>
          <w:rFonts w:ascii="Tahoma" w:hAnsi="Tahoma" w:cs="Tahoma"/>
          <w:color w:val="000000" w:themeColor="text1"/>
          <w:sz w:val="20"/>
          <w:szCs w:val="20"/>
        </w:rPr>
      </w:pPr>
      <w:r w:rsidRPr="0018393F">
        <w:rPr>
          <w:rFonts w:ascii="Tahoma" w:hAnsi="Tahoma" w:cs="Tahoma"/>
          <w:color w:val="000000" w:themeColor="text1"/>
          <w:sz w:val="20"/>
          <w:szCs w:val="20"/>
        </w:rPr>
        <w:t xml:space="preserve">Is </w:t>
      </w:r>
      <w:r w:rsidRPr="0018393F">
        <w:rPr>
          <w:rFonts w:ascii="Tahoma" w:eastAsia="Lucida Sans Unicode" w:hAnsi="Tahoma" w:cs="Tahoma"/>
          <w:color w:val="000000" w:themeColor="text1"/>
          <w:sz w:val="20"/>
          <w:szCs w:val="20"/>
        </w:rPr>
        <w:t xml:space="preserve">verantwoordelijk voor het inwerken, scholing (e-learning) van de vaccinatie medewerkers </w:t>
      </w:r>
    </w:p>
    <w:p w14:paraId="4C4D9646" w14:textId="77777777" w:rsidR="004A2BF2" w:rsidRPr="0018393F" w:rsidRDefault="004A2BF2" w:rsidP="00791CCF">
      <w:pPr>
        <w:pStyle w:val="Lijstalinea"/>
        <w:numPr>
          <w:ilvl w:val="0"/>
          <w:numId w:val="2"/>
        </w:numPr>
        <w:ind w:left="709"/>
        <w:rPr>
          <w:rFonts w:ascii="Tahoma" w:hAnsi="Tahoma" w:cs="Tahoma"/>
          <w:color w:val="000000" w:themeColor="text1"/>
          <w:sz w:val="20"/>
          <w:szCs w:val="20"/>
        </w:rPr>
      </w:pPr>
      <w:r w:rsidRPr="0018393F">
        <w:rPr>
          <w:rFonts w:ascii="Tahoma" w:eastAsia="Cambria" w:hAnsi="Tahoma" w:cs="Tahoma"/>
          <w:noProof/>
          <w:color w:val="000000" w:themeColor="text1"/>
          <w:sz w:val="20"/>
          <w:szCs w:val="20"/>
        </w:rPr>
        <w:t xml:space="preserve">Voeren van functionerings- en beoordelingsgesprekken met medewerkers van het vaccinatie team. </w:t>
      </w:r>
    </w:p>
    <w:p w14:paraId="578AD50B" w14:textId="77777777" w:rsidR="00DC29F0" w:rsidRPr="0018393F" w:rsidRDefault="00DC29F0" w:rsidP="00791CCF">
      <w:pPr>
        <w:pStyle w:val="Lijstalinea"/>
        <w:numPr>
          <w:ilvl w:val="0"/>
          <w:numId w:val="2"/>
        </w:numPr>
        <w:ind w:left="709"/>
        <w:rPr>
          <w:rFonts w:ascii="Tahoma" w:hAnsi="Tahoma" w:cs="Tahoma"/>
          <w:color w:val="000000" w:themeColor="text1"/>
          <w:sz w:val="20"/>
          <w:szCs w:val="20"/>
        </w:rPr>
      </w:pPr>
      <w:r w:rsidRPr="0018393F">
        <w:rPr>
          <w:rFonts w:ascii="Tahoma" w:hAnsi="Tahoma" w:cs="Tahoma"/>
          <w:color w:val="000000" w:themeColor="text1"/>
          <w:sz w:val="20"/>
          <w:szCs w:val="20"/>
        </w:rPr>
        <w:t>Stuurt op RIVM richtlijnen Corona</w:t>
      </w:r>
    </w:p>
    <w:p w14:paraId="041BEA21" w14:textId="77777777" w:rsidR="00DC29F0" w:rsidRPr="0018393F" w:rsidRDefault="00DC29F0" w:rsidP="00791CCF">
      <w:pPr>
        <w:pStyle w:val="Lijstalinea"/>
        <w:numPr>
          <w:ilvl w:val="0"/>
          <w:numId w:val="2"/>
        </w:numPr>
        <w:ind w:left="709"/>
        <w:rPr>
          <w:rFonts w:ascii="Tahoma" w:hAnsi="Tahoma" w:cs="Tahoma"/>
          <w:color w:val="000000" w:themeColor="text1"/>
          <w:sz w:val="20"/>
          <w:szCs w:val="20"/>
        </w:rPr>
      </w:pPr>
      <w:r w:rsidRPr="0018393F">
        <w:rPr>
          <w:rFonts w:ascii="Tahoma" w:hAnsi="Tahoma" w:cs="Tahoma"/>
          <w:color w:val="000000" w:themeColor="text1"/>
          <w:sz w:val="20"/>
          <w:szCs w:val="20"/>
        </w:rPr>
        <w:t>Houd toezicht op de naleving van de AVG afspraken</w:t>
      </w:r>
    </w:p>
    <w:p w14:paraId="3DF1B361" w14:textId="77777777" w:rsidR="004A2BF2" w:rsidRPr="0018393F" w:rsidRDefault="004A2BF2" w:rsidP="00791CCF">
      <w:pPr>
        <w:pStyle w:val="Lijstalinea"/>
        <w:numPr>
          <w:ilvl w:val="0"/>
          <w:numId w:val="2"/>
        </w:numPr>
        <w:ind w:left="709"/>
        <w:rPr>
          <w:rFonts w:ascii="Tahoma" w:hAnsi="Tahoma" w:cs="Tahoma"/>
          <w:color w:val="000000" w:themeColor="text1"/>
          <w:sz w:val="20"/>
          <w:szCs w:val="20"/>
        </w:rPr>
      </w:pPr>
      <w:r w:rsidRPr="0018393F">
        <w:rPr>
          <w:rFonts w:ascii="Tahoma" w:hAnsi="Tahoma" w:cs="Tahoma"/>
          <w:color w:val="000000" w:themeColor="text1"/>
          <w:sz w:val="20"/>
          <w:szCs w:val="20"/>
        </w:rPr>
        <w:t xml:space="preserve">Draagt zorg voor het implementeren van de landelijke protocollen </w:t>
      </w:r>
      <w:proofErr w:type="spellStart"/>
      <w:r w:rsidRPr="0018393F">
        <w:rPr>
          <w:rFonts w:ascii="Tahoma" w:hAnsi="Tahoma" w:cs="Tahoma"/>
          <w:color w:val="000000" w:themeColor="text1"/>
          <w:sz w:val="20"/>
          <w:szCs w:val="20"/>
        </w:rPr>
        <w:t>tbv</w:t>
      </w:r>
      <w:proofErr w:type="spellEnd"/>
      <w:r w:rsidRPr="0018393F">
        <w:rPr>
          <w:rFonts w:ascii="Tahoma" w:hAnsi="Tahoma" w:cs="Tahoma"/>
          <w:color w:val="000000" w:themeColor="text1"/>
          <w:sz w:val="20"/>
          <w:szCs w:val="20"/>
        </w:rPr>
        <w:t xml:space="preserve"> </w:t>
      </w:r>
      <w:r w:rsidR="00DC29F0" w:rsidRPr="0018393F">
        <w:rPr>
          <w:rFonts w:ascii="Tahoma" w:hAnsi="Tahoma" w:cs="Tahoma"/>
          <w:color w:val="000000" w:themeColor="text1"/>
          <w:sz w:val="20"/>
          <w:szCs w:val="20"/>
        </w:rPr>
        <w:t>het vaccineren</w:t>
      </w:r>
    </w:p>
    <w:p w14:paraId="7C7B5D56" w14:textId="77777777" w:rsidR="00DC29F0" w:rsidRPr="0018393F" w:rsidRDefault="00DC29F0" w:rsidP="00791CCF">
      <w:pPr>
        <w:pStyle w:val="Lijstalinea"/>
        <w:numPr>
          <w:ilvl w:val="0"/>
          <w:numId w:val="2"/>
        </w:numPr>
        <w:ind w:left="709"/>
        <w:rPr>
          <w:rFonts w:ascii="Tahoma" w:hAnsi="Tahoma" w:cs="Tahoma"/>
          <w:color w:val="000000" w:themeColor="text1"/>
          <w:sz w:val="20"/>
          <w:szCs w:val="20"/>
        </w:rPr>
      </w:pPr>
      <w:r w:rsidRPr="0018393F">
        <w:rPr>
          <w:rFonts w:ascii="Tahoma" w:hAnsi="Tahoma" w:cs="Tahoma"/>
          <w:color w:val="000000" w:themeColor="text1"/>
          <w:sz w:val="20"/>
          <w:szCs w:val="20"/>
        </w:rPr>
        <w:t xml:space="preserve">Draagt zorg voor de contacten met de externe partners als G4S, Rode Kruis, </w:t>
      </w:r>
      <w:proofErr w:type="spellStart"/>
      <w:r w:rsidRPr="0018393F">
        <w:rPr>
          <w:rFonts w:ascii="Tahoma" w:hAnsi="Tahoma" w:cs="Tahoma"/>
          <w:color w:val="000000" w:themeColor="text1"/>
          <w:sz w:val="20"/>
          <w:szCs w:val="20"/>
        </w:rPr>
        <w:t>Aethon</w:t>
      </w:r>
      <w:proofErr w:type="spellEnd"/>
      <w:r w:rsidRPr="0018393F">
        <w:rPr>
          <w:rFonts w:ascii="Tahoma" w:hAnsi="Tahoma" w:cs="Tahoma"/>
          <w:color w:val="000000" w:themeColor="text1"/>
          <w:sz w:val="20"/>
          <w:szCs w:val="20"/>
        </w:rPr>
        <w:t xml:space="preserve">, </w:t>
      </w:r>
      <w:proofErr w:type="spellStart"/>
      <w:r w:rsidRPr="0018393F">
        <w:rPr>
          <w:rFonts w:ascii="Tahoma" w:hAnsi="Tahoma" w:cs="Tahoma"/>
          <w:color w:val="000000" w:themeColor="text1"/>
          <w:sz w:val="20"/>
          <w:szCs w:val="20"/>
        </w:rPr>
        <w:t>Spurd</w:t>
      </w:r>
      <w:proofErr w:type="spellEnd"/>
      <w:r w:rsidRPr="0018393F">
        <w:rPr>
          <w:rFonts w:ascii="Tahoma" w:hAnsi="Tahoma" w:cs="Tahoma"/>
          <w:color w:val="000000" w:themeColor="text1"/>
          <w:sz w:val="20"/>
          <w:szCs w:val="20"/>
        </w:rPr>
        <w:t xml:space="preserve">, </w:t>
      </w:r>
      <w:proofErr w:type="spellStart"/>
      <w:r w:rsidRPr="0018393F">
        <w:rPr>
          <w:rFonts w:ascii="Tahoma" w:hAnsi="Tahoma" w:cs="Tahoma"/>
          <w:color w:val="000000" w:themeColor="text1"/>
          <w:sz w:val="20"/>
          <w:szCs w:val="20"/>
        </w:rPr>
        <w:t>Medical</w:t>
      </w:r>
      <w:proofErr w:type="spellEnd"/>
      <w:r w:rsidRPr="0018393F">
        <w:rPr>
          <w:rFonts w:ascii="Tahoma" w:hAnsi="Tahoma" w:cs="Tahoma"/>
          <w:color w:val="000000" w:themeColor="text1"/>
          <w:sz w:val="20"/>
          <w:szCs w:val="20"/>
        </w:rPr>
        <w:t xml:space="preserve"> Service</w:t>
      </w:r>
    </w:p>
    <w:p w14:paraId="23B8A8ED" w14:textId="77777777" w:rsidR="00DC29F0" w:rsidRPr="0018393F" w:rsidRDefault="00DC29F0" w:rsidP="00791CCF">
      <w:pPr>
        <w:pStyle w:val="Lijstalinea"/>
        <w:numPr>
          <w:ilvl w:val="0"/>
          <w:numId w:val="2"/>
        </w:numPr>
        <w:ind w:left="709"/>
        <w:rPr>
          <w:rFonts w:ascii="Tahoma" w:hAnsi="Tahoma" w:cs="Tahoma"/>
          <w:color w:val="000000" w:themeColor="text1"/>
          <w:sz w:val="20"/>
          <w:szCs w:val="20"/>
        </w:rPr>
      </w:pPr>
      <w:r w:rsidRPr="0018393F">
        <w:rPr>
          <w:rFonts w:ascii="Tahoma" w:hAnsi="Tahoma" w:cs="Tahoma"/>
          <w:color w:val="000000" w:themeColor="text1"/>
          <w:sz w:val="20"/>
          <w:szCs w:val="20"/>
        </w:rPr>
        <w:t xml:space="preserve">Draagt zorg voor de contacten met de interne partners, </w:t>
      </w:r>
      <w:proofErr w:type="spellStart"/>
      <w:r w:rsidRPr="0018393F">
        <w:rPr>
          <w:rFonts w:ascii="Tahoma" w:hAnsi="Tahoma" w:cs="Tahoma"/>
          <w:color w:val="000000" w:themeColor="text1"/>
          <w:sz w:val="20"/>
          <w:szCs w:val="20"/>
        </w:rPr>
        <w:t>Faza</w:t>
      </w:r>
      <w:proofErr w:type="spellEnd"/>
      <w:r w:rsidRPr="0018393F">
        <w:rPr>
          <w:rFonts w:ascii="Tahoma" w:hAnsi="Tahoma" w:cs="Tahoma"/>
          <w:color w:val="000000" w:themeColor="text1"/>
          <w:sz w:val="20"/>
          <w:szCs w:val="20"/>
        </w:rPr>
        <w:t>, HRM en ICT</w:t>
      </w:r>
    </w:p>
    <w:p w14:paraId="7E354929" w14:textId="77777777" w:rsidR="004A2BF2" w:rsidRPr="0018393F" w:rsidRDefault="004A2BF2" w:rsidP="00791CCF">
      <w:pPr>
        <w:pStyle w:val="Lijstalinea"/>
        <w:numPr>
          <w:ilvl w:val="0"/>
          <w:numId w:val="2"/>
        </w:numPr>
        <w:ind w:left="709"/>
        <w:rPr>
          <w:rFonts w:ascii="Tahoma" w:hAnsi="Tahoma" w:cs="Tahoma"/>
          <w:color w:val="000000" w:themeColor="text1"/>
          <w:sz w:val="20"/>
          <w:szCs w:val="20"/>
        </w:rPr>
      </w:pPr>
      <w:r w:rsidRPr="0018393F">
        <w:rPr>
          <w:rFonts w:ascii="Tahoma" w:eastAsia="Cambria" w:hAnsi="Tahoma" w:cs="Tahoma"/>
          <w:noProof/>
          <w:color w:val="000000" w:themeColor="text1"/>
          <w:sz w:val="20"/>
          <w:szCs w:val="20"/>
        </w:rPr>
        <w:t>Verzuimbegeleiding.</w:t>
      </w:r>
    </w:p>
    <w:p w14:paraId="5D44AB85" w14:textId="77777777" w:rsidR="004A2BF2" w:rsidRPr="0018393F" w:rsidRDefault="004A2BF2" w:rsidP="00791CCF">
      <w:pPr>
        <w:pStyle w:val="Lijstalinea"/>
        <w:numPr>
          <w:ilvl w:val="0"/>
          <w:numId w:val="2"/>
        </w:numPr>
        <w:ind w:left="709"/>
        <w:rPr>
          <w:rFonts w:ascii="Tahoma" w:hAnsi="Tahoma" w:cs="Tahoma"/>
          <w:color w:val="000000" w:themeColor="text1"/>
          <w:sz w:val="20"/>
          <w:szCs w:val="20"/>
        </w:rPr>
      </w:pPr>
      <w:r w:rsidRPr="0018393F">
        <w:rPr>
          <w:rFonts w:ascii="Tahoma" w:eastAsia="Cambria" w:hAnsi="Tahoma" w:cs="Tahoma"/>
          <w:noProof/>
          <w:color w:val="000000" w:themeColor="text1"/>
          <w:sz w:val="20"/>
          <w:szCs w:val="20"/>
        </w:rPr>
        <w:t>Werkplek inrichting van het team</w:t>
      </w:r>
    </w:p>
    <w:p w14:paraId="2E74F073" w14:textId="77777777" w:rsidR="004A2BF2" w:rsidRPr="0018393F" w:rsidRDefault="004A2BF2" w:rsidP="004A2BF2">
      <w:pPr>
        <w:rPr>
          <w:rFonts w:ascii="Tahoma" w:hAnsi="Tahoma" w:cs="Tahoma"/>
          <w:color w:val="000000" w:themeColor="text1"/>
          <w:sz w:val="20"/>
          <w:szCs w:val="20"/>
        </w:rPr>
      </w:pPr>
    </w:p>
    <w:p w14:paraId="4739DDB9" w14:textId="662316D2" w:rsidR="00B3103E" w:rsidRPr="00146431" w:rsidRDefault="00B3103E" w:rsidP="00146431">
      <w:pPr>
        <w:rPr>
          <w:rFonts w:ascii="Tahoma" w:hAnsi="Tahoma" w:cs="Tahoma"/>
          <w:b/>
          <w:color w:val="000000" w:themeColor="text1"/>
          <w:sz w:val="20"/>
          <w:szCs w:val="20"/>
        </w:rPr>
      </w:pPr>
      <w:r w:rsidRPr="0018393F">
        <w:rPr>
          <w:rFonts w:ascii="Tahoma" w:hAnsi="Tahoma" w:cs="Tahoma"/>
          <w:b/>
          <w:color w:val="000000" w:themeColor="text1"/>
          <w:sz w:val="20"/>
          <w:szCs w:val="20"/>
        </w:rPr>
        <w:t>Functie-eisen:</w:t>
      </w:r>
    </w:p>
    <w:p w14:paraId="11FBD887" w14:textId="77777777" w:rsidR="00B3103E" w:rsidRPr="0018393F" w:rsidRDefault="00B3103E" w:rsidP="00B3103E">
      <w:pPr>
        <w:pStyle w:val="Lijstalinea"/>
        <w:numPr>
          <w:ilvl w:val="0"/>
          <w:numId w:val="38"/>
        </w:numPr>
        <w:rPr>
          <w:rFonts w:ascii="Tahoma" w:hAnsi="Tahoma" w:cs="Tahoma"/>
          <w:color w:val="000000" w:themeColor="text1"/>
          <w:sz w:val="20"/>
          <w:szCs w:val="20"/>
        </w:rPr>
      </w:pPr>
      <w:r w:rsidRPr="0018393F">
        <w:rPr>
          <w:rFonts w:ascii="Tahoma" w:hAnsi="Tahoma" w:cs="Tahoma"/>
          <w:color w:val="000000" w:themeColor="text1"/>
          <w:sz w:val="20"/>
          <w:szCs w:val="20"/>
        </w:rPr>
        <w:t>De kandidaat beschikt over een hbo-diploma (verpleegkunde, sociaal pedagogische hulpverlening of zorg &amp; welzijn) en drie jaar werkervaring in het werkveld, bij voorkeur logistieke ervaring;</w:t>
      </w:r>
    </w:p>
    <w:p w14:paraId="05AE701D" w14:textId="77777777" w:rsidR="00B3103E" w:rsidRPr="0018393F" w:rsidRDefault="00B3103E" w:rsidP="00B3103E">
      <w:pPr>
        <w:pStyle w:val="Lijstalinea"/>
        <w:numPr>
          <w:ilvl w:val="0"/>
          <w:numId w:val="38"/>
        </w:numPr>
        <w:rPr>
          <w:rFonts w:ascii="Tahoma" w:hAnsi="Tahoma" w:cs="Tahoma"/>
          <w:color w:val="000000" w:themeColor="text1"/>
          <w:sz w:val="20"/>
          <w:szCs w:val="20"/>
        </w:rPr>
      </w:pPr>
      <w:r w:rsidRPr="0018393F">
        <w:rPr>
          <w:rFonts w:ascii="Tahoma" w:hAnsi="Tahoma" w:cs="Tahoma"/>
          <w:color w:val="000000" w:themeColor="text1"/>
          <w:sz w:val="20"/>
          <w:szCs w:val="20"/>
        </w:rPr>
        <w:t>Ervaring met leidinggeven is een pre;</w:t>
      </w:r>
    </w:p>
    <w:p w14:paraId="100FBD70" w14:textId="77777777" w:rsidR="00B3103E" w:rsidRPr="0018393F" w:rsidRDefault="00B3103E" w:rsidP="00B3103E">
      <w:pPr>
        <w:pStyle w:val="Lijstalinea"/>
        <w:numPr>
          <w:ilvl w:val="0"/>
          <w:numId w:val="38"/>
        </w:numPr>
        <w:rPr>
          <w:rFonts w:ascii="Tahoma" w:hAnsi="Tahoma" w:cs="Tahoma"/>
          <w:color w:val="000000" w:themeColor="text1"/>
          <w:sz w:val="20"/>
          <w:szCs w:val="20"/>
        </w:rPr>
      </w:pPr>
      <w:r w:rsidRPr="0018393F">
        <w:rPr>
          <w:rFonts w:ascii="Tahoma" w:hAnsi="Tahoma" w:cs="Tahoma"/>
          <w:color w:val="000000" w:themeColor="text1"/>
          <w:sz w:val="20"/>
          <w:szCs w:val="20"/>
        </w:rPr>
        <w:t>Hij of zij is een enthousiast persoon die anderen ook enthousiasmeert;</w:t>
      </w:r>
    </w:p>
    <w:p w14:paraId="46E32E4E" w14:textId="77777777" w:rsidR="00B3103E" w:rsidRPr="0018393F" w:rsidRDefault="00B3103E" w:rsidP="00B3103E">
      <w:pPr>
        <w:pStyle w:val="Lijstalinea"/>
        <w:numPr>
          <w:ilvl w:val="0"/>
          <w:numId w:val="38"/>
        </w:numPr>
        <w:rPr>
          <w:rFonts w:ascii="Tahoma" w:hAnsi="Tahoma" w:cs="Tahoma"/>
          <w:color w:val="000000" w:themeColor="text1"/>
          <w:sz w:val="20"/>
          <w:szCs w:val="20"/>
        </w:rPr>
      </w:pPr>
      <w:r w:rsidRPr="0018393F">
        <w:rPr>
          <w:rFonts w:ascii="Tahoma" w:hAnsi="Tahoma" w:cs="Tahoma"/>
          <w:color w:val="000000" w:themeColor="text1"/>
          <w:sz w:val="20"/>
          <w:szCs w:val="20"/>
        </w:rPr>
        <w:t xml:space="preserve">Hij of zij is doortastend, goed in het organiseren en samenwerken; </w:t>
      </w:r>
    </w:p>
    <w:p w14:paraId="14743E28" w14:textId="14385019" w:rsidR="00B3103E" w:rsidRPr="0018393F" w:rsidRDefault="00146431" w:rsidP="00B3103E">
      <w:pPr>
        <w:pStyle w:val="Lijstalinea"/>
        <w:numPr>
          <w:ilvl w:val="0"/>
          <w:numId w:val="38"/>
        </w:numPr>
        <w:rPr>
          <w:rFonts w:ascii="Tahoma" w:hAnsi="Tahoma" w:cs="Tahoma"/>
          <w:color w:val="000000" w:themeColor="text1"/>
          <w:sz w:val="20"/>
          <w:szCs w:val="20"/>
        </w:rPr>
      </w:pPr>
      <w:r>
        <w:rPr>
          <w:rFonts w:ascii="Tahoma" w:hAnsi="Tahoma" w:cs="Tahoma"/>
          <w:color w:val="000000" w:themeColor="text1"/>
          <w:sz w:val="20"/>
          <w:szCs w:val="20"/>
        </w:rPr>
        <w:t>O</w:t>
      </w:r>
      <w:r w:rsidR="00B3103E" w:rsidRPr="0018393F">
        <w:rPr>
          <w:rFonts w:ascii="Tahoma" w:hAnsi="Tahoma" w:cs="Tahoma"/>
          <w:color w:val="000000" w:themeColor="text1"/>
          <w:sz w:val="20"/>
          <w:szCs w:val="20"/>
        </w:rPr>
        <w:t>verziet snel situaties en kunt knelpunten benoemen;</w:t>
      </w:r>
    </w:p>
    <w:p w14:paraId="4A813383" w14:textId="77958F07" w:rsidR="00B3103E" w:rsidRPr="0018393F" w:rsidRDefault="00146431" w:rsidP="00B3103E">
      <w:pPr>
        <w:pStyle w:val="Lijstalinea"/>
        <w:numPr>
          <w:ilvl w:val="0"/>
          <w:numId w:val="38"/>
        </w:numPr>
        <w:rPr>
          <w:rFonts w:ascii="Tahoma" w:hAnsi="Tahoma" w:cs="Tahoma"/>
          <w:color w:val="000000" w:themeColor="text1"/>
          <w:sz w:val="20"/>
          <w:szCs w:val="20"/>
        </w:rPr>
      </w:pPr>
      <w:r>
        <w:rPr>
          <w:rFonts w:ascii="Tahoma" w:hAnsi="Tahoma" w:cs="Tahoma"/>
          <w:color w:val="000000" w:themeColor="text1"/>
          <w:sz w:val="20"/>
          <w:szCs w:val="20"/>
        </w:rPr>
        <w:t>B</w:t>
      </w:r>
      <w:r w:rsidR="00B3103E" w:rsidRPr="0018393F">
        <w:rPr>
          <w:rFonts w:ascii="Tahoma" w:hAnsi="Tahoma" w:cs="Tahoma"/>
          <w:color w:val="000000" w:themeColor="text1"/>
          <w:sz w:val="20"/>
          <w:szCs w:val="20"/>
        </w:rPr>
        <w:t>eschikt over uitstekende communicatieve vaardigheden, legt makkelijk contact;</w:t>
      </w:r>
    </w:p>
    <w:p w14:paraId="59A1FE28" w14:textId="0248F3F4" w:rsidR="00B3103E" w:rsidRPr="0018393F" w:rsidRDefault="00146431" w:rsidP="00B3103E">
      <w:pPr>
        <w:pStyle w:val="Lijstalinea"/>
        <w:numPr>
          <w:ilvl w:val="0"/>
          <w:numId w:val="38"/>
        </w:numPr>
        <w:rPr>
          <w:rFonts w:ascii="Tahoma" w:hAnsi="Tahoma" w:cs="Tahoma"/>
          <w:color w:val="000000" w:themeColor="text1"/>
          <w:sz w:val="20"/>
          <w:szCs w:val="20"/>
        </w:rPr>
      </w:pPr>
      <w:r>
        <w:rPr>
          <w:rFonts w:ascii="Tahoma" w:hAnsi="Tahoma" w:cs="Tahoma"/>
          <w:color w:val="000000" w:themeColor="text1"/>
          <w:sz w:val="20"/>
          <w:szCs w:val="20"/>
        </w:rPr>
        <w:t>H</w:t>
      </w:r>
      <w:r w:rsidR="00B3103E" w:rsidRPr="0018393F">
        <w:rPr>
          <w:rFonts w:ascii="Tahoma" w:hAnsi="Tahoma" w:cs="Tahoma"/>
          <w:color w:val="000000" w:themeColor="text1"/>
          <w:sz w:val="20"/>
          <w:szCs w:val="20"/>
        </w:rPr>
        <w:t>eeft ervaring in het motiveren van verpleegkundigen en doktersassistenten;</w:t>
      </w:r>
    </w:p>
    <w:p w14:paraId="36A02F01" w14:textId="77777777" w:rsidR="00B3103E" w:rsidRPr="0018393F" w:rsidRDefault="00B3103E" w:rsidP="00B3103E">
      <w:pPr>
        <w:pStyle w:val="Lijstalinea"/>
        <w:numPr>
          <w:ilvl w:val="0"/>
          <w:numId w:val="38"/>
        </w:numPr>
        <w:rPr>
          <w:rFonts w:ascii="Tahoma" w:hAnsi="Tahoma" w:cs="Tahoma"/>
          <w:color w:val="000000" w:themeColor="text1"/>
          <w:sz w:val="20"/>
          <w:szCs w:val="20"/>
        </w:rPr>
      </w:pPr>
      <w:r w:rsidRPr="0018393F">
        <w:rPr>
          <w:rFonts w:ascii="Tahoma" w:hAnsi="Tahoma" w:cs="Tahoma"/>
          <w:color w:val="000000" w:themeColor="text1"/>
          <w:sz w:val="20"/>
          <w:szCs w:val="20"/>
        </w:rPr>
        <w:t>Is creatief, besluitvaardig, flexibel, overtuigend en stressbestendig;</w:t>
      </w:r>
    </w:p>
    <w:p w14:paraId="3A381779" w14:textId="77777777" w:rsidR="00B3103E" w:rsidRPr="0018393F" w:rsidRDefault="00B3103E" w:rsidP="00B3103E">
      <w:pPr>
        <w:pStyle w:val="Lijstalinea"/>
        <w:numPr>
          <w:ilvl w:val="0"/>
          <w:numId w:val="38"/>
        </w:numPr>
        <w:rPr>
          <w:rFonts w:ascii="Tahoma" w:hAnsi="Tahoma" w:cs="Tahoma"/>
          <w:color w:val="000000" w:themeColor="text1"/>
          <w:sz w:val="20"/>
          <w:szCs w:val="20"/>
        </w:rPr>
      </w:pPr>
      <w:r w:rsidRPr="0018393F">
        <w:rPr>
          <w:rFonts w:ascii="Tahoma" w:hAnsi="Tahoma" w:cs="Tahoma"/>
          <w:color w:val="000000" w:themeColor="text1"/>
          <w:sz w:val="20"/>
          <w:szCs w:val="20"/>
        </w:rPr>
        <w:t>Verder is de kandidaat in staat om werkwijzen te vernieuwen en noodzakelijke veranderingen op het gebied van samenwerking door te voeren.</w:t>
      </w:r>
    </w:p>
    <w:p w14:paraId="14E95C32" w14:textId="77777777" w:rsidR="00B3103E" w:rsidRPr="0018393F" w:rsidRDefault="00B3103E" w:rsidP="004A2BF2">
      <w:pPr>
        <w:rPr>
          <w:rFonts w:ascii="Tahoma" w:hAnsi="Tahoma" w:cs="Tahoma"/>
          <w:b/>
          <w:color w:val="000000" w:themeColor="text1"/>
          <w:sz w:val="20"/>
          <w:szCs w:val="20"/>
        </w:rPr>
      </w:pPr>
    </w:p>
    <w:p w14:paraId="57829878" w14:textId="77777777" w:rsidR="00366E03" w:rsidRPr="0018393F" w:rsidRDefault="00366E03" w:rsidP="004A2BF2">
      <w:pPr>
        <w:rPr>
          <w:rFonts w:ascii="Tahoma" w:hAnsi="Tahoma" w:cs="Tahoma"/>
          <w:b/>
          <w:color w:val="000000" w:themeColor="text1"/>
          <w:sz w:val="20"/>
          <w:szCs w:val="20"/>
        </w:rPr>
      </w:pPr>
    </w:p>
    <w:p w14:paraId="4820172C" w14:textId="77777777" w:rsidR="00366E03" w:rsidRPr="0018393F" w:rsidRDefault="00366E03" w:rsidP="004A2BF2">
      <w:pPr>
        <w:rPr>
          <w:rFonts w:ascii="Tahoma" w:hAnsi="Tahoma" w:cs="Tahoma"/>
          <w:b/>
          <w:color w:val="000000" w:themeColor="text1"/>
          <w:sz w:val="20"/>
          <w:szCs w:val="20"/>
        </w:rPr>
      </w:pPr>
    </w:p>
    <w:p w14:paraId="1225DC30" w14:textId="77777777" w:rsidR="004A2BF2" w:rsidRPr="0018393F" w:rsidRDefault="004A2BF2" w:rsidP="004A2BF2">
      <w:pPr>
        <w:rPr>
          <w:rFonts w:ascii="Tahoma" w:hAnsi="Tahoma" w:cs="Tahoma"/>
          <w:b/>
          <w:color w:val="000000" w:themeColor="text1"/>
          <w:sz w:val="20"/>
          <w:szCs w:val="20"/>
        </w:rPr>
      </w:pPr>
      <w:r w:rsidRPr="0018393F">
        <w:rPr>
          <w:rFonts w:ascii="Tahoma" w:hAnsi="Tahoma" w:cs="Tahoma"/>
          <w:b/>
          <w:color w:val="000000" w:themeColor="text1"/>
          <w:sz w:val="20"/>
          <w:szCs w:val="20"/>
        </w:rPr>
        <w:t>Dag coördinator vaccinatie</w:t>
      </w:r>
    </w:p>
    <w:p w14:paraId="517CD1D0" w14:textId="77777777" w:rsidR="004A2BF2" w:rsidRPr="0018393F" w:rsidRDefault="004A2BF2" w:rsidP="00791CCF">
      <w:pPr>
        <w:pStyle w:val="Lijstalinea"/>
        <w:numPr>
          <w:ilvl w:val="1"/>
          <w:numId w:val="3"/>
        </w:numPr>
        <w:ind w:left="709"/>
        <w:rPr>
          <w:rFonts w:ascii="Tahoma" w:hAnsi="Tahoma" w:cs="Tahoma"/>
          <w:color w:val="000000" w:themeColor="text1"/>
          <w:sz w:val="20"/>
          <w:szCs w:val="20"/>
        </w:rPr>
      </w:pPr>
      <w:r w:rsidRPr="0018393F">
        <w:rPr>
          <w:rFonts w:ascii="Tahoma" w:hAnsi="Tahoma" w:cs="Tahoma"/>
          <w:color w:val="000000" w:themeColor="text1"/>
          <w:sz w:val="20"/>
          <w:szCs w:val="20"/>
        </w:rPr>
        <w:t xml:space="preserve">Directe aansturing van het personeel (alle functies) op de vaccinatie locatie.   </w:t>
      </w:r>
    </w:p>
    <w:p w14:paraId="3C89F121" w14:textId="77777777" w:rsidR="004A2BF2" w:rsidRPr="0018393F" w:rsidRDefault="004A2BF2" w:rsidP="00791CCF">
      <w:pPr>
        <w:pStyle w:val="Lijstalinea"/>
        <w:numPr>
          <w:ilvl w:val="1"/>
          <w:numId w:val="3"/>
        </w:numPr>
        <w:ind w:left="709"/>
        <w:rPr>
          <w:rFonts w:ascii="Tahoma" w:hAnsi="Tahoma" w:cs="Tahoma"/>
          <w:color w:val="000000" w:themeColor="text1"/>
          <w:sz w:val="20"/>
          <w:szCs w:val="20"/>
        </w:rPr>
      </w:pPr>
      <w:r w:rsidRPr="0018393F">
        <w:rPr>
          <w:rFonts w:ascii="Tahoma" w:hAnsi="Tahoma" w:cs="Tahoma"/>
          <w:color w:val="000000" w:themeColor="text1"/>
          <w:sz w:val="20"/>
          <w:szCs w:val="20"/>
        </w:rPr>
        <w:t>Is dagelijks op de hoogte van de personele planning via poolmanager</w:t>
      </w:r>
    </w:p>
    <w:p w14:paraId="12F44D4B" w14:textId="3D69CA58" w:rsidR="004A2BF2" w:rsidRPr="0018393F" w:rsidRDefault="004A2BF2" w:rsidP="00791CCF">
      <w:pPr>
        <w:pStyle w:val="Lijstalinea"/>
        <w:numPr>
          <w:ilvl w:val="1"/>
          <w:numId w:val="3"/>
        </w:numPr>
        <w:ind w:left="709"/>
        <w:rPr>
          <w:rFonts w:ascii="Tahoma" w:hAnsi="Tahoma" w:cs="Tahoma"/>
          <w:color w:val="000000" w:themeColor="text1"/>
          <w:sz w:val="20"/>
          <w:szCs w:val="20"/>
        </w:rPr>
      </w:pPr>
      <w:r w:rsidRPr="0018393F">
        <w:rPr>
          <w:rFonts w:ascii="Tahoma" w:hAnsi="Tahoma" w:cs="Tahoma"/>
          <w:color w:val="000000" w:themeColor="text1"/>
          <w:sz w:val="20"/>
          <w:szCs w:val="20"/>
        </w:rPr>
        <w:t xml:space="preserve">Stemt functioneren van medewerkers af met </w:t>
      </w:r>
      <w:r w:rsidR="00146431" w:rsidRPr="0018393F">
        <w:rPr>
          <w:rFonts w:ascii="Tahoma" w:hAnsi="Tahoma" w:cs="Tahoma"/>
          <w:color w:val="000000" w:themeColor="text1"/>
          <w:sz w:val="20"/>
          <w:szCs w:val="20"/>
        </w:rPr>
        <w:t>coördinator</w:t>
      </w:r>
      <w:r w:rsidRPr="0018393F">
        <w:rPr>
          <w:rFonts w:ascii="Tahoma" w:hAnsi="Tahoma" w:cs="Tahoma"/>
          <w:color w:val="000000" w:themeColor="text1"/>
          <w:sz w:val="20"/>
          <w:szCs w:val="20"/>
        </w:rPr>
        <w:t xml:space="preserve"> + dossier voering</w:t>
      </w:r>
    </w:p>
    <w:p w14:paraId="4145E29B" w14:textId="77777777" w:rsidR="004A2BF2" w:rsidRPr="0018393F" w:rsidRDefault="004A2BF2" w:rsidP="00791CCF">
      <w:pPr>
        <w:pStyle w:val="Lijstalinea"/>
        <w:numPr>
          <w:ilvl w:val="1"/>
          <w:numId w:val="3"/>
        </w:numPr>
        <w:ind w:left="709"/>
        <w:rPr>
          <w:rFonts w:ascii="Tahoma" w:hAnsi="Tahoma" w:cs="Tahoma"/>
          <w:color w:val="000000" w:themeColor="text1"/>
          <w:sz w:val="20"/>
          <w:szCs w:val="20"/>
        </w:rPr>
      </w:pPr>
      <w:r w:rsidRPr="0018393F">
        <w:rPr>
          <w:rFonts w:ascii="Tahoma" w:hAnsi="Tahoma" w:cs="Tahoma"/>
          <w:color w:val="000000" w:themeColor="text1"/>
          <w:sz w:val="20"/>
          <w:szCs w:val="20"/>
        </w:rPr>
        <w:t>Bewaakt inwerken nieuwe medewerkers</w:t>
      </w:r>
    </w:p>
    <w:p w14:paraId="31131C2B" w14:textId="77777777" w:rsidR="004A2BF2" w:rsidRPr="0018393F" w:rsidRDefault="004A2BF2" w:rsidP="00791CCF">
      <w:pPr>
        <w:pStyle w:val="Lijstalinea"/>
        <w:numPr>
          <w:ilvl w:val="1"/>
          <w:numId w:val="3"/>
        </w:numPr>
        <w:ind w:left="709"/>
        <w:rPr>
          <w:rFonts w:ascii="Tahoma" w:hAnsi="Tahoma" w:cs="Tahoma"/>
          <w:color w:val="000000" w:themeColor="text1"/>
          <w:sz w:val="20"/>
          <w:szCs w:val="20"/>
        </w:rPr>
      </w:pPr>
      <w:r w:rsidRPr="0018393F">
        <w:rPr>
          <w:rFonts w:ascii="Tahoma" w:hAnsi="Tahoma" w:cs="Tahoma"/>
          <w:color w:val="000000" w:themeColor="text1"/>
          <w:sz w:val="20"/>
          <w:szCs w:val="20"/>
        </w:rPr>
        <w:t xml:space="preserve">Draagt zorg voor </w:t>
      </w:r>
      <w:proofErr w:type="spellStart"/>
      <w:r w:rsidRPr="0018393F">
        <w:rPr>
          <w:rFonts w:ascii="Tahoma" w:hAnsi="Tahoma" w:cs="Tahoma"/>
          <w:color w:val="000000" w:themeColor="text1"/>
          <w:sz w:val="20"/>
          <w:szCs w:val="20"/>
        </w:rPr>
        <w:t>dagstart</w:t>
      </w:r>
      <w:proofErr w:type="spellEnd"/>
      <w:r w:rsidRPr="0018393F">
        <w:rPr>
          <w:rFonts w:ascii="Tahoma" w:hAnsi="Tahoma" w:cs="Tahoma"/>
          <w:color w:val="000000" w:themeColor="text1"/>
          <w:sz w:val="20"/>
          <w:szCs w:val="20"/>
        </w:rPr>
        <w:t xml:space="preserve"> en briefing einde werkdag</w:t>
      </w:r>
    </w:p>
    <w:p w14:paraId="452C5884" w14:textId="58260182" w:rsidR="004A2BF2" w:rsidRPr="0018393F" w:rsidRDefault="004A2BF2" w:rsidP="00791CCF">
      <w:pPr>
        <w:pStyle w:val="Lijstalinea"/>
        <w:numPr>
          <w:ilvl w:val="1"/>
          <w:numId w:val="3"/>
        </w:numPr>
        <w:ind w:left="709"/>
        <w:rPr>
          <w:rFonts w:ascii="Tahoma" w:hAnsi="Tahoma" w:cs="Tahoma"/>
          <w:color w:val="000000" w:themeColor="text1"/>
          <w:sz w:val="20"/>
          <w:szCs w:val="20"/>
        </w:rPr>
      </w:pPr>
      <w:r w:rsidRPr="0018393F">
        <w:rPr>
          <w:rFonts w:ascii="Tahoma" w:hAnsi="Tahoma" w:cs="Tahoma"/>
          <w:color w:val="000000" w:themeColor="text1"/>
          <w:sz w:val="20"/>
          <w:szCs w:val="20"/>
        </w:rPr>
        <w:t xml:space="preserve">Zorgt voor een dagelijkse terugkoppeling naar de </w:t>
      </w:r>
      <w:r w:rsidR="00146431" w:rsidRPr="0018393F">
        <w:rPr>
          <w:rFonts w:ascii="Tahoma" w:hAnsi="Tahoma" w:cs="Tahoma"/>
          <w:color w:val="000000" w:themeColor="text1"/>
          <w:sz w:val="20"/>
          <w:szCs w:val="20"/>
        </w:rPr>
        <w:t>coördinator</w:t>
      </w:r>
    </w:p>
    <w:p w14:paraId="514C90F3" w14:textId="77777777" w:rsidR="004A2BF2" w:rsidRPr="0018393F" w:rsidRDefault="004A2BF2" w:rsidP="00791CCF">
      <w:pPr>
        <w:pStyle w:val="Lijstalinea"/>
        <w:numPr>
          <w:ilvl w:val="1"/>
          <w:numId w:val="3"/>
        </w:numPr>
        <w:ind w:left="709"/>
        <w:rPr>
          <w:rFonts w:ascii="Tahoma" w:hAnsi="Tahoma" w:cs="Tahoma"/>
          <w:color w:val="000000" w:themeColor="text1"/>
          <w:sz w:val="20"/>
          <w:szCs w:val="20"/>
        </w:rPr>
      </w:pPr>
      <w:r w:rsidRPr="0018393F">
        <w:rPr>
          <w:rFonts w:ascii="Tahoma" w:hAnsi="Tahoma" w:cs="Tahoma"/>
          <w:color w:val="000000" w:themeColor="text1"/>
          <w:sz w:val="20"/>
          <w:szCs w:val="20"/>
        </w:rPr>
        <w:t>Stuurt op kledingvoorschriften (correcte en schone kleding)</w:t>
      </w:r>
    </w:p>
    <w:p w14:paraId="0161A1AF" w14:textId="77777777" w:rsidR="004A2BF2" w:rsidRPr="0018393F" w:rsidRDefault="004A2BF2" w:rsidP="00791CCF">
      <w:pPr>
        <w:pStyle w:val="Lijstalinea"/>
        <w:numPr>
          <w:ilvl w:val="1"/>
          <w:numId w:val="3"/>
        </w:numPr>
        <w:ind w:left="709"/>
        <w:rPr>
          <w:rFonts w:ascii="Tahoma" w:hAnsi="Tahoma" w:cs="Tahoma"/>
          <w:color w:val="000000" w:themeColor="text1"/>
          <w:sz w:val="20"/>
          <w:szCs w:val="20"/>
        </w:rPr>
      </w:pPr>
      <w:r w:rsidRPr="0018393F">
        <w:rPr>
          <w:rFonts w:ascii="Tahoma" w:hAnsi="Tahoma" w:cs="Tahoma"/>
          <w:color w:val="000000" w:themeColor="text1"/>
          <w:sz w:val="20"/>
          <w:szCs w:val="20"/>
        </w:rPr>
        <w:t>Stuurt op hygiëne voorschriften</w:t>
      </w:r>
    </w:p>
    <w:p w14:paraId="19845D2A" w14:textId="77777777" w:rsidR="004A2BF2" w:rsidRPr="0018393F" w:rsidRDefault="004A2BF2" w:rsidP="00791CCF">
      <w:pPr>
        <w:pStyle w:val="Lijstalinea"/>
        <w:numPr>
          <w:ilvl w:val="1"/>
          <w:numId w:val="3"/>
        </w:numPr>
        <w:ind w:left="709"/>
        <w:rPr>
          <w:rFonts w:ascii="Tahoma" w:hAnsi="Tahoma" w:cs="Tahoma"/>
          <w:color w:val="000000" w:themeColor="text1"/>
          <w:sz w:val="20"/>
          <w:szCs w:val="20"/>
        </w:rPr>
      </w:pPr>
      <w:r w:rsidRPr="0018393F">
        <w:rPr>
          <w:rFonts w:ascii="Tahoma" w:hAnsi="Tahoma" w:cs="Tahoma"/>
          <w:color w:val="000000" w:themeColor="text1"/>
          <w:sz w:val="20"/>
          <w:szCs w:val="20"/>
        </w:rPr>
        <w:t xml:space="preserve">Stuurt op RIVM richtlijnen Corona </w:t>
      </w:r>
    </w:p>
    <w:p w14:paraId="05F6DCA5" w14:textId="77777777" w:rsidR="004A2BF2" w:rsidRPr="0018393F" w:rsidRDefault="004A2BF2" w:rsidP="00791CCF">
      <w:pPr>
        <w:pStyle w:val="Lijstalinea"/>
        <w:numPr>
          <w:ilvl w:val="1"/>
          <w:numId w:val="3"/>
        </w:numPr>
        <w:ind w:left="709"/>
        <w:rPr>
          <w:rFonts w:ascii="Tahoma" w:hAnsi="Tahoma" w:cs="Tahoma"/>
          <w:color w:val="000000" w:themeColor="text1"/>
          <w:sz w:val="20"/>
          <w:szCs w:val="20"/>
        </w:rPr>
      </w:pPr>
      <w:r w:rsidRPr="0018393F">
        <w:rPr>
          <w:rFonts w:ascii="Tahoma" w:hAnsi="Tahoma" w:cs="Tahoma"/>
          <w:color w:val="000000" w:themeColor="text1"/>
          <w:sz w:val="20"/>
          <w:szCs w:val="20"/>
        </w:rPr>
        <w:t>Is op de hoogte van de protocollen en werkprocessen op de vaccinatie locatie</w:t>
      </w:r>
    </w:p>
    <w:p w14:paraId="6A7B5063" w14:textId="77777777" w:rsidR="004A2BF2" w:rsidRPr="0018393F" w:rsidRDefault="004A2BF2" w:rsidP="00791CCF">
      <w:pPr>
        <w:pStyle w:val="Lijstalinea"/>
        <w:numPr>
          <w:ilvl w:val="1"/>
          <w:numId w:val="3"/>
        </w:numPr>
        <w:ind w:left="709"/>
        <w:rPr>
          <w:rFonts w:ascii="Tahoma" w:hAnsi="Tahoma" w:cs="Tahoma"/>
          <w:color w:val="000000" w:themeColor="text1"/>
          <w:sz w:val="20"/>
          <w:szCs w:val="20"/>
        </w:rPr>
      </w:pPr>
      <w:r w:rsidRPr="0018393F">
        <w:rPr>
          <w:rFonts w:ascii="Tahoma" w:hAnsi="Tahoma" w:cs="Tahoma"/>
          <w:color w:val="000000" w:themeColor="text1"/>
          <w:sz w:val="20"/>
          <w:szCs w:val="20"/>
        </w:rPr>
        <w:t>Bewaakt logistieke werkprocessen op de vaccinatie locatie</w:t>
      </w:r>
    </w:p>
    <w:p w14:paraId="17C7CF21" w14:textId="77777777" w:rsidR="004A2BF2" w:rsidRPr="0018393F" w:rsidRDefault="004A2BF2" w:rsidP="00791CCF">
      <w:pPr>
        <w:pStyle w:val="Lijstalinea"/>
        <w:numPr>
          <w:ilvl w:val="1"/>
          <w:numId w:val="3"/>
        </w:numPr>
        <w:ind w:left="709"/>
        <w:rPr>
          <w:rFonts w:ascii="Tahoma" w:hAnsi="Tahoma" w:cs="Tahoma"/>
          <w:color w:val="000000" w:themeColor="text1"/>
          <w:sz w:val="20"/>
          <w:szCs w:val="20"/>
        </w:rPr>
      </w:pPr>
      <w:r w:rsidRPr="0018393F">
        <w:rPr>
          <w:rFonts w:ascii="Tahoma" w:hAnsi="Tahoma" w:cs="Tahoma"/>
          <w:color w:val="000000" w:themeColor="text1"/>
          <w:sz w:val="20"/>
          <w:szCs w:val="20"/>
        </w:rPr>
        <w:t xml:space="preserve">Is contactpersoon voor beheerder van het pand </w:t>
      </w:r>
    </w:p>
    <w:p w14:paraId="6761E905" w14:textId="77777777" w:rsidR="004A2BF2" w:rsidRPr="0018393F" w:rsidRDefault="004A2BF2" w:rsidP="00791CCF">
      <w:pPr>
        <w:pStyle w:val="Lijstalinea"/>
        <w:numPr>
          <w:ilvl w:val="1"/>
          <w:numId w:val="3"/>
        </w:numPr>
        <w:ind w:left="709"/>
        <w:rPr>
          <w:rFonts w:ascii="Tahoma" w:hAnsi="Tahoma" w:cs="Tahoma"/>
          <w:color w:val="000000" w:themeColor="text1"/>
          <w:sz w:val="20"/>
          <w:szCs w:val="20"/>
        </w:rPr>
      </w:pPr>
      <w:r w:rsidRPr="0018393F">
        <w:rPr>
          <w:rFonts w:ascii="Tahoma" w:hAnsi="Tahoma" w:cs="Tahoma"/>
          <w:color w:val="000000" w:themeColor="text1"/>
          <w:sz w:val="20"/>
          <w:szCs w:val="20"/>
        </w:rPr>
        <w:t>Houd toezicht op de naleving van de AVG afspraken</w:t>
      </w:r>
    </w:p>
    <w:p w14:paraId="32356253" w14:textId="77777777" w:rsidR="004A2BF2" w:rsidRPr="0018393F" w:rsidRDefault="004A2BF2" w:rsidP="00791CCF">
      <w:pPr>
        <w:pStyle w:val="Lijstalinea"/>
        <w:numPr>
          <w:ilvl w:val="1"/>
          <w:numId w:val="3"/>
        </w:numPr>
        <w:ind w:left="709"/>
        <w:rPr>
          <w:rFonts w:ascii="Tahoma" w:hAnsi="Tahoma" w:cs="Tahoma"/>
          <w:color w:val="000000" w:themeColor="text1"/>
          <w:sz w:val="20"/>
          <w:szCs w:val="20"/>
        </w:rPr>
      </w:pPr>
      <w:r w:rsidRPr="0018393F">
        <w:rPr>
          <w:rFonts w:ascii="Tahoma" w:hAnsi="Tahoma" w:cs="Tahoma"/>
          <w:color w:val="000000" w:themeColor="text1"/>
          <w:sz w:val="20"/>
          <w:szCs w:val="20"/>
        </w:rPr>
        <w:t>Draagt zorg voor het openen en sluiten van het pand</w:t>
      </w:r>
    </w:p>
    <w:p w14:paraId="4509C725" w14:textId="77777777" w:rsidR="00366E03" w:rsidRPr="0018393F" w:rsidRDefault="00366E03" w:rsidP="00366E03">
      <w:pPr>
        <w:rPr>
          <w:rFonts w:ascii="Tahoma" w:hAnsi="Tahoma" w:cs="Tahoma"/>
          <w:color w:val="000000" w:themeColor="text1"/>
          <w:sz w:val="20"/>
          <w:szCs w:val="20"/>
        </w:rPr>
      </w:pPr>
    </w:p>
    <w:p w14:paraId="2329AABD" w14:textId="77777777" w:rsidR="00366E03" w:rsidRPr="0018393F" w:rsidRDefault="00366E03" w:rsidP="00366E03">
      <w:pPr>
        <w:rPr>
          <w:rFonts w:ascii="Tahoma" w:hAnsi="Tahoma" w:cs="Tahoma"/>
          <w:color w:val="000000" w:themeColor="text1"/>
          <w:sz w:val="20"/>
          <w:szCs w:val="20"/>
        </w:rPr>
      </w:pPr>
    </w:p>
    <w:p w14:paraId="1087D567" w14:textId="77777777" w:rsidR="00366E03" w:rsidRPr="0018393F" w:rsidRDefault="00366E03" w:rsidP="00366E03">
      <w:pPr>
        <w:rPr>
          <w:rFonts w:ascii="Tahoma" w:hAnsi="Tahoma" w:cs="Tahoma"/>
          <w:color w:val="000000" w:themeColor="text1"/>
          <w:sz w:val="20"/>
          <w:szCs w:val="20"/>
        </w:rPr>
      </w:pPr>
    </w:p>
    <w:p w14:paraId="4612817F" w14:textId="77777777" w:rsidR="00366E03" w:rsidRPr="0018393F" w:rsidRDefault="00366E03" w:rsidP="00366E03">
      <w:pPr>
        <w:rPr>
          <w:rFonts w:ascii="Tahoma" w:hAnsi="Tahoma" w:cs="Tahoma"/>
          <w:color w:val="000000" w:themeColor="text1"/>
          <w:sz w:val="20"/>
          <w:szCs w:val="20"/>
        </w:rPr>
      </w:pPr>
    </w:p>
    <w:p w14:paraId="4EFEBE00" w14:textId="77777777" w:rsidR="00366E03" w:rsidRPr="0018393F" w:rsidRDefault="00366E03" w:rsidP="00366E03">
      <w:pPr>
        <w:rPr>
          <w:rFonts w:ascii="Tahoma" w:hAnsi="Tahoma" w:cs="Tahoma"/>
          <w:color w:val="000000" w:themeColor="text1"/>
          <w:sz w:val="20"/>
          <w:szCs w:val="20"/>
        </w:rPr>
      </w:pPr>
    </w:p>
    <w:p w14:paraId="1DCBF02D" w14:textId="77777777" w:rsidR="00366E03" w:rsidRPr="0018393F" w:rsidRDefault="00366E03" w:rsidP="00366E03">
      <w:pPr>
        <w:rPr>
          <w:rFonts w:ascii="Tahoma" w:hAnsi="Tahoma" w:cs="Tahoma"/>
          <w:color w:val="000000" w:themeColor="text1"/>
          <w:sz w:val="20"/>
          <w:szCs w:val="20"/>
        </w:rPr>
      </w:pPr>
    </w:p>
    <w:p w14:paraId="33C9B096" w14:textId="77777777" w:rsidR="00366E03" w:rsidRPr="0018393F" w:rsidRDefault="00366E03" w:rsidP="00366E03">
      <w:pPr>
        <w:rPr>
          <w:rFonts w:ascii="Tahoma" w:hAnsi="Tahoma" w:cs="Tahoma"/>
          <w:color w:val="000000" w:themeColor="text1"/>
          <w:sz w:val="20"/>
          <w:szCs w:val="20"/>
        </w:rPr>
      </w:pPr>
    </w:p>
    <w:p w14:paraId="5B8833D8" w14:textId="77777777" w:rsidR="00366E03" w:rsidRPr="0018393F" w:rsidRDefault="00366E03" w:rsidP="00366E03">
      <w:pPr>
        <w:rPr>
          <w:rFonts w:ascii="Tahoma" w:hAnsi="Tahoma" w:cs="Tahoma"/>
          <w:color w:val="000000" w:themeColor="text1"/>
          <w:sz w:val="20"/>
          <w:szCs w:val="20"/>
        </w:rPr>
      </w:pPr>
    </w:p>
    <w:p w14:paraId="1339DF01" w14:textId="77777777" w:rsidR="00366E03" w:rsidRPr="0018393F" w:rsidRDefault="00366E03" w:rsidP="00366E03">
      <w:pPr>
        <w:rPr>
          <w:rFonts w:ascii="Tahoma" w:hAnsi="Tahoma" w:cs="Tahoma"/>
          <w:color w:val="000000" w:themeColor="text1"/>
          <w:sz w:val="20"/>
          <w:szCs w:val="20"/>
        </w:rPr>
      </w:pPr>
    </w:p>
    <w:p w14:paraId="28F935EA" w14:textId="630F1B4E" w:rsidR="00366E03" w:rsidRPr="00146431" w:rsidRDefault="00366E03" w:rsidP="00146431">
      <w:pPr>
        <w:rPr>
          <w:rFonts w:ascii="Tahoma" w:hAnsi="Tahoma" w:cs="Tahoma"/>
          <w:b/>
          <w:color w:val="000000" w:themeColor="text1"/>
          <w:sz w:val="20"/>
          <w:szCs w:val="20"/>
        </w:rPr>
      </w:pPr>
      <w:r w:rsidRPr="0018393F">
        <w:rPr>
          <w:rFonts w:ascii="Tahoma" w:hAnsi="Tahoma" w:cs="Tahoma"/>
          <w:b/>
          <w:color w:val="000000" w:themeColor="text1"/>
          <w:sz w:val="20"/>
          <w:szCs w:val="20"/>
        </w:rPr>
        <w:t>Functie-eisen:</w:t>
      </w:r>
    </w:p>
    <w:p w14:paraId="7B962447" w14:textId="77777777" w:rsidR="00366E03" w:rsidRPr="0018393F" w:rsidRDefault="00366E03" w:rsidP="00366E03">
      <w:pPr>
        <w:pStyle w:val="Lijstalinea"/>
        <w:numPr>
          <w:ilvl w:val="0"/>
          <w:numId w:val="38"/>
        </w:numPr>
        <w:rPr>
          <w:rFonts w:ascii="Tahoma" w:hAnsi="Tahoma" w:cs="Tahoma"/>
          <w:color w:val="000000" w:themeColor="text1"/>
          <w:sz w:val="20"/>
          <w:szCs w:val="20"/>
        </w:rPr>
      </w:pPr>
      <w:r w:rsidRPr="0018393F">
        <w:rPr>
          <w:rFonts w:ascii="Tahoma" w:hAnsi="Tahoma" w:cs="Tahoma"/>
          <w:color w:val="000000" w:themeColor="text1"/>
          <w:sz w:val="20"/>
          <w:szCs w:val="20"/>
        </w:rPr>
        <w:t xml:space="preserve">De kandidaat beschikt over </w:t>
      </w:r>
      <w:proofErr w:type="gramStart"/>
      <w:r w:rsidRPr="0018393F">
        <w:rPr>
          <w:rFonts w:ascii="Tahoma" w:hAnsi="Tahoma" w:cs="Tahoma"/>
          <w:color w:val="000000" w:themeColor="text1"/>
          <w:sz w:val="20"/>
          <w:szCs w:val="20"/>
        </w:rPr>
        <w:t>MBO</w:t>
      </w:r>
      <w:proofErr w:type="gramEnd"/>
      <w:r w:rsidRPr="0018393F">
        <w:rPr>
          <w:rFonts w:ascii="Tahoma" w:hAnsi="Tahoma" w:cs="Tahoma"/>
          <w:color w:val="000000" w:themeColor="text1"/>
          <w:sz w:val="20"/>
          <w:szCs w:val="20"/>
        </w:rPr>
        <w:t xml:space="preserve"> of HBO  niveau met aantoonbare (min 2 jaar) leidinggevende ervaring (bij voorkeur: zorg/logistiek)</w:t>
      </w:r>
    </w:p>
    <w:p w14:paraId="49FAA291" w14:textId="77777777" w:rsidR="00366E03" w:rsidRPr="0018393F" w:rsidRDefault="00366E03" w:rsidP="00366E03">
      <w:pPr>
        <w:pStyle w:val="Lijstalinea"/>
        <w:numPr>
          <w:ilvl w:val="0"/>
          <w:numId w:val="38"/>
        </w:numPr>
        <w:rPr>
          <w:rFonts w:ascii="Tahoma" w:hAnsi="Tahoma" w:cs="Tahoma"/>
          <w:color w:val="000000" w:themeColor="text1"/>
          <w:sz w:val="20"/>
          <w:szCs w:val="20"/>
        </w:rPr>
      </w:pPr>
      <w:r w:rsidRPr="0018393F">
        <w:rPr>
          <w:rFonts w:ascii="Tahoma" w:hAnsi="Tahoma" w:cs="Tahoma"/>
          <w:color w:val="000000" w:themeColor="text1"/>
          <w:sz w:val="20"/>
          <w:szCs w:val="20"/>
        </w:rPr>
        <w:t xml:space="preserve">Is bent benaderbaar voor ons personeel en vangt signalen </w:t>
      </w:r>
    </w:p>
    <w:p w14:paraId="2F3B685F" w14:textId="77777777" w:rsidR="00366E03" w:rsidRPr="0018393F" w:rsidRDefault="00366E03" w:rsidP="00366E03">
      <w:pPr>
        <w:pStyle w:val="Lijstalinea"/>
        <w:numPr>
          <w:ilvl w:val="0"/>
          <w:numId w:val="38"/>
        </w:numPr>
        <w:rPr>
          <w:rFonts w:ascii="Tahoma" w:hAnsi="Tahoma" w:cs="Tahoma"/>
          <w:color w:val="000000" w:themeColor="text1"/>
          <w:sz w:val="20"/>
          <w:szCs w:val="20"/>
        </w:rPr>
      </w:pPr>
      <w:r w:rsidRPr="0018393F">
        <w:rPr>
          <w:rFonts w:ascii="Tahoma" w:hAnsi="Tahoma" w:cs="Tahoma"/>
          <w:color w:val="000000" w:themeColor="text1"/>
          <w:sz w:val="20"/>
          <w:szCs w:val="20"/>
        </w:rPr>
        <w:t>Hij of zij houdt van hectiek en veranderende werkprocessen en is in staat dit in overleg met de coördinatoren te vertalen en uit te leggen aan de tijdelijke medewerkers</w:t>
      </w:r>
    </w:p>
    <w:p w14:paraId="151FDA3C" w14:textId="77777777" w:rsidR="00366E03" w:rsidRPr="0018393F" w:rsidRDefault="00366E03" w:rsidP="00366E03">
      <w:pPr>
        <w:pStyle w:val="Lijstalinea"/>
        <w:numPr>
          <w:ilvl w:val="0"/>
          <w:numId w:val="38"/>
        </w:numPr>
        <w:rPr>
          <w:rFonts w:ascii="Tahoma" w:hAnsi="Tahoma" w:cs="Tahoma"/>
          <w:color w:val="000000" w:themeColor="text1"/>
          <w:sz w:val="20"/>
          <w:szCs w:val="20"/>
        </w:rPr>
      </w:pPr>
      <w:r w:rsidRPr="0018393F">
        <w:rPr>
          <w:rFonts w:ascii="Tahoma" w:hAnsi="Tahoma" w:cs="Tahoma"/>
          <w:color w:val="000000" w:themeColor="text1"/>
          <w:sz w:val="20"/>
          <w:szCs w:val="20"/>
        </w:rPr>
        <w:t>Hij of zij kan schakelen op verschillend niveau en bent doortastend en communicatief zeer vaardig</w:t>
      </w:r>
    </w:p>
    <w:p w14:paraId="0203DB7C" w14:textId="77777777" w:rsidR="00366E03" w:rsidRPr="0018393F" w:rsidRDefault="00366E03" w:rsidP="00366E03">
      <w:pPr>
        <w:pStyle w:val="Lijstalinea"/>
        <w:numPr>
          <w:ilvl w:val="0"/>
          <w:numId w:val="38"/>
        </w:numPr>
        <w:rPr>
          <w:rFonts w:ascii="Tahoma" w:hAnsi="Tahoma" w:cs="Tahoma"/>
          <w:color w:val="000000" w:themeColor="text1"/>
          <w:sz w:val="20"/>
          <w:szCs w:val="20"/>
        </w:rPr>
      </w:pPr>
      <w:r w:rsidRPr="0018393F">
        <w:rPr>
          <w:rFonts w:ascii="Tahoma" w:hAnsi="Tahoma" w:cs="Tahoma"/>
          <w:color w:val="000000" w:themeColor="text1"/>
          <w:sz w:val="20"/>
          <w:szCs w:val="20"/>
        </w:rPr>
        <w:t xml:space="preserve">Is gewend conform protocollen te werken (Hygiëne, </w:t>
      </w:r>
      <w:proofErr w:type="spellStart"/>
      <w:r w:rsidRPr="0018393F">
        <w:rPr>
          <w:rFonts w:ascii="Tahoma" w:hAnsi="Tahoma" w:cs="Tahoma"/>
          <w:color w:val="000000" w:themeColor="text1"/>
          <w:sz w:val="20"/>
          <w:szCs w:val="20"/>
        </w:rPr>
        <w:t>etc</w:t>
      </w:r>
      <w:proofErr w:type="spellEnd"/>
      <w:r w:rsidRPr="0018393F">
        <w:rPr>
          <w:rFonts w:ascii="Tahoma" w:hAnsi="Tahoma" w:cs="Tahoma"/>
          <w:color w:val="000000" w:themeColor="text1"/>
          <w:sz w:val="20"/>
          <w:szCs w:val="20"/>
        </w:rPr>
        <w:t>) en kunt mensen daarin sturen</w:t>
      </w:r>
    </w:p>
    <w:p w14:paraId="6907D38D" w14:textId="77777777" w:rsidR="00366E03" w:rsidRPr="0018393F" w:rsidRDefault="00366E03" w:rsidP="00366E03">
      <w:pPr>
        <w:pStyle w:val="Lijstalinea"/>
        <w:numPr>
          <w:ilvl w:val="0"/>
          <w:numId w:val="38"/>
        </w:numPr>
        <w:rPr>
          <w:rFonts w:ascii="Tahoma" w:hAnsi="Tahoma" w:cs="Tahoma"/>
          <w:color w:val="000000" w:themeColor="text1"/>
          <w:sz w:val="20"/>
          <w:szCs w:val="20"/>
        </w:rPr>
      </w:pPr>
      <w:r w:rsidRPr="0018393F">
        <w:rPr>
          <w:rFonts w:ascii="Tahoma" w:hAnsi="Tahoma" w:cs="Tahoma"/>
          <w:color w:val="000000" w:themeColor="text1"/>
          <w:sz w:val="20"/>
          <w:szCs w:val="20"/>
        </w:rPr>
        <w:t>Hij of zij bewaakt het werken conform de AVG</w:t>
      </w:r>
    </w:p>
    <w:p w14:paraId="6C4BA835" w14:textId="77777777" w:rsidR="00366E03" w:rsidRPr="0018393F" w:rsidRDefault="00366E03" w:rsidP="00366E03">
      <w:pPr>
        <w:pStyle w:val="Lijstalinea"/>
        <w:numPr>
          <w:ilvl w:val="0"/>
          <w:numId w:val="38"/>
        </w:numPr>
        <w:rPr>
          <w:rFonts w:ascii="Tahoma" w:hAnsi="Tahoma" w:cs="Tahoma"/>
          <w:color w:val="000000" w:themeColor="text1"/>
          <w:sz w:val="20"/>
          <w:szCs w:val="20"/>
        </w:rPr>
      </w:pPr>
      <w:r w:rsidRPr="0018393F">
        <w:rPr>
          <w:rFonts w:ascii="Tahoma" w:hAnsi="Tahoma" w:cs="Tahoma"/>
          <w:color w:val="000000" w:themeColor="text1"/>
          <w:sz w:val="20"/>
          <w:szCs w:val="20"/>
        </w:rPr>
        <w:t>Is in het bezit van een rijbewijs B en een auto</w:t>
      </w:r>
    </w:p>
    <w:p w14:paraId="4497A228" w14:textId="77777777" w:rsidR="00366E03" w:rsidRPr="0018393F" w:rsidRDefault="00366E03" w:rsidP="00366E03">
      <w:pPr>
        <w:rPr>
          <w:rFonts w:ascii="Tahoma" w:hAnsi="Tahoma" w:cs="Tahoma"/>
          <w:color w:val="000000" w:themeColor="text1"/>
          <w:sz w:val="20"/>
          <w:szCs w:val="20"/>
        </w:rPr>
      </w:pPr>
    </w:p>
    <w:p w14:paraId="0834C2A2" w14:textId="77777777" w:rsidR="004A2BF2" w:rsidRPr="0018393F" w:rsidRDefault="004A2BF2" w:rsidP="004A2BF2">
      <w:pPr>
        <w:rPr>
          <w:rFonts w:ascii="Tahoma" w:hAnsi="Tahoma" w:cs="Tahoma"/>
          <w:color w:val="000000" w:themeColor="text1"/>
          <w:sz w:val="20"/>
          <w:szCs w:val="20"/>
        </w:rPr>
      </w:pPr>
    </w:p>
    <w:p w14:paraId="6B1B7C1E" w14:textId="77777777" w:rsidR="00BB38F9" w:rsidRPr="0018393F" w:rsidRDefault="00BB38F9" w:rsidP="00BB38F9">
      <w:pPr>
        <w:rPr>
          <w:rFonts w:ascii="Tahoma" w:eastAsiaTheme="minorHAnsi" w:hAnsi="Tahoma" w:cs="Tahoma"/>
          <w:b/>
          <w:color w:val="000000" w:themeColor="text1"/>
          <w:sz w:val="20"/>
          <w:szCs w:val="20"/>
          <w:lang w:eastAsia="en-US"/>
        </w:rPr>
      </w:pPr>
      <w:r w:rsidRPr="0018393F">
        <w:rPr>
          <w:rFonts w:ascii="Tahoma" w:eastAsiaTheme="minorHAnsi" w:hAnsi="Tahoma" w:cs="Tahoma"/>
          <w:b/>
          <w:color w:val="000000" w:themeColor="text1"/>
          <w:sz w:val="20"/>
          <w:szCs w:val="20"/>
          <w:lang w:eastAsia="en-US"/>
        </w:rPr>
        <w:t>Vaccinatiemedewerker host</w:t>
      </w:r>
    </w:p>
    <w:p w14:paraId="18757EBE" w14:textId="77777777" w:rsidR="00BB38F9" w:rsidRPr="0018393F" w:rsidRDefault="00BB38F9" w:rsidP="00BB38F9">
      <w:pPr>
        <w:pStyle w:val="Lijstalinea"/>
        <w:numPr>
          <w:ilvl w:val="0"/>
          <w:numId w:val="13"/>
        </w:numPr>
        <w:rPr>
          <w:rFonts w:ascii="Tahoma" w:eastAsiaTheme="minorHAnsi" w:hAnsi="Tahoma" w:cs="Tahoma"/>
          <w:color w:val="000000" w:themeColor="text1"/>
          <w:sz w:val="20"/>
          <w:szCs w:val="20"/>
          <w:lang w:eastAsia="en-US"/>
        </w:rPr>
      </w:pPr>
      <w:r w:rsidRPr="0018393F">
        <w:rPr>
          <w:rFonts w:ascii="Tahoma" w:eastAsiaTheme="minorHAnsi" w:hAnsi="Tahoma" w:cs="Tahoma"/>
          <w:color w:val="000000" w:themeColor="text1"/>
          <w:sz w:val="20"/>
          <w:szCs w:val="20"/>
          <w:lang w:eastAsia="en-US"/>
        </w:rPr>
        <w:t>Faciliteren van een goede en ordentelijke doorstroming van cliënten door het proces</w:t>
      </w:r>
    </w:p>
    <w:p w14:paraId="6E8BEB9A" w14:textId="77777777" w:rsidR="00BB38F9" w:rsidRPr="0018393F" w:rsidRDefault="00BB38F9" w:rsidP="00BB38F9">
      <w:pPr>
        <w:numPr>
          <w:ilvl w:val="0"/>
          <w:numId w:val="13"/>
        </w:numPr>
        <w:contextualSpacing/>
        <w:rPr>
          <w:rFonts w:ascii="Tahoma" w:eastAsiaTheme="minorHAnsi" w:hAnsi="Tahoma" w:cs="Tahoma"/>
          <w:color w:val="000000" w:themeColor="text1"/>
          <w:sz w:val="20"/>
          <w:szCs w:val="20"/>
          <w:lang w:eastAsia="en-US"/>
        </w:rPr>
      </w:pPr>
      <w:r w:rsidRPr="0018393F">
        <w:rPr>
          <w:rFonts w:ascii="Tahoma" w:eastAsiaTheme="minorHAnsi" w:hAnsi="Tahoma" w:cs="Tahoma"/>
          <w:color w:val="000000" w:themeColor="text1"/>
          <w:sz w:val="20"/>
          <w:szCs w:val="20"/>
          <w:lang w:eastAsia="en-US"/>
        </w:rPr>
        <w:t>Beantwoorden van vragen van cliënten over proces</w:t>
      </w:r>
    </w:p>
    <w:p w14:paraId="08DA7613" w14:textId="77777777" w:rsidR="00BB38F9" w:rsidRPr="0018393F" w:rsidRDefault="00BB38F9" w:rsidP="00BB38F9">
      <w:pPr>
        <w:numPr>
          <w:ilvl w:val="0"/>
          <w:numId w:val="13"/>
        </w:numPr>
        <w:contextualSpacing/>
        <w:rPr>
          <w:rFonts w:ascii="Tahoma" w:eastAsiaTheme="minorHAnsi" w:hAnsi="Tahoma" w:cs="Tahoma"/>
          <w:color w:val="000000" w:themeColor="text1"/>
          <w:sz w:val="20"/>
          <w:szCs w:val="20"/>
          <w:lang w:eastAsia="en-US"/>
        </w:rPr>
      </w:pPr>
      <w:r w:rsidRPr="0018393F">
        <w:rPr>
          <w:rFonts w:ascii="Tahoma" w:eastAsiaTheme="minorHAnsi" w:hAnsi="Tahoma" w:cs="Tahoma"/>
          <w:color w:val="000000" w:themeColor="text1"/>
          <w:sz w:val="20"/>
          <w:szCs w:val="20"/>
          <w:lang w:eastAsia="en-US"/>
        </w:rPr>
        <w:t>Toezien op naleving van 1,5m afstand houden en algemene hygiëne</w:t>
      </w:r>
    </w:p>
    <w:p w14:paraId="3FF06595" w14:textId="77777777" w:rsidR="00BB38F9" w:rsidRPr="0018393F" w:rsidRDefault="00BB38F9" w:rsidP="00BB38F9">
      <w:pPr>
        <w:numPr>
          <w:ilvl w:val="0"/>
          <w:numId w:val="13"/>
        </w:numPr>
        <w:contextualSpacing/>
        <w:rPr>
          <w:rFonts w:ascii="Tahoma" w:eastAsiaTheme="minorHAnsi" w:hAnsi="Tahoma" w:cs="Tahoma"/>
          <w:color w:val="000000" w:themeColor="text1"/>
          <w:sz w:val="20"/>
          <w:szCs w:val="20"/>
          <w:lang w:eastAsia="en-US"/>
        </w:rPr>
      </w:pPr>
      <w:r w:rsidRPr="0018393F">
        <w:rPr>
          <w:rFonts w:ascii="Tahoma" w:eastAsiaTheme="minorHAnsi" w:hAnsi="Tahoma" w:cs="Tahoma"/>
          <w:color w:val="000000" w:themeColor="text1"/>
          <w:sz w:val="20"/>
          <w:szCs w:val="20"/>
          <w:lang w:eastAsia="en-US"/>
        </w:rPr>
        <w:t>Doorverwijzen van medische vragen naar arts of verpleegkundige</w:t>
      </w:r>
    </w:p>
    <w:p w14:paraId="0475E531" w14:textId="77777777" w:rsidR="00BB38F9" w:rsidRPr="0018393F" w:rsidRDefault="00BB38F9" w:rsidP="00BB38F9">
      <w:pPr>
        <w:numPr>
          <w:ilvl w:val="0"/>
          <w:numId w:val="13"/>
        </w:numPr>
        <w:contextualSpacing/>
        <w:rPr>
          <w:rFonts w:ascii="Tahoma" w:eastAsiaTheme="minorHAnsi" w:hAnsi="Tahoma" w:cs="Tahoma"/>
          <w:color w:val="000000" w:themeColor="text1"/>
          <w:sz w:val="20"/>
          <w:szCs w:val="20"/>
          <w:lang w:eastAsia="en-US"/>
        </w:rPr>
      </w:pPr>
      <w:r w:rsidRPr="0018393F">
        <w:rPr>
          <w:rFonts w:ascii="Tahoma" w:eastAsiaTheme="minorHAnsi" w:hAnsi="Tahoma" w:cs="Tahoma"/>
          <w:color w:val="000000" w:themeColor="text1"/>
          <w:sz w:val="20"/>
          <w:szCs w:val="20"/>
          <w:lang w:eastAsia="en-US"/>
        </w:rPr>
        <w:t>Mensen op hun gemak stellen indien nodig</w:t>
      </w:r>
    </w:p>
    <w:p w14:paraId="39E63708" w14:textId="77777777" w:rsidR="00BB38F9" w:rsidRPr="0018393F" w:rsidRDefault="00BB38F9" w:rsidP="00BB38F9">
      <w:pPr>
        <w:numPr>
          <w:ilvl w:val="0"/>
          <w:numId w:val="13"/>
        </w:numPr>
        <w:contextualSpacing/>
        <w:rPr>
          <w:rFonts w:ascii="Tahoma" w:eastAsiaTheme="minorHAnsi" w:hAnsi="Tahoma" w:cs="Tahoma"/>
          <w:color w:val="000000" w:themeColor="text1"/>
          <w:sz w:val="20"/>
          <w:szCs w:val="20"/>
          <w:lang w:eastAsia="en-US"/>
        </w:rPr>
      </w:pPr>
      <w:r w:rsidRPr="0018393F">
        <w:rPr>
          <w:rFonts w:ascii="Tahoma" w:eastAsiaTheme="minorHAnsi" w:hAnsi="Tahoma" w:cs="Tahoma"/>
          <w:color w:val="000000" w:themeColor="text1"/>
          <w:sz w:val="20"/>
          <w:szCs w:val="20"/>
          <w:lang w:eastAsia="en-US"/>
        </w:rPr>
        <w:t>Algemene ondersteunende werkzaamheden indien gevraagd (spullen rondbrengen, printerpapier bijvullen, hal netjes houden, etc.)</w:t>
      </w:r>
    </w:p>
    <w:p w14:paraId="4FDA0A84" w14:textId="77777777" w:rsidR="00BB38F9" w:rsidRPr="0018393F" w:rsidRDefault="00BB38F9" w:rsidP="00791CCF">
      <w:pPr>
        <w:spacing w:line="280" w:lineRule="atLeast"/>
        <w:rPr>
          <w:rFonts w:ascii="Tahoma" w:hAnsi="Tahoma" w:cs="Tahoma"/>
          <w:b/>
          <w:bCs/>
          <w:color w:val="000000" w:themeColor="text1"/>
          <w:sz w:val="20"/>
          <w:szCs w:val="20"/>
        </w:rPr>
      </w:pPr>
    </w:p>
    <w:p w14:paraId="7AD25745" w14:textId="77777777" w:rsidR="00791CCF" w:rsidRPr="0018393F" w:rsidRDefault="006F09F2" w:rsidP="00791CCF">
      <w:pPr>
        <w:spacing w:line="280" w:lineRule="atLeast"/>
        <w:rPr>
          <w:rFonts w:ascii="Tahoma" w:hAnsi="Tahoma" w:cs="Tahoma"/>
          <w:b/>
          <w:bCs/>
          <w:color w:val="000000" w:themeColor="text1"/>
          <w:sz w:val="20"/>
          <w:szCs w:val="20"/>
        </w:rPr>
      </w:pPr>
      <w:r w:rsidRPr="0018393F">
        <w:rPr>
          <w:rFonts w:ascii="Tahoma" w:hAnsi="Tahoma" w:cs="Tahoma"/>
          <w:b/>
          <w:bCs/>
          <w:color w:val="000000" w:themeColor="text1"/>
          <w:sz w:val="20"/>
          <w:szCs w:val="20"/>
        </w:rPr>
        <w:t xml:space="preserve">Vaccinatiemedewerker </w:t>
      </w:r>
      <w:r w:rsidR="00BB38F9" w:rsidRPr="0018393F">
        <w:rPr>
          <w:rFonts w:ascii="Tahoma" w:hAnsi="Tahoma" w:cs="Tahoma"/>
          <w:b/>
          <w:bCs/>
          <w:color w:val="000000" w:themeColor="text1"/>
          <w:sz w:val="20"/>
          <w:szCs w:val="20"/>
        </w:rPr>
        <w:t>(</w:t>
      </w:r>
      <w:r w:rsidRPr="0018393F">
        <w:rPr>
          <w:rFonts w:ascii="Tahoma" w:hAnsi="Tahoma" w:cs="Tahoma"/>
          <w:b/>
          <w:bCs/>
          <w:color w:val="000000" w:themeColor="text1"/>
          <w:sz w:val="20"/>
          <w:szCs w:val="20"/>
        </w:rPr>
        <w:t>p</w:t>
      </w:r>
      <w:r w:rsidR="004A2BF2" w:rsidRPr="0018393F">
        <w:rPr>
          <w:rFonts w:ascii="Tahoma" w:hAnsi="Tahoma" w:cs="Tahoma"/>
          <w:b/>
          <w:bCs/>
          <w:color w:val="000000" w:themeColor="text1"/>
          <w:sz w:val="20"/>
          <w:szCs w:val="20"/>
        </w:rPr>
        <w:t>rikker</w:t>
      </w:r>
      <w:r w:rsidR="00BB38F9" w:rsidRPr="0018393F">
        <w:rPr>
          <w:rFonts w:ascii="Tahoma" w:hAnsi="Tahoma" w:cs="Tahoma"/>
          <w:b/>
          <w:bCs/>
          <w:color w:val="000000" w:themeColor="text1"/>
          <w:sz w:val="20"/>
          <w:szCs w:val="20"/>
        </w:rPr>
        <w:t>)</w:t>
      </w:r>
    </w:p>
    <w:p w14:paraId="726AF2CA" w14:textId="77777777" w:rsidR="004A2BF2" w:rsidRPr="0018393F" w:rsidRDefault="004A2BF2" w:rsidP="00791CCF">
      <w:pPr>
        <w:pStyle w:val="Lijstalinea"/>
        <w:numPr>
          <w:ilvl w:val="0"/>
          <w:numId w:val="20"/>
        </w:numPr>
        <w:spacing w:line="280" w:lineRule="atLeast"/>
        <w:rPr>
          <w:rStyle w:val="normaltextrun"/>
          <w:rFonts w:ascii="Tahoma" w:hAnsi="Tahoma" w:cs="Tahoma"/>
          <w:color w:val="000000" w:themeColor="text1"/>
          <w:sz w:val="20"/>
          <w:szCs w:val="20"/>
          <w:shd w:val="clear" w:color="auto" w:fill="FFFFFF"/>
        </w:rPr>
      </w:pPr>
      <w:r w:rsidRPr="0018393F">
        <w:rPr>
          <w:rStyle w:val="normaltextrun"/>
          <w:rFonts w:ascii="Tahoma" w:hAnsi="Tahoma" w:cs="Tahoma"/>
          <w:color w:val="000000" w:themeColor="text1"/>
          <w:sz w:val="20"/>
          <w:szCs w:val="20"/>
          <w:shd w:val="clear" w:color="auto" w:fill="FFFFFF"/>
        </w:rPr>
        <w:t>Pakt de geprepareerde spuit uit het bakje halen om vervolgens het vaccin toe te dienen.</w:t>
      </w:r>
    </w:p>
    <w:p w14:paraId="0BF131FD" w14:textId="77777777" w:rsidR="004A2BF2" w:rsidRPr="0018393F" w:rsidRDefault="004A2BF2" w:rsidP="00791CCF">
      <w:pPr>
        <w:pStyle w:val="Lijstalinea"/>
        <w:numPr>
          <w:ilvl w:val="0"/>
          <w:numId w:val="4"/>
        </w:numPr>
        <w:rPr>
          <w:rStyle w:val="eop"/>
          <w:rFonts w:ascii="Tahoma" w:hAnsi="Tahoma" w:cs="Tahoma"/>
          <w:color w:val="000000" w:themeColor="text1"/>
          <w:sz w:val="20"/>
          <w:szCs w:val="20"/>
          <w:shd w:val="clear" w:color="auto" w:fill="FFFFFF"/>
        </w:rPr>
      </w:pPr>
      <w:r w:rsidRPr="0018393F">
        <w:rPr>
          <w:rStyle w:val="normaltextrun"/>
          <w:rFonts w:ascii="Tahoma" w:eastAsiaTheme="minorEastAsia" w:hAnsi="Tahoma" w:cs="Tahoma"/>
          <w:color w:val="000000" w:themeColor="text1"/>
          <w:sz w:val="20"/>
          <w:szCs w:val="20"/>
        </w:rPr>
        <w:t>Vraagt de burger om te gaan zitten. Pas zittend zal de prik toegediend worden.</w:t>
      </w:r>
      <w:r w:rsidRPr="0018393F">
        <w:rPr>
          <w:rStyle w:val="eop"/>
          <w:rFonts w:ascii="Tahoma" w:hAnsi="Tahoma" w:cs="Tahoma"/>
          <w:color w:val="000000" w:themeColor="text1"/>
          <w:sz w:val="20"/>
          <w:szCs w:val="20"/>
        </w:rPr>
        <w:t> </w:t>
      </w:r>
    </w:p>
    <w:p w14:paraId="3F175B1A" w14:textId="77777777" w:rsidR="004A2BF2" w:rsidRPr="0018393F" w:rsidRDefault="004A2BF2" w:rsidP="00791CCF">
      <w:pPr>
        <w:pStyle w:val="Lijstalinea"/>
        <w:numPr>
          <w:ilvl w:val="0"/>
          <w:numId w:val="4"/>
        </w:numPr>
        <w:rPr>
          <w:rStyle w:val="normaltextrun"/>
          <w:rFonts w:ascii="Tahoma" w:hAnsi="Tahoma" w:cs="Tahoma"/>
          <w:color w:val="000000" w:themeColor="text1"/>
          <w:sz w:val="20"/>
          <w:szCs w:val="20"/>
          <w:shd w:val="clear" w:color="auto" w:fill="FFFFFF"/>
        </w:rPr>
      </w:pPr>
      <w:r w:rsidRPr="0018393F">
        <w:rPr>
          <w:rStyle w:val="normaltextrun"/>
          <w:rFonts w:ascii="Tahoma" w:eastAsiaTheme="minorEastAsia" w:hAnsi="Tahoma" w:cs="Tahoma"/>
          <w:color w:val="000000" w:themeColor="text1"/>
          <w:sz w:val="20"/>
          <w:szCs w:val="20"/>
        </w:rPr>
        <w:t>Geeft aan de burger uitleg over de handelingen die zij/hij zal verrichten. (</w:t>
      </w:r>
      <w:proofErr w:type="gramStart"/>
      <w:r w:rsidR="00791CCF" w:rsidRPr="0018393F">
        <w:rPr>
          <w:rStyle w:val="normaltextrun"/>
          <w:rFonts w:ascii="Tahoma" w:eastAsiaTheme="minorEastAsia" w:hAnsi="Tahoma" w:cs="Tahoma"/>
          <w:color w:val="000000" w:themeColor="text1"/>
          <w:sz w:val="20"/>
          <w:szCs w:val="20"/>
        </w:rPr>
        <w:t>i</w:t>
      </w:r>
      <w:r w:rsidRPr="0018393F">
        <w:rPr>
          <w:rStyle w:val="normaltextrun"/>
          <w:rFonts w:ascii="Tahoma" w:eastAsiaTheme="minorEastAsia" w:hAnsi="Tahoma" w:cs="Tahoma"/>
          <w:color w:val="000000" w:themeColor="text1"/>
          <w:sz w:val="20"/>
          <w:szCs w:val="20"/>
        </w:rPr>
        <w:t>n</w:t>
      </w:r>
      <w:proofErr w:type="gramEnd"/>
      <w:r w:rsidRPr="0018393F">
        <w:rPr>
          <w:rStyle w:val="normaltextrun"/>
          <w:rFonts w:ascii="Tahoma" w:eastAsiaTheme="minorEastAsia" w:hAnsi="Tahoma" w:cs="Tahoma"/>
          <w:color w:val="000000" w:themeColor="text1"/>
          <w:sz w:val="20"/>
          <w:szCs w:val="20"/>
        </w:rPr>
        <w:t xml:space="preserve"> de bovenarm)</w:t>
      </w:r>
    </w:p>
    <w:p w14:paraId="7E0EC404" w14:textId="77777777" w:rsidR="004A2BF2" w:rsidRPr="0018393F" w:rsidRDefault="004A2BF2" w:rsidP="00791CCF">
      <w:pPr>
        <w:pStyle w:val="Lijstalinea"/>
        <w:numPr>
          <w:ilvl w:val="0"/>
          <w:numId w:val="4"/>
        </w:numPr>
        <w:rPr>
          <w:rStyle w:val="eop"/>
          <w:rFonts w:ascii="Tahoma" w:hAnsi="Tahoma" w:cs="Tahoma"/>
          <w:color w:val="000000" w:themeColor="text1"/>
          <w:sz w:val="20"/>
          <w:szCs w:val="20"/>
          <w:shd w:val="clear" w:color="auto" w:fill="FFFFFF"/>
        </w:rPr>
      </w:pPr>
      <w:r w:rsidRPr="0018393F">
        <w:rPr>
          <w:rStyle w:val="normaltextrun"/>
          <w:rFonts w:ascii="Tahoma" w:eastAsiaTheme="minorEastAsia" w:hAnsi="Tahoma" w:cs="Tahoma"/>
          <w:color w:val="000000" w:themeColor="text1"/>
          <w:sz w:val="20"/>
          <w:szCs w:val="20"/>
        </w:rPr>
        <w:t>Als de burger aangeeft dat er een risico is dat hij/zij flauwvalt dan gaat de voorkeur uit naar het prikken van de burger in liggende positie. Hiervoor zal de burger naar de aparte kamer moeten waar hij/zij in de gaten gehouden kan worden.</w:t>
      </w:r>
      <w:r w:rsidRPr="0018393F">
        <w:rPr>
          <w:rStyle w:val="eop"/>
          <w:rFonts w:ascii="Tahoma" w:hAnsi="Tahoma" w:cs="Tahoma"/>
          <w:color w:val="000000" w:themeColor="text1"/>
          <w:sz w:val="20"/>
          <w:szCs w:val="20"/>
        </w:rPr>
        <w:t> </w:t>
      </w:r>
    </w:p>
    <w:p w14:paraId="1782C9E9" w14:textId="77777777" w:rsidR="004A2BF2" w:rsidRPr="0018393F" w:rsidRDefault="004A2BF2" w:rsidP="00791CCF">
      <w:pPr>
        <w:pStyle w:val="Lijstalinea"/>
        <w:numPr>
          <w:ilvl w:val="0"/>
          <w:numId w:val="4"/>
        </w:numPr>
        <w:rPr>
          <w:rStyle w:val="eop"/>
          <w:rFonts w:ascii="Tahoma" w:hAnsi="Tahoma" w:cs="Tahoma"/>
          <w:color w:val="000000" w:themeColor="text1"/>
          <w:sz w:val="20"/>
          <w:szCs w:val="20"/>
        </w:rPr>
      </w:pPr>
      <w:r w:rsidRPr="0018393F">
        <w:rPr>
          <w:rStyle w:val="eop"/>
          <w:rFonts w:ascii="Tahoma" w:hAnsi="Tahoma" w:cs="Tahoma"/>
          <w:color w:val="000000" w:themeColor="text1"/>
          <w:sz w:val="20"/>
          <w:szCs w:val="20"/>
        </w:rPr>
        <w:t>Meldt wel/niet succesvol vaccinatie aan administratie</w:t>
      </w:r>
    </w:p>
    <w:p w14:paraId="0F88BE3F" w14:textId="77777777" w:rsidR="004A2BF2" w:rsidRPr="0018393F" w:rsidRDefault="004A2BF2" w:rsidP="00791CCF">
      <w:pPr>
        <w:pStyle w:val="Lijstalinea"/>
        <w:numPr>
          <w:ilvl w:val="0"/>
          <w:numId w:val="4"/>
        </w:numPr>
        <w:rPr>
          <w:rFonts w:ascii="Tahoma" w:hAnsi="Tahoma" w:cs="Tahoma"/>
          <w:color w:val="000000" w:themeColor="text1"/>
          <w:sz w:val="20"/>
          <w:szCs w:val="20"/>
          <w:shd w:val="clear" w:color="auto" w:fill="FFFFFF"/>
        </w:rPr>
      </w:pPr>
      <w:r w:rsidRPr="0018393F">
        <w:rPr>
          <w:rStyle w:val="normaltextrun"/>
          <w:rFonts w:ascii="Tahoma" w:hAnsi="Tahoma" w:cs="Tahoma"/>
          <w:color w:val="000000" w:themeColor="text1"/>
          <w:sz w:val="20"/>
          <w:szCs w:val="20"/>
          <w:shd w:val="clear" w:color="auto" w:fill="FFFFFF"/>
        </w:rPr>
        <w:t>Doet naalden en ook de </w:t>
      </w:r>
      <w:proofErr w:type="spellStart"/>
      <w:r w:rsidRPr="0018393F">
        <w:rPr>
          <w:rStyle w:val="spellingerror"/>
          <w:rFonts w:ascii="Tahoma" w:eastAsiaTheme="minorEastAsia" w:hAnsi="Tahoma" w:cs="Tahoma"/>
          <w:color w:val="000000" w:themeColor="text1"/>
          <w:sz w:val="20"/>
          <w:szCs w:val="20"/>
          <w:shd w:val="clear" w:color="auto" w:fill="FFFFFF"/>
        </w:rPr>
        <w:t>deppers</w:t>
      </w:r>
      <w:proofErr w:type="spellEnd"/>
      <w:r w:rsidRPr="0018393F">
        <w:rPr>
          <w:rStyle w:val="normaltextrun"/>
          <w:rFonts w:ascii="Tahoma" w:hAnsi="Tahoma" w:cs="Tahoma"/>
          <w:color w:val="000000" w:themeColor="text1"/>
          <w:sz w:val="20"/>
          <w:szCs w:val="20"/>
          <w:shd w:val="clear" w:color="auto" w:fill="FFFFFF"/>
        </w:rPr>
        <w:t> waar bloed op zit in de naaldencontainer.</w:t>
      </w:r>
      <w:r w:rsidRPr="0018393F">
        <w:rPr>
          <w:rStyle w:val="eop"/>
          <w:rFonts w:ascii="Tahoma" w:hAnsi="Tahoma" w:cs="Tahoma"/>
          <w:color w:val="000000" w:themeColor="text1"/>
          <w:sz w:val="20"/>
          <w:szCs w:val="20"/>
          <w:shd w:val="clear" w:color="auto" w:fill="FFFFFF"/>
        </w:rPr>
        <w:t> </w:t>
      </w:r>
    </w:p>
    <w:p w14:paraId="0BF73F1F" w14:textId="77777777" w:rsidR="004A2BF2" w:rsidRPr="0018393F" w:rsidRDefault="004A2BF2" w:rsidP="00791CCF">
      <w:pPr>
        <w:pStyle w:val="Lijstalinea"/>
        <w:numPr>
          <w:ilvl w:val="0"/>
          <w:numId w:val="4"/>
        </w:numPr>
        <w:rPr>
          <w:rStyle w:val="eop"/>
          <w:rFonts w:ascii="Tahoma" w:hAnsi="Tahoma" w:cs="Tahoma"/>
          <w:color w:val="000000" w:themeColor="text1"/>
          <w:sz w:val="20"/>
          <w:szCs w:val="20"/>
        </w:rPr>
      </w:pPr>
      <w:r w:rsidRPr="0018393F">
        <w:rPr>
          <w:rStyle w:val="eop"/>
          <w:rFonts w:ascii="Tahoma" w:hAnsi="Tahoma" w:cs="Tahoma"/>
          <w:color w:val="000000" w:themeColor="text1"/>
          <w:sz w:val="20"/>
          <w:szCs w:val="20"/>
        </w:rPr>
        <w:t xml:space="preserve">Overhandigt vaccinatie bewijs en flyer aan burger </w:t>
      </w:r>
    </w:p>
    <w:p w14:paraId="273D3FA3" w14:textId="77777777" w:rsidR="004A2BF2" w:rsidRPr="0018393F" w:rsidRDefault="004A2BF2" w:rsidP="004A2BF2">
      <w:pPr>
        <w:pStyle w:val="Lijstalinea"/>
        <w:ind w:left="1440"/>
        <w:rPr>
          <w:rStyle w:val="eop"/>
          <w:rFonts w:ascii="Tahoma" w:hAnsi="Tahoma" w:cs="Tahoma"/>
          <w:color w:val="000000" w:themeColor="text1"/>
          <w:sz w:val="20"/>
          <w:szCs w:val="20"/>
        </w:rPr>
      </w:pPr>
    </w:p>
    <w:p w14:paraId="73BF0C9B" w14:textId="77777777" w:rsidR="00BB38F9" w:rsidRPr="0018393F" w:rsidRDefault="00BB38F9">
      <w:pPr>
        <w:rPr>
          <w:rFonts w:ascii="Tahoma" w:hAnsi="Tahoma" w:cs="Tahoma"/>
          <w:b/>
          <w:bCs/>
          <w:color w:val="000000" w:themeColor="text1"/>
          <w:sz w:val="20"/>
          <w:szCs w:val="20"/>
        </w:rPr>
      </w:pPr>
      <w:r w:rsidRPr="0018393F">
        <w:rPr>
          <w:rFonts w:ascii="Tahoma" w:hAnsi="Tahoma" w:cs="Tahoma"/>
          <w:b/>
          <w:bCs/>
          <w:color w:val="000000" w:themeColor="text1"/>
          <w:sz w:val="20"/>
          <w:szCs w:val="20"/>
        </w:rPr>
        <w:br w:type="page"/>
      </w:r>
    </w:p>
    <w:p w14:paraId="03537F96" w14:textId="77777777" w:rsidR="004A2BF2" w:rsidRPr="0018393F" w:rsidRDefault="006F09F2" w:rsidP="00791CCF">
      <w:pPr>
        <w:rPr>
          <w:rFonts w:ascii="Tahoma" w:hAnsi="Tahoma" w:cs="Tahoma"/>
          <w:b/>
          <w:bCs/>
          <w:color w:val="000000" w:themeColor="text1"/>
          <w:sz w:val="20"/>
          <w:szCs w:val="20"/>
        </w:rPr>
      </w:pPr>
      <w:r w:rsidRPr="0018393F">
        <w:rPr>
          <w:rFonts w:ascii="Tahoma" w:hAnsi="Tahoma" w:cs="Tahoma"/>
          <w:b/>
          <w:bCs/>
          <w:color w:val="000000" w:themeColor="text1"/>
          <w:sz w:val="20"/>
          <w:szCs w:val="20"/>
        </w:rPr>
        <w:lastRenderedPageBreak/>
        <w:t xml:space="preserve">Vaccinatiemedewerker </w:t>
      </w:r>
      <w:r w:rsidR="00BB38F9" w:rsidRPr="0018393F">
        <w:rPr>
          <w:rFonts w:ascii="Tahoma" w:hAnsi="Tahoma" w:cs="Tahoma"/>
          <w:b/>
          <w:bCs/>
          <w:color w:val="000000" w:themeColor="text1"/>
          <w:sz w:val="20"/>
          <w:szCs w:val="20"/>
        </w:rPr>
        <w:t>(</w:t>
      </w:r>
      <w:r w:rsidRPr="0018393F">
        <w:rPr>
          <w:rFonts w:ascii="Tahoma" w:hAnsi="Tahoma" w:cs="Tahoma"/>
          <w:b/>
          <w:bCs/>
          <w:color w:val="000000" w:themeColor="text1"/>
          <w:sz w:val="20"/>
          <w:szCs w:val="20"/>
        </w:rPr>
        <w:t>v</w:t>
      </w:r>
      <w:r w:rsidR="004A2BF2" w:rsidRPr="0018393F">
        <w:rPr>
          <w:rFonts w:ascii="Tahoma" w:hAnsi="Tahoma" w:cs="Tahoma"/>
          <w:b/>
          <w:bCs/>
          <w:color w:val="000000" w:themeColor="text1"/>
          <w:sz w:val="20"/>
          <w:szCs w:val="20"/>
        </w:rPr>
        <w:t>oorbereider</w:t>
      </w:r>
      <w:r w:rsidR="00BB38F9" w:rsidRPr="0018393F">
        <w:rPr>
          <w:rFonts w:ascii="Tahoma" w:hAnsi="Tahoma" w:cs="Tahoma"/>
          <w:b/>
          <w:bCs/>
          <w:color w:val="000000" w:themeColor="text1"/>
          <w:sz w:val="20"/>
          <w:szCs w:val="20"/>
        </w:rPr>
        <w:t>)</w:t>
      </w:r>
    </w:p>
    <w:p w14:paraId="355258E9" w14:textId="77777777" w:rsidR="004A2BF2" w:rsidRPr="0018393F" w:rsidRDefault="004A2BF2" w:rsidP="00791CCF">
      <w:pPr>
        <w:pStyle w:val="Lijstalinea"/>
        <w:numPr>
          <w:ilvl w:val="0"/>
          <w:numId w:val="5"/>
        </w:numPr>
        <w:rPr>
          <w:rFonts w:ascii="Tahoma" w:eastAsiaTheme="minorEastAsia" w:hAnsi="Tahoma" w:cs="Tahoma"/>
          <w:color w:val="000000" w:themeColor="text1"/>
          <w:sz w:val="20"/>
          <w:szCs w:val="20"/>
        </w:rPr>
      </w:pPr>
      <w:r w:rsidRPr="0018393F">
        <w:rPr>
          <w:rFonts w:ascii="Tahoma" w:hAnsi="Tahoma" w:cs="Tahoma"/>
          <w:color w:val="000000" w:themeColor="text1"/>
          <w:sz w:val="20"/>
          <w:szCs w:val="20"/>
        </w:rPr>
        <w:t xml:space="preserve">Inspecteert vaccinflacon: naam/ glas </w:t>
      </w:r>
      <w:proofErr w:type="gramStart"/>
      <w:r w:rsidRPr="0018393F">
        <w:rPr>
          <w:rFonts w:ascii="Tahoma" w:hAnsi="Tahoma" w:cs="Tahoma"/>
          <w:color w:val="000000" w:themeColor="text1"/>
          <w:sz w:val="20"/>
          <w:szCs w:val="20"/>
        </w:rPr>
        <w:t>heel /</w:t>
      </w:r>
      <w:proofErr w:type="gramEnd"/>
      <w:r w:rsidRPr="0018393F">
        <w:rPr>
          <w:rFonts w:ascii="Tahoma" w:hAnsi="Tahoma" w:cs="Tahoma"/>
          <w:color w:val="000000" w:themeColor="text1"/>
          <w:sz w:val="20"/>
          <w:szCs w:val="20"/>
        </w:rPr>
        <w:t xml:space="preserve"> juiste kleur helder tot -melkwit </w:t>
      </w:r>
    </w:p>
    <w:p w14:paraId="3329BE0F" w14:textId="77777777" w:rsidR="004A2BF2" w:rsidRPr="0018393F" w:rsidRDefault="004A2BF2" w:rsidP="00791CCF">
      <w:pPr>
        <w:pStyle w:val="Lijstalinea"/>
        <w:numPr>
          <w:ilvl w:val="0"/>
          <w:numId w:val="5"/>
        </w:numPr>
        <w:rPr>
          <w:rFonts w:ascii="Tahoma" w:eastAsiaTheme="minorEastAsia" w:hAnsi="Tahoma" w:cs="Tahoma"/>
          <w:color w:val="000000" w:themeColor="text1"/>
          <w:sz w:val="20"/>
          <w:szCs w:val="20"/>
        </w:rPr>
      </w:pPr>
      <w:r w:rsidRPr="0018393F">
        <w:rPr>
          <w:rFonts w:ascii="Tahoma" w:hAnsi="Tahoma" w:cs="Tahoma"/>
          <w:color w:val="000000" w:themeColor="text1"/>
          <w:sz w:val="20"/>
          <w:szCs w:val="20"/>
        </w:rPr>
        <w:t xml:space="preserve">Zwenkt Vaccinflacon 10 x </w:t>
      </w:r>
    </w:p>
    <w:p w14:paraId="636D2701" w14:textId="77777777" w:rsidR="004A2BF2" w:rsidRPr="0018393F" w:rsidRDefault="004A2BF2" w:rsidP="00791CCF">
      <w:pPr>
        <w:pStyle w:val="Lijstalinea"/>
        <w:numPr>
          <w:ilvl w:val="0"/>
          <w:numId w:val="5"/>
        </w:numPr>
        <w:rPr>
          <w:rFonts w:ascii="Tahoma" w:eastAsiaTheme="minorEastAsia" w:hAnsi="Tahoma" w:cs="Tahoma"/>
          <w:color w:val="000000" w:themeColor="text1"/>
          <w:sz w:val="20"/>
          <w:szCs w:val="20"/>
        </w:rPr>
      </w:pPr>
      <w:r w:rsidRPr="0018393F">
        <w:rPr>
          <w:rFonts w:ascii="Tahoma" w:hAnsi="Tahoma" w:cs="Tahoma"/>
          <w:color w:val="000000" w:themeColor="text1"/>
          <w:sz w:val="20"/>
          <w:szCs w:val="20"/>
        </w:rPr>
        <w:t xml:space="preserve">Verwijdert flip-off kapje van </w:t>
      </w:r>
      <w:proofErr w:type="gramStart"/>
      <w:r w:rsidRPr="0018393F">
        <w:rPr>
          <w:rFonts w:ascii="Tahoma" w:hAnsi="Tahoma" w:cs="Tahoma"/>
          <w:color w:val="000000" w:themeColor="text1"/>
          <w:sz w:val="20"/>
          <w:szCs w:val="20"/>
        </w:rPr>
        <w:t>het vaccinflacon</w:t>
      </w:r>
      <w:proofErr w:type="gramEnd"/>
      <w:r w:rsidRPr="0018393F">
        <w:rPr>
          <w:rFonts w:ascii="Tahoma" w:hAnsi="Tahoma" w:cs="Tahoma"/>
          <w:color w:val="000000" w:themeColor="text1"/>
          <w:sz w:val="20"/>
          <w:szCs w:val="20"/>
        </w:rPr>
        <w:t xml:space="preserve"> (plaatst vaccin in bekkentje 1)</w:t>
      </w:r>
      <w:r w:rsidRPr="0018393F">
        <w:rPr>
          <w:rFonts w:ascii="Tahoma" w:eastAsia="Verdana" w:hAnsi="Tahoma" w:cs="Tahoma"/>
          <w:color w:val="000000" w:themeColor="text1"/>
          <w:sz w:val="20"/>
          <w:szCs w:val="20"/>
        </w:rPr>
        <w:t xml:space="preserve"> </w:t>
      </w:r>
    </w:p>
    <w:p w14:paraId="6D7E3E3B" w14:textId="77777777" w:rsidR="004A2BF2" w:rsidRPr="0018393F" w:rsidRDefault="004A2BF2" w:rsidP="00791CCF">
      <w:pPr>
        <w:pStyle w:val="Lijstalinea"/>
        <w:numPr>
          <w:ilvl w:val="0"/>
          <w:numId w:val="5"/>
        </w:numPr>
        <w:rPr>
          <w:rFonts w:ascii="Tahoma" w:eastAsiaTheme="minorEastAsia" w:hAnsi="Tahoma" w:cs="Tahoma"/>
          <w:color w:val="000000" w:themeColor="text1"/>
          <w:sz w:val="20"/>
          <w:szCs w:val="20"/>
        </w:rPr>
      </w:pPr>
      <w:r w:rsidRPr="0018393F">
        <w:rPr>
          <w:rFonts w:ascii="Tahoma" w:hAnsi="Tahoma" w:cs="Tahoma"/>
          <w:color w:val="000000" w:themeColor="text1"/>
          <w:sz w:val="20"/>
          <w:szCs w:val="20"/>
        </w:rPr>
        <w:t xml:space="preserve">Opent de verpakkingen aan de lipjes (van éen benodigde set): 1 optreknaald, 1 optrekspuit 3 ml, 1 toedieningsspuit 1 ml en 1 veiligheidsnaald </w:t>
      </w:r>
      <w:proofErr w:type="spellStart"/>
      <w:r w:rsidRPr="0018393F">
        <w:rPr>
          <w:rFonts w:ascii="Tahoma" w:hAnsi="Tahoma" w:cs="Tahoma"/>
          <w:color w:val="000000" w:themeColor="text1"/>
          <w:sz w:val="20"/>
          <w:szCs w:val="20"/>
        </w:rPr>
        <w:t>i.m</w:t>
      </w:r>
      <w:proofErr w:type="spellEnd"/>
      <w:r w:rsidRPr="0018393F">
        <w:rPr>
          <w:rFonts w:ascii="Tahoma" w:hAnsi="Tahoma" w:cs="Tahoma"/>
          <w:color w:val="000000" w:themeColor="text1"/>
          <w:sz w:val="20"/>
          <w:szCs w:val="20"/>
        </w:rPr>
        <w:t xml:space="preserve">  </w:t>
      </w:r>
    </w:p>
    <w:p w14:paraId="1F265AB7" w14:textId="77777777" w:rsidR="004A2BF2" w:rsidRPr="0018393F" w:rsidRDefault="004A2BF2" w:rsidP="00791CCF">
      <w:pPr>
        <w:pStyle w:val="Lijstalinea"/>
        <w:numPr>
          <w:ilvl w:val="0"/>
          <w:numId w:val="5"/>
        </w:numPr>
        <w:rPr>
          <w:rFonts w:ascii="Tahoma" w:eastAsiaTheme="minorEastAsia" w:hAnsi="Tahoma" w:cs="Tahoma"/>
          <w:color w:val="000000" w:themeColor="text1"/>
          <w:sz w:val="20"/>
          <w:szCs w:val="20"/>
        </w:rPr>
      </w:pPr>
      <w:r w:rsidRPr="0018393F">
        <w:rPr>
          <w:rFonts w:ascii="Tahoma" w:hAnsi="Tahoma" w:cs="Tahoma"/>
          <w:color w:val="000000" w:themeColor="text1"/>
          <w:sz w:val="20"/>
          <w:szCs w:val="20"/>
        </w:rPr>
        <w:t>Zet optreknaald en optrekspuit 3 ml op elkaar</w:t>
      </w:r>
    </w:p>
    <w:p w14:paraId="1D72ECEF" w14:textId="77777777" w:rsidR="004A2BF2" w:rsidRPr="0018393F" w:rsidRDefault="004A2BF2" w:rsidP="00791CCF">
      <w:pPr>
        <w:pStyle w:val="Lijstalinea"/>
        <w:numPr>
          <w:ilvl w:val="0"/>
          <w:numId w:val="5"/>
        </w:numPr>
        <w:rPr>
          <w:rFonts w:ascii="Tahoma" w:eastAsiaTheme="minorEastAsia" w:hAnsi="Tahoma" w:cs="Tahoma"/>
          <w:color w:val="000000" w:themeColor="text1"/>
          <w:sz w:val="20"/>
          <w:szCs w:val="20"/>
        </w:rPr>
      </w:pPr>
      <w:r w:rsidRPr="0018393F">
        <w:rPr>
          <w:rFonts w:ascii="Tahoma" w:hAnsi="Tahoma" w:cs="Tahoma"/>
          <w:color w:val="000000" w:themeColor="text1"/>
          <w:sz w:val="20"/>
          <w:szCs w:val="20"/>
        </w:rPr>
        <w:t xml:space="preserve">Opent </w:t>
      </w:r>
      <w:proofErr w:type="spellStart"/>
      <w:r w:rsidRPr="0018393F">
        <w:rPr>
          <w:rFonts w:ascii="Tahoma" w:hAnsi="Tahoma" w:cs="Tahoma"/>
          <w:color w:val="000000" w:themeColor="text1"/>
          <w:sz w:val="20"/>
          <w:szCs w:val="20"/>
        </w:rPr>
        <w:t>NaCl</w:t>
      </w:r>
      <w:proofErr w:type="spellEnd"/>
      <w:r w:rsidRPr="0018393F">
        <w:rPr>
          <w:rFonts w:ascii="Tahoma" w:hAnsi="Tahoma" w:cs="Tahoma"/>
          <w:color w:val="000000" w:themeColor="text1"/>
          <w:sz w:val="20"/>
          <w:szCs w:val="20"/>
        </w:rPr>
        <w:t xml:space="preserve"> 0,9 % ampul en trekt 1,8 ml vloeistof op</w:t>
      </w:r>
    </w:p>
    <w:p w14:paraId="5CF8471E" w14:textId="77777777" w:rsidR="004A2BF2" w:rsidRPr="0018393F" w:rsidRDefault="004A2BF2" w:rsidP="00791CCF">
      <w:pPr>
        <w:pStyle w:val="Lijstalinea"/>
        <w:numPr>
          <w:ilvl w:val="0"/>
          <w:numId w:val="5"/>
        </w:numPr>
        <w:rPr>
          <w:rFonts w:ascii="Tahoma" w:eastAsiaTheme="minorEastAsia" w:hAnsi="Tahoma" w:cs="Tahoma"/>
          <w:color w:val="000000" w:themeColor="text1"/>
          <w:sz w:val="20"/>
          <w:szCs w:val="20"/>
        </w:rPr>
      </w:pPr>
      <w:r w:rsidRPr="0018393F">
        <w:rPr>
          <w:rFonts w:ascii="Tahoma" w:hAnsi="Tahoma" w:cs="Tahoma"/>
          <w:color w:val="000000" w:themeColor="text1"/>
          <w:sz w:val="20"/>
          <w:szCs w:val="20"/>
        </w:rPr>
        <w:t xml:space="preserve">Plaatst vaccinflacon op tafel: spuit langzaam 1,8 ml </w:t>
      </w:r>
      <w:proofErr w:type="spellStart"/>
      <w:r w:rsidRPr="0018393F">
        <w:rPr>
          <w:rFonts w:ascii="Tahoma" w:hAnsi="Tahoma" w:cs="Tahoma"/>
          <w:color w:val="000000" w:themeColor="text1"/>
          <w:sz w:val="20"/>
          <w:szCs w:val="20"/>
        </w:rPr>
        <w:t>NaCl</w:t>
      </w:r>
      <w:proofErr w:type="spellEnd"/>
      <w:r w:rsidRPr="0018393F">
        <w:rPr>
          <w:rFonts w:ascii="Tahoma" w:hAnsi="Tahoma" w:cs="Tahoma"/>
          <w:color w:val="000000" w:themeColor="text1"/>
          <w:sz w:val="20"/>
          <w:szCs w:val="20"/>
        </w:rPr>
        <w:t xml:space="preserve"> 0,9 % door het dopje van vaccinflacon in.</w:t>
      </w:r>
    </w:p>
    <w:p w14:paraId="3BCD2FE0" w14:textId="77777777" w:rsidR="004A2BF2" w:rsidRPr="0018393F" w:rsidRDefault="004A2BF2" w:rsidP="00791CCF">
      <w:pPr>
        <w:pStyle w:val="Lijstalinea"/>
        <w:numPr>
          <w:ilvl w:val="0"/>
          <w:numId w:val="5"/>
        </w:numPr>
        <w:rPr>
          <w:rFonts w:ascii="Tahoma" w:eastAsiaTheme="minorEastAsia" w:hAnsi="Tahoma" w:cs="Tahoma"/>
          <w:color w:val="000000" w:themeColor="text1"/>
          <w:sz w:val="20"/>
          <w:szCs w:val="20"/>
        </w:rPr>
      </w:pPr>
      <w:r w:rsidRPr="0018393F">
        <w:rPr>
          <w:rFonts w:ascii="Tahoma" w:hAnsi="Tahoma" w:cs="Tahoma"/>
          <w:color w:val="000000" w:themeColor="text1"/>
          <w:sz w:val="20"/>
          <w:szCs w:val="20"/>
        </w:rPr>
        <w:t xml:space="preserve">Ontlucht: brengt de optreknaald boven de vloeistof, haalt 1,8 ml </w:t>
      </w:r>
      <w:r w:rsidRPr="0018393F">
        <w:rPr>
          <w:rFonts w:ascii="Tahoma" w:hAnsi="Tahoma" w:cs="Tahoma"/>
          <w:color w:val="000000" w:themeColor="text1"/>
          <w:sz w:val="20"/>
          <w:szCs w:val="20"/>
          <w:u w:val="single"/>
        </w:rPr>
        <w:t>lucht</w:t>
      </w:r>
      <w:r w:rsidRPr="0018393F">
        <w:rPr>
          <w:rFonts w:ascii="Tahoma" w:hAnsi="Tahoma" w:cs="Tahoma"/>
          <w:color w:val="000000" w:themeColor="text1"/>
          <w:sz w:val="20"/>
          <w:szCs w:val="20"/>
        </w:rPr>
        <w:t xml:space="preserve"> terug in de optrekspuit Optreknaald + optrekspuit 3 ml blijven in het vaccinflacon zitten</w:t>
      </w:r>
    </w:p>
    <w:p w14:paraId="49B28662" w14:textId="77777777" w:rsidR="004A2BF2" w:rsidRPr="0018393F" w:rsidRDefault="004A2BF2" w:rsidP="00791CCF">
      <w:pPr>
        <w:pStyle w:val="Lijstalinea"/>
        <w:numPr>
          <w:ilvl w:val="0"/>
          <w:numId w:val="5"/>
        </w:numPr>
        <w:rPr>
          <w:rFonts w:ascii="Tahoma" w:eastAsiaTheme="minorEastAsia" w:hAnsi="Tahoma" w:cs="Tahoma"/>
          <w:color w:val="000000" w:themeColor="text1"/>
          <w:sz w:val="20"/>
          <w:szCs w:val="20"/>
        </w:rPr>
      </w:pPr>
      <w:r w:rsidRPr="0018393F">
        <w:rPr>
          <w:rFonts w:ascii="Tahoma" w:hAnsi="Tahoma" w:cs="Tahoma"/>
          <w:color w:val="000000" w:themeColor="text1"/>
          <w:sz w:val="20"/>
          <w:szCs w:val="20"/>
        </w:rPr>
        <w:t xml:space="preserve">Zwenkt vaccinflacon in geheel met optreknaald en optrekspuit 3ml 10 x </w:t>
      </w:r>
    </w:p>
    <w:p w14:paraId="60DA278E" w14:textId="77777777" w:rsidR="004A2BF2" w:rsidRPr="0018393F" w:rsidRDefault="004A2BF2" w:rsidP="00791CCF">
      <w:pPr>
        <w:pStyle w:val="Lijstalinea"/>
        <w:numPr>
          <w:ilvl w:val="0"/>
          <w:numId w:val="5"/>
        </w:numPr>
        <w:rPr>
          <w:rFonts w:ascii="Tahoma" w:eastAsiaTheme="minorEastAsia" w:hAnsi="Tahoma" w:cs="Tahoma"/>
          <w:color w:val="000000" w:themeColor="text1"/>
          <w:sz w:val="20"/>
          <w:szCs w:val="20"/>
        </w:rPr>
      </w:pPr>
      <w:r w:rsidRPr="0018393F">
        <w:rPr>
          <w:rFonts w:ascii="Tahoma" w:hAnsi="Tahoma" w:cs="Tahoma"/>
          <w:color w:val="000000" w:themeColor="text1"/>
          <w:sz w:val="20"/>
          <w:szCs w:val="20"/>
        </w:rPr>
        <w:t xml:space="preserve">Haalt 3 ml optrekspuit los van </w:t>
      </w:r>
      <w:proofErr w:type="gramStart"/>
      <w:r w:rsidRPr="0018393F">
        <w:rPr>
          <w:rFonts w:ascii="Tahoma" w:hAnsi="Tahoma" w:cs="Tahoma"/>
          <w:color w:val="000000" w:themeColor="text1"/>
          <w:sz w:val="20"/>
          <w:szCs w:val="20"/>
        </w:rPr>
        <w:t>optreknaald /</w:t>
      </w:r>
      <w:proofErr w:type="gramEnd"/>
      <w:r w:rsidRPr="0018393F">
        <w:rPr>
          <w:rFonts w:ascii="Tahoma" w:hAnsi="Tahoma" w:cs="Tahoma"/>
          <w:color w:val="000000" w:themeColor="text1"/>
          <w:sz w:val="20"/>
          <w:szCs w:val="20"/>
        </w:rPr>
        <w:t xml:space="preserve"> gooi de 3 ml optrekspuit in </w:t>
      </w:r>
      <w:proofErr w:type="spellStart"/>
      <w:r w:rsidRPr="0018393F">
        <w:rPr>
          <w:rFonts w:ascii="Tahoma" w:hAnsi="Tahoma" w:cs="Tahoma"/>
          <w:color w:val="000000" w:themeColor="text1"/>
          <w:sz w:val="20"/>
          <w:szCs w:val="20"/>
        </w:rPr>
        <w:t>Wiva</w:t>
      </w:r>
      <w:proofErr w:type="spellEnd"/>
      <w:r w:rsidRPr="0018393F">
        <w:rPr>
          <w:rFonts w:ascii="Tahoma" w:hAnsi="Tahoma" w:cs="Tahoma"/>
          <w:color w:val="000000" w:themeColor="text1"/>
          <w:sz w:val="20"/>
          <w:szCs w:val="20"/>
        </w:rPr>
        <w:t>-vat</w:t>
      </w:r>
    </w:p>
    <w:p w14:paraId="2C2C5724" w14:textId="77777777" w:rsidR="004A2BF2" w:rsidRPr="0018393F" w:rsidRDefault="004A2BF2" w:rsidP="00791CCF">
      <w:pPr>
        <w:pStyle w:val="Lijstalinea"/>
        <w:numPr>
          <w:ilvl w:val="0"/>
          <w:numId w:val="5"/>
        </w:numPr>
        <w:rPr>
          <w:rFonts w:ascii="Tahoma" w:eastAsiaTheme="minorEastAsia" w:hAnsi="Tahoma" w:cs="Tahoma"/>
          <w:color w:val="000000" w:themeColor="text1"/>
          <w:sz w:val="20"/>
          <w:szCs w:val="20"/>
        </w:rPr>
      </w:pPr>
      <w:r w:rsidRPr="0018393F">
        <w:rPr>
          <w:rFonts w:ascii="Tahoma" w:hAnsi="Tahoma" w:cs="Tahoma"/>
          <w:color w:val="000000" w:themeColor="text1"/>
          <w:sz w:val="20"/>
          <w:szCs w:val="20"/>
        </w:rPr>
        <w:t>Zet 1 ml toedieningsspuit op optreknaald (deze zit nog in vaccinflacon) trekt 0,3 ml vaccin of iets meer op</w:t>
      </w:r>
    </w:p>
    <w:p w14:paraId="3C17D0C7" w14:textId="77777777" w:rsidR="004A2BF2" w:rsidRPr="0018393F" w:rsidRDefault="004A2BF2" w:rsidP="00791CCF">
      <w:pPr>
        <w:pStyle w:val="Lijstalinea"/>
        <w:numPr>
          <w:ilvl w:val="0"/>
          <w:numId w:val="5"/>
        </w:numPr>
        <w:rPr>
          <w:rFonts w:ascii="Tahoma" w:eastAsiaTheme="minorEastAsia" w:hAnsi="Tahoma" w:cs="Tahoma"/>
          <w:color w:val="000000" w:themeColor="text1"/>
          <w:sz w:val="20"/>
          <w:szCs w:val="20"/>
        </w:rPr>
      </w:pPr>
      <w:r w:rsidRPr="0018393F">
        <w:rPr>
          <w:rFonts w:ascii="Tahoma" w:hAnsi="Tahoma" w:cs="Tahoma"/>
          <w:color w:val="000000" w:themeColor="text1"/>
          <w:sz w:val="20"/>
          <w:szCs w:val="20"/>
        </w:rPr>
        <w:t xml:space="preserve">Maakt 1 ml toedieningsspuit </w:t>
      </w:r>
      <w:proofErr w:type="gramStart"/>
      <w:r w:rsidRPr="0018393F">
        <w:rPr>
          <w:rFonts w:ascii="Tahoma" w:hAnsi="Tahoma" w:cs="Tahoma"/>
          <w:color w:val="000000" w:themeColor="text1"/>
          <w:sz w:val="20"/>
          <w:szCs w:val="20"/>
        </w:rPr>
        <w:t>los /</w:t>
      </w:r>
      <w:proofErr w:type="gramEnd"/>
      <w:r w:rsidRPr="0018393F">
        <w:rPr>
          <w:rFonts w:ascii="Tahoma" w:hAnsi="Tahoma" w:cs="Tahoma"/>
          <w:color w:val="000000" w:themeColor="text1"/>
          <w:sz w:val="20"/>
          <w:szCs w:val="20"/>
        </w:rPr>
        <w:t xml:space="preserve"> ontlucht    </w:t>
      </w:r>
    </w:p>
    <w:p w14:paraId="78B12DD1" w14:textId="77777777" w:rsidR="004A2BF2" w:rsidRPr="0018393F" w:rsidRDefault="004A2BF2" w:rsidP="00791CCF">
      <w:pPr>
        <w:pStyle w:val="Lijstalinea"/>
        <w:numPr>
          <w:ilvl w:val="0"/>
          <w:numId w:val="5"/>
        </w:numPr>
        <w:rPr>
          <w:rFonts w:ascii="Tahoma" w:eastAsiaTheme="minorEastAsia" w:hAnsi="Tahoma" w:cs="Tahoma"/>
          <w:color w:val="000000" w:themeColor="text1"/>
          <w:sz w:val="20"/>
          <w:szCs w:val="20"/>
        </w:rPr>
      </w:pPr>
      <w:r w:rsidRPr="0018393F">
        <w:rPr>
          <w:rFonts w:ascii="Tahoma" w:hAnsi="Tahoma" w:cs="Tahoma"/>
          <w:color w:val="000000" w:themeColor="text1"/>
          <w:sz w:val="20"/>
          <w:szCs w:val="20"/>
        </w:rPr>
        <w:t xml:space="preserve">Zet blauwe i.m. veiligheidsnaald erop, voel de bevestigingsklik (en/of draai vast bij een ander systeem)  </w:t>
      </w:r>
    </w:p>
    <w:p w14:paraId="4037AEBA" w14:textId="77777777" w:rsidR="004A2BF2" w:rsidRPr="0018393F" w:rsidRDefault="004A2BF2" w:rsidP="00791CCF">
      <w:pPr>
        <w:pStyle w:val="Lijstalinea"/>
        <w:numPr>
          <w:ilvl w:val="0"/>
          <w:numId w:val="5"/>
        </w:numPr>
        <w:rPr>
          <w:rFonts w:ascii="Tahoma" w:eastAsiaTheme="minorEastAsia" w:hAnsi="Tahoma" w:cs="Tahoma"/>
          <w:color w:val="000000" w:themeColor="text1"/>
          <w:sz w:val="20"/>
          <w:szCs w:val="20"/>
        </w:rPr>
      </w:pPr>
      <w:r w:rsidRPr="0018393F">
        <w:rPr>
          <w:rFonts w:ascii="Tahoma" w:hAnsi="Tahoma" w:cs="Tahoma"/>
          <w:color w:val="000000" w:themeColor="text1"/>
          <w:sz w:val="20"/>
          <w:szCs w:val="20"/>
        </w:rPr>
        <w:t xml:space="preserve">Legt klaargemaakte spuit weg in bekkentje </w:t>
      </w:r>
      <w:proofErr w:type="gramStart"/>
      <w:r w:rsidRPr="0018393F">
        <w:rPr>
          <w:rFonts w:ascii="Tahoma" w:hAnsi="Tahoma" w:cs="Tahoma"/>
          <w:color w:val="000000" w:themeColor="text1"/>
          <w:sz w:val="20"/>
          <w:szCs w:val="20"/>
        </w:rPr>
        <w:t>3 ,</w:t>
      </w:r>
      <w:proofErr w:type="gramEnd"/>
      <w:r w:rsidRPr="0018393F">
        <w:rPr>
          <w:rFonts w:ascii="Tahoma" w:hAnsi="Tahoma" w:cs="Tahoma"/>
          <w:color w:val="000000" w:themeColor="text1"/>
          <w:sz w:val="20"/>
          <w:szCs w:val="20"/>
        </w:rPr>
        <w:t xml:space="preserve"> herhaalt proces vanaf nr. 13 nog 4 of 5 maal (volledige doses van 0,3 ml vaccin). </w:t>
      </w:r>
    </w:p>
    <w:p w14:paraId="3336DC87" w14:textId="77777777" w:rsidR="004A2BF2" w:rsidRPr="0018393F" w:rsidRDefault="004A2BF2" w:rsidP="004A2BF2">
      <w:pPr>
        <w:rPr>
          <w:rFonts w:ascii="Tahoma" w:hAnsi="Tahoma" w:cs="Tahoma"/>
          <w:color w:val="000000" w:themeColor="text1"/>
          <w:sz w:val="20"/>
          <w:szCs w:val="20"/>
        </w:rPr>
      </w:pPr>
    </w:p>
    <w:p w14:paraId="5AB70168" w14:textId="77777777" w:rsidR="004A2BF2" w:rsidRPr="0018393F" w:rsidRDefault="007F443C" w:rsidP="004A2BF2">
      <w:pPr>
        <w:rPr>
          <w:rFonts w:ascii="Tahoma" w:eastAsia="Calibri" w:hAnsi="Tahoma" w:cs="Tahoma"/>
          <w:color w:val="000000" w:themeColor="text1"/>
          <w:sz w:val="20"/>
          <w:szCs w:val="20"/>
        </w:rPr>
      </w:pPr>
      <w:r w:rsidRPr="0018393F">
        <w:rPr>
          <w:rFonts w:ascii="Tahoma" w:hAnsi="Tahoma" w:cs="Tahoma"/>
          <w:b/>
          <w:bCs/>
          <w:color w:val="000000" w:themeColor="text1"/>
          <w:sz w:val="20"/>
          <w:szCs w:val="20"/>
        </w:rPr>
        <w:t>K</w:t>
      </w:r>
      <w:r w:rsidR="004A2BF2" w:rsidRPr="0018393F">
        <w:rPr>
          <w:rFonts w:ascii="Tahoma" w:hAnsi="Tahoma" w:cs="Tahoma"/>
          <w:b/>
          <w:bCs/>
          <w:color w:val="000000" w:themeColor="text1"/>
          <w:sz w:val="20"/>
          <w:szCs w:val="20"/>
        </w:rPr>
        <w:t>walificaties</w:t>
      </w:r>
      <w:r w:rsidR="004A2BF2" w:rsidRPr="0018393F">
        <w:rPr>
          <w:rFonts w:ascii="Tahoma" w:hAnsi="Tahoma" w:cs="Tahoma"/>
          <w:b/>
          <w:color w:val="000000" w:themeColor="text1"/>
          <w:sz w:val="20"/>
          <w:szCs w:val="20"/>
        </w:rPr>
        <w:br/>
      </w:r>
      <w:r w:rsidR="004A2BF2" w:rsidRPr="0018393F">
        <w:rPr>
          <w:rFonts w:ascii="Tahoma" w:eastAsia="Calibri" w:hAnsi="Tahoma" w:cs="Tahoma"/>
          <w:color w:val="000000" w:themeColor="text1"/>
          <w:sz w:val="20"/>
          <w:szCs w:val="20"/>
        </w:rPr>
        <w:t>Indeling op bevoegd en bekwaam ten aanzien van vaccinatie:</w:t>
      </w:r>
    </w:p>
    <w:p w14:paraId="39BDCEDE" w14:textId="77777777" w:rsidR="004A2BF2" w:rsidRPr="0018393F" w:rsidRDefault="004A2BF2" w:rsidP="004A2BF2">
      <w:pPr>
        <w:rPr>
          <w:rFonts w:ascii="Tahoma" w:eastAsia="Calibri" w:hAnsi="Tahoma" w:cs="Tahoma"/>
          <w:i/>
          <w:iCs/>
          <w:color w:val="000000" w:themeColor="text1"/>
          <w:sz w:val="20"/>
          <w:szCs w:val="20"/>
        </w:rPr>
      </w:pPr>
      <w:r w:rsidRPr="0018393F">
        <w:rPr>
          <w:rFonts w:ascii="Tahoma" w:eastAsia="Calibri" w:hAnsi="Tahoma" w:cs="Tahoma"/>
          <w:i/>
          <w:iCs/>
          <w:color w:val="000000" w:themeColor="text1"/>
          <w:sz w:val="20"/>
          <w:szCs w:val="20"/>
        </w:rPr>
        <w:t>Zelfstandig bevoegden:</w:t>
      </w:r>
    </w:p>
    <w:p w14:paraId="41B5FD8E" w14:textId="77777777" w:rsidR="004A2BF2" w:rsidRPr="0018393F" w:rsidRDefault="004A2BF2" w:rsidP="00791CCF">
      <w:pPr>
        <w:pStyle w:val="Lijstalinea"/>
        <w:numPr>
          <w:ilvl w:val="0"/>
          <w:numId w:val="7"/>
        </w:numPr>
        <w:spacing w:after="160" w:line="259" w:lineRule="auto"/>
        <w:rPr>
          <w:rFonts w:ascii="Tahoma" w:eastAsia="Calibri" w:hAnsi="Tahoma" w:cs="Tahoma"/>
          <w:color w:val="000000" w:themeColor="text1"/>
          <w:sz w:val="20"/>
          <w:szCs w:val="20"/>
        </w:rPr>
      </w:pPr>
      <w:r w:rsidRPr="0018393F">
        <w:rPr>
          <w:rFonts w:ascii="Tahoma" w:eastAsia="Calibri" w:hAnsi="Tahoma" w:cs="Tahoma"/>
          <w:color w:val="000000" w:themeColor="text1"/>
          <w:sz w:val="20"/>
          <w:szCs w:val="20"/>
        </w:rPr>
        <w:t>Artsen met geldige BIG-registratie</w:t>
      </w:r>
    </w:p>
    <w:p w14:paraId="7DCD016E" w14:textId="77777777" w:rsidR="004A2BF2" w:rsidRPr="0018393F" w:rsidRDefault="004A2BF2" w:rsidP="00791CCF">
      <w:pPr>
        <w:pStyle w:val="Lijstalinea"/>
        <w:numPr>
          <w:ilvl w:val="0"/>
          <w:numId w:val="7"/>
        </w:numPr>
        <w:spacing w:after="160" w:line="259" w:lineRule="auto"/>
        <w:rPr>
          <w:rFonts w:ascii="Tahoma" w:eastAsia="Calibri" w:hAnsi="Tahoma" w:cs="Tahoma"/>
          <w:color w:val="000000" w:themeColor="text1"/>
          <w:sz w:val="20"/>
          <w:szCs w:val="20"/>
        </w:rPr>
      </w:pPr>
      <w:r w:rsidRPr="0018393F">
        <w:rPr>
          <w:rFonts w:ascii="Tahoma" w:eastAsia="Calibri" w:hAnsi="Tahoma" w:cs="Tahoma"/>
          <w:color w:val="000000" w:themeColor="text1"/>
          <w:sz w:val="20"/>
          <w:szCs w:val="20"/>
        </w:rPr>
        <w:t>Verpleegkundig-specialist met geldige BIG-registratie</w:t>
      </w:r>
    </w:p>
    <w:p w14:paraId="3CBCD8CA" w14:textId="77777777" w:rsidR="004A2BF2" w:rsidRPr="0018393F" w:rsidRDefault="004A2BF2" w:rsidP="004A2BF2">
      <w:pPr>
        <w:rPr>
          <w:rFonts w:ascii="Tahoma" w:eastAsia="Calibri" w:hAnsi="Tahoma" w:cs="Tahoma"/>
          <w:i/>
          <w:iCs/>
          <w:color w:val="000000" w:themeColor="text1"/>
          <w:sz w:val="20"/>
          <w:szCs w:val="20"/>
        </w:rPr>
      </w:pPr>
      <w:r w:rsidRPr="0018393F">
        <w:rPr>
          <w:rFonts w:ascii="Tahoma" w:eastAsia="Calibri" w:hAnsi="Tahoma" w:cs="Tahoma"/>
          <w:i/>
          <w:iCs/>
          <w:color w:val="000000" w:themeColor="text1"/>
          <w:sz w:val="20"/>
          <w:szCs w:val="20"/>
        </w:rPr>
        <w:t>Functioneel zelfstandig:</w:t>
      </w:r>
    </w:p>
    <w:p w14:paraId="33D592BA" w14:textId="77777777" w:rsidR="004A2BF2" w:rsidRPr="0018393F" w:rsidRDefault="004A2BF2" w:rsidP="00791CCF">
      <w:pPr>
        <w:pStyle w:val="Lijstalinea"/>
        <w:numPr>
          <w:ilvl w:val="0"/>
          <w:numId w:val="9"/>
        </w:numPr>
        <w:spacing w:after="160" w:line="259" w:lineRule="auto"/>
        <w:rPr>
          <w:rFonts w:ascii="Tahoma" w:eastAsia="Calibri" w:hAnsi="Tahoma" w:cs="Tahoma"/>
          <w:color w:val="000000" w:themeColor="text1"/>
          <w:sz w:val="20"/>
          <w:szCs w:val="20"/>
        </w:rPr>
      </w:pPr>
      <w:r w:rsidRPr="0018393F">
        <w:rPr>
          <w:rFonts w:ascii="Tahoma" w:eastAsia="Calibri" w:hAnsi="Tahoma" w:cs="Tahoma"/>
          <w:color w:val="000000" w:themeColor="text1"/>
          <w:sz w:val="20"/>
          <w:szCs w:val="20"/>
        </w:rPr>
        <w:t>Verpleegkundige met geldige BIG-registratie</w:t>
      </w:r>
    </w:p>
    <w:p w14:paraId="236ABF24" w14:textId="77777777" w:rsidR="004A2BF2" w:rsidRPr="0018393F" w:rsidRDefault="004A2BF2" w:rsidP="004A2BF2">
      <w:pPr>
        <w:rPr>
          <w:rFonts w:ascii="Tahoma" w:eastAsia="Calibri" w:hAnsi="Tahoma" w:cs="Tahoma"/>
          <w:i/>
          <w:iCs/>
          <w:color w:val="000000" w:themeColor="text1"/>
          <w:sz w:val="20"/>
          <w:szCs w:val="20"/>
        </w:rPr>
      </w:pPr>
      <w:r w:rsidRPr="0018393F">
        <w:rPr>
          <w:rFonts w:ascii="Tahoma" w:eastAsia="Calibri" w:hAnsi="Tahoma" w:cs="Tahoma"/>
          <w:i/>
          <w:iCs/>
          <w:color w:val="000000" w:themeColor="text1"/>
          <w:sz w:val="20"/>
          <w:szCs w:val="20"/>
        </w:rPr>
        <w:t>Anderen: (in volgorde van prioriteit)</w:t>
      </w:r>
    </w:p>
    <w:p w14:paraId="51338C30" w14:textId="77777777" w:rsidR="004A2BF2" w:rsidRPr="0018393F" w:rsidRDefault="004A2BF2" w:rsidP="00791CCF">
      <w:pPr>
        <w:pStyle w:val="Lijstalinea"/>
        <w:numPr>
          <w:ilvl w:val="0"/>
          <w:numId w:val="8"/>
        </w:numPr>
        <w:rPr>
          <w:rFonts w:ascii="Tahoma" w:eastAsia="Calibri" w:hAnsi="Tahoma" w:cs="Tahoma"/>
          <w:color w:val="000000" w:themeColor="text1"/>
          <w:sz w:val="20"/>
          <w:szCs w:val="20"/>
        </w:rPr>
      </w:pPr>
      <w:r w:rsidRPr="0018393F">
        <w:rPr>
          <w:rFonts w:ascii="Tahoma" w:eastAsia="Calibri" w:hAnsi="Tahoma" w:cs="Tahoma"/>
          <w:color w:val="000000" w:themeColor="text1"/>
          <w:sz w:val="20"/>
          <w:szCs w:val="20"/>
        </w:rPr>
        <w:t>Doktersassistent</w:t>
      </w:r>
    </w:p>
    <w:p w14:paraId="4195EB8C" w14:textId="77777777" w:rsidR="004A2BF2" w:rsidRPr="0018393F" w:rsidRDefault="004A2BF2" w:rsidP="00791CCF">
      <w:pPr>
        <w:pStyle w:val="Lijstalinea"/>
        <w:numPr>
          <w:ilvl w:val="0"/>
          <w:numId w:val="8"/>
        </w:numPr>
        <w:rPr>
          <w:rFonts w:ascii="Tahoma" w:eastAsia="Calibri" w:hAnsi="Tahoma" w:cs="Tahoma"/>
          <w:color w:val="000000" w:themeColor="text1"/>
          <w:sz w:val="20"/>
          <w:szCs w:val="20"/>
        </w:rPr>
      </w:pPr>
      <w:proofErr w:type="spellStart"/>
      <w:r w:rsidRPr="0018393F">
        <w:rPr>
          <w:rFonts w:ascii="Tahoma" w:eastAsia="Calibri" w:hAnsi="Tahoma" w:cs="Tahoma"/>
          <w:color w:val="000000" w:themeColor="text1"/>
          <w:sz w:val="20"/>
          <w:szCs w:val="20"/>
        </w:rPr>
        <w:t>Co-assistent</w:t>
      </w:r>
      <w:proofErr w:type="spellEnd"/>
      <w:r w:rsidRPr="0018393F">
        <w:rPr>
          <w:rFonts w:ascii="Tahoma" w:eastAsia="Calibri" w:hAnsi="Tahoma" w:cs="Tahoma"/>
          <w:color w:val="000000" w:themeColor="text1"/>
          <w:sz w:val="20"/>
          <w:szCs w:val="20"/>
        </w:rPr>
        <w:t xml:space="preserve">, HBO-V verpleegkundig stagiair </w:t>
      </w:r>
    </w:p>
    <w:p w14:paraId="2F7A3918" w14:textId="77777777" w:rsidR="004A2BF2" w:rsidRPr="0018393F" w:rsidRDefault="004A2BF2" w:rsidP="00791CCF">
      <w:pPr>
        <w:pStyle w:val="Lijstalinea"/>
        <w:numPr>
          <w:ilvl w:val="0"/>
          <w:numId w:val="8"/>
        </w:numPr>
        <w:rPr>
          <w:rFonts w:ascii="Tahoma" w:eastAsia="Calibri" w:hAnsi="Tahoma" w:cs="Tahoma"/>
          <w:color w:val="000000" w:themeColor="text1"/>
          <w:sz w:val="20"/>
          <w:szCs w:val="20"/>
        </w:rPr>
      </w:pPr>
      <w:r w:rsidRPr="0018393F">
        <w:rPr>
          <w:rFonts w:ascii="Tahoma" w:eastAsia="Calibri" w:hAnsi="Tahoma" w:cs="Tahoma"/>
          <w:color w:val="000000" w:themeColor="text1"/>
          <w:sz w:val="20"/>
          <w:szCs w:val="20"/>
        </w:rPr>
        <w:t xml:space="preserve">Arts, verpleegkundig-specialist, verpleegkundige zonder geldige BIG-registratie (LET OP de reden van niet hebben BIG-registratie!) </w:t>
      </w:r>
    </w:p>
    <w:p w14:paraId="7EED2262" w14:textId="77777777" w:rsidR="004A2BF2" w:rsidRPr="0018393F" w:rsidRDefault="004A2BF2" w:rsidP="00791CCF">
      <w:pPr>
        <w:pStyle w:val="Lijstalinea"/>
        <w:numPr>
          <w:ilvl w:val="0"/>
          <w:numId w:val="8"/>
        </w:numPr>
        <w:rPr>
          <w:rFonts w:ascii="Tahoma" w:eastAsia="Calibri" w:hAnsi="Tahoma" w:cs="Tahoma"/>
          <w:color w:val="000000" w:themeColor="text1"/>
          <w:sz w:val="20"/>
          <w:szCs w:val="20"/>
        </w:rPr>
      </w:pPr>
      <w:r w:rsidRPr="0018393F">
        <w:rPr>
          <w:rFonts w:ascii="Tahoma" w:eastAsia="Calibri" w:hAnsi="Tahoma" w:cs="Tahoma"/>
          <w:color w:val="000000" w:themeColor="text1"/>
          <w:sz w:val="20"/>
          <w:szCs w:val="20"/>
        </w:rPr>
        <w:t xml:space="preserve">Andere met (para-)medische opleiding en BIG-registratie, bijvoorbeeld fysiotherapeut of tandarts </w:t>
      </w:r>
    </w:p>
    <w:p w14:paraId="6A4D138B" w14:textId="77777777" w:rsidR="004A2BF2" w:rsidRPr="0018393F" w:rsidRDefault="004A2BF2" w:rsidP="00791CCF">
      <w:pPr>
        <w:pStyle w:val="Lijstalinea"/>
        <w:numPr>
          <w:ilvl w:val="0"/>
          <w:numId w:val="8"/>
        </w:numPr>
        <w:rPr>
          <w:rFonts w:ascii="Tahoma" w:eastAsia="Calibri" w:hAnsi="Tahoma" w:cs="Tahoma"/>
          <w:color w:val="000000" w:themeColor="text1"/>
          <w:sz w:val="20"/>
          <w:szCs w:val="20"/>
        </w:rPr>
      </w:pPr>
      <w:r w:rsidRPr="0018393F">
        <w:rPr>
          <w:rFonts w:ascii="Tahoma" w:eastAsia="Calibri" w:hAnsi="Tahoma" w:cs="Tahoma"/>
          <w:color w:val="000000" w:themeColor="text1"/>
          <w:sz w:val="20"/>
          <w:szCs w:val="20"/>
        </w:rPr>
        <w:t xml:space="preserve">Andere met (para-)medische </w:t>
      </w:r>
      <w:proofErr w:type="gramStart"/>
      <w:r w:rsidRPr="0018393F">
        <w:rPr>
          <w:rFonts w:ascii="Tahoma" w:eastAsia="Calibri" w:hAnsi="Tahoma" w:cs="Tahoma"/>
          <w:color w:val="000000" w:themeColor="text1"/>
          <w:sz w:val="20"/>
          <w:szCs w:val="20"/>
        </w:rPr>
        <w:t>opleiding /</w:t>
      </w:r>
      <w:proofErr w:type="gramEnd"/>
      <w:r w:rsidRPr="0018393F">
        <w:rPr>
          <w:rFonts w:ascii="Tahoma" w:eastAsia="Calibri" w:hAnsi="Tahoma" w:cs="Tahoma"/>
          <w:color w:val="000000" w:themeColor="text1"/>
          <w:sz w:val="20"/>
          <w:szCs w:val="20"/>
        </w:rPr>
        <w:t xml:space="preserve"> achtergrond zonder BIG-registratie</w:t>
      </w:r>
    </w:p>
    <w:p w14:paraId="29F3A4C6" w14:textId="77777777" w:rsidR="004A2BF2" w:rsidRPr="0018393F" w:rsidRDefault="004A2BF2" w:rsidP="00791CCF">
      <w:pPr>
        <w:pStyle w:val="Lijstalinea"/>
        <w:numPr>
          <w:ilvl w:val="0"/>
          <w:numId w:val="8"/>
        </w:numPr>
        <w:rPr>
          <w:rFonts w:ascii="Tahoma" w:hAnsi="Tahoma" w:cs="Tahoma"/>
          <w:color w:val="000000" w:themeColor="text1"/>
          <w:sz w:val="20"/>
          <w:szCs w:val="20"/>
        </w:rPr>
      </w:pPr>
      <w:r w:rsidRPr="0018393F">
        <w:rPr>
          <w:rFonts w:ascii="Tahoma" w:hAnsi="Tahoma" w:cs="Tahoma"/>
          <w:color w:val="000000" w:themeColor="text1"/>
          <w:sz w:val="20"/>
          <w:szCs w:val="20"/>
        </w:rPr>
        <w:t xml:space="preserve">Andere zonder (para-)medische </w:t>
      </w:r>
      <w:proofErr w:type="gramStart"/>
      <w:r w:rsidRPr="0018393F">
        <w:rPr>
          <w:rFonts w:ascii="Tahoma" w:hAnsi="Tahoma" w:cs="Tahoma"/>
          <w:color w:val="000000" w:themeColor="text1"/>
          <w:sz w:val="20"/>
          <w:szCs w:val="20"/>
        </w:rPr>
        <w:t>opleiding /</w:t>
      </w:r>
      <w:proofErr w:type="gramEnd"/>
      <w:r w:rsidRPr="0018393F">
        <w:rPr>
          <w:rFonts w:ascii="Tahoma" w:hAnsi="Tahoma" w:cs="Tahoma"/>
          <w:color w:val="000000" w:themeColor="text1"/>
          <w:sz w:val="20"/>
          <w:szCs w:val="20"/>
        </w:rPr>
        <w:t xml:space="preserve"> achtergrond</w:t>
      </w:r>
    </w:p>
    <w:p w14:paraId="0304FB47" w14:textId="77777777" w:rsidR="004A2BF2" w:rsidRPr="0018393F" w:rsidRDefault="004A2BF2" w:rsidP="004A2BF2">
      <w:pPr>
        <w:rPr>
          <w:rFonts w:ascii="Tahoma" w:hAnsi="Tahoma" w:cs="Tahoma"/>
          <w:color w:val="000000" w:themeColor="text1"/>
          <w:sz w:val="20"/>
          <w:szCs w:val="20"/>
        </w:rPr>
      </w:pPr>
    </w:p>
    <w:p w14:paraId="712880DF" w14:textId="77777777" w:rsidR="004A2BF2" w:rsidRPr="0018393F" w:rsidRDefault="006F09F2" w:rsidP="004A2BF2">
      <w:pPr>
        <w:rPr>
          <w:rFonts w:ascii="Tahoma" w:eastAsia="Verdana" w:hAnsi="Tahoma" w:cs="Tahoma"/>
          <w:b/>
          <w:bCs/>
          <w:color w:val="000000" w:themeColor="text1"/>
          <w:sz w:val="20"/>
          <w:szCs w:val="20"/>
        </w:rPr>
      </w:pPr>
      <w:r w:rsidRPr="0018393F">
        <w:rPr>
          <w:rFonts w:ascii="Tahoma" w:eastAsia="Verdana" w:hAnsi="Tahoma" w:cs="Tahoma"/>
          <w:b/>
          <w:bCs/>
          <w:color w:val="000000" w:themeColor="text1"/>
          <w:sz w:val="20"/>
          <w:szCs w:val="20"/>
        </w:rPr>
        <w:t xml:space="preserve">Vaccinatiemedewerker </w:t>
      </w:r>
      <w:r w:rsidR="00BB38F9" w:rsidRPr="0018393F">
        <w:rPr>
          <w:rFonts w:ascii="Tahoma" w:eastAsia="Verdana" w:hAnsi="Tahoma" w:cs="Tahoma"/>
          <w:b/>
          <w:bCs/>
          <w:color w:val="000000" w:themeColor="text1"/>
          <w:sz w:val="20"/>
          <w:szCs w:val="20"/>
        </w:rPr>
        <w:t>(</w:t>
      </w:r>
      <w:r w:rsidR="004A2BF2" w:rsidRPr="0018393F">
        <w:rPr>
          <w:rFonts w:ascii="Tahoma" w:eastAsia="Verdana" w:hAnsi="Tahoma" w:cs="Tahoma"/>
          <w:b/>
          <w:bCs/>
          <w:color w:val="000000" w:themeColor="text1"/>
          <w:sz w:val="20"/>
          <w:szCs w:val="20"/>
        </w:rPr>
        <w:t>administratie</w:t>
      </w:r>
      <w:r w:rsidR="00BB38F9" w:rsidRPr="0018393F">
        <w:rPr>
          <w:rFonts w:ascii="Tahoma" w:eastAsia="Verdana" w:hAnsi="Tahoma" w:cs="Tahoma"/>
          <w:b/>
          <w:bCs/>
          <w:color w:val="000000" w:themeColor="text1"/>
          <w:sz w:val="20"/>
          <w:szCs w:val="20"/>
        </w:rPr>
        <w:t>)</w:t>
      </w:r>
    </w:p>
    <w:p w14:paraId="39E4E00E" w14:textId="77777777" w:rsidR="004A2BF2" w:rsidRPr="0018393F" w:rsidRDefault="004A2BF2" w:rsidP="00791CCF">
      <w:pPr>
        <w:pStyle w:val="Lijstalinea"/>
        <w:numPr>
          <w:ilvl w:val="0"/>
          <w:numId w:val="6"/>
        </w:numPr>
        <w:rPr>
          <w:rFonts w:ascii="Tahoma" w:hAnsi="Tahoma" w:cs="Tahoma"/>
          <w:color w:val="000000" w:themeColor="text1"/>
          <w:sz w:val="20"/>
          <w:szCs w:val="20"/>
        </w:rPr>
      </w:pPr>
      <w:r w:rsidRPr="0018393F">
        <w:rPr>
          <w:rFonts w:ascii="Tahoma" w:hAnsi="Tahoma" w:cs="Tahoma"/>
          <w:color w:val="000000" w:themeColor="text1"/>
          <w:sz w:val="20"/>
          <w:szCs w:val="20"/>
        </w:rPr>
        <w:t>Checkt het ID en het BSN van de burger</w:t>
      </w:r>
    </w:p>
    <w:p w14:paraId="1C743901" w14:textId="77777777" w:rsidR="004A2BF2" w:rsidRPr="0018393F" w:rsidRDefault="004A2BF2" w:rsidP="00791CCF">
      <w:pPr>
        <w:pStyle w:val="Lijstalinea"/>
        <w:numPr>
          <w:ilvl w:val="0"/>
          <w:numId w:val="6"/>
        </w:numPr>
        <w:rPr>
          <w:rFonts w:ascii="Tahoma" w:hAnsi="Tahoma" w:cs="Tahoma"/>
          <w:color w:val="000000" w:themeColor="text1"/>
          <w:sz w:val="20"/>
          <w:szCs w:val="20"/>
        </w:rPr>
      </w:pPr>
      <w:r w:rsidRPr="0018393F">
        <w:rPr>
          <w:rFonts w:ascii="Tahoma" w:hAnsi="Tahoma" w:cs="Tahoma"/>
          <w:color w:val="000000" w:themeColor="text1"/>
          <w:sz w:val="20"/>
          <w:szCs w:val="20"/>
        </w:rPr>
        <w:t>Checkt de gezondheidsverklaring</w:t>
      </w:r>
    </w:p>
    <w:p w14:paraId="31BB8C84" w14:textId="77777777" w:rsidR="004A2BF2" w:rsidRPr="0018393F" w:rsidRDefault="004A2BF2" w:rsidP="00791CCF">
      <w:pPr>
        <w:pStyle w:val="Lijstalinea"/>
        <w:numPr>
          <w:ilvl w:val="0"/>
          <w:numId w:val="6"/>
        </w:numPr>
        <w:rPr>
          <w:rStyle w:val="eop"/>
          <w:rFonts w:ascii="Tahoma" w:hAnsi="Tahoma" w:cs="Tahoma"/>
          <w:color w:val="000000" w:themeColor="text1"/>
          <w:sz w:val="20"/>
          <w:szCs w:val="20"/>
        </w:rPr>
      </w:pPr>
      <w:r w:rsidRPr="0018393F">
        <w:rPr>
          <w:rStyle w:val="normaltextrun"/>
          <w:rFonts w:ascii="Tahoma" w:hAnsi="Tahoma" w:cs="Tahoma"/>
          <w:color w:val="000000" w:themeColor="text1"/>
          <w:sz w:val="20"/>
          <w:szCs w:val="20"/>
          <w:shd w:val="clear" w:color="auto" w:fill="FFFFFF"/>
        </w:rPr>
        <w:t>Informeert de burger over het type vaccin en de verantwoordelijke arts. </w:t>
      </w:r>
      <w:r w:rsidRPr="0018393F">
        <w:rPr>
          <w:rStyle w:val="eop"/>
          <w:rFonts w:ascii="Tahoma" w:hAnsi="Tahoma" w:cs="Tahoma"/>
          <w:color w:val="000000" w:themeColor="text1"/>
          <w:sz w:val="20"/>
          <w:szCs w:val="20"/>
          <w:shd w:val="clear" w:color="auto" w:fill="FFFFFF"/>
        </w:rPr>
        <w:t> </w:t>
      </w:r>
    </w:p>
    <w:p w14:paraId="030A83CA" w14:textId="77777777" w:rsidR="004A2BF2" w:rsidRPr="0018393F" w:rsidRDefault="004A2BF2" w:rsidP="00791CCF">
      <w:pPr>
        <w:pStyle w:val="Lijstalinea"/>
        <w:numPr>
          <w:ilvl w:val="0"/>
          <w:numId w:val="6"/>
        </w:numPr>
        <w:rPr>
          <w:rStyle w:val="normaltextrun"/>
          <w:rFonts w:ascii="Tahoma" w:hAnsi="Tahoma" w:cs="Tahoma"/>
          <w:color w:val="000000" w:themeColor="text1"/>
          <w:sz w:val="20"/>
          <w:szCs w:val="20"/>
        </w:rPr>
      </w:pPr>
      <w:r w:rsidRPr="0018393F">
        <w:rPr>
          <w:rStyle w:val="normaltextrun"/>
          <w:rFonts w:ascii="Tahoma" w:hAnsi="Tahoma" w:cs="Tahoma"/>
          <w:color w:val="000000" w:themeColor="text1"/>
          <w:sz w:val="20"/>
          <w:szCs w:val="20"/>
          <w:shd w:val="clear" w:color="auto" w:fill="FFFFFF"/>
        </w:rPr>
        <w:t>Gebruikt de geprinte barcodes om de prik die zal worden gezet te koppelen aan de burger</w:t>
      </w:r>
    </w:p>
    <w:p w14:paraId="456E9C12" w14:textId="77777777" w:rsidR="004A2BF2" w:rsidRPr="0018393F" w:rsidRDefault="004A2BF2" w:rsidP="00791CCF">
      <w:pPr>
        <w:pStyle w:val="Lijstalinea"/>
        <w:numPr>
          <w:ilvl w:val="0"/>
          <w:numId w:val="6"/>
        </w:numPr>
        <w:rPr>
          <w:rStyle w:val="normaltextrun"/>
          <w:rFonts w:ascii="Tahoma" w:hAnsi="Tahoma" w:cs="Tahoma"/>
          <w:color w:val="000000" w:themeColor="text1"/>
          <w:sz w:val="20"/>
          <w:szCs w:val="20"/>
        </w:rPr>
      </w:pPr>
      <w:r w:rsidRPr="0018393F">
        <w:rPr>
          <w:rStyle w:val="normaltextrun"/>
          <w:rFonts w:ascii="Tahoma" w:hAnsi="Tahoma" w:cs="Tahoma"/>
          <w:color w:val="000000" w:themeColor="text1"/>
          <w:sz w:val="20"/>
          <w:szCs w:val="20"/>
          <w:shd w:val="clear" w:color="auto" w:fill="FFFFFF"/>
        </w:rPr>
        <w:t>Registreert verspilling op los papier en deelt dit aan t einde van de dag met dag coördinator</w:t>
      </w:r>
    </w:p>
    <w:p w14:paraId="3F664784" w14:textId="77777777" w:rsidR="004A2BF2" w:rsidRPr="0018393F" w:rsidRDefault="004A2BF2" w:rsidP="00791CCF">
      <w:pPr>
        <w:pStyle w:val="Lijstalinea"/>
        <w:numPr>
          <w:ilvl w:val="0"/>
          <w:numId w:val="6"/>
        </w:numPr>
        <w:rPr>
          <w:rStyle w:val="normaltextrun"/>
          <w:rFonts w:ascii="Tahoma" w:hAnsi="Tahoma" w:cs="Tahoma"/>
          <w:color w:val="000000" w:themeColor="text1"/>
          <w:sz w:val="20"/>
          <w:szCs w:val="20"/>
        </w:rPr>
      </w:pPr>
      <w:r w:rsidRPr="0018393F">
        <w:rPr>
          <w:rStyle w:val="normaltextrun"/>
          <w:rFonts w:ascii="Tahoma" w:hAnsi="Tahoma" w:cs="Tahoma"/>
          <w:color w:val="000000" w:themeColor="text1"/>
          <w:sz w:val="20"/>
          <w:szCs w:val="20"/>
          <w:shd w:val="clear" w:color="auto" w:fill="FFFFFF"/>
        </w:rPr>
        <w:t>Registreert onder controle van de arts incidenten in het dossier van de burger</w:t>
      </w:r>
    </w:p>
    <w:p w14:paraId="51D26FCA" w14:textId="77777777" w:rsidR="004A2BF2" w:rsidRPr="0018393F" w:rsidRDefault="004A2BF2" w:rsidP="007F443C">
      <w:pPr>
        <w:rPr>
          <w:rFonts w:ascii="Tahoma" w:hAnsi="Tahoma" w:cs="Tahoma"/>
          <w:color w:val="000000" w:themeColor="text1"/>
          <w:sz w:val="20"/>
          <w:szCs w:val="20"/>
        </w:rPr>
      </w:pPr>
    </w:p>
    <w:p w14:paraId="11177440" w14:textId="77777777" w:rsidR="00BB38F9" w:rsidRPr="0018393F" w:rsidRDefault="00BB38F9">
      <w:pPr>
        <w:rPr>
          <w:rFonts w:ascii="Tahoma" w:hAnsi="Tahoma" w:cs="Tahoma"/>
          <w:b/>
          <w:color w:val="000000" w:themeColor="text1"/>
          <w:sz w:val="20"/>
          <w:szCs w:val="20"/>
        </w:rPr>
      </w:pPr>
      <w:r w:rsidRPr="0018393F">
        <w:rPr>
          <w:rFonts w:ascii="Tahoma" w:hAnsi="Tahoma" w:cs="Tahoma"/>
          <w:b/>
          <w:color w:val="000000" w:themeColor="text1"/>
          <w:sz w:val="20"/>
          <w:szCs w:val="20"/>
        </w:rPr>
        <w:br w:type="page"/>
      </w:r>
    </w:p>
    <w:p w14:paraId="4BD362E3" w14:textId="77777777" w:rsidR="004A2BF2" w:rsidRPr="0018393F" w:rsidRDefault="004A2BF2" w:rsidP="004A2BF2">
      <w:pPr>
        <w:rPr>
          <w:rFonts w:ascii="Tahoma" w:hAnsi="Tahoma" w:cs="Tahoma"/>
          <w:b/>
          <w:color w:val="000000" w:themeColor="text1"/>
          <w:sz w:val="20"/>
          <w:szCs w:val="20"/>
        </w:rPr>
      </w:pPr>
      <w:r w:rsidRPr="0018393F">
        <w:rPr>
          <w:rFonts w:ascii="Tahoma" w:hAnsi="Tahoma" w:cs="Tahoma"/>
          <w:b/>
          <w:color w:val="000000" w:themeColor="text1"/>
          <w:sz w:val="20"/>
          <w:szCs w:val="20"/>
        </w:rPr>
        <w:lastRenderedPageBreak/>
        <w:t>Arts:</w:t>
      </w:r>
    </w:p>
    <w:p w14:paraId="07857BAE" w14:textId="77777777" w:rsidR="004A2BF2" w:rsidRPr="0018393F" w:rsidRDefault="004A2BF2" w:rsidP="004A2BF2">
      <w:pPr>
        <w:rPr>
          <w:rFonts w:ascii="Tahoma" w:hAnsi="Tahoma" w:cs="Tahoma"/>
          <w:b/>
          <w:bCs/>
          <w:color w:val="000000" w:themeColor="text1"/>
          <w:sz w:val="20"/>
          <w:szCs w:val="20"/>
          <w:shd w:val="clear" w:color="auto" w:fill="FFFFFF"/>
        </w:rPr>
      </w:pPr>
      <w:r w:rsidRPr="0018393F">
        <w:rPr>
          <w:rFonts w:ascii="Tahoma" w:hAnsi="Tahoma" w:cs="Tahoma"/>
          <w:b/>
          <w:bCs/>
          <w:color w:val="000000" w:themeColor="text1"/>
          <w:sz w:val="20"/>
          <w:szCs w:val="20"/>
          <w:shd w:val="clear" w:color="auto" w:fill="FFFFFF"/>
        </w:rPr>
        <w:t>Medewerker vaccineren – basisarts</w:t>
      </w:r>
      <w:r w:rsidR="00C40D9E" w:rsidRPr="0018393F">
        <w:rPr>
          <w:rFonts w:ascii="Tahoma" w:hAnsi="Tahoma" w:cs="Tahoma"/>
          <w:b/>
          <w:bCs/>
          <w:color w:val="000000" w:themeColor="text1"/>
          <w:sz w:val="20"/>
          <w:szCs w:val="20"/>
          <w:shd w:val="clear" w:color="auto" w:fill="FFFFFF"/>
        </w:rPr>
        <w:t xml:space="preserve"> (soms in combi met BCO)</w:t>
      </w:r>
      <w:r w:rsidR="007F443C" w:rsidRPr="0018393F">
        <w:rPr>
          <w:rFonts w:ascii="Tahoma" w:hAnsi="Tahoma" w:cs="Tahoma"/>
          <w:b/>
          <w:bCs/>
          <w:color w:val="000000" w:themeColor="text1"/>
          <w:sz w:val="20"/>
          <w:szCs w:val="20"/>
          <w:shd w:val="clear" w:color="auto" w:fill="FFFFFF"/>
        </w:rPr>
        <w:t xml:space="preserve"> </w:t>
      </w:r>
      <w:r w:rsidRPr="0018393F">
        <w:rPr>
          <w:rFonts w:ascii="Tahoma" w:hAnsi="Tahoma" w:cs="Tahoma"/>
          <w:b/>
          <w:bCs/>
          <w:color w:val="000000" w:themeColor="text1"/>
          <w:sz w:val="20"/>
          <w:szCs w:val="20"/>
          <w:shd w:val="clear" w:color="auto" w:fill="FFFFFF"/>
        </w:rPr>
        <w:t>Taken</w:t>
      </w:r>
    </w:p>
    <w:p w14:paraId="26E67431" w14:textId="77777777" w:rsidR="004A2BF2" w:rsidRPr="0018393F" w:rsidRDefault="004A2BF2" w:rsidP="00791CCF">
      <w:pPr>
        <w:pStyle w:val="Lijstalinea"/>
        <w:numPr>
          <w:ilvl w:val="0"/>
          <w:numId w:val="10"/>
        </w:numPr>
        <w:rPr>
          <w:rFonts w:ascii="Tahoma" w:hAnsi="Tahoma" w:cs="Tahoma"/>
          <w:color w:val="000000" w:themeColor="text1"/>
          <w:sz w:val="20"/>
          <w:szCs w:val="20"/>
          <w:shd w:val="clear" w:color="auto" w:fill="FFFFFF"/>
        </w:rPr>
      </w:pPr>
      <w:r w:rsidRPr="0018393F">
        <w:rPr>
          <w:rStyle w:val="normaltextrun"/>
          <w:rFonts w:ascii="Tahoma" w:hAnsi="Tahoma" w:cs="Tahoma"/>
          <w:color w:val="000000" w:themeColor="text1"/>
          <w:sz w:val="20"/>
          <w:szCs w:val="20"/>
        </w:rPr>
        <w:t>Controleert dagelijks of de vereisten zoals beschreven in handleiding nog kloppend zijn om de continuïteit en efficiëntie te garanderen.  </w:t>
      </w:r>
      <w:r w:rsidRPr="0018393F">
        <w:rPr>
          <w:rStyle w:val="eop"/>
          <w:rFonts w:ascii="Tahoma" w:eastAsiaTheme="minorEastAsia" w:hAnsi="Tahoma" w:cs="Tahoma"/>
          <w:color w:val="000000" w:themeColor="text1"/>
          <w:sz w:val="20"/>
          <w:szCs w:val="20"/>
        </w:rPr>
        <w:t>(</w:t>
      </w:r>
      <w:r w:rsidR="007F443C" w:rsidRPr="0018393F">
        <w:rPr>
          <w:rStyle w:val="eop"/>
          <w:rFonts w:ascii="Tahoma" w:eastAsiaTheme="minorEastAsia" w:hAnsi="Tahoma" w:cs="Tahoma"/>
          <w:color w:val="000000" w:themeColor="text1"/>
          <w:sz w:val="20"/>
          <w:szCs w:val="20"/>
        </w:rPr>
        <w:t>Samen</w:t>
      </w:r>
      <w:r w:rsidRPr="0018393F">
        <w:rPr>
          <w:rStyle w:val="eop"/>
          <w:rFonts w:ascii="Tahoma" w:eastAsiaTheme="minorEastAsia" w:hAnsi="Tahoma" w:cs="Tahoma"/>
          <w:color w:val="000000" w:themeColor="text1"/>
          <w:sz w:val="20"/>
          <w:szCs w:val="20"/>
        </w:rPr>
        <w:t xml:space="preserve"> met de dag coördinator) </w:t>
      </w:r>
    </w:p>
    <w:p w14:paraId="72043531" w14:textId="77777777" w:rsidR="004A2BF2" w:rsidRPr="0018393F" w:rsidRDefault="004A2BF2" w:rsidP="00791CCF">
      <w:pPr>
        <w:pStyle w:val="Lijstalinea"/>
        <w:numPr>
          <w:ilvl w:val="0"/>
          <w:numId w:val="10"/>
        </w:numPr>
        <w:rPr>
          <w:rStyle w:val="normaltextrun"/>
          <w:rFonts w:ascii="Tahoma" w:hAnsi="Tahoma" w:cs="Tahoma"/>
          <w:color w:val="000000" w:themeColor="text1"/>
          <w:sz w:val="20"/>
          <w:szCs w:val="20"/>
          <w:shd w:val="clear" w:color="auto" w:fill="FFFFFF"/>
        </w:rPr>
      </w:pPr>
      <w:r w:rsidRPr="0018393F">
        <w:rPr>
          <w:rStyle w:val="normaltextrun"/>
          <w:rFonts w:ascii="Tahoma" w:hAnsi="Tahoma" w:cs="Tahoma"/>
          <w:color w:val="000000" w:themeColor="text1"/>
          <w:sz w:val="20"/>
          <w:szCs w:val="20"/>
          <w:shd w:val="clear" w:color="auto" w:fill="FFFFFF"/>
        </w:rPr>
        <w:t>Geeft uitleg aan medewerkers in prikstraat</w:t>
      </w:r>
    </w:p>
    <w:p w14:paraId="26799E40" w14:textId="77777777" w:rsidR="004A2BF2" w:rsidRPr="0018393F" w:rsidRDefault="004A2BF2" w:rsidP="00791CCF">
      <w:pPr>
        <w:pStyle w:val="Lijstalinea"/>
        <w:numPr>
          <w:ilvl w:val="0"/>
          <w:numId w:val="10"/>
        </w:numPr>
        <w:rPr>
          <w:rStyle w:val="eop"/>
          <w:rFonts w:ascii="Tahoma" w:hAnsi="Tahoma" w:cs="Tahoma"/>
          <w:color w:val="000000" w:themeColor="text1"/>
          <w:sz w:val="20"/>
          <w:szCs w:val="20"/>
          <w:shd w:val="clear" w:color="auto" w:fill="FFFFFF"/>
        </w:rPr>
      </w:pPr>
      <w:r w:rsidRPr="0018393F">
        <w:rPr>
          <w:rStyle w:val="normaltextrun"/>
          <w:rFonts w:ascii="Tahoma" w:hAnsi="Tahoma" w:cs="Tahoma"/>
          <w:color w:val="000000" w:themeColor="text1"/>
          <w:sz w:val="20"/>
          <w:szCs w:val="20"/>
          <w:bdr w:val="none" w:sz="0" w:space="0" w:color="auto" w:frame="1"/>
        </w:rPr>
        <w:t xml:space="preserve">Adviseert burger over vaccinatie. </w:t>
      </w:r>
      <w:r w:rsidRPr="0018393F">
        <w:rPr>
          <w:rStyle w:val="normaltextrun"/>
          <w:rFonts w:ascii="Tahoma" w:hAnsi="Tahoma" w:cs="Tahoma"/>
          <w:color w:val="000000" w:themeColor="text1"/>
          <w:sz w:val="20"/>
          <w:szCs w:val="20"/>
        </w:rPr>
        <w:t>Mocht er “ja” zijn geantwoord op één van de triagevragen, dan zal de burger zich moeten melden bij de arts voor advies over de vervolgstappen. Deze stap zal ook gevolgd moeten worden mocht de prik niet correct zijn toegediend.</w:t>
      </w:r>
      <w:r w:rsidRPr="0018393F">
        <w:rPr>
          <w:rStyle w:val="eop"/>
          <w:rFonts w:ascii="Tahoma" w:eastAsiaTheme="minorEastAsia" w:hAnsi="Tahoma" w:cs="Tahoma"/>
          <w:color w:val="000000" w:themeColor="text1"/>
          <w:sz w:val="20"/>
          <w:szCs w:val="20"/>
        </w:rPr>
        <w:t> </w:t>
      </w:r>
      <w:r w:rsidRPr="0018393F">
        <w:rPr>
          <w:rStyle w:val="normaltextrun"/>
          <w:rFonts w:ascii="Tahoma" w:hAnsi="Tahoma" w:cs="Tahoma"/>
          <w:color w:val="000000" w:themeColor="text1"/>
          <w:sz w:val="20"/>
          <w:szCs w:val="20"/>
        </w:rPr>
        <w:t>Mocht uit de triagevragen blijken dat de burger contra-indicaties heeft, wordt de contra-indicatie met de burger in kwestie besproken.</w:t>
      </w:r>
      <w:r w:rsidRPr="0018393F">
        <w:rPr>
          <w:rStyle w:val="eop"/>
          <w:rFonts w:ascii="Tahoma" w:eastAsiaTheme="minorEastAsia" w:hAnsi="Tahoma" w:cs="Tahoma"/>
          <w:color w:val="000000" w:themeColor="text1"/>
          <w:sz w:val="20"/>
          <w:szCs w:val="20"/>
        </w:rPr>
        <w:t> </w:t>
      </w:r>
    </w:p>
    <w:p w14:paraId="22B8C40F" w14:textId="77777777" w:rsidR="004A2BF2" w:rsidRPr="0018393F" w:rsidRDefault="004A2BF2" w:rsidP="00791CCF">
      <w:pPr>
        <w:pStyle w:val="Lijstalinea"/>
        <w:numPr>
          <w:ilvl w:val="0"/>
          <w:numId w:val="10"/>
        </w:numPr>
        <w:rPr>
          <w:rStyle w:val="normaltextrun"/>
          <w:rFonts w:ascii="Tahoma" w:hAnsi="Tahoma" w:cs="Tahoma"/>
          <w:color w:val="000000" w:themeColor="text1"/>
          <w:sz w:val="20"/>
          <w:szCs w:val="20"/>
          <w:shd w:val="clear" w:color="auto" w:fill="FFFFFF"/>
        </w:rPr>
      </w:pPr>
      <w:r w:rsidRPr="0018393F">
        <w:rPr>
          <w:rStyle w:val="normaltextrun"/>
          <w:rFonts w:ascii="Tahoma" w:hAnsi="Tahoma" w:cs="Tahoma"/>
          <w:color w:val="000000" w:themeColor="text1"/>
          <w:sz w:val="20"/>
          <w:szCs w:val="20"/>
          <w:bdr w:val="none" w:sz="0" w:space="0" w:color="auto" w:frame="1"/>
        </w:rPr>
        <w:t>Bekwaam in eerste hulp te starten</w:t>
      </w:r>
    </w:p>
    <w:p w14:paraId="25463FE1" w14:textId="77777777" w:rsidR="004A2BF2" w:rsidRPr="0018393F" w:rsidRDefault="004A2BF2" w:rsidP="00791CCF">
      <w:pPr>
        <w:pStyle w:val="Lijstalinea"/>
        <w:numPr>
          <w:ilvl w:val="0"/>
          <w:numId w:val="10"/>
        </w:numPr>
        <w:rPr>
          <w:rStyle w:val="normaltextrun"/>
          <w:rFonts w:ascii="Tahoma" w:hAnsi="Tahoma" w:cs="Tahoma"/>
          <w:color w:val="000000" w:themeColor="text1"/>
          <w:sz w:val="20"/>
          <w:szCs w:val="20"/>
          <w:shd w:val="clear" w:color="auto" w:fill="FFFFFF"/>
        </w:rPr>
      </w:pPr>
      <w:r w:rsidRPr="0018393F">
        <w:rPr>
          <w:rStyle w:val="normaltextrun"/>
          <w:rFonts w:ascii="Tahoma" w:hAnsi="Tahoma" w:cs="Tahoma"/>
          <w:color w:val="000000" w:themeColor="text1"/>
          <w:sz w:val="20"/>
          <w:szCs w:val="20"/>
          <w:shd w:val="clear" w:color="auto" w:fill="FFFFFF"/>
        </w:rPr>
        <w:t xml:space="preserve">Adviseert burger over vervolgstap wanneer er te weinig vaccin is toegediend </w:t>
      </w:r>
    </w:p>
    <w:p w14:paraId="130D58B5" w14:textId="77777777" w:rsidR="004A2BF2" w:rsidRPr="0018393F" w:rsidRDefault="004A2BF2" w:rsidP="00791CCF">
      <w:pPr>
        <w:pStyle w:val="Lijstalinea"/>
        <w:numPr>
          <w:ilvl w:val="0"/>
          <w:numId w:val="10"/>
        </w:numPr>
        <w:rPr>
          <w:rStyle w:val="normaltextrun"/>
          <w:rFonts w:ascii="Tahoma" w:hAnsi="Tahoma" w:cs="Tahoma"/>
          <w:color w:val="000000" w:themeColor="text1"/>
          <w:sz w:val="20"/>
          <w:szCs w:val="20"/>
          <w:shd w:val="clear" w:color="auto" w:fill="FFFFFF"/>
        </w:rPr>
      </w:pPr>
      <w:r w:rsidRPr="0018393F">
        <w:rPr>
          <w:rStyle w:val="normaltextrun"/>
          <w:rFonts w:ascii="Tahoma" w:hAnsi="Tahoma" w:cs="Tahoma"/>
          <w:color w:val="000000" w:themeColor="text1"/>
          <w:sz w:val="20"/>
          <w:szCs w:val="20"/>
          <w:shd w:val="clear" w:color="auto" w:fill="FFFFFF"/>
        </w:rPr>
        <w:t xml:space="preserve">Geeft advies bij het toedienen van alleen oplosvloeistof </w:t>
      </w:r>
    </w:p>
    <w:p w14:paraId="0210D38D" w14:textId="77777777" w:rsidR="004A2BF2" w:rsidRPr="0018393F" w:rsidRDefault="004A2BF2" w:rsidP="00791CCF">
      <w:pPr>
        <w:pStyle w:val="Lijstalinea"/>
        <w:numPr>
          <w:ilvl w:val="0"/>
          <w:numId w:val="10"/>
        </w:numPr>
        <w:rPr>
          <w:rStyle w:val="normaltextrun"/>
          <w:rFonts w:ascii="Tahoma" w:hAnsi="Tahoma" w:cs="Tahoma"/>
          <w:color w:val="000000" w:themeColor="text1"/>
          <w:sz w:val="20"/>
          <w:szCs w:val="20"/>
          <w:shd w:val="clear" w:color="auto" w:fill="FFFFFF"/>
        </w:rPr>
      </w:pPr>
      <w:r w:rsidRPr="0018393F">
        <w:rPr>
          <w:rStyle w:val="normaltextrun"/>
          <w:rFonts w:ascii="Tahoma" w:hAnsi="Tahoma" w:cs="Tahoma"/>
          <w:color w:val="000000" w:themeColor="text1"/>
          <w:sz w:val="20"/>
          <w:szCs w:val="20"/>
        </w:rPr>
        <w:t>Informeert burger over eventuele gevolgen als de prikker eerst zichzelf prikt en vervolgens de vaccinatie toedient</w:t>
      </w:r>
    </w:p>
    <w:p w14:paraId="5A9079C0" w14:textId="77777777" w:rsidR="004A2BF2" w:rsidRPr="0018393F" w:rsidRDefault="004A2BF2" w:rsidP="00791CCF">
      <w:pPr>
        <w:pStyle w:val="Lijstalinea"/>
        <w:numPr>
          <w:ilvl w:val="0"/>
          <w:numId w:val="10"/>
        </w:numPr>
        <w:rPr>
          <w:rStyle w:val="normaltextrun"/>
          <w:rFonts w:ascii="Tahoma" w:hAnsi="Tahoma" w:cs="Tahoma"/>
          <w:color w:val="000000" w:themeColor="text1"/>
          <w:sz w:val="20"/>
          <w:szCs w:val="20"/>
        </w:rPr>
      </w:pPr>
      <w:r w:rsidRPr="0018393F">
        <w:rPr>
          <w:rStyle w:val="normaltextrun"/>
          <w:rFonts w:ascii="Tahoma" w:hAnsi="Tahoma" w:cs="Tahoma"/>
          <w:color w:val="000000" w:themeColor="text1"/>
          <w:sz w:val="20"/>
          <w:szCs w:val="20"/>
        </w:rPr>
        <w:t>Controleert registratie van eventuele incidenten met de burger in het dossier van de burger.</w:t>
      </w:r>
    </w:p>
    <w:p w14:paraId="739B9710" w14:textId="77777777" w:rsidR="004A2BF2" w:rsidRPr="0018393F" w:rsidRDefault="004A2BF2" w:rsidP="00791CCF">
      <w:pPr>
        <w:pStyle w:val="Lijstalinea"/>
        <w:numPr>
          <w:ilvl w:val="0"/>
          <w:numId w:val="10"/>
        </w:numPr>
        <w:rPr>
          <w:rStyle w:val="normaltextrun"/>
          <w:rFonts w:ascii="Tahoma" w:hAnsi="Tahoma" w:cs="Tahoma"/>
          <w:color w:val="000000" w:themeColor="text1"/>
          <w:sz w:val="20"/>
          <w:szCs w:val="20"/>
          <w:shd w:val="clear" w:color="auto" w:fill="FFFFFF"/>
        </w:rPr>
      </w:pPr>
      <w:r w:rsidRPr="0018393F">
        <w:rPr>
          <w:rStyle w:val="normaltextrun"/>
          <w:rFonts w:ascii="Tahoma" w:hAnsi="Tahoma" w:cs="Tahoma"/>
          <w:color w:val="000000" w:themeColor="text1"/>
          <w:sz w:val="20"/>
          <w:szCs w:val="20"/>
          <w:shd w:val="clear" w:color="auto" w:fill="FFFFFF"/>
        </w:rPr>
        <w:t>Monitort de bijwerkingen op de GGD-locatie</w:t>
      </w:r>
    </w:p>
    <w:p w14:paraId="32FF2944" w14:textId="77777777" w:rsidR="004A2BF2" w:rsidRPr="0018393F" w:rsidRDefault="004A2BF2" w:rsidP="00791CCF">
      <w:pPr>
        <w:pStyle w:val="Lijstalinea"/>
        <w:numPr>
          <w:ilvl w:val="0"/>
          <w:numId w:val="10"/>
        </w:numPr>
        <w:rPr>
          <w:rFonts w:ascii="Tahoma" w:hAnsi="Tahoma" w:cs="Tahoma"/>
          <w:color w:val="000000" w:themeColor="text1"/>
          <w:sz w:val="20"/>
          <w:szCs w:val="20"/>
          <w:shd w:val="clear" w:color="auto" w:fill="FFFFFF"/>
        </w:rPr>
      </w:pPr>
      <w:r w:rsidRPr="0018393F">
        <w:rPr>
          <w:rStyle w:val="normaltextrun"/>
          <w:rFonts w:ascii="Tahoma" w:hAnsi="Tahoma" w:cs="Tahoma"/>
          <w:color w:val="000000" w:themeColor="text1"/>
          <w:sz w:val="20"/>
          <w:szCs w:val="20"/>
          <w:shd w:val="clear" w:color="auto" w:fill="FFFFFF"/>
        </w:rPr>
        <w:t>Meldt ernstige en onverwachte </w:t>
      </w:r>
      <w:proofErr w:type="spellStart"/>
      <w:r w:rsidRPr="0018393F">
        <w:rPr>
          <w:rStyle w:val="spellingerror"/>
          <w:rFonts w:ascii="Tahoma" w:hAnsi="Tahoma" w:cs="Tahoma"/>
          <w:color w:val="000000" w:themeColor="text1"/>
          <w:sz w:val="20"/>
          <w:szCs w:val="20"/>
          <w:shd w:val="clear" w:color="auto" w:fill="FFFFFF"/>
        </w:rPr>
        <w:t>postvaccinale</w:t>
      </w:r>
      <w:proofErr w:type="spellEnd"/>
      <w:r w:rsidRPr="0018393F">
        <w:rPr>
          <w:rStyle w:val="normaltextrun"/>
          <w:rFonts w:ascii="Tahoma" w:hAnsi="Tahoma" w:cs="Tahoma"/>
          <w:color w:val="000000" w:themeColor="text1"/>
          <w:sz w:val="20"/>
          <w:szCs w:val="20"/>
          <w:shd w:val="clear" w:color="auto" w:fill="FFFFFF"/>
        </w:rPr>
        <w:t> reacties aan het Bijwerkingencentrum </w:t>
      </w:r>
      <w:proofErr w:type="spellStart"/>
      <w:r w:rsidRPr="0018393F">
        <w:rPr>
          <w:rStyle w:val="spellingerror"/>
          <w:rFonts w:ascii="Tahoma" w:hAnsi="Tahoma" w:cs="Tahoma"/>
          <w:color w:val="000000" w:themeColor="text1"/>
          <w:sz w:val="20"/>
          <w:szCs w:val="20"/>
          <w:shd w:val="clear" w:color="auto" w:fill="FFFFFF"/>
        </w:rPr>
        <w:t>Lareb</w:t>
      </w:r>
      <w:proofErr w:type="spellEnd"/>
    </w:p>
    <w:p w14:paraId="01DED146" w14:textId="77777777" w:rsidR="00BB38F9" w:rsidRPr="0018393F" w:rsidRDefault="00BB38F9" w:rsidP="004A2BF2">
      <w:pPr>
        <w:rPr>
          <w:rFonts w:ascii="Tahoma" w:hAnsi="Tahoma" w:cs="Tahoma"/>
          <w:b/>
          <w:bCs/>
          <w:color w:val="000000" w:themeColor="text1"/>
          <w:sz w:val="20"/>
          <w:szCs w:val="20"/>
        </w:rPr>
      </w:pPr>
    </w:p>
    <w:p w14:paraId="5C0F2D6A" w14:textId="77777777" w:rsidR="004A2BF2" w:rsidRPr="0018393F" w:rsidRDefault="004A2BF2" w:rsidP="004A2BF2">
      <w:pPr>
        <w:rPr>
          <w:rFonts w:ascii="Tahoma" w:hAnsi="Tahoma" w:cs="Tahoma"/>
          <w:b/>
          <w:bCs/>
          <w:color w:val="000000" w:themeColor="text1"/>
          <w:sz w:val="20"/>
          <w:szCs w:val="20"/>
        </w:rPr>
      </w:pPr>
      <w:r w:rsidRPr="0018393F">
        <w:rPr>
          <w:rFonts w:ascii="Tahoma" w:hAnsi="Tahoma" w:cs="Tahoma"/>
          <w:b/>
          <w:bCs/>
          <w:color w:val="000000" w:themeColor="text1"/>
          <w:sz w:val="20"/>
          <w:szCs w:val="20"/>
        </w:rPr>
        <w:t>Kwalificaties</w:t>
      </w:r>
    </w:p>
    <w:p w14:paraId="4D4E242F" w14:textId="77777777" w:rsidR="004A2BF2" w:rsidRPr="0018393F" w:rsidRDefault="004A2BF2" w:rsidP="00791CCF">
      <w:pPr>
        <w:pStyle w:val="Lijstalinea"/>
        <w:numPr>
          <w:ilvl w:val="0"/>
          <w:numId w:val="11"/>
        </w:numPr>
        <w:rPr>
          <w:rFonts w:ascii="Tahoma" w:eastAsia="Verdana" w:hAnsi="Tahoma" w:cs="Tahoma"/>
          <w:color w:val="000000" w:themeColor="text1"/>
          <w:sz w:val="20"/>
          <w:szCs w:val="20"/>
        </w:rPr>
      </w:pPr>
      <w:r w:rsidRPr="0018393F">
        <w:rPr>
          <w:rFonts w:ascii="Tahoma" w:eastAsia="Verdana" w:hAnsi="Tahoma" w:cs="Tahoma"/>
          <w:color w:val="000000" w:themeColor="text1"/>
          <w:sz w:val="20"/>
          <w:szCs w:val="20"/>
        </w:rPr>
        <w:t>Basisarts met een geldige BIG-registratie.</w:t>
      </w:r>
    </w:p>
    <w:p w14:paraId="49CF0666" w14:textId="77777777" w:rsidR="004A2BF2" w:rsidRPr="0018393F" w:rsidRDefault="004A2BF2" w:rsidP="00791CCF">
      <w:pPr>
        <w:pStyle w:val="Lijstalinea"/>
        <w:numPr>
          <w:ilvl w:val="0"/>
          <w:numId w:val="11"/>
        </w:numPr>
        <w:rPr>
          <w:rFonts w:ascii="Tahoma" w:eastAsia="Verdana" w:hAnsi="Tahoma" w:cs="Tahoma"/>
          <w:color w:val="000000" w:themeColor="text1"/>
          <w:sz w:val="20"/>
          <w:szCs w:val="20"/>
        </w:rPr>
      </w:pPr>
      <w:r w:rsidRPr="0018393F">
        <w:rPr>
          <w:rFonts w:ascii="Tahoma" w:eastAsia="Verdana" w:hAnsi="Tahoma" w:cs="Tahoma"/>
          <w:color w:val="000000" w:themeColor="text1"/>
          <w:sz w:val="20"/>
          <w:szCs w:val="20"/>
        </w:rPr>
        <w:t>In staat om onder begeleiding van een supervisor medisch inhoudelijke beslissingen te nemen op het gebied van infectieziektebestrijding.</w:t>
      </w:r>
    </w:p>
    <w:p w14:paraId="26356367" w14:textId="77777777" w:rsidR="004A2BF2" w:rsidRPr="0018393F" w:rsidRDefault="004A2BF2" w:rsidP="00791CCF">
      <w:pPr>
        <w:pStyle w:val="Lijstalinea"/>
        <w:numPr>
          <w:ilvl w:val="0"/>
          <w:numId w:val="11"/>
        </w:numPr>
        <w:rPr>
          <w:rFonts w:ascii="Tahoma" w:eastAsia="Verdana" w:hAnsi="Tahoma" w:cs="Tahoma"/>
          <w:color w:val="000000" w:themeColor="text1"/>
          <w:sz w:val="20"/>
          <w:szCs w:val="20"/>
        </w:rPr>
      </w:pPr>
      <w:r w:rsidRPr="0018393F">
        <w:rPr>
          <w:rFonts w:ascii="Tahoma" w:eastAsia="Verdana" w:hAnsi="Tahoma" w:cs="Tahoma"/>
          <w:color w:val="000000" w:themeColor="text1"/>
          <w:sz w:val="20"/>
          <w:szCs w:val="20"/>
        </w:rPr>
        <w:t xml:space="preserve">Kennis van en vaardigheden rondom vaccineren, injecteren en de meest voorkomende bijwerkingen en overgevoeligheidsreacties. </w:t>
      </w:r>
    </w:p>
    <w:p w14:paraId="693332EB" w14:textId="77777777" w:rsidR="004A2BF2" w:rsidRPr="0018393F" w:rsidRDefault="004A2BF2" w:rsidP="00791CCF">
      <w:pPr>
        <w:pStyle w:val="Lijstalinea"/>
        <w:numPr>
          <w:ilvl w:val="0"/>
          <w:numId w:val="11"/>
        </w:numPr>
        <w:rPr>
          <w:rFonts w:ascii="Tahoma" w:eastAsia="Verdana" w:hAnsi="Tahoma" w:cs="Tahoma"/>
          <w:color w:val="000000" w:themeColor="text1"/>
          <w:sz w:val="20"/>
          <w:szCs w:val="20"/>
        </w:rPr>
      </w:pPr>
      <w:r w:rsidRPr="0018393F">
        <w:rPr>
          <w:rFonts w:ascii="Tahoma" w:eastAsia="Verdana" w:hAnsi="Tahoma" w:cs="Tahoma"/>
          <w:color w:val="000000" w:themeColor="text1"/>
          <w:sz w:val="20"/>
          <w:szCs w:val="20"/>
        </w:rPr>
        <w:t>Goede communicatieve vaardigheden, stressbestendig en in staat om snelle en weloverwogen beslissingen te nemen</w:t>
      </w:r>
    </w:p>
    <w:p w14:paraId="6C354CAB" w14:textId="77777777" w:rsidR="004A2BF2" w:rsidRPr="0018393F" w:rsidRDefault="004A2BF2" w:rsidP="004A2BF2">
      <w:pPr>
        <w:rPr>
          <w:rFonts w:ascii="Tahoma" w:hAnsi="Tahoma" w:cs="Tahoma"/>
          <w:color w:val="000000" w:themeColor="text1"/>
          <w:sz w:val="20"/>
          <w:szCs w:val="20"/>
        </w:rPr>
      </w:pPr>
    </w:p>
    <w:p w14:paraId="53CB1A28" w14:textId="77777777" w:rsidR="004A2BF2" w:rsidRPr="0018393F" w:rsidRDefault="004A2BF2" w:rsidP="004A2BF2">
      <w:pPr>
        <w:rPr>
          <w:rFonts w:ascii="Tahoma" w:eastAsiaTheme="minorHAnsi" w:hAnsi="Tahoma" w:cs="Tahoma"/>
          <w:b/>
          <w:bCs/>
          <w:color w:val="000000" w:themeColor="text1"/>
          <w:sz w:val="20"/>
          <w:szCs w:val="20"/>
          <w:u w:val="single"/>
          <w:lang w:eastAsia="en-US"/>
        </w:rPr>
      </w:pPr>
      <w:r w:rsidRPr="0018393F">
        <w:rPr>
          <w:rFonts w:ascii="Tahoma" w:eastAsiaTheme="minorHAnsi" w:hAnsi="Tahoma" w:cs="Tahoma"/>
          <w:b/>
          <w:bCs/>
          <w:color w:val="000000" w:themeColor="text1"/>
          <w:sz w:val="20"/>
          <w:szCs w:val="20"/>
          <w:u w:val="single"/>
          <w:lang w:eastAsia="en-US"/>
        </w:rPr>
        <w:t>Specifiek aanvulling per werkplek:</w:t>
      </w:r>
    </w:p>
    <w:p w14:paraId="31B748DF" w14:textId="77777777" w:rsidR="004A2BF2" w:rsidRPr="0018393F" w:rsidRDefault="004A2BF2" w:rsidP="004A2BF2">
      <w:pPr>
        <w:contextualSpacing/>
        <w:rPr>
          <w:rFonts w:ascii="Tahoma" w:eastAsiaTheme="minorHAnsi" w:hAnsi="Tahoma" w:cs="Tahoma"/>
          <w:color w:val="000000" w:themeColor="text1"/>
          <w:sz w:val="20"/>
          <w:szCs w:val="20"/>
          <w:lang w:eastAsia="en-US"/>
        </w:rPr>
      </w:pPr>
      <w:r w:rsidRPr="0018393F">
        <w:rPr>
          <w:rFonts w:ascii="Tahoma" w:eastAsiaTheme="minorHAnsi" w:hAnsi="Tahoma" w:cs="Tahoma"/>
          <w:color w:val="000000" w:themeColor="text1"/>
          <w:sz w:val="20"/>
          <w:szCs w:val="20"/>
          <w:u w:val="single"/>
          <w:lang w:eastAsia="en-US"/>
        </w:rPr>
        <w:t>Welkomstbalie</w:t>
      </w:r>
      <w:r w:rsidRPr="0018393F">
        <w:rPr>
          <w:rFonts w:ascii="Tahoma" w:eastAsiaTheme="minorHAnsi" w:hAnsi="Tahoma" w:cs="Tahoma"/>
          <w:color w:val="000000" w:themeColor="text1"/>
          <w:sz w:val="20"/>
          <w:szCs w:val="20"/>
          <w:lang w:eastAsia="en-US"/>
        </w:rPr>
        <w:t>:</w:t>
      </w:r>
    </w:p>
    <w:p w14:paraId="5F7372C5" w14:textId="77777777" w:rsidR="004A2BF2" w:rsidRPr="0018393F" w:rsidRDefault="004A2BF2" w:rsidP="00791CCF">
      <w:pPr>
        <w:pStyle w:val="Lijstalinea"/>
        <w:numPr>
          <w:ilvl w:val="0"/>
          <w:numId w:val="14"/>
        </w:numPr>
        <w:rPr>
          <w:rFonts w:ascii="Tahoma" w:eastAsiaTheme="minorHAnsi" w:hAnsi="Tahoma" w:cs="Tahoma"/>
          <w:color w:val="000000" w:themeColor="text1"/>
          <w:sz w:val="20"/>
          <w:szCs w:val="20"/>
          <w:lang w:eastAsia="en-US"/>
        </w:rPr>
      </w:pPr>
      <w:r w:rsidRPr="0018393F">
        <w:rPr>
          <w:rFonts w:ascii="Tahoma" w:eastAsiaTheme="minorHAnsi" w:hAnsi="Tahoma" w:cs="Tahoma"/>
          <w:color w:val="000000" w:themeColor="text1"/>
          <w:sz w:val="20"/>
          <w:szCs w:val="20"/>
          <w:lang w:eastAsia="en-US"/>
        </w:rPr>
        <w:t>Vragen of cliënten een afspraak hebben (niet checken in computer)</w:t>
      </w:r>
    </w:p>
    <w:p w14:paraId="6B06CEA6" w14:textId="77777777" w:rsidR="004A2BF2" w:rsidRPr="0018393F" w:rsidRDefault="004A2BF2" w:rsidP="00791CCF">
      <w:pPr>
        <w:pStyle w:val="Lijstalinea"/>
        <w:numPr>
          <w:ilvl w:val="0"/>
          <w:numId w:val="14"/>
        </w:numPr>
        <w:rPr>
          <w:rFonts w:ascii="Tahoma" w:eastAsiaTheme="minorHAnsi" w:hAnsi="Tahoma" w:cs="Tahoma"/>
          <w:color w:val="000000" w:themeColor="text1"/>
          <w:sz w:val="20"/>
          <w:szCs w:val="20"/>
          <w:lang w:eastAsia="en-US"/>
        </w:rPr>
      </w:pPr>
      <w:r w:rsidRPr="0018393F">
        <w:rPr>
          <w:rFonts w:ascii="Tahoma" w:eastAsiaTheme="minorHAnsi" w:hAnsi="Tahoma" w:cs="Tahoma"/>
          <w:color w:val="000000" w:themeColor="text1"/>
          <w:sz w:val="20"/>
          <w:szCs w:val="20"/>
          <w:lang w:eastAsia="en-US"/>
        </w:rPr>
        <w:t>Controleren of cliënten de juiste papieren hebben meegenomen (uitnodigingsbrief werkgever, afspraakbevestiging, gezondheidsverklaring, ID-bewijs) en vragen deze gereed te houden</w:t>
      </w:r>
    </w:p>
    <w:p w14:paraId="7F32A366" w14:textId="77777777" w:rsidR="004A2BF2" w:rsidRPr="0018393F" w:rsidRDefault="004A2BF2" w:rsidP="00791CCF">
      <w:pPr>
        <w:pStyle w:val="Lijstalinea"/>
        <w:numPr>
          <w:ilvl w:val="0"/>
          <w:numId w:val="14"/>
        </w:numPr>
        <w:rPr>
          <w:rFonts w:ascii="Tahoma" w:eastAsiaTheme="minorHAnsi" w:hAnsi="Tahoma" w:cs="Tahoma"/>
          <w:color w:val="000000" w:themeColor="text1"/>
          <w:sz w:val="20"/>
          <w:szCs w:val="20"/>
          <w:lang w:eastAsia="en-US"/>
        </w:rPr>
      </w:pPr>
      <w:r w:rsidRPr="0018393F">
        <w:rPr>
          <w:rFonts w:ascii="Tahoma" w:eastAsiaTheme="minorHAnsi" w:hAnsi="Tahoma" w:cs="Tahoma"/>
          <w:color w:val="000000" w:themeColor="text1"/>
          <w:sz w:val="20"/>
          <w:szCs w:val="20"/>
          <w:lang w:eastAsia="en-US"/>
        </w:rPr>
        <w:t>Kort aan cliënten uitleggen wat er gaat gebeuren</w:t>
      </w:r>
    </w:p>
    <w:p w14:paraId="54B36BE0" w14:textId="77777777" w:rsidR="004A2BF2" w:rsidRPr="0018393F" w:rsidRDefault="004A2BF2" w:rsidP="00791CCF">
      <w:pPr>
        <w:pStyle w:val="Lijstalinea"/>
        <w:numPr>
          <w:ilvl w:val="0"/>
          <w:numId w:val="14"/>
        </w:numPr>
        <w:rPr>
          <w:rFonts w:ascii="Tahoma" w:eastAsiaTheme="minorHAnsi" w:hAnsi="Tahoma" w:cs="Tahoma"/>
          <w:color w:val="000000" w:themeColor="text1"/>
          <w:sz w:val="20"/>
          <w:szCs w:val="20"/>
          <w:lang w:eastAsia="en-US"/>
        </w:rPr>
      </w:pPr>
      <w:r w:rsidRPr="0018393F">
        <w:rPr>
          <w:rFonts w:ascii="Tahoma" w:eastAsiaTheme="minorHAnsi" w:hAnsi="Tahoma" w:cs="Tahoma"/>
          <w:color w:val="000000" w:themeColor="text1"/>
          <w:sz w:val="20"/>
          <w:szCs w:val="20"/>
          <w:lang w:eastAsia="en-US"/>
        </w:rPr>
        <w:t>Cliënten het hoofdproces insturen, of weer naar buiten sturen in geval van geen afspraak of geen ID-bewijs.</w:t>
      </w:r>
    </w:p>
    <w:p w14:paraId="023E58E7" w14:textId="77777777" w:rsidR="004A2BF2" w:rsidRPr="0018393F" w:rsidRDefault="004A2BF2" w:rsidP="004A2BF2">
      <w:pPr>
        <w:contextualSpacing/>
        <w:rPr>
          <w:rFonts w:ascii="Tahoma" w:eastAsiaTheme="minorHAnsi" w:hAnsi="Tahoma" w:cs="Tahoma"/>
          <w:color w:val="000000" w:themeColor="text1"/>
          <w:sz w:val="20"/>
          <w:szCs w:val="20"/>
          <w:u w:val="single"/>
          <w:lang w:eastAsia="en-US"/>
        </w:rPr>
      </w:pPr>
      <w:r w:rsidRPr="0018393F">
        <w:rPr>
          <w:rFonts w:ascii="Tahoma" w:eastAsiaTheme="minorHAnsi" w:hAnsi="Tahoma" w:cs="Tahoma"/>
          <w:color w:val="000000" w:themeColor="text1"/>
          <w:sz w:val="20"/>
          <w:szCs w:val="20"/>
          <w:u w:val="single"/>
          <w:lang w:eastAsia="en-US"/>
        </w:rPr>
        <w:t>Gezondheidscheck-point:</w:t>
      </w:r>
    </w:p>
    <w:p w14:paraId="2CE5584E" w14:textId="77777777" w:rsidR="004A2BF2" w:rsidRPr="0018393F" w:rsidRDefault="004A2BF2" w:rsidP="00791CCF">
      <w:pPr>
        <w:pStyle w:val="Lijstalinea"/>
        <w:numPr>
          <w:ilvl w:val="0"/>
          <w:numId w:val="15"/>
        </w:numPr>
        <w:rPr>
          <w:rFonts w:ascii="Tahoma" w:eastAsiaTheme="minorHAnsi" w:hAnsi="Tahoma" w:cs="Tahoma"/>
          <w:color w:val="000000" w:themeColor="text1"/>
          <w:sz w:val="20"/>
          <w:szCs w:val="20"/>
          <w:lang w:eastAsia="en-US"/>
        </w:rPr>
      </w:pPr>
      <w:r w:rsidRPr="0018393F">
        <w:rPr>
          <w:rFonts w:ascii="Tahoma" w:eastAsiaTheme="minorHAnsi" w:hAnsi="Tahoma" w:cs="Tahoma"/>
          <w:color w:val="000000" w:themeColor="text1"/>
          <w:sz w:val="20"/>
          <w:szCs w:val="20"/>
          <w:lang w:eastAsia="en-US"/>
        </w:rPr>
        <w:t>Vragen of cliënten een afwijkend antwoord op het gezondheidsformulier hebben ingevuld, of sowieso eerst een arts willen spreken in verband met medische vragen.</w:t>
      </w:r>
    </w:p>
    <w:p w14:paraId="75797FA0" w14:textId="77777777" w:rsidR="004A2BF2" w:rsidRPr="0018393F" w:rsidRDefault="004A2BF2" w:rsidP="00791CCF">
      <w:pPr>
        <w:pStyle w:val="Lijstalinea"/>
        <w:numPr>
          <w:ilvl w:val="0"/>
          <w:numId w:val="15"/>
        </w:numPr>
        <w:rPr>
          <w:rFonts w:ascii="Tahoma" w:eastAsiaTheme="minorHAnsi" w:hAnsi="Tahoma" w:cs="Tahoma"/>
          <w:color w:val="000000" w:themeColor="text1"/>
          <w:sz w:val="20"/>
          <w:szCs w:val="20"/>
          <w:lang w:eastAsia="en-US"/>
        </w:rPr>
      </w:pPr>
      <w:r w:rsidRPr="0018393F">
        <w:rPr>
          <w:rFonts w:ascii="Tahoma" w:eastAsiaTheme="minorHAnsi" w:hAnsi="Tahoma" w:cs="Tahoma"/>
          <w:color w:val="000000" w:themeColor="text1"/>
          <w:sz w:val="20"/>
          <w:szCs w:val="20"/>
          <w:lang w:eastAsia="en-US"/>
        </w:rPr>
        <w:t>Cliënten doorverwijzen naar de juiste wachtrij (voor arts, of voor centrale toegangspunt prikstraten)</w:t>
      </w:r>
    </w:p>
    <w:p w14:paraId="5122256B" w14:textId="77777777" w:rsidR="004A2BF2" w:rsidRPr="0018393F" w:rsidRDefault="004A2BF2" w:rsidP="004A2BF2">
      <w:pPr>
        <w:contextualSpacing/>
        <w:rPr>
          <w:rFonts w:ascii="Tahoma" w:eastAsiaTheme="minorHAnsi" w:hAnsi="Tahoma" w:cs="Tahoma"/>
          <w:color w:val="000000" w:themeColor="text1"/>
          <w:sz w:val="20"/>
          <w:szCs w:val="20"/>
          <w:u w:val="single"/>
          <w:lang w:eastAsia="en-US"/>
        </w:rPr>
      </w:pPr>
      <w:r w:rsidRPr="0018393F">
        <w:rPr>
          <w:rFonts w:ascii="Tahoma" w:eastAsiaTheme="minorHAnsi" w:hAnsi="Tahoma" w:cs="Tahoma"/>
          <w:color w:val="000000" w:themeColor="text1"/>
          <w:sz w:val="20"/>
          <w:szCs w:val="20"/>
          <w:u w:val="single"/>
          <w:lang w:eastAsia="en-US"/>
        </w:rPr>
        <w:t>Centrale toegangspunt prikstraat:</w:t>
      </w:r>
    </w:p>
    <w:p w14:paraId="2602634C" w14:textId="77777777" w:rsidR="004A2BF2" w:rsidRPr="0018393F" w:rsidRDefault="004A2BF2" w:rsidP="00791CCF">
      <w:pPr>
        <w:pStyle w:val="Lijstalinea"/>
        <w:numPr>
          <w:ilvl w:val="0"/>
          <w:numId w:val="16"/>
        </w:numPr>
        <w:rPr>
          <w:rFonts w:ascii="Tahoma" w:eastAsiaTheme="minorHAnsi" w:hAnsi="Tahoma" w:cs="Tahoma"/>
          <w:color w:val="000000" w:themeColor="text1"/>
          <w:sz w:val="20"/>
          <w:szCs w:val="20"/>
          <w:u w:val="single"/>
          <w:lang w:eastAsia="en-US"/>
        </w:rPr>
      </w:pPr>
      <w:r w:rsidRPr="0018393F">
        <w:rPr>
          <w:rFonts w:ascii="Tahoma" w:eastAsiaTheme="minorHAnsi" w:hAnsi="Tahoma" w:cs="Tahoma"/>
          <w:color w:val="000000" w:themeColor="text1"/>
          <w:sz w:val="20"/>
          <w:szCs w:val="20"/>
          <w:lang w:eastAsia="en-US"/>
        </w:rPr>
        <w:t>Cliënten laten wachten, en op volgorde van binnenkomst doorverwijzen naar de prikstraat die beschikbaar komt.</w:t>
      </w:r>
    </w:p>
    <w:p w14:paraId="44A823E4" w14:textId="77777777" w:rsidR="004A2BF2" w:rsidRPr="0018393F" w:rsidRDefault="004A2BF2" w:rsidP="004A2BF2">
      <w:pPr>
        <w:contextualSpacing/>
        <w:rPr>
          <w:rFonts w:ascii="Tahoma" w:eastAsiaTheme="minorHAnsi" w:hAnsi="Tahoma" w:cs="Tahoma"/>
          <w:color w:val="000000" w:themeColor="text1"/>
          <w:sz w:val="20"/>
          <w:szCs w:val="20"/>
          <w:u w:val="single"/>
          <w:lang w:eastAsia="en-US"/>
        </w:rPr>
      </w:pPr>
      <w:r w:rsidRPr="0018393F">
        <w:rPr>
          <w:rFonts w:ascii="Tahoma" w:eastAsiaTheme="minorHAnsi" w:hAnsi="Tahoma" w:cs="Tahoma"/>
          <w:color w:val="000000" w:themeColor="text1"/>
          <w:sz w:val="20"/>
          <w:szCs w:val="20"/>
          <w:u w:val="single"/>
          <w:lang w:eastAsia="en-US"/>
        </w:rPr>
        <w:t>Uitgangspunt(en) prikstraten:</w:t>
      </w:r>
    </w:p>
    <w:p w14:paraId="0175AE09" w14:textId="77777777" w:rsidR="004A2BF2" w:rsidRPr="0018393F" w:rsidRDefault="004A2BF2" w:rsidP="00791CCF">
      <w:pPr>
        <w:pStyle w:val="Lijstalinea"/>
        <w:numPr>
          <w:ilvl w:val="0"/>
          <w:numId w:val="17"/>
        </w:numPr>
        <w:rPr>
          <w:rFonts w:ascii="Tahoma" w:eastAsiaTheme="minorHAnsi" w:hAnsi="Tahoma" w:cs="Tahoma"/>
          <w:color w:val="000000" w:themeColor="text1"/>
          <w:sz w:val="20"/>
          <w:szCs w:val="20"/>
          <w:u w:val="single"/>
          <w:lang w:eastAsia="en-US"/>
        </w:rPr>
      </w:pPr>
      <w:r w:rsidRPr="0018393F">
        <w:rPr>
          <w:rFonts w:ascii="Tahoma" w:eastAsiaTheme="minorHAnsi" w:hAnsi="Tahoma" w:cs="Tahoma"/>
          <w:color w:val="000000" w:themeColor="text1"/>
          <w:sz w:val="20"/>
          <w:szCs w:val="20"/>
          <w:lang w:eastAsia="en-US"/>
        </w:rPr>
        <w:t>Cliënten herinneren aan de 15 minuten wachttijd en helpen met klokkijken indien nodig</w:t>
      </w:r>
    </w:p>
    <w:p w14:paraId="1AA23855" w14:textId="77777777" w:rsidR="004A2BF2" w:rsidRPr="0018393F" w:rsidRDefault="004A2BF2" w:rsidP="00791CCF">
      <w:pPr>
        <w:pStyle w:val="Lijstalinea"/>
        <w:numPr>
          <w:ilvl w:val="0"/>
          <w:numId w:val="17"/>
        </w:numPr>
        <w:rPr>
          <w:rFonts w:ascii="Tahoma" w:eastAsiaTheme="minorHAnsi" w:hAnsi="Tahoma" w:cs="Tahoma"/>
          <w:color w:val="000000" w:themeColor="text1"/>
          <w:sz w:val="20"/>
          <w:szCs w:val="20"/>
          <w:u w:val="single"/>
          <w:lang w:eastAsia="en-US"/>
        </w:rPr>
      </w:pPr>
      <w:r w:rsidRPr="0018393F">
        <w:rPr>
          <w:rFonts w:ascii="Tahoma" w:eastAsiaTheme="minorHAnsi" w:hAnsi="Tahoma" w:cs="Tahoma"/>
          <w:color w:val="000000" w:themeColor="text1"/>
          <w:sz w:val="20"/>
          <w:szCs w:val="20"/>
          <w:lang w:eastAsia="en-US"/>
        </w:rPr>
        <w:t>Zorgen dat cliënten niet langer dan strikt noodzakelijk blijven</w:t>
      </w:r>
    </w:p>
    <w:p w14:paraId="5C57DD09" w14:textId="77777777" w:rsidR="004A2BF2" w:rsidRPr="0018393F" w:rsidRDefault="004A2BF2" w:rsidP="00791CCF">
      <w:pPr>
        <w:pStyle w:val="Lijstalinea"/>
        <w:numPr>
          <w:ilvl w:val="0"/>
          <w:numId w:val="17"/>
        </w:numPr>
        <w:rPr>
          <w:rFonts w:ascii="Tahoma" w:eastAsiaTheme="minorHAnsi" w:hAnsi="Tahoma" w:cs="Tahoma"/>
          <w:color w:val="000000" w:themeColor="text1"/>
          <w:sz w:val="20"/>
          <w:szCs w:val="20"/>
          <w:u w:val="single"/>
          <w:lang w:eastAsia="en-US"/>
        </w:rPr>
      </w:pPr>
      <w:r w:rsidRPr="0018393F">
        <w:rPr>
          <w:rFonts w:ascii="Tahoma" w:eastAsiaTheme="minorHAnsi" w:hAnsi="Tahoma" w:cs="Tahoma"/>
          <w:color w:val="000000" w:themeColor="text1"/>
          <w:sz w:val="20"/>
          <w:szCs w:val="20"/>
          <w:lang w:eastAsia="en-US"/>
        </w:rPr>
        <w:t xml:space="preserve">Cliënten doorverwijzen naar de uitgang in geval ze die niet kunnen vinden </w:t>
      </w:r>
    </w:p>
    <w:p w14:paraId="31C7848A" w14:textId="77777777" w:rsidR="004A2BF2" w:rsidRPr="0018393F" w:rsidRDefault="004A2BF2" w:rsidP="004A2BF2">
      <w:pPr>
        <w:contextualSpacing/>
        <w:rPr>
          <w:rFonts w:ascii="Tahoma" w:eastAsiaTheme="minorHAnsi" w:hAnsi="Tahoma" w:cs="Tahoma"/>
          <w:color w:val="000000" w:themeColor="text1"/>
          <w:sz w:val="20"/>
          <w:szCs w:val="20"/>
          <w:u w:val="single"/>
          <w:lang w:eastAsia="en-US"/>
        </w:rPr>
      </w:pPr>
      <w:r w:rsidRPr="0018393F">
        <w:rPr>
          <w:rFonts w:ascii="Tahoma" w:eastAsiaTheme="minorHAnsi" w:hAnsi="Tahoma" w:cs="Tahoma"/>
          <w:color w:val="000000" w:themeColor="text1"/>
          <w:sz w:val="20"/>
          <w:szCs w:val="20"/>
          <w:u w:val="single"/>
          <w:lang w:eastAsia="en-US"/>
        </w:rPr>
        <w:t>Ontvangsthal:</w:t>
      </w:r>
    </w:p>
    <w:p w14:paraId="4E347142" w14:textId="77777777" w:rsidR="004A2BF2" w:rsidRPr="0018393F" w:rsidRDefault="004A2BF2" w:rsidP="00791CCF">
      <w:pPr>
        <w:pStyle w:val="Lijstalinea"/>
        <w:numPr>
          <w:ilvl w:val="0"/>
          <w:numId w:val="18"/>
        </w:numPr>
        <w:rPr>
          <w:rFonts w:ascii="Tahoma" w:eastAsiaTheme="minorHAnsi" w:hAnsi="Tahoma" w:cs="Tahoma"/>
          <w:color w:val="000000" w:themeColor="text1"/>
          <w:sz w:val="20"/>
          <w:szCs w:val="20"/>
          <w:u w:val="single"/>
          <w:lang w:eastAsia="en-US"/>
        </w:rPr>
      </w:pPr>
      <w:r w:rsidRPr="0018393F">
        <w:rPr>
          <w:rFonts w:ascii="Tahoma" w:eastAsiaTheme="minorHAnsi" w:hAnsi="Tahoma" w:cs="Tahoma"/>
          <w:color w:val="000000" w:themeColor="text1"/>
          <w:sz w:val="20"/>
          <w:szCs w:val="20"/>
          <w:lang w:eastAsia="en-US"/>
        </w:rPr>
        <w:t>“</w:t>
      </w:r>
      <w:proofErr w:type="spellStart"/>
      <w:r w:rsidRPr="0018393F">
        <w:rPr>
          <w:rFonts w:ascii="Tahoma" w:eastAsiaTheme="minorHAnsi" w:hAnsi="Tahoma" w:cs="Tahoma"/>
          <w:color w:val="000000" w:themeColor="text1"/>
          <w:sz w:val="20"/>
          <w:szCs w:val="20"/>
          <w:lang w:eastAsia="en-US"/>
        </w:rPr>
        <w:t>Teruglopers</w:t>
      </w:r>
      <w:proofErr w:type="spellEnd"/>
      <w:r w:rsidRPr="0018393F">
        <w:rPr>
          <w:rFonts w:ascii="Tahoma" w:eastAsiaTheme="minorHAnsi" w:hAnsi="Tahoma" w:cs="Tahoma"/>
          <w:color w:val="000000" w:themeColor="text1"/>
          <w:sz w:val="20"/>
          <w:szCs w:val="20"/>
          <w:lang w:eastAsia="en-US"/>
        </w:rPr>
        <w:t>” tegen houden en naar de uitgang verwijzen</w:t>
      </w:r>
    </w:p>
    <w:p w14:paraId="4CE9C39F" w14:textId="77777777" w:rsidR="004A2BF2" w:rsidRPr="0018393F" w:rsidRDefault="004A2BF2" w:rsidP="00791CCF">
      <w:pPr>
        <w:pStyle w:val="Lijstalinea"/>
        <w:numPr>
          <w:ilvl w:val="0"/>
          <w:numId w:val="18"/>
        </w:numPr>
        <w:rPr>
          <w:rFonts w:ascii="Tahoma" w:eastAsiaTheme="minorHAnsi" w:hAnsi="Tahoma" w:cs="Tahoma"/>
          <w:color w:val="000000" w:themeColor="text1"/>
          <w:sz w:val="20"/>
          <w:szCs w:val="20"/>
          <w:u w:val="single"/>
          <w:lang w:eastAsia="en-US"/>
        </w:rPr>
      </w:pPr>
      <w:r w:rsidRPr="0018393F">
        <w:rPr>
          <w:rFonts w:ascii="Tahoma" w:eastAsiaTheme="minorHAnsi" w:hAnsi="Tahoma" w:cs="Tahoma"/>
          <w:color w:val="000000" w:themeColor="text1"/>
          <w:sz w:val="20"/>
          <w:szCs w:val="20"/>
          <w:lang w:eastAsia="en-US"/>
        </w:rPr>
        <w:t>Toezien op en regelen van liftverkeer</w:t>
      </w:r>
    </w:p>
    <w:p w14:paraId="3F029203" w14:textId="77777777" w:rsidR="004A2BF2" w:rsidRPr="0018393F" w:rsidRDefault="004A2BF2" w:rsidP="00791CCF">
      <w:pPr>
        <w:pStyle w:val="Lijstalinea"/>
        <w:numPr>
          <w:ilvl w:val="0"/>
          <w:numId w:val="18"/>
        </w:numPr>
        <w:rPr>
          <w:rFonts w:ascii="Tahoma" w:eastAsiaTheme="minorHAnsi" w:hAnsi="Tahoma" w:cs="Tahoma"/>
          <w:color w:val="000000" w:themeColor="text1"/>
          <w:sz w:val="20"/>
          <w:szCs w:val="20"/>
          <w:u w:val="single"/>
          <w:lang w:eastAsia="en-US"/>
        </w:rPr>
      </w:pPr>
      <w:r w:rsidRPr="0018393F">
        <w:rPr>
          <w:rFonts w:ascii="Tahoma" w:eastAsiaTheme="minorHAnsi" w:hAnsi="Tahoma" w:cs="Tahoma"/>
          <w:color w:val="000000" w:themeColor="text1"/>
          <w:sz w:val="20"/>
          <w:szCs w:val="20"/>
          <w:lang w:eastAsia="en-US"/>
        </w:rPr>
        <w:t>Verwijzen naar toiletten indien noodzakelijk</w:t>
      </w:r>
    </w:p>
    <w:p w14:paraId="60A86277" w14:textId="77777777" w:rsidR="003246A0" w:rsidRPr="00BB38F9" w:rsidRDefault="004A2BF2" w:rsidP="00B52680">
      <w:pPr>
        <w:pStyle w:val="Lijstalinea"/>
        <w:numPr>
          <w:ilvl w:val="0"/>
          <w:numId w:val="18"/>
        </w:numPr>
        <w:rPr>
          <w:rFonts w:ascii="Tahoma" w:hAnsi="Tahoma" w:cs="Tahoma"/>
          <w:color w:val="000000"/>
          <w:sz w:val="20"/>
          <w:szCs w:val="20"/>
        </w:rPr>
      </w:pPr>
      <w:r w:rsidRPr="0018393F">
        <w:rPr>
          <w:rFonts w:ascii="Tahoma" w:eastAsiaTheme="minorHAnsi" w:hAnsi="Tahoma" w:cs="Tahoma"/>
          <w:color w:val="000000" w:themeColor="text1"/>
          <w:sz w:val="20"/>
          <w:szCs w:val="20"/>
          <w:lang w:eastAsia="en-US"/>
        </w:rPr>
        <w:t>In de gaten houden v</w:t>
      </w:r>
      <w:r w:rsidRPr="0018393F">
        <w:rPr>
          <w:rFonts w:ascii="Tahoma" w:eastAsiaTheme="minorHAnsi" w:hAnsi="Tahoma" w:cs="Tahoma"/>
          <w:sz w:val="20"/>
          <w:szCs w:val="20"/>
          <w:lang w:eastAsia="en-US"/>
        </w:rPr>
        <w:t>an voldo</w:t>
      </w:r>
      <w:r w:rsidRPr="00BB38F9">
        <w:rPr>
          <w:rFonts w:ascii="Tahoma" w:eastAsiaTheme="minorHAnsi" w:hAnsi="Tahoma" w:cs="Tahoma"/>
          <w:sz w:val="20"/>
          <w:szCs w:val="20"/>
          <w:lang w:eastAsia="en-US"/>
        </w:rPr>
        <w:t>ende handenalcohol in desinfectiezuilen</w:t>
      </w:r>
    </w:p>
    <w:sectPr w:rsidR="003246A0" w:rsidRPr="00BB38F9">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67EFF7" w14:textId="77777777" w:rsidR="00833C1D" w:rsidRDefault="00833C1D" w:rsidP="00FE712A">
      <w:r>
        <w:separator/>
      </w:r>
    </w:p>
  </w:endnote>
  <w:endnote w:type="continuationSeparator" w:id="0">
    <w:p w14:paraId="048CC2BB" w14:textId="77777777" w:rsidR="00833C1D" w:rsidRDefault="00833C1D" w:rsidP="00FE7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Avenir LT Std 35 Light">
    <w:altName w:val="Calibri"/>
    <w:panose1 w:val="020B0402020203020204"/>
    <w:charset w:val="00"/>
    <w:family w:val="swiss"/>
    <w:pitch w:val="variable"/>
    <w:sig w:usb0="800000AF" w:usb1="5000204A" w:usb2="00000000" w:usb3="00000000" w:csb0="0000009B"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1192525770"/>
      <w:docPartObj>
        <w:docPartGallery w:val="Page Numbers (Bottom of Page)"/>
        <w:docPartUnique/>
      </w:docPartObj>
    </w:sdtPr>
    <w:sdtEndPr>
      <w:rPr>
        <w:rStyle w:val="Paginanummer"/>
      </w:rPr>
    </w:sdtEndPr>
    <w:sdtContent>
      <w:p w14:paraId="52E1182D" w14:textId="77777777" w:rsidR="00FE712A" w:rsidRDefault="00FE712A" w:rsidP="00BA2FD2">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0694759" w14:textId="77777777" w:rsidR="00FE712A" w:rsidRDefault="00FE712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1357880326"/>
      <w:docPartObj>
        <w:docPartGallery w:val="Page Numbers (Bottom of Page)"/>
        <w:docPartUnique/>
      </w:docPartObj>
    </w:sdtPr>
    <w:sdtEndPr>
      <w:rPr>
        <w:rStyle w:val="Paginanummer"/>
        <w:rFonts w:ascii="Tahoma" w:hAnsi="Tahoma" w:cs="Tahoma"/>
        <w:sz w:val="18"/>
        <w:szCs w:val="18"/>
      </w:rPr>
    </w:sdtEndPr>
    <w:sdtContent>
      <w:p w14:paraId="78132376" w14:textId="77777777" w:rsidR="00FE712A" w:rsidRPr="00CA7F0A" w:rsidRDefault="00FE712A" w:rsidP="00BA2FD2">
        <w:pPr>
          <w:pStyle w:val="Voettekst"/>
          <w:framePr w:wrap="none" w:vAnchor="text" w:hAnchor="margin" w:xAlign="center" w:y="1"/>
          <w:rPr>
            <w:rStyle w:val="Paginanummer"/>
            <w:rFonts w:ascii="Tahoma" w:hAnsi="Tahoma" w:cs="Tahoma"/>
            <w:sz w:val="18"/>
            <w:szCs w:val="18"/>
          </w:rPr>
        </w:pPr>
        <w:r w:rsidRPr="00CA7F0A">
          <w:rPr>
            <w:rStyle w:val="Paginanummer"/>
            <w:rFonts w:ascii="Tahoma" w:hAnsi="Tahoma" w:cs="Tahoma"/>
            <w:sz w:val="18"/>
            <w:szCs w:val="18"/>
          </w:rPr>
          <w:fldChar w:fldCharType="begin"/>
        </w:r>
        <w:r w:rsidRPr="00CA7F0A">
          <w:rPr>
            <w:rStyle w:val="Paginanummer"/>
            <w:rFonts w:ascii="Tahoma" w:hAnsi="Tahoma" w:cs="Tahoma"/>
            <w:sz w:val="18"/>
            <w:szCs w:val="18"/>
          </w:rPr>
          <w:instrText xml:space="preserve"> PAGE </w:instrText>
        </w:r>
        <w:r w:rsidRPr="00CA7F0A">
          <w:rPr>
            <w:rStyle w:val="Paginanummer"/>
            <w:rFonts w:ascii="Tahoma" w:hAnsi="Tahoma" w:cs="Tahoma"/>
            <w:sz w:val="18"/>
            <w:szCs w:val="18"/>
          </w:rPr>
          <w:fldChar w:fldCharType="separate"/>
        </w:r>
        <w:r w:rsidRPr="00CA7F0A">
          <w:rPr>
            <w:rStyle w:val="Paginanummer"/>
            <w:rFonts w:ascii="Tahoma" w:hAnsi="Tahoma" w:cs="Tahoma"/>
            <w:noProof/>
            <w:sz w:val="18"/>
            <w:szCs w:val="18"/>
          </w:rPr>
          <w:t>1</w:t>
        </w:r>
        <w:r w:rsidRPr="00CA7F0A">
          <w:rPr>
            <w:rStyle w:val="Paginanummer"/>
            <w:rFonts w:ascii="Tahoma" w:hAnsi="Tahoma" w:cs="Tahoma"/>
            <w:sz w:val="18"/>
            <w:szCs w:val="18"/>
          </w:rPr>
          <w:fldChar w:fldCharType="end"/>
        </w:r>
      </w:p>
    </w:sdtContent>
  </w:sdt>
  <w:p w14:paraId="1144549E" w14:textId="77777777" w:rsidR="00FE712A" w:rsidRPr="00CA7F0A" w:rsidRDefault="00FE712A">
    <w:pPr>
      <w:pStyle w:val="Voettekst"/>
      <w:rPr>
        <w:rFonts w:ascii="Tahoma" w:hAnsi="Tahoma" w:cs="Tahom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CD6EEC" w14:textId="77777777" w:rsidR="00833C1D" w:rsidRDefault="00833C1D" w:rsidP="00FE712A">
      <w:r>
        <w:separator/>
      </w:r>
    </w:p>
  </w:footnote>
  <w:footnote w:type="continuationSeparator" w:id="0">
    <w:p w14:paraId="052128D7" w14:textId="77777777" w:rsidR="00833C1D" w:rsidRDefault="00833C1D" w:rsidP="00FE71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95599"/>
    <w:multiLevelType w:val="hybridMultilevel"/>
    <w:tmpl w:val="3538F5B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49903E2"/>
    <w:multiLevelType w:val="hybridMultilevel"/>
    <w:tmpl w:val="3496D49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324F30"/>
    <w:multiLevelType w:val="hybridMultilevel"/>
    <w:tmpl w:val="5170C23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6367B7C"/>
    <w:multiLevelType w:val="hybridMultilevel"/>
    <w:tmpl w:val="9D067F98"/>
    <w:lvl w:ilvl="0" w:tplc="0413000F">
      <w:start w:val="6"/>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CBA700A"/>
    <w:multiLevelType w:val="hybridMultilevel"/>
    <w:tmpl w:val="F3AEFEC0"/>
    <w:lvl w:ilvl="0" w:tplc="04130001">
      <w:start w:val="1"/>
      <w:numFmt w:val="bullet"/>
      <w:lvlText w:val=""/>
      <w:lvlJc w:val="left"/>
      <w:pPr>
        <w:ind w:left="2136"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4B09BC"/>
    <w:multiLevelType w:val="hybridMultilevel"/>
    <w:tmpl w:val="468AAD8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F777ABE"/>
    <w:multiLevelType w:val="hybridMultilevel"/>
    <w:tmpl w:val="21FABB80"/>
    <w:lvl w:ilvl="0" w:tplc="04130001">
      <w:start w:val="1"/>
      <w:numFmt w:val="bullet"/>
      <w:lvlText w:val=""/>
      <w:lvlJc w:val="left"/>
      <w:pPr>
        <w:ind w:left="720" w:hanging="360"/>
      </w:pPr>
      <w:rPr>
        <w:rFonts w:ascii="Symbol" w:hAnsi="Symbol"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0F8F233C"/>
    <w:multiLevelType w:val="hybridMultilevel"/>
    <w:tmpl w:val="CF66302E"/>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37B787E"/>
    <w:multiLevelType w:val="hybridMultilevel"/>
    <w:tmpl w:val="A2225E36"/>
    <w:lvl w:ilvl="0" w:tplc="7EA4C9F8">
      <w:numFmt w:val="bullet"/>
      <w:lvlText w:val="-"/>
      <w:lvlJc w:val="left"/>
      <w:pPr>
        <w:tabs>
          <w:tab w:val="num" w:pos="720"/>
        </w:tabs>
        <w:ind w:left="720" w:hanging="360"/>
      </w:pPr>
      <w:rPr>
        <w:rFonts w:ascii="Tahoma" w:eastAsia="Times New Roman" w:hAnsi="Tahoma" w:hint="default"/>
        <w:sz w:val="22"/>
        <w:szCs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7D6503"/>
    <w:multiLevelType w:val="hybridMultilevel"/>
    <w:tmpl w:val="84DC6642"/>
    <w:lvl w:ilvl="0" w:tplc="2EC25522">
      <w:start w:val="1"/>
      <w:numFmt w:val="decimal"/>
      <w:lvlText w:val="%1."/>
      <w:lvlJc w:val="left"/>
      <w:pPr>
        <w:ind w:left="1060" w:hanging="70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7F66518"/>
    <w:multiLevelType w:val="hybridMultilevel"/>
    <w:tmpl w:val="35EAB20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9DA0416"/>
    <w:multiLevelType w:val="hybridMultilevel"/>
    <w:tmpl w:val="F0382298"/>
    <w:lvl w:ilvl="0" w:tplc="7EA4C9F8">
      <w:numFmt w:val="bullet"/>
      <w:lvlText w:val="-"/>
      <w:lvlJc w:val="left"/>
      <w:pPr>
        <w:tabs>
          <w:tab w:val="num" w:pos="720"/>
        </w:tabs>
        <w:ind w:left="720" w:hanging="360"/>
      </w:pPr>
      <w:rPr>
        <w:rFonts w:ascii="Tahoma" w:eastAsia="Times New Roman" w:hAnsi="Tahoma" w:hint="default"/>
        <w:sz w:val="22"/>
        <w:szCs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1A038D"/>
    <w:multiLevelType w:val="hybridMultilevel"/>
    <w:tmpl w:val="DD64CC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BA416C3"/>
    <w:multiLevelType w:val="hybridMultilevel"/>
    <w:tmpl w:val="EE0A797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3727387"/>
    <w:multiLevelType w:val="hybridMultilevel"/>
    <w:tmpl w:val="C5003988"/>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969644B"/>
    <w:multiLevelType w:val="hybridMultilevel"/>
    <w:tmpl w:val="B73C12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AFE184E"/>
    <w:multiLevelType w:val="hybridMultilevel"/>
    <w:tmpl w:val="5AFCCF78"/>
    <w:lvl w:ilvl="0" w:tplc="78442BD4">
      <w:numFmt w:val="bullet"/>
      <w:lvlText w:val="-"/>
      <w:lvlJc w:val="left"/>
      <w:pPr>
        <w:ind w:left="180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E53215"/>
    <w:multiLevelType w:val="hybridMultilevel"/>
    <w:tmpl w:val="081A2D5E"/>
    <w:lvl w:ilvl="0" w:tplc="0413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74D3E46"/>
    <w:multiLevelType w:val="hybridMultilevel"/>
    <w:tmpl w:val="7F4E4D88"/>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9" w15:restartNumberingAfterBreak="0">
    <w:nsid w:val="37F626B5"/>
    <w:multiLevelType w:val="hybridMultilevel"/>
    <w:tmpl w:val="627E0F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825147C"/>
    <w:multiLevelType w:val="hybridMultilevel"/>
    <w:tmpl w:val="34DAF7E8"/>
    <w:lvl w:ilvl="0" w:tplc="04130001">
      <w:start w:val="1"/>
      <w:numFmt w:val="bullet"/>
      <w:lvlText w:val=""/>
      <w:lvlJc w:val="left"/>
      <w:pPr>
        <w:ind w:left="720" w:hanging="360"/>
      </w:pPr>
      <w:rPr>
        <w:rFonts w:ascii="Symbol" w:hAnsi="Symbol"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96630BA"/>
    <w:multiLevelType w:val="hybridMultilevel"/>
    <w:tmpl w:val="1BCE18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B833EEF"/>
    <w:multiLevelType w:val="hybridMultilevel"/>
    <w:tmpl w:val="30B85AB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BD21871"/>
    <w:multiLevelType w:val="hybridMultilevel"/>
    <w:tmpl w:val="97C03F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C4B5A1B"/>
    <w:multiLevelType w:val="hybridMultilevel"/>
    <w:tmpl w:val="BE3209FC"/>
    <w:lvl w:ilvl="0" w:tplc="EF6A5628">
      <w:start w:val="1"/>
      <w:numFmt w:val="decimal"/>
      <w:lvlText w:val="%1."/>
      <w:lvlJc w:val="left"/>
      <w:pPr>
        <w:ind w:left="1060" w:hanging="70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EF75254"/>
    <w:multiLevelType w:val="hybridMultilevel"/>
    <w:tmpl w:val="710EC6C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2185CE5"/>
    <w:multiLevelType w:val="hybridMultilevel"/>
    <w:tmpl w:val="2FC4E8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3A837C6"/>
    <w:multiLevelType w:val="hybridMultilevel"/>
    <w:tmpl w:val="BC127E3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E3A3AF3"/>
    <w:multiLevelType w:val="hybridMultilevel"/>
    <w:tmpl w:val="71E25E84"/>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F425C8A"/>
    <w:multiLevelType w:val="hybridMultilevel"/>
    <w:tmpl w:val="54F49380"/>
    <w:lvl w:ilvl="0" w:tplc="04130001">
      <w:start w:val="1"/>
      <w:numFmt w:val="bullet"/>
      <w:lvlText w:val=""/>
      <w:lvlJc w:val="left"/>
      <w:pPr>
        <w:ind w:left="1080" w:hanging="360"/>
      </w:pPr>
      <w:rPr>
        <w:rFonts w:ascii="Symbol" w:hAnsi="Symbol" w:hint="default"/>
      </w:rPr>
    </w:lvl>
    <w:lvl w:ilvl="1" w:tplc="299EE95E">
      <w:start w:val="1"/>
      <w:numFmt w:val="decimal"/>
      <w:lvlText w:val="%2."/>
      <w:lvlJc w:val="left"/>
      <w:pPr>
        <w:ind w:left="1420" w:hanging="70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0D53445"/>
    <w:multiLevelType w:val="hybridMultilevel"/>
    <w:tmpl w:val="1096BCB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2F1216B"/>
    <w:multiLevelType w:val="hybridMultilevel"/>
    <w:tmpl w:val="A030E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72D1D5E"/>
    <w:multiLevelType w:val="hybridMultilevel"/>
    <w:tmpl w:val="E5EE6A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BF760A3"/>
    <w:multiLevelType w:val="hybridMultilevel"/>
    <w:tmpl w:val="A02E92DC"/>
    <w:lvl w:ilvl="0" w:tplc="6B6A1C64">
      <w:start w:val="24"/>
      <w:numFmt w:val="bullet"/>
      <w:lvlText w:val="-"/>
      <w:lvlJc w:val="left"/>
      <w:pPr>
        <w:ind w:left="720" w:hanging="360"/>
      </w:pPr>
      <w:rPr>
        <w:rFonts w:ascii="Arial" w:eastAsia="Times New Roman" w:hAnsi="Arial" w:cs="Arial" w:hint="default"/>
        <w:b w:val="0"/>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0C52CBD"/>
    <w:multiLevelType w:val="hybridMultilevel"/>
    <w:tmpl w:val="FD5A261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0EF0BA2"/>
    <w:multiLevelType w:val="hybridMultilevel"/>
    <w:tmpl w:val="EA242DC6"/>
    <w:lvl w:ilvl="0" w:tplc="04130001">
      <w:start w:val="1"/>
      <w:numFmt w:val="bullet"/>
      <w:lvlText w:val=""/>
      <w:lvlJc w:val="left"/>
      <w:pPr>
        <w:ind w:left="2136"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3F56C71"/>
    <w:multiLevelType w:val="hybridMultilevel"/>
    <w:tmpl w:val="115412AC"/>
    <w:lvl w:ilvl="0" w:tplc="78442BD4">
      <w:numFmt w:val="bullet"/>
      <w:lvlText w:val="-"/>
      <w:lvlJc w:val="left"/>
      <w:pPr>
        <w:ind w:left="1506" w:hanging="360"/>
      </w:pPr>
      <w:rPr>
        <w:rFonts w:ascii="Tahoma" w:eastAsia="Times New Roman" w:hAnsi="Tahoma" w:cs="Tahoma" w:hint="default"/>
      </w:rPr>
    </w:lvl>
    <w:lvl w:ilvl="1" w:tplc="04130003" w:tentative="1">
      <w:start w:val="1"/>
      <w:numFmt w:val="bullet"/>
      <w:lvlText w:val="o"/>
      <w:lvlJc w:val="left"/>
      <w:pPr>
        <w:ind w:left="2226" w:hanging="360"/>
      </w:pPr>
      <w:rPr>
        <w:rFonts w:ascii="Courier New" w:hAnsi="Courier New" w:cs="Courier New" w:hint="default"/>
      </w:rPr>
    </w:lvl>
    <w:lvl w:ilvl="2" w:tplc="04130005" w:tentative="1">
      <w:start w:val="1"/>
      <w:numFmt w:val="bullet"/>
      <w:lvlText w:val=""/>
      <w:lvlJc w:val="left"/>
      <w:pPr>
        <w:ind w:left="2946" w:hanging="360"/>
      </w:pPr>
      <w:rPr>
        <w:rFonts w:ascii="Wingdings" w:hAnsi="Wingdings" w:hint="default"/>
      </w:rPr>
    </w:lvl>
    <w:lvl w:ilvl="3" w:tplc="04130001" w:tentative="1">
      <w:start w:val="1"/>
      <w:numFmt w:val="bullet"/>
      <w:lvlText w:val=""/>
      <w:lvlJc w:val="left"/>
      <w:pPr>
        <w:ind w:left="3666" w:hanging="360"/>
      </w:pPr>
      <w:rPr>
        <w:rFonts w:ascii="Symbol" w:hAnsi="Symbol" w:hint="default"/>
      </w:rPr>
    </w:lvl>
    <w:lvl w:ilvl="4" w:tplc="04130003" w:tentative="1">
      <w:start w:val="1"/>
      <w:numFmt w:val="bullet"/>
      <w:lvlText w:val="o"/>
      <w:lvlJc w:val="left"/>
      <w:pPr>
        <w:ind w:left="4386" w:hanging="360"/>
      </w:pPr>
      <w:rPr>
        <w:rFonts w:ascii="Courier New" w:hAnsi="Courier New" w:cs="Courier New" w:hint="default"/>
      </w:rPr>
    </w:lvl>
    <w:lvl w:ilvl="5" w:tplc="04130005" w:tentative="1">
      <w:start w:val="1"/>
      <w:numFmt w:val="bullet"/>
      <w:lvlText w:val=""/>
      <w:lvlJc w:val="left"/>
      <w:pPr>
        <w:ind w:left="5106" w:hanging="360"/>
      </w:pPr>
      <w:rPr>
        <w:rFonts w:ascii="Wingdings" w:hAnsi="Wingdings" w:hint="default"/>
      </w:rPr>
    </w:lvl>
    <w:lvl w:ilvl="6" w:tplc="04130001" w:tentative="1">
      <w:start w:val="1"/>
      <w:numFmt w:val="bullet"/>
      <w:lvlText w:val=""/>
      <w:lvlJc w:val="left"/>
      <w:pPr>
        <w:ind w:left="5826" w:hanging="360"/>
      </w:pPr>
      <w:rPr>
        <w:rFonts w:ascii="Symbol" w:hAnsi="Symbol" w:hint="default"/>
      </w:rPr>
    </w:lvl>
    <w:lvl w:ilvl="7" w:tplc="04130003" w:tentative="1">
      <w:start w:val="1"/>
      <w:numFmt w:val="bullet"/>
      <w:lvlText w:val="o"/>
      <w:lvlJc w:val="left"/>
      <w:pPr>
        <w:ind w:left="6546" w:hanging="360"/>
      </w:pPr>
      <w:rPr>
        <w:rFonts w:ascii="Courier New" w:hAnsi="Courier New" w:cs="Courier New" w:hint="default"/>
      </w:rPr>
    </w:lvl>
    <w:lvl w:ilvl="8" w:tplc="04130005" w:tentative="1">
      <w:start w:val="1"/>
      <w:numFmt w:val="bullet"/>
      <w:lvlText w:val=""/>
      <w:lvlJc w:val="left"/>
      <w:pPr>
        <w:ind w:left="7266" w:hanging="360"/>
      </w:pPr>
      <w:rPr>
        <w:rFonts w:ascii="Wingdings" w:hAnsi="Wingdings" w:hint="default"/>
      </w:rPr>
    </w:lvl>
  </w:abstractNum>
  <w:abstractNum w:abstractNumId="37" w15:restartNumberingAfterBreak="0">
    <w:nsid w:val="678113F5"/>
    <w:multiLevelType w:val="hybridMultilevel"/>
    <w:tmpl w:val="9A96F854"/>
    <w:lvl w:ilvl="0" w:tplc="04130001">
      <w:start w:val="1"/>
      <w:numFmt w:val="bullet"/>
      <w:lvlText w:val=""/>
      <w:lvlJc w:val="left"/>
      <w:pPr>
        <w:ind w:left="2136"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6DF23C82"/>
    <w:multiLevelType w:val="hybridMultilevel"/>
    <w:tmpl w:val="F0D0144E"/>
    <w:lvl w:ilvl="0" w:tplc="04130001">
      <w:start w:val="1"/>
      <w:numFmt w:val="bullet"/>
      <w:lvlText w:val=""/>
      <w:lvlJc w:val="left"/>
      <w:pPr>
        <w:ind w:left="720" w:hanging="360"/>
      </w:pPr>
      <w:rPr>
        <w:rFonts w:ascii="Symbol" w:hAnsi="Symbol"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0774BF0"/>
    <w:multiLevelType w:val="hybridMultilevel"/>
    <w:tmpl w:val="FB9406B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1DD7340"/>
    <w:multiLevelType w:val="hybridMultilevel"/>
    <w:tmpl w:val="1E446F3E"/>
    <w:lvl w:ilvl="0" w:tplc="78442BD4">
      <w:numFmt w:val="bullet"/>
      <w:lvlText w:val="-"/>
      <w:lvlJc w:val="left"/>
      <w:pPr>
        <w:ind w:left="1776" w:hanging="360"/>
      </w:pPr>
      <w:rPr>
        <w:rFonts w:ascii="Tahoma" w:eastAsia="Times New Roman" w:hAnsi="Tahoma" w:cs="Tahoma"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41" w15:restartNumberingAfterBreak="0">
    <w:nsid w:val="73944D2B"/>
    <w:multiLevelType w:val="hybridMultilevel"/>
    <w:tmpl w:val="5D6671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3D03FFE"/>
    <w:multiLevelType w:val="hybridMultilevel"/>
    <w:tmpl w:val="80DE46D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73F43456"/>
    <w:multiLevelType w:val="hybridMultilevel"/>
    <w:tmpl w:val="61487F76"/>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4565AB5"/>
    <w:multiLevelType w:val="hybridMultilevel"/>
    <w:tmpl w:val="402C62F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5231FB6"/>
    <w:multiLevelType w:val="hybridMultilevel"/>
    <w:tmpl w:val="BBCCF4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8245DFB"/>
    <w:multiLevelType w:val="hybridMultilevel"/>
    <w:tmpl w:val="3F9835DE"/>
    <w:lvl w:ilvl="0" w:tplc="78442BD4">
      <w:numFmt w:val="bullet"/>
      <w:lvlText w:val="-"/>
      <w:lvlJc w:val="left"/>
      <w:pPr>
        <w:ind w:left="1800" w:hanging="360"/>
      </w:pPr>
      <w:rPr>
        <w:rFonts w:ascii="Tahoma" w:eastAsia="Times New Roman" w:hAnsi="Tahoma" w:cs="Tahoma"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47" w15:restartNumberingAfterBreak="0">
    <w:nsid w:val="78FD4C93"/>
    <w:multiLevelType w:val="hybridMultilevel"/>
    <w:tmpl w:val="9E4EA3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B3278C9"/>
    <w:multiLevelType w:val="hybridMultilevel"/>
    <w:tmpl w:val="332A2E5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3"/>
  </w:num>
  <w:num w:numId="2">
    <w:abstractNumId w:val="29"/>
  </w:num>
  <w:num w:numId="3">
    <w:abstractNumId w:val="7"/>
  </w:num>
  <w:num w:numId="4">
    <w:abstractNumId w:val="21"/>
  </w:num>
  <w:num w:numId="5">
    <w:abstractNumId w:val="12"/>
  </w:num>
  <w:num w:numId="6">
    <w:abstractNumId w:val="13"/>
  </w:num>
  <w:num w:numId="7">
    <w:abstractNumId w:val="44"/>
  </w:num>
  <w:num w:numId="8">
    <w:abstractNumId w:val="14"/>
  </w:num>
  <w:num w:numId="9">
    <w:abstractNumId w:val="22"/>
  </w:num>
  <w:num w:numId="10">
    <w:abstractNumId w:val="6"/>
  </w:num>
  <w:num w:numId="11">
    <w:abstractNumId w:val="34"/>
  </w:num>
  <w:num w:numId="12">
    <w:abstractNumId w:val="0"/>
  </w:num>
  <w:num w:numId="13">
    <w:abstractNumId w:val="17"/>
  </w:num>
  <w:num w:numId="14">
    <w:abstractNumId w:val="10"/>
  </w:num>
  <w:num w:numId="15">
    <w:abstractNumId w:val="5"/>
  </w:num>
  <w:num w:numId="16">
    <w:abstractNumId w:val="28"/>
  </w:num>
  <w:num w:numId="17">
    <w:abstractNumId w:val="27"/>
  </w:num>
  <w:num w:numId="18">
    <w:abstractNumId w:val="38"/>
  </w:num>
  <w:num w:numId="19">
    <w:abstractNumId w:val="20"/>
  </w:num>
  <w:num w:numId="20">
    <w:abstractNumId w:val="26"/>
  </w:num>
  <w:num w:numId="21">
    <w:abstractNumId w:val="40"/>
  </w:num>
  <w:num w:numId="22">
    <w:abstractNumId w:val="46"/>
  </w:num>
  <w:num w:numId="23">
    <w:abstractNumId w:val="30"/>
  </w:num>
  <w:num w:numId="24">
    <w:abstractNumId w:val="36"/>
  </w:num>
  <w:num w:numId="25">
    <w:abstractNumId w:val="3"/>
  </w:num>
  <w:num w:numId="26">
    <w:abstractNumId w:val="15"/>
  </w:num>
  <w:num w:numId="27">
    <w:abstractNumId w:val="45"/>
  </w:num>
  <w:num w:numId="28">
    <w:abstractNumId w:val="42"/>
  </w:num>
  <w:num w:numId="29">
    <w:abstractNumId w:val="47"/>
  </w:num>
  <w:num w:numId="30">
    <w:abstractNumId w:val="32"/>
  </w:num>
  <w:num w:numId="31">
    <w:abstractNumId w:val="48"/>
  </w:num>
  <w:num w:numId="32">
    <w:abstractNumId w:val="39"/>
  </w:num>
  <w:num w:numId="33">
    <w:abstractNumId w:val="41"/>
  </w:num>
  <w:num w:numId="34">
    <w:abstractNumId w:val="18"/>
  </w:num>
  <w:num w:numId="35">
    <w:abstractNumId w:val="37"/>
  </w:num>
  <w:num w:numId="36">
    <w:abstractNumId w:val="35"/>
  </w:num>
  <w:num w:numId="37">
    <w:abstractNumId w:val="4"/>
  </w:num>
  <w:num w:numId="38">
    <w:abstractNumId w:val="31"/>
  </w:num>
  <w:num w:numId="39">
    <w:abstractNumId w:val="9"/>
  </w:num>
  <w:num w:numId="40">
    <w:abstractNumId w:val="19"/>
  </w:num>
  <w:num w:numId="41">
    <w:abstractNumId w:val="24"/>
  </w:num>
  <w:num w:numId="42">
    <w:abstractNumId w:val="2"/>
  </w:num>
  <w:num w:numId="43">
    <w:abstractNumId w:val="25"/>
  </w:num>
  <w:num w:numId="44">
    <w:abstractNumId w:val="1"/>
  </w:num>
  <w:num w:numId="45">
    <w:abstractNumId w:val="11"/>
  </w:num>
  <w:num w:numId="46">
    <w:abstractNumId w:val="8"/>
  </w:num>
  <w:num w:numId="47">
    <w:abstractNumId w:val="16"/>
  </w:num>
  <w:num w:numId="48">
    <w:abstractNumId w:val="23"/>
  </w:num>
  <w:num w:numId="49">
    <w:abstractNumId w:val="3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BF2"/>
    <w:rsid w:val="00097C48"/>
    <w:rsid w:val="000D036B"/>
    <w:rsid w:val="000D1811"/>
    <w:rsid w:val="001146AA"/>
    <w:rsid w:val="00133099"/>
    <w:rsid w:val="00146431"/>
    <w:rsid w:val="00152D14"/>
    <w:rsid w:val="0018393F"/>
    <w:rsid w:val="001E718A"/>
    <w:rsid w:val="0020490D"/>
    <w:rsid w:val="00253D64"/>
    <w:rsid w:val="003246A0"/>
    <w:rsid w:val="00366E03"/>
    <w:rsid w:val="003E554C"/>
    <w:rsid w:val="00414709"/>
    <w:rsid w:val="004368A5"/>
    <w:rsid w:val="004523AC"/>
    <w:rsid w:val="004A2BF2"/>
    <w:rsid w:val="004A401E"/>
    <w:rsid w:val="004B79BD"/>
    <w:rsid w:val="00556559"/>
    <w:rsid w:val="00586695"/>
    <w:rsid w:val="005B6640"/>
    <w:rsid w:val="00674E3F"/>
    <w:rsid w:val="006806DE"/>
    <w:rsid w:val="006F09F2"/>
    <w:rsid w:val="00701F88"/>
    <w:rsid w:val="00745C7C"/>
    <w:rsid w:val="00791CCF"/>
    <w:rsid w:val="007F443C"/>
    <w:rsid w:val="00817644"/>
    <w:rsid w:val="00833C1D"/>
    <w:rsid w:val="00835125"/>
    <w:rsid w:val="00877567"/>
    <w:rsid w:val="008A0DF7"/>
    <w:rsid w:val="008A64D6"/>
    <w:rsid w:val="0091062B"/>
    <w:rsid w:val="00945E47"/>
    <w:rsid w:val="00977A6F"/>
    <w:rsid w:val="009E0C62"/>
    <w:rsid w:val="009E27DE"/>
    <w:rsid w:val="00A32F43"/>
    <w:rsid w:val="00A4562A"/>
    <w:rsid w:val="00AA6565"/>
    <w:rsid w:val="00B10F8E"/>
    <w:rsid w:val="00B3103E"/>
    <w:rsid w:val="00B8406F"/>
    <w:rsid w:val="00BB38F9"/>
    <w:rsid w:val="00C40D9E"/>
    <w:rsid w:val="00C820D8"/>
    <w:rsid w:val="00CA7F0A"/>
    <w:rsid w:val="00CE081D"/>
    <w:rsid w:val="00DC29F0"/>
    <w:rsid w:val="00DF26B6"/>
    <w:rsid w:val="00E06774"/>
    <w:rsid w:val="00E56578"/>
    <w:rsid w:val="00E67EB4"/>
    <w:rsid w:val="00F701FC"/>
    <w:rsid w:val="00FE71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E95ADF"/>
  <w15:chartTrackingRefBased/>
  <w15:docId w15:val="{1C1DC39A-D20F-4974-8991-43D9FEEF8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A2BF2"/>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A2BF2"/>
    <w:pPr>
      <w:ind w:left="720"/>
      <w:contextualSpacing/>
    </w:pPr>
  </w:style>
  <w:style w:type="character" w:styleId="Hyperlink">
    <w:name w:val="Hyperlink"/>
    <w:uiPriority w:val="99"/>
    <w:rsid w:val="004A2BF2"/>
    <w:rPr>
      <w:color w:val="0000FF"/>
      <w:u w:val="single"/>
    </w:rPr>
  </w:style>
  <w:style w:type="character" w:customStyle="1" w:styleId="normaltextrun">
    <w:name w:val="normaltextrun"/>
    <w:basedOn w:val="Standaardalinea-lettertype"/>
    <w:rsid w:val="004A2BF2"/>
  </w:style>
  <w:style w:type="character" w:customStyle="1" w:styleId="spellingerror">
    <w:name w:val="spellingerror"/>
    <w:basedOn w:val="Standaardalinea-lettertype"/>
    <w:rsid w:val="004A2BF2"/>
  </w:style>
  <w:style w:type="character" w:customStyle="1" w:styleId="eop">
    <w:name w:val="eop"/>
    <w:basedOn w:val="Standaardalinea-lettertype"/>
    <w:rsid w:val="004A2BF2"/>
  </w:style>
  <w:style w:type="paragraph" w:customStyle="1" w:styleId="Default">
    <w:name w:val="Default"/>
    <w:rsid w:val="00DC29F0"/>
    <w:pPr>
      <w:autoSpaceDE w:val="0"/>
      <w:autoSpaceDN w:val="0"/>
      <w:adjustRightInd w:val="0"/>
    </w:pPr>
    <w:rPr>
      <w:rFonts w:ascii="Calibri" w:hAnsi="Calibri" w:cs="Calibri"/>
      <w:color w:val="000000"/>
      <w:sz w:val="24"/>
      <w:szCs w:val="24"/>
    </w:rPr>
  </w:style>
  <w:style w:type="table" w:styleId="Tabelraster">
    <w:name w:val="Table Grid"/>
    <w:basedOn w:val="Standaardtabel"/>
    <w:rsid w:val="00A456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rsid w:val="00791CCF"/>
    <w:rPr>
      <w:sz w:val="16"/>
      <w:szCs w:val="16"/>
    </w:rPr>
  </w:style>
  <w:style w:type="paragraph" w:styleId="Tekstopmerking">
    <w:name w:val="annotation text"/>
    <w:basedOn w:val="Standaard"/>
    <w:link w:val="TekstopmerkingChar"/>
    <w:rsid w:val="00791CCF"/>
    <w:rPr>
      <w:sz w:val="20"/>
      <w:szCs w:val="20"/>
    </w:rPr>
  </w:style>
  <w:style w:type="character" w:customStyle="1" w:styleId="TekstopmerkingChar">
    <w:name w:val="Tekst opmerking Char"/>
    <w:basedOn w:val="Standaardalinea-lettertype"/>
    <w:link w:val="Tekstopmerking"/>
    <w:rsid w:val="00791CCF"/>
  </w:style>
  <w:style w:type="paragraph" w:styleId="Onderwerpvanopmerking">
    <w:name w:val="annotation subject"/>
    <w:basedOn w:val="Tekstopmerking"/>
    <w:next w:val="Tekstopmerking"/>
    <w:link w:val="OnderwerpvanopmerkingChar"/>
    <w:rsid w:val="00791CCF"/>
    <w:rPr>
      <w:b/>
      <w:bCs/>
    </w:rPr>
  </w:style>
  <w:style w:type="character" w:customStyle="1" w:styleId="OnderwerpvanopmerkingChar">
    <w:name w:val="Onderwerp van opmerking Char"/>
    <w:basedOn w:val="TekstopmerkingChar"/>
    <w:link w:val="Onderwerpvanopmerking"/>
    <w:rsid w:val="00791CCF"/>
    <w:rPr>
      <w:b/>
      <w:bCs/>
    </w:rPr>
  </w:style>
  <w:style w:type="paragraph" w:styleId="Ballontekst">
    <w:name w:val="Balloon Text"/>
    <w:basedOn w:val="Standaard"/>
    <w:link w:val="BallontekstChar"/>
    <w:semiHidden/>
    <w:unhideWhenUsed/>
    <w:rsid w:val="00791CCF"/>
    <w:rPr>
      <w:sz w:val="18"/>
      <w:szCs w:val="18"/>
    </w:rPr>
  </w:style>
  <w:style w:type="character" w:customStyle="1" w:styleId="BallontekstChar">
    <w:name w:val="Ballontekst Char"/>
    <w:basedOn w:val="Standaardalinea-lettertype"/>
    <w:link w:val="Ballontekst"/>
    <w:semiHidden/>
    <w:rsid w:val="00791CCF"/>
    <w:rPr>
      <w:sz w:val="18"/>
      <w:szCs w:val="18"/>
    </w:rPr>
  </w:style>
  <w:style w:type="paragraph" w:styleId="Voettekst">
    <w:name w:val="footer"/>
    <w:basedOn w:val="Standaard"/>
    <w:link w:val="VoettekstChar"/>
    <w:rsid w:val="00FE712A"/>
    <w:pPr>
      <w:tabs>
        <w:tab w:val="center" w:pos="4536"/>
        <w:tab w:val="right" w:pos="9072"/>
      </w:tabs>
    </w:pPr>
  </w:style>
  <w:style w:type="character" w:customStyle="1" w:styleId="VoettekstChar">
    <w:name w:val="Voettekst Char"/>
    <w:basedOn w:val="Standaardalinea-lettertype"/>
    <w:link w:val="Voettekst"/>
    <w:rsid w:val="00FE712A"/>
    <w:rPr>
      <w:sz w:val="24"/>
      <w:szCs w:val="24"/>
    </w:rPr>
  </w:style>
  <w:style w:type="character" w:styleId="Paginanummer">
    <w:name w:val="page number"/>
    <w:basedOn w:val="Standaardalinea-lettertype"/>
    <w:rsid w:val="00FE712A"/>
  </w:style>
  <w:style w:type="paragraph" w:styleId="Koptekst">
    <w:name w:val="header"/>
    <w:basedOn w:val="Standaard"/>
    <w:link w:val="KoptekstChar"/>
    <w:rsid w:val="00FE712A"/>
    <w:pPr>
      <w:tabs>
        <w:tab w:val="center" w:pos="4536"/>
        <w:tab w:val="right" w:pos="9072"/>
      </w:tabs>
    </w:pPr>
  </w:style>
  <w:style w:type="character" w:customStyle="1" w:styleId="KoptekstChar">
    <w:name w:val="Koptekst Char"/>
    <w:basedOn w:val="Standaardalinea-lettertype"/>
    <w:link w:val="Koptekst"/>
    <w:rsid w:val="00FE712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6790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10</Pages>
  <Words>2816</Words>
  <Characters>15490</Characters>
  <Application>Microsoft Office Word</Application>
  <DocSecurity>0</DocSecurity>
  <Lines>129</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Bontekoning</dc:creator>
  <cp:keywords/>
  <dc:description/>
  <cp:lastModifiedBy>Karin Reits</cp:lastModifiedBy>
  <cp:revision>6</cp:revision>
  <cp:lastPrinted>2021-02-24T07:55:00Z</cp:lastPrinted>
  <dcterms:created xsi:type="dcterms:W3CDTF">2021-02-26T16:01:00Z</dcterms:created>
  <dcterms:modified xsi:type="dcterms:W3CDTF">2021-02-27T13:20:00Z</dcterms:modified>
</cp:coreProperties>
</file>