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p>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9A3D9B">
        <w:rPr>
          <w:noProof/>
          <w:sz w:val="21"/>
          <w:szCs w:val="21"/>
          <w:lang w:eastAsia="nl-NL"/>
        </w:rPr>
        <w:drawing>
          <wp:inline distT="0" distB="0" distL="0" distR="0" wp14:anchorId="1E5CF13D" wp14:editId="6E9F7857">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9A3D9B" w:rsidRDefault="0018170B" w:rsidP="00727FC1">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4b</w:t>
      </w:r>
      <w:r w:rsidR="00FC7BB0" w:rsidRPr="009A3D9B">
        <w:rPr>
          <w:b/>
          <w:sz w:val="28"/>
          <w:szCs w:val="28"/>
        </w:rPr>
        <w:tab/>
        <w:t>Antwoordformulier Gunningscriteria</w:t>
      </w:r>
      <w:r w:rsidR="00974739">
        <w:rPr>
          <w:b/>
          <w:sz w:val="28"/>
          <w:szCs w:val="28"/>
        </w:rPr>
        <w:t xml:space="preserve"> </w:t>
      </w:r>
      <w:r w:rsidR="007C4254">
        <w:rPr>
          <w:b/>
          <w:color w:val="FF0000"/>
          <w:sz w:val="28"/>
          <w:szCs w:val="28"/>
        </w:rPr>
        <w:t>versie 3</w:t>
      </w:r>
    </w:p>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FC7BB0" w:rsidRPr="009A3D9B" w:rsidRDefault="00FC7BB0" w:rsidP="00727FC1">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rsidR="00727FC1" w:rsidRDefault="00727FC1" w:rsidP="00727FC1">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Auteur:</w:t>
      </w:r>
      <w:r>
        <w:rPr>
          <w:sz w:val="21"/>
          <w:szCs w:val="21"/>
        </w:rPr>
        <w:tab/>
      </w:r>
      <w:r>
        <w:rPr>
          <w:sz w:val="21"/>
          <w:szCs w:val="21"/>
        </w:rPr>
        <w:tab/>
      </w:r>
      <w:r>
        <w:rPr>
          <w:sz w:val="21"/>
          <w:szCs w:val="21"/>
        </w:rPr>
        <w:tab/>
        <w:t>Concern Inkoop gemeente Hilversum</w:t>
      </w:r>
    </w:p>
    <w:p w:rsidR="00D146C3" w:rsidRPr="00CF2AC0" w:rsidRDefault="00727FC1" w:rsidP="00D146C3">
      <w:pPr>
        <w:pBdr>
          <w:top w:val="single" w:sz="4" w:space="1" w:color="auto"/>
          <w:left w:val="single" w:sz="4" w:space="4" w:color="auto"/>
          <w:bottom w:val="single" w:sz="4" w:space="1" w:color="auto"/>
          <w:right w:val="single" w:sz="4" w:space="4" w:color="auto"/>
        </w:pBdr>
        <w:spacing w:line="360" w:lineRule="auto"/>
        <w:rPr>
          <w:sz w:val="21"/>
          <w:szCs w:val="21"/>
        </w:rPr>
      </w:pPr>
      <w:r>
        <w:rPr>
          <w:sz w:val="21"/>
          <w:szCs w:val="21"/>
        </w:rPr>
        <w:t>Datum:</w:t>
      </w:r>
      <w:r>
        <w:rPr>
          <w:sz w:val="21"/>
          <w:szCs w:val="21"/>
        </w:rPr>
        <w:tab/>
      </w:r>
      <w:r>
        <w:rPr>
          <w:sz w:val="21"/>
          <w:szCs w:val="21"/>
        </w:rPr>
        <w:tab/>
      </w:r>
      <w:r>
        <w:rPr>
          <w:sz w:val="21"/>
          <w:szCs w:val="21"/>
        </w:rPr>
        <w:tab/>
      </w:r>
      <w:r w:rsidR="007B2901">
        <w:rPr>
          <w:sz w:val="21"/>
          <w:szCs w:val="21"/>
        </w:rPr>
        <w:t>3 september</w:t>
      </w:r>
      <w:r w:rsidR="000956FF">
        <w:rPr>
          <w:sz w:val="21"/>
          <w:szCs w:val="21"/>
        </w:rPr>
        <w:t xml:space="preserve"> 2020</w:t>
      </w:r>
      <w:bookmarkStart w:id="0" w:name="_GoBack"/>
      <w:bookmarkEnd w:id="0"/>
    </w:p>
    <w:p w:rsidR="00727FC1" w:rsidRDefault="00727FC1" w:rsidP="00727FC1">
      <w:pPr>
        <w:pBdr>
          <w:top w:val="single" w:sz="4" w:space="1" w:color="auto"/>
          <w:left w:val="single" w:sz="4" w:space="4" w:color="auto"/>
          <w:bottom w:val="single" w:sz="4" w:space="1" w:color="auto"/>
          <w:right w:val="single" w:sz="4" w:space="4" w:color="auto"/>
        </w:pBdr>
        <w:spacing w:after="0" w:line="240" w:lineRule="auto"/>
        <w:ind w:left="2126" w:hanging="2126"/>
        <w:rPr>
          <w:sz w:val="21"/>
          <w:szCs w:val="21"/>
        </w:rPr>
      </w:pPr>
      <w:r>
        <w:rPr>
          <w:sz w:val="21"/>
          <w:szCs w:val="21"/>
        </w:rPr>
        <w:t xml:space="preserve">Naam aanbesteding: </w:t>
      </w:r>
      <w:r>
        <w:rPr>
          <w:sz w:val="21"/>
          <w:szCs w:val="21"/>
        </w:rPr>
        <w:tab/>
      </w:r>
      <w:r w:rsidR="009B4EBE">
        <w:rPr>
          <w:sz w:val="21"/>
          <w:szCs w:val="21"/>
        </w:rPr>
        <w:t>Vaste telefonie</w:t>
      </w:r>
      <w:r w:rsidR="004C3DC5">
        <w:rPr>
          <w:sz w:val="21"/>
          <w:szCs w:val="21"/>
        </w:rPr>
        <w:t xml:space="preserve"> en mobiele telefoons</w:t>
      </w:r>
    </w:p>
    <w:p w:rsidR="00D146C3" w:rsidRDefault="00D146C3" w:rsidP="00727FC1">
      <w:pPr>
        <w:pBdr>
          <w:top w:val="single" w:sz="4" w:space="1" w:color="auto"/>
          <w:left w:val="single" w:sz="4" w:space="4" w:color="auto"/>
          <w:bottom w:val="single" w:sz="4" w:space="1" w:color="auto"/>
          <w:right w:val="single" w:sz="4" w:space="4" w:color="auto"/>
        </w:pBdr>
        <w:spacing w:after="0" w:line="240" w:lineRule="auto"/>
        <w:ind w:left="2126" w:hanging="2126"/>
        <w:rPr>
          <w:sz w:val="21"/>
          <w:szCs w:val="21"/>
        </w:rPr>
      </w:pPr>
    </w:p>
    <w:p w:rsidR="00727FC1" w:rsidRDefault="00727FC1" w:rsidP="00727FC1">
      <w:pPr>
        <w:pBdr>
          <w:top w:val="single" w:sz="4" w:space="1" w:color="auto"/>
          <w:left w:val="single" w:sz="4" w:space="4" w:color="auto"/>
          <w:bottom w:val="single" w:sz="4" w:space="1" w:color="auto"/>
          <w:right w:val="single" w:sz="4" w:space="4" w:color="auto"/>
        </w:pBdr>
        <w:spacing w:line="360" w:lineRule="auto"/>
        <w:rPr>
          <w:b/>
          <w:sz w:val="21"/>
          <w:szCs w:val="21"/>
        </w:rPr>
      </w:pPr>
      <w:r>
        <w:rPr>
          <w:sz w:val="21"/>
          <w:szCs w:val="21"/>
        </w:rPr>
        <w:t xml:space="preserve">Kenmerk: </w:t>
      </w:r>
      <w:r>
        <w:rPr>
          <w:sz w:val="21"/>
          <w:szCs w:val="21"/>
        </w:rPr>
        <w:tab/>
      </w:r>
      <w:r>
        <w:rPr>
          <w:sz w:val="21"/>
          <w:szCs w:val="21"/>
        </w:rPr>
        <w:tab/>
      </w:r>
      <w:r w:rsidR="009B4EBE">
        <w:rPr>
          <w:sz w:val="21"/>
          <w:szCs w:val="21"/>
        </w:rPr>
        <w:t>639368</w:t>
      </w:r>
    </w:p>
    <w:p w:rsidR="00963463" w:rsidRDefault="00963463" w:rsidP="005D5691">
      <w:pPr>
        <w:widowControl w:val="0"/>
        <w:tabs>
          <w:tab w:val="center" w:pos="4536"/>
        </w:tabs>
        <w:autoSpaceDE w:val="0"/>
        <w:autoSpaceDN w:val="0"/>
        <w:adjustRightInd w:val="0"/>
        <w:spacing w:after="0" w:line="240" w:lineRule="auto"/>
        <w:jc w:val="both"/>
        <w:rPr>
          <w:rFonts w:cs="Arial"/>
        </w:rPr>
      </w:pPr>
    </w:p>
    <w:p w:rsidR="005D5691" w:rsidRPr="009A3D9B" w:rsidRDefault="005D5691" w:rsidP="005D5691">
      <w:pPr>
        <w:widowControl w:val="0"/>
        <w:tabs>
          <w:tab w:val="center" w:pos="4536"/>
        </w:tabs>
        <w:autoSpaceDE w:val="0"/>
        <w:autoSpaceDN w:val="0"/>
        <w:adjustRightInd w:val="0"/>
        <w:spacing w:after="0" w:line="240" w:lineRule="auto"/>
        <w:jc w:val="both"/>
        <w:rPr>
          <w:rFonts w:cs="Arial"/>
        </w:rPr>
      </w:pPr>
      <w:r w:rsidRPr="009A3D9B">
        <w:rPr>
          <w:rFonts w:cs="Arial"/>
        </w:rPr>
        <w:t xml:space="preserve">U dient uw antwoorden op de Gunningcriteria in dit antwoordformulier op te nemen. Dit formulier voegt u toe aan uw Inschrijving. </w:t>
      </w:r>
    </w:p>
    <w:p w:rsidR="005D5691" w:rsidRPr="009A3D9B" w:rsidRDefault="005D5691" w:rsidP="005D5691">
      <w:pPr>
        <w:widowControl w:val="0"/>
        <w:tabs>
          <w:tab w:val="center" w:pos="4536"/>
        </w:tabs>
        <w:autoSpaceDE w:val="0"/>
        <w:autoSpaceDN w:val="0"/>
        <w:adjustRightInd w:val="0"/>
        <w:spacing w:after="0" w:line="240" w:lineRule="auto"/>
        <w:jc w:val="both"/>
        <w:rPr>
          <w:rFonts w:cs="Arial"/>
        </w:rPr>
      </w:pPr>
    </w:p>
    <w:p w:rsidR="00963463" w:rsidRDefault="00963463" w:rsidP="00CC4FE6">
      <w:pPr>
        <w:pBdr>
          <w:top w:val="single" w:sz="4" w:space="1" w:color="auto"/>
          <w:left w:val="single" w:sz="4" w:space="1" w:color="auto"/>
          <w:bottom w:val="single" w:sz="4" w:space="1" w:color="auto"/>
          <w:right w:val="single" w:sz="4" w:space="4" w:color="auto"/>
        </w:pBdr>
        <w:spacing w:after="0" w:line="240" w:lineRule="auto"/>
        <w:jc w:val="both"/>
        <w:rPr>
          <w:rFonts w:cs="Times New Roman"/>
          <w:b/>
        </w:rPr>
      </w:pPr>
    </w:p>
    <w:p w:rsidR="00CC4FE6" w:rsidRDefault="00CC4FE6" w:rsidP="00CC4FE6">
      <w:pPr>
        <w:pBdr>
          <w:top w:val="single" w:sz="4" w:space="1" w:color="auto"/>
          <w:left w:val="single" w:sz="4" w:space="1" w:color="auto"/>
          <w:bottom w:val="single" w:sz="4" w:space="1" w:color="auto"/>
          <w:right w:val="single" w:sz="4" w:space="4" w:color="auto"/>
        </w:pBdr>
        <w:spacing w:after="0" w:line="240" w:lineRule="auto"/>
        <w:jc w:val="both"/>
        <w:rPr>
          <w:rFonts w:cs="Times New Roman"/>
          <w:u w:val="single"/>
        </w:rPr>
      </w:pPr>
      <w:r w:rsidRPr="00D45216">
        <w:rPr>
          <w:rFonts w:cs="Times New Roman"/>
          <w:b/>
        </w:rPr>
        <w:t>Let op:</w:t>
      </w:r>
      <w:r>
        <w:rPr>
          <w:rFonts w:cs="Times New Roman"/>
        </w:rPr>
        <w:t xml:space="preserve"> </w:t>
      </w:r>
      <w:r w:rsidRPr="00ED180D">
        <w:rPr>
          <w:rFonts w:cs="Times New Roman"/>
        </w:rPr>
        <w:t xml:space="preserve">Gebruik voor de beantwoording van de kwalitatieve </w:t>
      </w:r>
      <w:r>
        <w:rPr>
          <w:rFonts w:cs="Times New Roman"/>
        </w:rPr>
        <w:t>Gunningscriteria</w:t>
      </w:r>
      <w:r w:rsidRPr="00ED180D">
        <w:rPr>
          <w:rFonts w:cs="Times New Roman"/>
        </w:rPr>
        <w:t xml:space="preserve"> niet meer </w:t>
      </w:r>
      <w:r>
        <w:rPr>
          <w:rFonts w:cs="Times New Roman"/>
        </w:rPr>
        <w:t xml:space="preserve">dan </w:t>
      </w:r>
      <w:r w:rsidRPr="00ED180D">
        <w:rPr>
          <w:rFonts w:cs="Times New Roman"/>
        </w:rPr>
        <w:t xml:space="preserve">maximaal </w:t>
      </w:r>
      <w:r w:rsidRPr="0014542D">
        <w:rPr>
          <w:rFonts w:cs="Times New Roman"/>
        </w:rPr>
        <w:t>aantal</w:t>
      </w:r>
      <w:r w:rsidRPr="00ED180D">
        <w:rPr>
          <w:rFonts w:cs="Times New Roman"/>
        </w:rPr>
        <w:t xml:space="preserve"> pagina</w:t>
      </w:r>
      <w:r>
        <w:rPr>
          <w:rFonts w:cs="Times New Roman"/>
        </w:rPr>
        <w:t>’</w:t>
      </w:r>
      <w:r w:rsidRPr="00ED180D">
        <w:rPr>
          <w:rFonts w:cs="Times New Roman"/>
        </w:rPr>
        <w:t xml:space="preserve">s </w:t>
      </w:r>
      <w:r>
        <w:rPr>
          <w:rFonts w:cs="Times New Roman"/>
        </w:rPr>
        <w:t>per</w:t>
      </w:r>
      <w:r w:rsidRPr="00FF176A">
        <w:rPr>
          <w:rFonts w:cs="Times New Roman"/>
        </w:rPr>
        <w:t xml:space="preserve"> </w:t>
      </w:r>
      <w:r>
        <w:rPr>
          <w:rFonts w:cs="Times New Roman"/>
        </w:rPr>
        <w:t xml:space="preserve">sub criterium. </w:t>
      </w:r>
      <w:r w:rsidRPr="00ED180D">
        <w:rPr>
          <w:rFonts w:cs="Times New Roman"/>
        </w:rPr>
        <w:t xml:space="preserve">Indien u </w:t>
      </w:r>
      <w:r>
        <w:rPr>
          <w:rFonts w:cs="Times New Roman"/>
        </w:rPr>
        <w:t xml:space="preserve">toch </w:t>
      </w:r>
      <w:r w:rsidRPr="00ED180D">
        <w:rPr>
          <w:rFonts w:cs="Times New Roman"/>
        </w:rPr>
        <w:t xml:space="preserve">meer pagina’s aanlevert dan het maximaal aantal pagina’s, dan wordt </w:t>
      </w:r>
      <w:r>
        <w:rPr>
          <w:rFonts w:cs="Times New Roman"/>
        </w:rPr>
        <w:t xml:space="preserve">per sub (sub)criterium </w:t>
      </w:r>
      <w:r w:rsidRPr="00ED180D">
        <w:rPr>
          <w:rFonts w:cs="Times New Roman"/>
        </w:rPr>
        <w:t>uitsluitend het maximaal aantal pagina’s betrokken in de beoordeling. De overige pagina’s worden buiten beschouwing gelaten.</w:t>
      </w:r>
      <w:r>
        <w:rPr>
          <w:rFonts w:cs="Times New Roman"/>
        </w:rPr>
        <w:t xml:space="preserve"> </w:t>
      </w:r>
      <w:r w:rsidRPr="00B07636">
        <w:rPr>
          <w:rFonts w:cs="Times New Roman"/>
          <w:u w:val="single"/>
        </w:rPr>
        <w:t>Dit geldt uiteraard niet voor Gunningscriterium P1-K-4.</w:t>
      </w:r>
    </w:p>
    <w:p w:rsidR="00516FAF" w:rsidRPr="00B07636" w:rsidRDefault="00516FAF" w:rsidP="00CC4FE6">
      <w:pPr>
        <w:pBdr>
          <w:top w:val="single" w:sz="4" w:space="1" w:color="auto"/>
          <w:left w:val="single" w:sz="4" w:space="1" w:color="auto"/>
          <w:bottom w:val="single" w:sz="4" w:space="1" w:color="auto"/>
          <w:right w:val="single" w:sz="4" w:space="4" w:color="auto"/>
        </w:pBdr>
        <w:spacing w:after="0" w:line="240" w:lineRule="auto"/>
        <w:jc w:val="both"/>
        <w:rPr>
          <w:rFonts w:cs="Times New Roman"/>
          <w:u w:val="single"/>
        </w:rPr>
      </w:pPr>
    </w:p>
    <w:p w:rsidR="00881C4F" w:rsidRDefault="00881C4F" w:rsidP="00C67DCA">
      <w:pPr>
        <w:widowControl w:val="0"/>
        <w:tabs>
          <w:tab w:val="center" w:pos="4536"/>
        </w:tabs>
        <w:autoSpaceDE w:val="0"/>
        <w:autoSpaceDN w:val="0"/>
        <w:adjustRightInd w:val="0"/>
        <w:spacing w:after="0" w:line="240" w:lineRule="auto"/>
        <w:rPr>
          <w:rFonts w:cs="Arial"/>
        </w:rPr>
      </w:pPr>
    </w:p>
    <w:tbl>
      <w:tblPr>
        <w:tblStyle w:val="Tabelraster1"/>
        <w:tblW w:w="9214" w:type="dxa"/>
        <w:tblInd w:w="-5" w:type="dxa"/>
        <w:tblLook w:val="04A0" w:firstRow="1" w:lastRow="0" w:firstColumn="1" w:lastColumn="0" w:noHBand="0" w:noVBand="1"/>
      </w:tblPr>
      <w:tblGrid>
        <w:gridCol w:w="3119"/>
        <w:gridCol w:w="6095"/>
      </w:tblGrid>
      <w:tr w:rsidR="00D146C3" w:rsidRPr="00325681" w:rsidTr="0013555E">
        <w:tc>
          <w:tcPr>
            <w:tcW w:w="3119" w:type="dxa"/>
            <w:shd w:val="clear" w:color="auto" w:fill="9CC2E5" w:themeFill="accent1" w:themeFillTint="99"/>
          </w:tcPr>
          <w:p w:rsidR="00D146C3" w:rsidRPr="00325681" w:rsidRDefault="00D146C3" w:rsidP="005D5691">
            <w:pPr>
              <w:rPr>
                <w:rFonts w:cs="Times New Roman"/>
                <w:b/>
                <w:color w:val="000000" w:themeColor="text1"/>
              </w:rPr>
            </w:pPr>
            <w:r w:rsidRPr="00325681">
              <w:rPr>
                <w:rFonts w:cs="Times New Roman"/>
                <w:b/>
                <w:color w:val="000000" w:themeColor="text1"/>
              </w:rPr>
              <w:t>Inschrijving op Perceel</w:t>
            </w:r>
          </w:p>
          <w:p w:rsidR="00D146C3" w:rsidRPr="00325681" w:rsidRDefault="00D146C3" w:rsidP="005D5691">
            <w:pPr>
              <w:rPr>
                <w:rFonts w:cs="Times New Roman"/>
                <w:b/>
                <w:color w:val="000000" w:themeColor="text1"/>
              </w:rPr>
            </w:pPr>
          </w:p>
        </w:tc>
        <w:tc>
          <w:tcPr>
            <w:tcW w:w="6095" w:type="dxa"/>
            <w:shd w:val="clear" w:color="auto" w:fill="9CC2E5" w:themeFill="accent1" w:themeFillTint="99"/>
          </w:tcPr>
          <w:p w:rsidR="00D146C3" w:rsidRPr="00325681" w:rsidRDefault="00D146C3" w:rsidP="005D5691">
            <w:pPr>
              <w:rPr>
                <w:rFonts w:cs="Times New Roman"/>
                <w:b/>
                <w:color w:val="000000" w:themeColor="text1"/>
              </w:rPr>
            </w:pPr>
            <w:r w:rsidRPr="00325681">
              <w:rPr>
                <w:rFonts w:cs="Times New Roman"/>
                <w:b/>
                <w:color w:val="000000" w:themeColor="text1"/>
              </w:rPr>
              <w:t>Graag volledig en naar waarheid invullen</w:t>
            </w:r>
          </w:p>
        </w:tc>
      </w:tr>
      <w:tr w:rsidR="00D146C3" w:rsidRPr="00325681" w:rsidTr="0013555E">
        <w:trPr>
          <w:trHeight w:val="621"/>
        </w:trPr>
        <w:tc>
          <w:tcPr>
            <w:tcW w:w="3119" w:type="dxa"/>
            <w:vAlign w:val="center"/>
          </w:tcPr>
          <w:p w:rsidR="00D146C3" w:rsidRPr="00325681" w:rsidRDefault="00D146C3" w:rsidP="005D5691">
            <w:pPr>
              <w:rPr>
                <w:rFonts w:cs="Times New Roman"/>
              </w:rPr>
            </w:pPr>
            <w:r w:rsidRPr="00325681">
              <w:rPr>
                <w:rFonts w:cs="Times New Roman"/>
              </w:rPr>
              <w:t>Naam Inschrijver</w:t>
            </w:r>
            <w:r>
              <w:rPr>
                <w:rFonts w:cs="Times New Roman"/>
              </w:rPr>
              <w:t>:</w:t>
            </w:r>
          </w:p>
        </w:tc>
        <w:tc>
          <w:tcPr>
            <w:tcW w:w="6095" w:type="dxa"/>
            <w:vAlign w:val="center"/>
          </w:tcPr>
          <w:p w:rsidR="00D146C3" w:rsidRPr="00325681" w:rsidRDefault="00D146C3" w:rsidP="005D5691">
            <w:pPr>
              <w:rPr>
                <w:rFonts w:cs="Times New Roman"/>
              </w:rPr>
            </w:pPr>
          </w:p>
        </w:tc>
      </w:tr>
      <w:tr w:rsidR="00D146C3" w:rsidRPr="00325681" w:rsidTr="0013555E">
        <w:tc>
          <w:tcPr>
            <w:tcW w:w="3119" w:type="dxa"/>
          </w:tcPr>
          <w:p w:rsidR="00D146C3" w:rsidRPr="00325681" w:rsidRDefault="00D146C3" w:rsidP="005D5691">
            <w:pPr>
              <w:rPr>
                <w:rFonts w:cs="Times New Roman"/>
              </w:rPr>
            </w:pPr>
            <w:r w:rsidRPr="00325681">
              <w:rPr>
                <w:rFonts w:cs="Times New Roman"/>
              </w:rPr>
              <w:t>Mijn onderneming schrijft in op:</w:t>
            </w:r>
          </w:p>
          <w:p w:rsidR="00D146C3" w:rsidRPr="00325681" w:rsidRDefault="00D146C3" w:rsidP="005D5691">
            <w:pPr>
              <w:rPr>
                <w:rFonts w:cs="Times New Roman"/>
              </w:rPr>
            </w:pPr>
          </w:p>
        </w:tc>
        <w:tc>
          <w:tcPr>
            <w:tcW w:w="6095" w:type="dxa"/>
          </w:tcPr>
          <w:p w:rsidR="00D146C3" w:rsidRPr="00325681" w:rsidRDefault="00D146C3" w:rsidP="005D5691">
            <w:pPr>
              <w:rPr>
                <w:rFonts w:cs="Times New Roman"/>
                <w:i/>
              </w:rPr>
            </w:pPr>
            <w:r w:rsidRPr="00325681">
              <w:rPr>
                <w:rFonts w:cs="Times New Roman"/>
                <w:i/>
              </w:rPr>
              <w:t>(aankruisen wat van toepassing is)</w:t>
            </w:r>
          </w:p>
          <w:p w:rsidR="00D146C3" w:rsidRPr="00325681" w:rsidRDefault="00D146C3" w:rsidP="005D5691">
            <w:pPr>
              <w:rPr>
                <w:rFonts w:cs="Times New Roman"/>
              </w:rPr>
            </w:pPr>
          </w:p>
          <w:tbl>
            <w:tblPr>
              <w:tblStyle w:val="Tabelraster1"/>
              <w:tblW w:w="0" w:type="auto"/>
              <w:tblLook w:val="04A0" w:firstRow="1" w:lastRow="0" w:firstColumn="1" w:lastColumn="0" w:noHBand="0" w:noVBand="1"/>
            </w:tblPr>
            <w:tblGrid>
              <w:gridCol w:w="1163"/>
              <w:gridCol w:w="1134"/>
            </w:tblGrid>
            <w:tr w:rsidR="00D146C3" w:rsidRPr="00325681" w:rsidTr="005D5691">
              <w:tc>
                <w:tcPr>
                  <w:tcW w:w="1163" w:type="dxa"/>
                </w:tcPr>
                <w:p w:rsidR="00D146C3" w:rsidRPr="00325681" w:rsidRDefault="00D146C3" w:rsidP="005D5691">
                  <w:pPr>
                    <w:jc w:val="center"/>
                    <w:rPr>
                      <w:b/>
                    </w:rPr>
                  </w:pPr>
                  <w:r w:rsidRPr="00325681">
                    <w:rPr>
                      <w:b/>
                    </w:rPr>
                    <w:t>Perceel 1</w:t>
                  </w:r>
                </w:p>
              </w:tc>
              <w:tc>
                <w:tcPr>
                  <w:tcW w:w="1134" w:type="dxa"/>
                </w:tcPr>
                <w:p w:rsidR="00D146C3" w:rsidRPr="00325681" w:rsidRDefault="00D146C3" w:rsidP="005D5691">
                  <w:pPr>
                    <w:jc w:val="center"/>
                    <w:rPr>
                      <w:b/>
                    </w:rPr>
                  </w:pPr>
                  <w:r w:rsidRPr="00325681">
                    <w:rPr>
                      <w:b/>
                    </w:rPr>
                    <w:t>Perceel 2</w:t>
                  </w:r>
                </w:p>
              </w:tc>
            </w:tr>
            <w:tr w:rsidR="00D146C3" w:rsidRPr="00325681" w:rsidTr="005D5691">
              <w:tc>
                <w:tcPr>
                  <w:tcW w:w="1163" w:type="dxa"/>
                  <w:vAlign w:val="center"/>
                </w:tcPr>
                <w:p w:rsidR="00D146C3" w:rsidRPr="00325681" w:rsidRDefault="00D146C3" w:rsidP="005D5691">
                  <w:pPr>
                    <w:jc w:val="center"/>
                    <w:rPr>
                      <w:b/>
                    </w:rPr>
                  </w:pPr>
                </w:p>
              </w:tc>
              <w:tc>
                <w:tcPr>
                  <w:tcW w:w="1134" w:type="dxa"/>
                  <w:vAlign w:val="center"/>
                </w:tcPr>
                <w:p w:rsidR="00D146C3" w:rsidRPr="00325681" w:rsidRDefault="00D146C3" w:rsidP="005D5691">
                  <w:pPr>
                    <w:jc w:val="center"/>
                    <w:rPr>
                      <w:b/>
                    </w:rPr>
                  </w:pPr>
                </w:p>
              </w:tc>
            </w:tr>
          </w:tbl>
          <w:p w:rsidR="00D146C3" w:rsidRPr="00325681" w:rsidRDefault="00D146C3" w:rsidP="005D5691">
            <w:pPr>
              <w:rPr>
                <w:rFonts w:cs="Times New Roman"/>
                <w:sz w:val="16"/>
                <w:szCs w:val="16"/>
              </w:rPr>
            </w:pPr>
          </w:p>
          <w:p w:rsidR="00D146C3" w:rsidRPr="00325681" w:rsidRDefault="00D146C3" w:rsidP="005D5691">
            <w:pPr>
              <w:rPr>
                <w:rFonts w:cs="Times New Roman"/>
                <w:sz w:val="16"/>
                <w:szCs w:val="16"/>
              </w:rPr>
            </w:pPr>
          </w:p>
        </w:tc>
      </w:tr>
      <w:tr w:rsidR="00D146C3" w:rsidRPr="00325681" w:rsidTr="0013555E">
        <w:tc>
          <w:tcPr>
            <w:tcW w:w="9214" w:type="dxa"/>
            <w:gridSpan w:val="2"/>
          </w:tcPr>
          <w:p w:rsidR="00D146C3" w:rsidRPr="00325681" w:rsidRDefault="00D146C3" w:rsidP="005D5691">
            <w:pPr>
              <w:rPr>
                <w:rFonts w:cs="Times New Roman"/>
              </w:rPr>
            </w:pPr>
            <w:r w:rsidRPr="00325681">
              <w:t>Vul op de volgende bladzijden alleen de velden in die bij het betreffende Perceel of de Percelen horen.</w:t>
            </w:r>
          </w:p>
          <w:p w:rsidR="00D146C3" w:rsidRPr="00325681" w:rsidRDefault="00D146C3" w:rsidP="005D5691">
            <w:pPr>
              <w:rPr>
                <w:rFonts w:cs="Times New Roman"/>
              </w:rPr>
            </w:pPr>
          </w:p>
        </w:tc>
      </w:tr>
    </w:tbl>
    <w:p w:rsidR="00D146C3" w:rsidRDefault="00D146C3" w:rsidP="00C67DCA">
      <w:pPr>
        <w:widowControl w:val="0"/>
        <w:tabs>
          <w:tab w:val="center" w:pos="4536"/>
        </w:tabs>
        <w:autoSpaceDE w:val="0"/>
        <w:autoSpaceDN w:val="0"/>
        <w:adjustRightInd w:val="0"/>
        <w:spacing w:after="0" w:line="240" w:lineRule="auto"/>
        <w:rPr>
          <w:rFonts w:cs="Arial"/>
        </w:rPr>
      </w:pPr>
    </w:p>
    <w:p w:rsidR="005D5691" w:rsidRPr="00EF5455" w:rsidRDefault="009B4EBE" w:rsidP="005D5691">
      <w:pPr>
        <w:keepNext/>
        <w:keepLines/>
        <w:spacing w:before="40" w:after="0" w:line="240" w:lineRule="auto"/>
        <w:outlineLvl w:val="1"/>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lastRenderedPageBreak/>
        <w:t>Perceel 1: Vaste telefonie</w:t>
      </w:r>
    </w:p>
    <w:tbl>
      <w:tblPr>
        <w:tblStyle w:val="Tabelraster"/>
        <w:tblW w:w="5000" w:type="pct"/>
        <w:tblLook w:val="01E0" w:firstRow="1" w:lastRow="1" w:firstColumn="1" w:lastColumn="1" w:noHBand="0" w:noVBand="0"/>
      </w:tblPr>
      <w:tblGrid>
        <w:gridCol w:w="9062"/>
      </w:tblGrid>
      <w:tr w:rsidR="005D5691" w:rsidRPr="009A3D9B" w:rsidTr="005D5691">
        <w:tc>
          <w:tcPr>
            <w:tcW w:w="5000" w:type="pct"/>
            <w:shd w:val="clear" w:color="auto" w:fill="DEEAF6" w:themeFill="accent1" w:themeFillTint="33"/>
            <w:vAlign w:val="center"/>
          </w:tcPr>
          <w:p w:rsidR="00CC4FE6" w:rsidRDefault="00C26874" w:rsidP="00CC4FE6">
            <w:pPr>
              <w:pStyle w:val="Geenafstand"/>
              <w:jc w:val="both"/>
              <w:rPr>
                <w:rFonts w:asciiTheme="minorHAnsi" w:hAnsiTheme="minorHAnsi"/>
                <w:b/>
                <w:sz w:val="22"/>
                <w:szCs w:val="22"/>
              </w:rPr>
            </w:pPr>
            <w:r w:rsidRPr="0018170B">
              <w:rPr>
                <w:rFonts w:asciiTheme="minorHAnsi" w:hAnsiTheme="minorHAnsi"/>
                <w:b/>
                <w:sz w:val="22"/>
                <w:szCs w:val="22"/>
              </w:rPr>
              <w:t>P1</w:t>
            </w:r>
            <w:r w:rsidR="00CC4FE6">
              <w:rPr>
                <w:rFonts w:asciiTheme="minorHAnsi" w:hAnsiTheme="minorHAnsi"/>
                <w:b/>
                <w:sz w:val="22"/>
                <w:szCs w:val="22"/>
              </w:rPr>
              <w:t>-K-2</w:t>
            </w:r>
            <w:r w:rsidR="005D5691" w:rsidRPr="0018170B">
              <w:rPr>
                <w:rFonts w:asciiTheme="minorHAnsi" w:hAnsiTheme="minorHAnsi"/>
                <w:b/>
                <w:sz w:val="22"/>
                <w:szCs w:val="22"/>
              </w:rPr>
              <w:t xml:space="preserve"> </w:t>
            </w:r>
            <w:r w:rsidR="00CC4FE6" w:rsidRPr="00CC4FE6">
              <w:rPr>
                <w:rFonts w:asciiTheme="minorHAnsi" w:hAnsiTheme="minorHAnsi"/>
                <w:b/>
                <w:sz w:val="22"/>
                <w:szCs w:val="22"/>
              </w:rPr>
              <w:t>Service en Support na de migratiefase (100 punten)</w:t>
            </w:r>
          </w:p>
          <w:p w:rsidR="00A24F1F" w:rsidRPr="00CC4FE6" w:rsidRDefault="00A24F1F" w:rsidP="00CC4FE6">
            <w:pPr>
              <w:pStyle w:val="Geenafstand"/>
              <w:jc w:val="both"/>
              <w:rPr>
                <w:rFonts w:asciiTheme="minorHAnsi" w:hAnsiTheme="minorHAnsi"/>
                <w:b/>
                <w:sz w:val="22"/>
                <w:szCs w:val="22"/>
              </w:rPr>
            </w:pPr>
          </w:p>
          <w:p w:rsidR="00CC4FE6" w:rsidRDefault="00CC4FE6" w:rsidP="00CC4FE6">
            <w:pPr>
              <w:pStyle w:val="Geenafstand"/>
              <w:jc w:val="both"/>
              <w:rPr>
                <w:rFonts w:asciiTheme="minorHAnsi" w:hAnsiTheme="minorHAnsi"/>
                <w:sz w:val="22"/>
                <w:szCs w:val="22"/>
              </w:rPr>
            </w:pPr>
            <w:r w:rsidRPr="00CC4FE6">
              <w:rPr>
                <w:rFonts w:asciiTheme="minorHAnsi" w:hAnsiTheme="minorHAnsi"/>
                <w:sz w:val="22"/>
                <w:szCs w:val="22"/>
              </w:rPr>
              <w:t xml:space="preserve">De overgang naar telefonie als dienst en daarmee de verschuiving van de beheerstaken is voor de Aanbestedende dienst aanleiding om de Inschrijver te verzoeken een aantal beheerstaken uit te voeren en daarmee de ICT-organisatie van de Aanbestedende dienst te </w:t>
            </w:r>
            <w:proofErr w:type="spellStart"/>
            <w:r w:rsidRPr="00CC4FE6">
              <w:rPr>
                <w:rFonts w:asciiTheme="minorHAnsi" w:hAnsiTheme="minorHAnsi"/>
                <w:sz w:val="22"/>
                <w:szCs w:val="22"/>
              </w:rPr>
              <w:t>ontzorgen</w:t>
            </w:r>
            <w:proofErr w:type="spellEnd"/>
            <w:r w:rsidRPr="00CC4FE6">
              <w:rPr>
                <w:rFonts w:asciiTheme="minorHAnsi" w:hAnsiTheme="minorHAnsi"/>
                <w:sz w:val="22"/>
                <w:szCs w:val="22"/>
              </w:rPr>
              <w:t>. Zeker waar het gaat over de periode na de migratie en daarmee de uitvoering van de Overeenkomst, wenst de Aanbestedende dienst een proactieve leverancier voor telefoniediensten voor zowel het beheer alsook de advisering om de publieke dienstverlening te ondersteunen.</w:t>
            </w:r>
          </w:p>
          <w:p w:rsidR="00CC4FE6" w:rsidRPr="00CC4FE6" w:rsidRDefault="00CC4FE6" w:rsidP="00CC4FE6">
            <w:pPr>
              <w:pStyle w:val="Geenafstand"/>
              <w:jc w:val="both"/>
              <w:rPr>
                <w:rFonts w:asciiTheme="minorHAnsi" w:hAnsiTheme="minorHAnsi"/>
                <w:sz w:val="22"/>
                <w:szCs w:val="22"/>
              </w:rPr>
            </w:pPr>
          </w:p>
          <w:p w:rsidR="00CC4FE6" w:rsidRDefault="00CC4FE6" w:rsidP="00CC4FE6">
            <w:pPr>
              <w:pStyle w:val="Geenafstand"/>
              <w:jc w:val="both"/>
              <w:rPr>
                <w:rFonts w:asciiTheme="minorHAnsi" w:hAnsiTheme="minorHAnsi"/>
                <w:sz w:val="22"/>
                <w:szCs w:val="22"/>
              </w:rPr>
            </w:pPr>
            <w:r w:rsidRPr="00CC4FE6">
              <w:rPr>
                <w:rFonts w:asciiTheme="minorHAnsi" w:hAnsiTheme="minorHAnsi"/>
                <w:sz w:val="22"/>
                <w:szCs w:val="22"/>
              </w:rPr>
              <w:t>De Aanbestedende dienst heeft de volgende vragen die minimaal beantwoord moeten worden.</w:t>
            </w:r>
          </w:p>
          <w:p w:rsidR="00CC4FE6" w:rsidRPr="00CC4FE6" w:rsidRDefault="00CC4FE6" w:rsidP="00CC4FE6">
            <w:pPr>
              <w:pStyle w:val="Geenafstand"/>
              <w:jc w:val="both"/>
              <w:rPr>
                <w:rFonts w:asciiTheme="minorHAnsi" w:hAnsiTheme="minorHAnsi"/>
                <w:sz w:val="22"/>
                <w:szCs w:val="22"/>
              </w:rPr>
            </w:pPr>
          </w:p>
          <w:p w:rsidR="00CC4FE6" w:rsidRPr="00CC4FE6" w:rsidRDefault="00CC4FE6" w:rsidP="00CC4FE6">
            <w:pPr>
              <w:pStyle w:val="Geenafstand"/>
              <w:jc w:val="both"/>
              <w:rPr>
                <w:rFonts w:asciiTheme="minorHAnsi" w:hAnsiTheme="minorHAnsi"/>
                <w:sz w:val="22"/>
                <w:szCs w:val="22"/>
              </w:rPr>
            </w:pPr>
            <w:r w:rsidRPr="00CC4FE6">
              <w:rPr>
                <w:rFonts w:asciiTheme="minorHAnsi" w:hAnsiTheme="minorHAnsi"/>
                <w:sz w:val="22"/>
                <w:szCs w:val="22"/>
              </w:rPr>
              <w:t>De vragen:</w:t>
            </w:r>
          </w:p>
          <w:p w:rsidR="00CC4FE6" w:rsidRPr="00CC4FE6" w:rsidRDefault="00CC4FE6" w:rsidP="00963463">
            <w:pPr>
              <w:pStyle w:val="Geenafstand"/>
              <w:ind w:left="454" w:hanging="454"/>
              <w:jc w:val="both"/>
              <w:rPr>
                <w:rFonts w:asciiTheme="minorHAnsi" w:hAnsiTheme="minorHAnsi"/>
                <w:sz w:val="22"/>
                <w:szCs w:val="22"/>
              </w:rPr>
            </w:pPr>
            <w:r w:rsidRPr="00CC4FE6">
              <w:rPr>
                <w:rFonts w:asciiTheme="minorHAnsi" w:hAnsiTheme="minorHAnsi"/>
                <w:sz w:val="22"/>
                <w:szCs w:val="22"/>
              </w:rPr>
              <w:t>1.</w:t>
            </w:r>
            <w:r w:rsidRPr="00CC4FE6">
              <w:rPr>
                <w:rFonts w:asciiTheme="minorHAnsi" w:hAnsiTheme="minorHAnsi"/>
                <w:sz w:val="22"/>
                <w:szCs w:val="22"/>
              </w:rPr>
              <w:tab/>
              <w:t xml:space="preserve">Beschrijf hoe uw serviceorganisatie is ingericht om de door u geleverde </w:t>
            </w:r>
            <w:r>
              <w:rPr>
                <w:rFonts w:asciiTheme="minorHAnsi" w:hAnsiTheme="minorHAnsi"/>
                <w:sz w:val="22"/>
                <w:szCs w:val="22"/>
              </w:rPr>
              <w:t xml:space="preserve">      </w:t>
            </w:r>
            <w:r w:rsidRPr="00CC4FE6">
              <w:rPr>
                <w:rFonts w:asciiTheme="minorHAnsi" w:hAnsiTheme="minorHAnsi"/>
                <w:sz w:val="22"/>
                <w:szCs w:val="22"/>
              </w:rPr>
              <w:t>telefoniedienstverlening gedurende de looptijd van de Overeenkomst te beheren c.q. te onderhouden. Daarbij is de Aanbestedende dienst ook geïnteresseerd in een beschrijving van hoe u omgaat met verstoringen van de dienstverlening, noodzakelijke updates en upgrades.</w:t>
            </w:r>
          </w:p>
          <w:p w:rsidR="00CC4FE6" w:rsidRPr="00CC4FE6" w:rsidRDefault="00CC4FE6" w:rsidP="00963463">
            <w:pPr>
              <w:pStyle w:val="Geenafstand"/>
              <w:ind w:left="454" w:hanging="454"/>
              <w:jc w:val="both"/>
              <w:rPr>
                <w:rFonts w:asciiTheme="minorHAnsi" w:hAnsiTheme="minorHAnsi"/>
                <w:sz w:val="22"/>
                <w:szCs w:val="22"/>
              </w:rPr>
            </w:pPr>
            <w:r w:rsidRPr="00CC4FE6">
              <w:rPr>
                <w:rFonts w:asciiTheme="minorHAnsi" w:hAnsiTheme="minorHAnsi"/>
                <w:sz w:val="22"/>
                <w:szCs w:val="22"/>
              </w:rPr>
              <w:t>2.</w:t>
            </w:r>
            <w:r w:rsidRPr="00CC4FE6">
              <w:rPr>
                <w:rFonts w:asciiTheme="minorHAnsi" w:hAnsiTheme="minorHAnsi"/>
                <w:sz w:val="22"/>
                <w:szCs w:val="22"/>
              </w:rPr>
              <w:tab/>
              <w:t>U geeft aan op welke wijze u de Aanbestedende dienst kunt ondersteunen bij beheer van de dienstverlening en aanvraag van nieuwe diensten. Denk hierbij aan het beschikbaar stellen van een Web portal, het periodiek doorspreken van de dienstverlening en het periodiek beiden van nieuwe functionaliteiten op de bestaande dienstverlening.</w:t>
            </w:r>
          </w:p>
          <w:p w:rsidR="00CC4FE6" w:rsidRPr="00CC4FE6" w:rsidRDefault="00CC4FE6" w:rsidP="00963463">
            <w:pPr>
              <w:pStyle w:val="Geenafstand"/>
              <w:ind w:left="454" w:hanging="454"/>
              <w:jc w:val="both"/>
              <w:rPr>
                <w:rFonts w:asciiTheme="minorHAnsi" w:hAnsiTheme="minorHAnsi"/>
                <w:sz w:val="22"/>
                <w:szCs w:val="22"/>
              </w:rPr>
            </w:pPr>
            <w:r w:rsidRPr="00CC4FE6">
              <w:rPr>
                <w:rFonts w:asciiTheme="minorHAnsi" w:hAnsiTheme="minorHAnsi"/>
                <w:sz w:val="22"/>
                <w:szCs w:val="22"/>
              </w:rPr>
              <w:t>3.</w:t>
            </w:r>
            <w:r w:rsidRPr="00CC4FE6">
              <w:rPr>
                <w:rFonts w:asciiTheme="minorHAnsi" w:hAnsiTheme="minorHAnsi"/>
                <w:sz w:val="22"/>
                <w:szCs w:val="22"/>
              </w:rPr>
              <w:tab/>
              <w:t>Beschrijf op welke wijze u de Aanbestedende dienst kunt assisteren bij vragen en verzoeken van of over toekomstige integraties van uw diensten met ICT-systemen in gebruik bij de Aanbestedende dienst.</w:t>
            </w:r>
          </w:p>
          <w:p w:rsidR="00CC4FE6" w:rsidRDefault="00CC4FE6" w:rsidP="00963463">
            <w:pPr>
              <w:pStyle w:val="Geenafstand"/>
              <w:ind w:left="454" w:hanging="454"/>
              <w:jc w:val="both"/>
              <w:rPr>
                <w:rFonts w:asciiTheme="minorHAnsi" w:hAnsiTheme="minorHAnsi"/>
                <w:sz w:val="22"/>
                <w:szCs w:val="22"/>
              </w:rPr>
            </w:pPr>
            <w:r w:rsidRPr="00CC4FE6">
              <w:rPr>
                <w:rFonts w:asciiTheme="minorHAnsi" w:hAnsiTheme="minorHAnsi"/>
                <w:sz w:val="22"/>
                <w:szCs w:val="22"/>
              </w:rPr>
              <w:t>4.</w:t>
            </w:r>
            <w:r w:rsidRPr="00CC4FE6">
              <w:rPr>
                <w:rFonts w:asciiTheme="minorHAnsi" w:hAnsiTheme="minorHAnsi"/>
                <w:sz w:val="22"/>
                <w:szCs w:val="22"/>
              </w:rPr>
              <w:tab/>
              <w:t>Geef aan welke voorzieningen u treft in het geval van een exit gedurende of na de looptijd va</w:t>
            </w:r>
            <w:r w:rsidR="008B7A9D">
              <w:rPr>
                <w:rFonts w:asciiTheme="minorHAnsi" w:hAnsiTheme="minorHAnsi"/>
                <w:sz w:val="22"/>
                <w:szCs w:val="22"/>
              </w:rPr>
              <w:t>n de Overeenkomst (zie artikel 10</w:t>
            </w:r>
            <w:r w:rsidRPr="00CC4FE6">
              <w:rPr>
                <w:rFonts w:asciiTheme="minorHAnsi" w:hAnsiTheme="minorHAnsi"/>
                <w:sz w:val="22"/>
                <w:szCs w:val="22"/>
              </w:rPr>
              <w:t xml:space="preserve"> van de Overeenkomst).</w:t>
            </w:r>
          </w:p>
          <w:p w:rsidR="00CC4FE6" w:rsidRPr="00CC4FE6" w:rsidRDefault="00CC4FE6" w:rsidP="00CC4FE6">
            <w:pPr>
              <w:pStyle w:val="Geenafstand"/>
              <w:jc w:val="both"/>
              <w:rPr>
                <w:rFonts w:asciiTheme="minorHAnsi" w:hAnsiTheme="minorHAnsi"/>
                <w:sz w:val="22"/>
                <w:szCs w:val="22"/>
              </w:rPr>
            </w:pPr>
          </w:p>
          <w:p w:rsidR="00CC4FE6" w:rsidRDefault="00CC4FE6" w:rsidP="00CC4FE6">
            <w:pPr>
              <w:pStyle w:val="Geenafstand"/>
              <w:jc w:val="both"/>
              <w:rPr>
                <w:rFonts w:asciiTheme="minorHAnsi" w:hAnsiTheme="minorHAnsi"/>
                <w:sz w:val="22"/>
                <w:szCs w:val="22"/>
              </w:rPr>
            </w:pPr>
            <w:r w:rsidRPr="00CC4FE6">
              <w:rPr>
                <w:rFonts w:asciiTheme="minorHAnsi" w:hAnsiTheme="minorHAnsi"/>
                <w:sz w:val="22"/>
                <w:szCs w:val="22"/>
              </w:rPr>
              <w:t>De Aanbestedende dienst wil als regievoerder kunnen acteren naar de Inschrijver gedurende looptijd van de Overeenkomst. Daarbij ligt het zwaartepunt niet alleen op de continuering van de aangeschafte dienstverlening, maar juist ook naar samen ontdekken van nieuwe mogelijkheden.</w:t>
            </w:r>
          </w:p>
          <w:p w:rsidR="00CC4FE6" w:rsidRPr="00CC4FE6" w:rsidRDefault="00CC4FE6" w:rsidP="00CC4FE6">
            <w:pPr>
              <w:pStyle w:val="Geenafstand"/>
              <w:jc w:val="both"/>
              <w:rPr>
                <w:rFonts w:asciiTheme="minorHAnsi" w:hAnsiTheme="minorHAnsi"/>
                <w:sz w:val="22"/>
                <w:szCs w:val="22"/>
              </w:rPr>
            </w:pPr>
          </w:p>
          <w:p w:rsidR="005D5691" w:rsidRDefault="00CC4FE6" w:rsidP="00CC4FE6">
            <w:pPr>
              <w:pStyle w:val="Geenafstand"/>
              <w:jc w:val="both"/>
              <w:rPr>
                <w:rFonts w:asciiTheme="minorHAnsi" w:hAnsiTheme="minorHAnsi"/>
                <w:szCs w:val="22"/>
              </w:rPr>
            </w:pPr>
            <w:r w:rsidRPr="00CC4FE6">
              <w:rPr>
                <w:rFonts w:asciiTheme="minorHAnsi" w:hAnsiTheme="minorHAnsi"/>
                <w:szCs w:val="22"/>
              </w:rPr>
              <w:t>U</w:t>
            </w:r>
            <w:r w:rsidR="00963463">
              <w:rPr>
                <w:rFonts w:asciiTheme="minorHAnsi" w:hAnsiTheme="minorHAnsi"/>
                <w:szCs w:val="22"/>
              </w:rPr>
              <w:t xml:space="preserve"> dient uw</w:t>
            </w:r>
            <w:r w:rsidRPr="00CC4FE6">
              <w:rPr>
                <w:rFonts w:asciiTheme="minorHAnsi" w:hAnsiTheme="minorHAnsi"/>
                <w:szCs w:val="22"/>
              </w:rPr>
              <w:t xml:space="preserve"> antwoorden op bovenstaande vragen op de volgende pagina’s op te nemen (</w:t>
            </w:r>
            <w:r w:rsidR="00974739">
              <w:rPr>
                <w:rFonts w:asciiTheme="minorHAnsi" w:hAnsiTheme="minorHAnsi"/>
                <w:b/>
                <w:szCs w:val="22"/>
              </w:rPr>
              <w:t xml:space="preserve">maximaal </w:t>
            </w:r>
            <w:r w:rsidR="00974739" w:rsidRPr="00974739">
              <w:rPr>
                <w:rFonts w:asciiTheme="minorHAnsi" w:hAnsiTheme="minorHAnsi"/>
                <w:b/>
                <w:szCs w:val="22"/>
                <w:u w:val="single"/>
              </w:rPr>
              <w:t>4</w:t>
            </w:r>
            <w:r w:rsidRPr="00CC4FE6">
              <w:rPr>
                <w:rFonts w:asciiTheme="minorHAnsi" w:hAnsiTheme="minorHAnsi"/>
                <w:b/>
                <w:szCs w:val="22"/>
              </w:rPr>
              <w:t xml:space="preserve"> A4-pagina’s</w:t>
            </w:r>
            <w:r w:rsidRPr="00CC4FE6">
              <w:rPr>
                <w:rFonts w:asciiTheme="minorHAnsi" w:hAnsiTheme="minorHAnsi"/>
                <w:szCs w:val="22"/>
              </w:rPr>
              <w:t xml:space="preserve"> (lettertype Calibri, lettergrootte 11)).</w:t>
            </w:r>
          </w:p>
          <w:p w:rsidR="00963463" w:rsidRPr="00DD159F" w:rsidRDefault="00963463" w:rsidP="00CC4FE6">
            <w:pPr>
              <w:pStyle w:val="Geenafstand"/>
              <w:jc w:val="both"/>
              <w:rPr>
                <w:rFonts w:asciiTheme="minorHAnsi" w:hAnsiTheme="minorHAnsi" w:cs="Arial"/>
                <w:sz w:val="22"/>
                <w:szCs w:val="22"/>
              </w:rPr>
            </w:pPr>
          </w:p>
        </w:tc>
      </w:tr>
    </w:tbl>
    <w:p w:rsidR="005D5691" w:rsidRPr="009A3D9B" w:rsidRDefault="005D5691" w:rsidP="005D5691">
      <w:pPr>
        <w:spacing w:after="0" w:line="240" w:lineRule="auto"/>
        <w:rPr>
          <w:rFonts w:cs="Times New Roman"/>
        </w:rPr>
      </w:pPr>
    </w:p>
    <w:p w:rsidR="00D26B26" w:rsidRDefault="009B4EBE" w:rsidP="005D5691">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D26B26" w:rsidRDefault="00D26B26">
      <w:pPr>
        <w:rPr>
          <w:rFonts w:cs="Times New Roman"/>
        </w:rPr>
      </w:pPr>
      <w:r>
        <w:rPr>
          <w:rFonts w:cs="Times New Roman"/>
        </w:rPr>
        <w:br w:type="page"/>
      </w:r>
    </w:p>
    <w:p w:rsidR="00D26B26" w:rsidRDefault="00D26B26">
      <w:pPr>
        <w:rPr>
          <w:rFonts w:cs="Times New Roman"/>
        </w:rPr>
      </w:pPr>
      <w:r>
        <w:rPr>
          <w:rFonts w:cs="Times New Roman"/>
        </w:rPr>
        <w:lastRenderedPageBreak/>
        <w:br w:type="page"/>
      </w:r>
    </w:p>
    <w:tbl>
      <w:tblPr>
        <w:tblStyle w:val="Tabelraster"/>
        <w:tblW w:w="5000" w:type="pct"/>
        <w:tblLook w:val="01E0" w:firstRow="1" w:lastRow="1" w:firstColumn="1" w:lastColumn="1" w:noHBand="0" w:noVBand="0"/>
      </w:tblPr>
      <w:tblGrid>
        <w:gridCol w:w="9062"/>
      </w:tblGrid>
      <w:tr w:rsidR="00CC4FE6" w:rsidRPr="009A3D9B" w:rsidTr="0045030D">
        <w:tc>
          <w:tcPr>
            <w:tcW w:w="5000" w:type="pct"/>
            <w:shd w:val="clear" w:color="auto" w:fill="DEEAF6" w:themeFill="accent1" w:themeFillTint="33"/>
            <w:vAlign w:val="center"/>
          </w:tcPr>
          <w:p w:rsidR="00D26B26" w:rsidRPr="00D26B26" w:rsidRDefault="00D26B26" w:rsidP="00D26B26">
            <w:pPr>
              <w:pStyle w:val="Geenafstand"/>
              <w:jc w:val="both"/>
              <w:rPr>
                <w:rFonts w:asciiTheme="minorHAnsi" w:hAnsiTheme="minorHAnsi" w:cs="Arial"/>
                <w:b/>
                <w:sz w:val="22"/>
                <w:szCs w:val="22"/>
              </w:rPr>
            </w:pPr>
            <w:r w:rsidRPr="00D26B26">
              <w:rPr>
                <w:rFonts w:asciiTheme="minorHAnsi" w:hAnsiTheme="minorHAnsi"/>
                <w:b/>
                <w:sz w:val="22"/>
                <w:szCs w:val="22"/>
              </w:rPr>
              <w:lastRenderedPageBreak/>
              <w:t xml:space="preserve">P1-K-3 </w:t>
            </w:r>
            <w:r w:rsidRPr="00D26B26">
              <w:rPr>
                <w:rFonts w:asciiTheme="minorHAnsi" w:hAnsiTheme="minorHAnsi" w:cs="Arial"/>
                <w:b/>
                <w:sz w:val="22"/>
                <w:szCs w:val="22"/>
              </w:rPr>
              <w:t xml:space="preserve">Inzet van een breder klantbeeld / </w:t>
            </w:r>
            <w:r w:rsidRPr="00D26B26">
              <w:rPr>
                <w:rFonts w:ascii="Calibri" w:eastAsia="Calibri" w:hAnsi="Calibri" w:cs="Calibri"/>
                <w:b/>
                <w:bCs/>
                <w:sz w:val="22"/>
              </w:rPr>
              <w:t>360</w:t>
            </w:r>
            <w:r w:rsidRPr="00D26B26">
              <w:rPr>
                <w:rFonts w:ascii="Calibri" w:eastAsia="Calibri" w:hAnsi="Calibri" w:cs="Calibri"/>
                <w:b/>
                <w:bCs/>
                <w:sz w:val="22"/>
                <w:vertAlign w:val="superscript"/>
              </w:rPr>
              <w:t>0</w:t>
            </w:r>
            <w:r w:rsidRPr="00D26B26">
              <w:rPr>
                <w:rFonts w:asciiTheme="minorHAnsi" w:hAnsiTheme="minorHAnsi" w:cs="Arial"/>
                <w:b/>
                <w:sz w:val="22"/>
                <w:szCs w:val="22"/>
              </w:rPr>
              <w:t xml:space="preserve"> view (100 punten)</w:t>
            </w:r>
          </w:p>
          <w:p w:rsidR="00D26B26" w:rsidRPr="00D26B26" w:rsidRDefault="00D26B26" w:rsidP="00D26B26">
            <w:pPr>
              <w:pStyle w:val="Geenafstand"/>
              <w:jc w:val="both"/>
              <w:rPr>
                <w:rFonts w:asciiTheme="minorHAnsi" w:hAnsiTheme="minorHAnsi" w:cs="Arial"/>
                <w:sz w:val="22"/>
                <w:szCs w:val="22"/>
              </w:rPr>
            </w:pP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Naast een verbetering van de telefonie wordt op termijn ook verder ingezet op het voeren van een </w:t>
            </w:r>
            <w:proofErr w:type="spellStart"/>
            <w:r w:rsidRPr="00D26B26">
              <w:rPr>
                <w:rFonts w:asciiTheme="minorHAnsi" w:hAnsiTheme="minorHAnsi" w:cs="Arial"/>
                <w:sz w:val="22"/>
                <w:szCs w:val="22"/>
              </w:rPr>
              <w:t>multi-channel</w:t>
            </w:r>
            <w:proofErr w:type="spellEnd"/>
            <w:r w:rsidRPr="00D26B26">
              <w:rPr>
                <w:rFonts w:asciiTheme="minorHAnsi" w:hAnsiTheme="minorHAnsi" w:cs="Arial"/>
                <w:sz w:val="22"/>
                <w:szCs w:val="22"/>
              </w:rPr>
              <w:t xml:space="preserve"> strategie binnen het Klant Contact Centrum. Dit is met name gericht op het verder optimaliseren van het klantcontact en daarmee de klantervaring.</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 </w:t>
            </w:r>
          </w:p>
          <w:p w:rsid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Een van de belangrijke sturingsmechanismen is de invoering van een breder klantbeeld binnen het KCC en mogelijk ook op andere service ingangen.  Zeker nu gekozen is voor de invoering van het zaaksysteem van Zaaksysteem.nl (https://zaaksysteem.nl/) wordt de wens sterker om de Inwoner meer centraal te zetten en de contacten en afspraken van de betreffende klant beter in één beeld te kunnen vangen. De Aanbestedende dienst is geïnteresseerd in een telefonievoorziening die kan bijdragen aan de doelen die de digitale dienstverleningsstrategie voor ogen heeft. </w:t>
            </w:r>
          </w:p>
          <w:p w:rsidR="00D26B26" w:rsidRPr="00D26B26" w:rsidRDefault="00D26B26" w:rsidP="00D26B26">
            <w:pPr>
              <w:pStyle w:val="Geenafstand"/>
              <w:jc w:val="both"/>
              <w:rPr>
                <w:rFonts w:asciiTheme="minorHAnsi" w:hAnsiTheme="minorHAnsi" w:cs="Arial"/>
                <w:sz w:val="22"/>
                <w:szCs w:val="22"/>
              </w:rPr>
            </w:pP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De Aanbestedende dienst heeft de volgende vragen die minimaal beantwoord moeten worden.</w:t>
            </w:r>
          </w:p>
          <w:p w:rsidR="00D26B26" w:rsidRPr="00D26B26" w:rsidRDefault="00D26B26" w:rsidP="00D26B26">
            <w:pPr>
              <w:pStyle w:val="Geenafstand"/>
              <w:jc w:val="both"/>
              <w:rPr>
                <w:rFonts w:asciiTheme="minorHAnsi" w:hAnsiTheme="minorHAnsi" w:cs="Arial"/>
                <w:sz w:val="22"/>
                <w:szCs w:val="22"/>
              </w:rPr>
            </w:pP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De vragen:</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1.</w:t>
            </w:r>
            <w:r w:rsidRPr="00D26B26">
              <w:rPr>
                <w:rFonts w:asciiTheme="minorHAnsi" w:hAnsiTheme="minorHAnsi" w:cs="Arial"/>
                <w:sz w:val="22"/>
                <w:szCs w:val="22"/>
              </w:rPr>
              <w:tab/>
              <w:t>Beschrijf de wijze en randvoorwaarden om de geboden telefoniedienstverlening te kunnen integreren met voorgenoemd zaaksysteem;</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2.</w:t>
            </w:r>
            <w:r w:rsidRPr="00D26B26">
              <w:rPr>
                <w:rFonts w:asciiTheme="minorHAnsi" w:hAnsiTheme="minorHAnsi" w:cs="Arial"/>
                <w:sz w:val="22"/>
                <w:szCs w:val="22"/>
              </w:rPr>
              <w:tab/>
              <w:t>Beschrijf de mogelijkheden die uw oplossing biedt om een 3600 klantbeeld te vormen binnen het primaire scherm van het KCC;</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3.</w:t>
            </w:r>
            <w:r w:rsidRPr="00D26B26">
              <w:rPr>
                <w:rFonts w:asciiTheme="minorHAnsi" w:hAnsiTheme="minorHAnsi" w:cs="Arial"/>
                <w:sz w:val="22"/>
                <w:szCs w:val="22"/>
              </w:rPr>
              <w:tab/>
              <w:t>Kunt u aangeven op welke wijze u de overige, voornamelijk digitale kanalen, kunt integreren binnen de door u geboden dienstverlening? Denk hierbij aan e-mail, sociale media et cetera.</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4.</w:t>
            </w:r>
            <w:r w:rsidRPr="00D26B26">
              <w:rPr>
                <w:rFonts w:asciiTheme="minorHAnsi" w:hAnsiTheme="minorHAnsi" w:cs="Arial"/>
                <w:sz w:val="22"/>
                <w:szCs w:val="22"/>
              </w:rPr>
              <w:tab/>
              <w:t xml:space="preserve">Kunt u aangeven op welke wijze uw dienstverlening gekoppeld kan worden met bronsystemen als </w:t>
            </w:r>
            <w:proofErr w:type="spellStart"/>
            <w:r w:rsidRPr="00D26B26">
              <w:rPr>
                <w:rFonts w:asciiTheme="minorHAnsi" w:hAnsiTheme="minorHAnsi" w:cs="Arial"/>
                <w:sz w:val="22"/>
                <w:szCs w:val="22"/>
              </w:rPr>
              <w:t>PDC’s</w:t>
            </w:r>
            <w:proofErr w:type="spellEnd"/>
            <w:r w:rsidRPr="00D26B26">
              <w:rPr>
                <w:rFonts w:asciiTheme="minorHAnsi" w:hAnsiTheme="minorHAnsi" w:cs="Arial"/>
                <w:sz w:val="22"/>
                <w:szCs w:val="22"/>
              </w:rPr>
              <w:t>, kennisbanken en integraties met bijvoorbeeld SharePoint dan wel anders systemen met name binnen gemeenteland?</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 </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De Aanbestedende dienst  heeft de sterke wens om te innoveren op het gebied van klant interacties. Daarbij is een integratie tussen de </w:t>
            </w:r>
            <w:proofErr w:type="spellStart"/>
            <w:r w:rsidRPr="00D26B26">
              <w:rPr>
                <w:rFonts w:asciiTheme="minorHAnsi" w:hAnsiTheme="minorHAnsi" w:cs="Arial"/>
                <w:sz w:val="22"/>
                <w:szCs w:val="22"/>
              </w:rPr>
              <w:t>multi</w:t>
            </w:r>
            <w:proofErr w:type="spellEnd"/>
            <w:r w:rsidRPr="00D26B26">
              <w:rPr>
                <w:rFonts w:asciiTheme="minorHAnsi" w:hAnsiTheme="minorHAnsi" w:cs="Arial"/>
                <w:sz w:val="22"/>
                <w:szCs w:val="22"/>
              </w:rPr>
              <w:t xml:space="preserve"> </w:t>
            </w:r>
            <w:proofErr w:type="spellStart"/>
            <w:r w:rsidRPr="00D26B26">
              <w:rPr>
                <w:rFonts w:asciiTheme="minorHAnsi" w:hAnsiTheme="minorHAnsi" w:cs="Arial"/>
                <w:sz w:val="22"/>
                <w:szCs w:val="22"/>
              </w:rPr>
              <w:t>channel</w:t>
            </w:r>
            <w:proofErr w:type="spellEnd"/>
            <w:r w:rsidRPr="00D26B26">
              <w:rPr>
                <w:rFonts w:asciiTheme="minorHAnsi" w:hAnsiTheme="minorHAnsi" w:cs="Arial"/>
                <w:sz w:val="22"/>
                <w:szCs w:val="22"/>
              </w:rPr>
              <w:t xml:space="preserve"> dienstverlening en achterliggende zaak- en taaksystemen onontbeerlijk.</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 </w:t>
            </w:r>
          </w:p>
          <w:p w:rsidR="00D26B26" w:rsidRDefault="00963463" w:rsidP="00D26B26">
            <w:pPr>
              <w:pStyle w:val="Geenafstand"/>
              <w:jc w:val="both"/>
              <w:rPr>
                <w:rFonts w:asciiTheme="minorHAnsi" w:hAnsiTheme="minorHAnsi" w:cstheme="minorHAnsi"/>
              </w:rPr>
            </w:pPr>
            <w:r>
              <w:rPr>
                <w:rFonts w:asciiTheme="minorHAnsi" w:hAnsiTheme="minorHAnsi" w:cstheme="minorHAnsi"/>
              </w:rPr>
              <w:t>U dient uw</w:t>
            </w:r>
            <w:r w:rsidR="00D26B26" w:rsidRPr="00D26B26">
              <w:rPr>
                <w:rFonts w:asciiTheme="minorHAnsi" w:hAnsiTheme="minorHAnsi" w:cstheme="minorHAnsi"/>
              </w:rPr>
              <w:t xml:space="preserve"> antwoorden op bovenstaande vragen op de volgende pagina’s op te nemen (</w:t>
            </w:r>
            <w:r w:rsidR="00523E75">
              <w:rPr>
                <w:rFonts w:asciiTheme="minorHAnsi" w:hAnsiTheme="minorHAnsi" w:cstheme="minorHAnsi"/>
                <w:b/>
              </w:rPr>
              <w:t xml:space="preserve">maximaal </w:t>
            </w:r>
            <w:r w:rsidR="00523E75" w:rsidRPr="00523E75">
              <w:rPr>
                <w:rFonts w:asciiTheme="minorHAnsi" w:hAnsiTheme="minorHAnsi" w:cstheme="minorHAnsi"/>
                <w:b/>
                <w:u w:val="single"/>
              </w:rPr>
              <w:t>5</w:t>
            </w:r>
            <w:r w:rsidR="00D26B26" w:rsidRPr="00D26B26">
              <w:rPr>
                <w:rFonts w:asciiTheme="minorHAnsi" w:hAnsiTheme="minorHAnsi" w:cstheme="minorHAnsi"/>
                <w:b/>
              </w:rPr>
              <w:t xml:space="preserve"> A4-pagina’s</w:t>
            </w:r>
            <w:r w:rsidR="00D26B26" w:rsidRPr="00D26B26">
              <w:rPr>
                <w:rFonts w:asciiTheme="minorHAnsi" w:hAnsiTheme="minorHAnsi" w:cstheme="minorHAnsi"/>
              </w:rPr>
              <w:t xml:space="preserve"> (lettertype Calibri, lettergrootte 11)).</w:t>
            </w:r>
          </w:p>
          <w:p w:rsidR="00963463" w:rsidRPr="00D26B26" w:rsidRDefault="00963463" w:rsidP="00D26B26">
            <w:pPr>
              <w:pStyle w:val="Geenafstand"/>
              <w:jc w:val="both"/>
              <w:rPr>
                <w:rFonts w:asciiTheme="minorHAnsi" w:hAnsiTheme="minorHAnsi" w:cstheme="minorHAnsi"/>
                <w:sz w:val="22"/>
                <w:szCs w:val="22"/>
              </w:rPr>
            </w:pPr>
          </w:p>
        </w:tc>
      </w:tr>
    </w:tbl>
    <w:p w:rsidR="00CC4FE6" w:rsidRDefault="00CC4FE6" w:rsidP="005D5691">
      <w:pPr>
        <w:rPr>
          <w:rFonts w:cs="Times New Roman"/>
        </w:rPr>
      </w:pPr>
    </w:p>
    <w:p w:rsidR="00D26B26" w:rsidRDefault="00D26B26" w:rsidP="00D26B26">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D26B26" w:rsidRDefault="00D26B26" w:rsidP="005D5691">
      <w:pPr>
        <w:rPr>
          <w:rFonts w:cs="Times New Roman"/>
        </w:rPr>
      </w:pPr>
    </w:p>
    <w:p w:rsidR="00D26B26" w:rsidRDefault="00D26B26" w:rsidP="005D5691">
      <w:pPr>
        <w:rPr>
          <w:rFonts w:cs="Times New Roman"/>
        </w:rPr>
      </w:pPr>
    </w:p>
    <w:p w:rsidR="00D26B26" w:rsidRDefault="00D26B26">
      <w:pPr>
        <w:rPr>
          <w:rFonts w:cs="Times New Roman"/>
        </w:rPr>
      </w:pPr>
      <w:r>
        <w:rPr>
          <w:rFonts w:cs="Times New Roman"/>
        </w:rPr>
        <w:br w:type="page"/>
      </w:r>
    </w:p>
    <w:p w:rsidR="00D26B26" w:rsidRDefault="00D26B26">
      <w:pPr>
        <w:rPr>
          <w:rFonts w:cs="Times New Roman"/>
        </w:rPr>
      </w:pPr>
      <w:r>
        <w:rPr>
          <w:rFonts w:cs="Times New Roman"/>
        </w:rPr>
        <w:lastRenderedPageBreak/>
        <w:br w:type="page"/>
      </w:r>
    </w:p>
    <w:tbl>
      <w:tblPr>
        <w:tblStyle w:val="Tabelraster"/>
        <w:tblW w:w="5000" w:type="pct"/>
        <w:tblLook w:val="01E0" w:firstRow="1" w:lastRow="1" w:firstColumn="1" w:lastColumn="1" w:noHBand="0" w:noVBand="0"/>
      </w:tblPr>
      <w:tblGrid>
        <w:gridCol w:w="9062"/>
      </w:tblGrid>
      <w:tr w:rsidR="00CC4FE6" w:rsidRPr="009A3D9B" w:rsidTr="0045030D">
        <w:tc>
          <w:tcPr>
            <w:tcW w:w="5000" w:type="pct"/>
            <w:shd w:val="clear" w:color="auto" w:fill="DEEAF6" w:themeFill="accent1" w:themeFillTint="33"/>
            <w:vAlign w:val="center"/>
          </w:tcPr>
          <w:p w:rsidR="00D26B26" w:rsidRPr="00D26B26" w:rsidRDefault="00D26B26" w:rsidP="00D26B26">
            <w:pPr>
              <w:pStyle w:val="Geenafstand"/>
              <w:jc w:val="both"/>
              <w:rPr>
                <w:rFonts w:asciiTheme="minorHAnsi" w:hAnsiTheme="minorHAnsi" w:cs="Arial"/>
                <w:b/>
                <w:sz w:val="22"/>
                <w:szCs w:val="22"/>
              </w:rPr>
            </w:pPr>
            <w:r w:rsidRPr="00D26B26">
              <w:rPr>
                <w:rFonts w:asciiTheme="minorHAnsi" w:hAnsiTheme="minorHAnsi"/>
                <w:b/>
                <w:sz w:val="22"/>
                <w:szCs w:val="22"/>
              </w:rPr>
              <w:lastRenderedPageBreak/>
              <w:t xml:space="preserve">P1-K-4 </w:t>
            </w:r>
            <w:r w:rsidRPr="00D26B26">
              <w:rPr>
                <w:rFonts w:asciiTheme="minorHAnsi" w:hAnsiTheme="minorHAnsi" w:cs="Arial"/>
                <w:b/>
                <w:sz w:val="22"/>
                <w:szCs w:val="22"/>
              </w:rPr>
              <w:t>Implementatieplan Migratie naar de Cloud (300 punten)</w:t>
            </w:r>
          </w:p>
          <w:p w:rsidR="00D26B26" w:rsidRPr="00D26B26" w:rsidRDefault="00D26B26" w:rsidP="00D26B26">
            <w:pPr>
              <w:pStyle w:val="Geenafstand"/>
              <w:jc w:val="both"/>
              <w:rPr>
                <w:rFonts w:asciiTheme="minorHAnsi" w:hAnsiTheme="minorHAnsi" w:cs="Arial"/>
                <w:sz w:val="22"/>
                <w:szCs w:val="22"/>
              </w:rPr>
            </w:pP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U, als Inschrijver, wordt gevraagd een gedetailleerd plan van aanpak volgens gangbaar format (Prince II of gelijkwaardig) aan te leveren voor de voorbereidings- en migratiefase zoals Inschrijver die wenst uit te voeren samen met de Aanbestedende dienst. De Aanbestedende dienst heeft reeds in het Bestek aangegeven zoveel mogelijk </w:t>
            </w:r>
            <w:proofErr w:type="spellStart"/>
            <w:r w:rsidRPr="00D26B26">
              <w:rPr>
                <w:rFonts w:asciiTheme="minorHAnsi" w:hAnsiTheme="minorHAnsi" w:cs="Arial"/>
                <w:sz w:val="22"/>
                <w:szCs w:val="22"/>
              </w:rPr>
              <w:t>ontzorgd</w:t>
            </w:r>
            <w:proofErr w:type="spellEnd"/>
            <w:r w:rsidRPr="00D26B26">
              <w:rPr>
                <w:rFonts w:asciiTheme="minorHAnsi" w:hAnsiTheme="minorHAnsi" w:cs="Arial"/>
                <w:sz w:val="22"/>
                <w:szCs w:val="22"/>
              </w:rPr>
              <w:t xml:space="preserve"> te willen worden bij de migratie naar de nieuwe dienstverlening.</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  </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Het plan van aanpak welke Inschrijver op de voorgestelde migratie naar de dienstverlening zal aanleveren, dient minimaal antwoord te geven op de volgende vragen:</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1.</w:t>
            </w:r>
            <w:r w:rsidRPr="00D26B26">
              <w:rPr>
                <w:rFonts w:asciiTheme="minorHAnsi" w:hAnsiTheme="minorHAnsi" w:cs="Arial"/>
                <w:sz w:val="22"/>
                <w:szCs w:val="22"/>
              </w:rPr>
              <w:tab/>
              <w:t>Beschrijf op welke wijze de Inschrijver zorgt voor een teststructuur om voorafgaande aan de migratie periode alle vereiste functionaliteiten met eindgebruikers te kunnen testen (FAT/GAT).</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2.</w:t>
            </w:r>
            <w:r w:rsidRPr="00D26B26">
              <w:rPr>
                <w:rFonts w:asciiTheme="minorHAnsi" w:hAnsiTheme="minorHAnsi" w:cs="Arial"/>
                <w:sz w:val="22"/>
                <w:szCs w:val="22"/>
              </w:rPr>
              <w:tab/>
              <w:t>Geef aan hoe u de gebruikers van de Aanbestedende dienst actief gaat betrekken en meenemen in de nieuwe telefonievoorziening.</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3.</w:t>
            </w:r>
            <w:r w:rsidRPr="00D26B26">
              <w:rPr>
                <w:rFonts w:asciiTheme="minorHAnsi" w:hAnsiTheme="minorHAnsi" w:cs="Arial"/>
                <w:sz w:val="22"/>
                <w:szCs w:val="22"/>
              </w:rPr>
              <w:tab/>
              <w:t>Benoem de inschattingen die u maakt in te verwachte doorlooptijden en de daarbij te verwachten besluitvormingspunten door Aanbestedende dienst.</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4.</w:t>
            </w:r>
            <w:r w:rsidRPr="00D26B26">
              <w:rPr>
                <w:rFonts w:asciiTheme="minorHAnsi" w:hAnsiTheme="minorHAnsi" w:cs="Arial"/>
                <w:sz w:val="22"/>
                <w:szCs w:val="22"/>
              </w:rPr>
              <w:tab/>
              <w:t>Benoem eventuele risico’s op basis van de leerpunten bij andere trajecten en welke mitigerende maatregelen wenst U te nemen om de risico’s te beperken tot acceptabele niveaus.</w:t>
            </w:r>
          </w:p>
          <w:p w:rsidR="00D26B26" w:rsidRP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5.</w:t>
            </w:r>
            <w:r w:rsidRPr="00D26B26">
              <w:rPr>
                <w:rFonts w:asciiTheme="minorHAnsi" w:hAnsiTheme="minorHAnsi" w:cs="Arial"/>
                <w:sz w:val="22"/>
                <w:szCs w:val="22"/>
              </w:rPr>
              <w:tab/>
              <w:t xml:space="preserve">Wat verwacht U aan inzet van de Opdrachtgever op alle vlakken (ICT, Communicatie, gebruikersondersteuning, et cetera), in de wetenschap dat Opdrachtgever zoveel mogelijk </w:t>
            </w:r>
            <w:proofErr w:type="spellStart"/>
            <w:r w:rsidRPr="00D26B26">
              <w:rPr>
                <w:rFonts w:asciiTheme="minorHAnsi" w:hAnsiTheme="minorHAnsi" w:cs="Arial"/>
                <w:sz w:val="22"/>
                <w:szCs w:val="22"/>
              </w:rPr>
              <w:t>ontzorgd</w:t>
            </w:r>
            <w:proofErr w:type="spellEnd"/>
            <w:r w:rsidRPr="00D26B26">
              <w:rPr>
                <w:rFonts w:asciiTheme="minorHAnsi" w:hAnsiTheme="minorHAnsi" w:cs="Arial"/>
                <w:sz w:val="22"/>
                <w:szCs w:val="22"/>
              </w:rPr>
              <w:t xml:space="preserve"> wil worden.</w:t>
            </w:r>
          </w:p>
          <w:p w:rsidR="00D26B26" w:rsidRDefault="00D26B26" w:rsidP="00963463">
            <w:pPr>
              <w:pStyle w:val="Geenafstand"/>
              <w:ind w:left="454" w:hanging="454"/>
              <w:jc w:val="both"/>
              <w:rPr>
                <w:rFonts w:asciiTheme="minorHAnsi" w:hAnsiTheme="minorHAnsi" w:cs="Arial"/>
                <w:sz w:val="22"/>
                <w:szCs w:val="22"/>
              </w:rPr>
            </w:pPr>
            <w:r w:rsidRPr="00D26B26">
              <w:rPr>
                <w:rFonts w:asciiTheme="minorHAnsi" w:hAnsiTheme="minorHAnsi" w:cs="Arial"/>
                <w:sz w:val="22"/>
                <w:szCs w:val="22"/>
              </w:rPr>
              <w:t>6.</w:t>
            </w:r>
            <w:r w:rsidRPr="00D26B26">
              <w:rPr>
                <w:rFonts w:asciiTheme="minorHAnsi" w:hAnsiTheme="minorHAnsi" w:cs="Arial"/>
                <w:sz w:val="22"/>
                <w:szCs w:val="22"/>
              </w:rPr>
              <w:tab/>
              <w:t>Beschrijf de wijze waarop U de inzet van mobiele telefoons (smartphones) binnen het vaste telefonie concept zult vormgeven en wat daarbij eventuele door Opdrachtgever in te vullen randvoorwaarden zijn.</w:t>
            </w:r>
          </w:p>
          <w:p w:rsidR="00D26B26" w:rsidRPr="00D26B26" w:rsidRDefault="00D26B26" w:rsidP="00D26B26">
            <w:pPr>
              <w:pStyle w:val="Geenafstand"/>
              <w:jc w:val="both"/>
              <w:rPr>
                <w:rFonts w:asciiTheme="minorHAnsi" w:hAnsiTheme="minorHAnsi" w:cs="Arial"/>
                <w:sz w:val="22"/>
                <w:szCs w:val="22"/>
              </w:rPr>
            </w:pPr>
          </w:p>
          <w:p w:rsid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De Aanbestedende dienst beoordeelt iedere vraag afzonderlijk in dit geval. De maximale score per “sub </w:t>
            </w:r>
            <w:proofErr w:type="spellStart"/>
            <w:r w:rsidRPr="00D26B26">
              <w:rPr>
                <w:rFonts w:asciiTheme="minorHAnsi" w:hAnsiTheme="minorHAnsi" w:cs="Arial"/>
                <w:sz w:val="22"/>
                <w:szCs w:val="22"/>
              </w:rPr>
              <w:t>sub</w:t>
            </w:r>
            <w:proofErr w:type="spellEnd"/>
            <w:r w:rsidRPr="00D26B26">
              <w:rPr>
                <w:rFonts w:asciiTheme="minorHAnsi" w:hAnsiTheme="minorHAnsi" w:cs="Arial"/>
                <w:sz w:val="22"/>
                <w:szCs w:val="22"/>
              </w:rPr>
              <w:t xml:space="preserve"> criterium” is 50 punten. </w:t>
            </w:r>
          </w:p>
          <w:p w:rsidR="00D26B26" w:rsidRPr="00D26B26" w:rsidRDefault="00D26B26" w:rsidP="00D26B26">
            <w:pPr>
              <w:pStyle w:val="Geenafstand"/>
              <w:jc w:val="both"/>
              <w:rPr>
                <w:rFonts w:asciiTheme="minorHAnsi" w:hAnsiTheme="minorHAnsi" w:cs="Arial"/>
                <w:sz w:val="22"/>
                <w:szCs w:val="22"/>
              </w:rPr>
            </w:pPr>
          </w:p>
          <w:p w:rsidR="00D26B26" w:rsidRPr="00D26B26" w:rsidRDefault="00D26B26" w:rsidP="00D26B26">
            <w:pPr>
              <w:pStyle w:val="Geenafstand"/>
              <w:jc w:val="both"/>
              <w:rPr>
                <w:rFonts w:asciiTheme="minorHAnsi" w:hAnsiTheme="minorHAnsi" w:cs="Arial"/>
                <w:b/>
                <w:sz w:val="22"/>
                <w:szCs w:val="22"/>
              </w:rPr>
            </w:pPr>
            <w:r w:rsidRPr="00D26B26">
              <w:rPr>
                <w:rFonts w:asciiTheme="minorHAnsi" w:hAnsiTheme="minorHAnsi" w:cs="Arial"/>
                <w:b/>
                <w:sz w:val="22"/>
                <w:szCs w:val="22"/>
              </w:rPr>
              <w:t>Beoordelingskader per sub criterium:</w:t>
            </w:r>
          </w:p>
          <w:p w:rsidR="00D26B26" w:rsidRP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 xml:space="preserve">De Aanbestedende dienst betrekt uitdrukkelijk bij de beoordeling de mate waarin de Inschrijver onderbouwt waarom en op welke wijze de voorgestelde werkwijze aan de doelstellingen bijdragen. </w:t>
            </w:r>
          </w:p>
          <w:p w:rsidR="00D26B26" w:rsidRPr="00D26B26" w:rsidRDefault="00D26B26" w:rsidP="00D26B26">
            <w:pPr>
              <w:pStyle w:val="Geenafstand"/>
              <w:jc w:val="both"/>
              <w:rPr>
                <w:rFonts w:asciiTheme="minorHAnsi" w:hAnsiTheme="minorHAnsi" w:cs="Arial"/>
                <w:sz w:val="22"/>
                <w:szCs w:val="22"/>
              </w:rPr>
            </w:pPr>
          </w:p>
          <w:p w:rsidR="00D26B26" w:rsidRDefault="00D26B26" w:rsidP="00D26B26">
            <w:pPr>
              <w:pStyle w:val="Geenafstand"/>
              <w:jc w:val="both"/>
              <w:rPr>
                <w:rFonts w:asciiTheme="minorHAnsi" w:hAnsiTheme="minorHAnsi" w:cs="Arial"/>
                <w:sz w:val="22"/>
                <w:szCs w:val="22"/>
              </w:rPr>
            </w:pPr>
            <w:r w:rsidRPr="00D26B26">
              <w:rPr>
                <w:rFonts w:asciiTheme="minorHAnsi" w:hAnsiTheme="minorHAnsi" w:cs="Arial"/>
                <w:sz w:val="22"/>
                <w:szCs w:val="22"/>
              </w:rPr>
              <w:t>Voor de beantwoording van deze vragen geldt geen maximaal aantal pagina’s. Aanbestedende dienst gaat ervan uit dat het mogelijk moet zijn om de betreffende informatie in 9 pagina’s A4 (lettertype Calibri, lettergrootte 11), inclusief afbeeldingen, tabellen, figuren, etc. te kunnen verstrekken. In het kader van de beoordeling neemt de Aanbestedende dienst mee in hoeverre de Inschrijver in staat is geweest om de gevraagde informatie op een overzichtelijke en kernachtige wijze te verstrekken en te onderbouwen.</w:t>
            </w:r>
          </w:p>
          <w:p w:rsidR="00963463" w:rsidRPr="00D26B26" w:rsidRDefault="00963463" w:rsidP="00D26B26">
            <w:pPr>
              <w:pStyle w:val="Geenafstand"/>
              <w:jc w:val="both"/>
              <w:rPr>
                <w:rFonts w:asciiTheme="minorHAnsi" w:hAnsiTheme="minorHAnsi" w:cs="Arial"/>
                <w:sz w:val="22"/>
                <w:szCs w:val="22"/>
              </w:rPr>
            </w:pPr>
          </w:p>
        </w:tc>
      </w:tr>
    </w:tbl>
    <w:p w:rsidR="00CC4FE6" w:rsidRDefault="00CC4FE6" w:rsidP="005D5691">
      <w:pPr>
        <w:rPr>
          <w:rFonts w:cs="Times New Roman"/>
        </w:rPr>
      </w:pPr>
    </w:p>
    <w:p w:rsidR="00D26B26" w:rsidRDefault="00D26B26" w:rsidP="00D26B26">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CC4FE6" w:rsidRDefault="00D26B26" w:rsidP="005D5691">
      <w:pPr>
        <w:rPr>
          <w:rFonts w:cs="Times New Roman"/>
        </w:rPr>
      </w:pPr>
      <w:r>
        <w:rPr>
          <w:rFonts w:cs="Times New Roman"/>
        </w:rPr>
        <w:br w:type="page"/>
      </w:r>
    </w:p>
    <w:p w:rsidR="005D5691" w:rsidRDefault="005D5691" w:rsidP="005D5691">
      <w:pPr>
        <w:rPr>
          <w:rFonts w:cs="Times New Roman"/>
        </w:rPr>
      </w:pPr>
    </w:p>
    <w:p w:rsidR="005D5691" w:rsidRPr="009A3D9B" w:rsidRDefault="005D5691" w:rsidP="005D5691">
      <w:pPr>
        <w:spacing w:after="0" w:line="240" w:lineRule="auto"/>
        <w:rPr>
          <w:rFonts w:cs="Times New Roman"/>
        </w:rPr>
      </w:pPr>
    </w:p>
    <w:p w:rsidR="00516FAF" w:rsidRDefault="00516FAF">
      <w:pPr>
        <w:rPr>
          <w:rFonts w:cs="Arial"/>
          <w:sz w:val="21"/>
          <w:szCs w:val="21"/>
        </w:rPr>
      </w:pPr>
      <w:r>
        <w:rPr>
          <w:rFonts w:cs="Arial"/>
          <w:sz w:val="21"/>
          <w:szCs w:val="21"/>
        </w:rPr>
        <w:br w:type="page"/>
      </w:r>
    </w:p>
    <w:p w:rsidR="009B4EBE" w:rsidRDefault="009B4EBE" w:rsidP="009B4EBE">
      <w:pPr>
        <w:keepNext/>
        <w:keepLines/>
        <w:spacing w:before="40" w:after="0" w:line="240" w:lineRule="auto"/>
        <w:outlineLvl w:val="1"/>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lastRenderedPageBreak/>
        <w:t>Perceel 2: Mobiele telefoons</w:t>
      </w:r>
    </w:p>
    <w:tbl>
      <w:tblPr>
        <w:tblStyle w:val="Tabelraster"/>
        <w:tblW w:w="5000" w:type="pct"/>
        <w:tblLook w:val="01E0" w:firstRow="1" w:lastRow="1" w:firstColumn="1" w:lastColumn="1" w:noHBand="0" w:noVBand="0"/>
      </w:tblPr>
      <w:tblGrid>
        <w:gridCol w:w="9062"/>
      </w:tblGrid>
      <w:tr w:rsidR="00C26874" w:rsidRPr="009A3D9B" w:rsidTr="0018170B">
        <w:tc>
          <w:tcPr>
            <w:tcW w:w="5000" w:type="pct"/>
            <w:shd w:val="clear" w:color="auto" w:fill="DEEAF6" w:themeFill="accent1" w:themeFillTint="33"/>
            <w:vAlign w:val="center"/>
          </w:tcPr>
          <w:p w:rsidR="00F11BE6" w:rsidRPr="00155DFF" w:rsidRDefault="00C26874" w:rsidP="00F11BE6">
            <w:pPr>
              <w:pStyle w:val="Geenafstand"/>
              <w:jc w:val="both"/>
              <w:rPr>
                <w:rFonts w:asciiTheme="minorHAnsi" w:hAnsiTheme="minorHAnsi" w:cs="Arial"/>
                <w:b/>
                <w:sz w:val="22"/>
                <w:szCs w:val="22"/>
                <w:lang w:val="en-US"/>
              </w:rPr>
            </w:pPr>
            <w:r w:rsidRPr="00155DFF">
              <w:rPr>
                <w:rFonts w:asciiTheme="minorHAnsi" w:hAnsiTheme="minorHAnsi"/>
                <w:b/>
                <w:sz w:val="22"/>
                <w:szCs w:val="22"/>
                <w:lang w:val="en-US"/>
              </w:rPr>
              <w:t>P2</w:t>
            </w:r>
            <w:r w:rsidR="00F11BE6" w:rsidRPr="00155DFF">
              <w:rPr>
                <w:rFonts w:asciiTheme="minorHAnsi" w:hAnsiTheme="minorHAnsi"/>
                <w:b/>
                <w:sz w:val="22"/>
                <w:szCs w:val="22"/>
                <w:lang w:val="en-US"/>
              </w:rPr>
              <w:t xml:space="preserve">-K-1 </w:t>
            </w:r>
            <w:r w:rsidR="00F11BE6" w:rsidRPr="00155DFF">
              <w:rPr>
                <w:rFonts w:asciiTheme="minorHAnsi" w:hAnsiTheme="minorHAnsi" w:cs="Arial"/>
                <w:b/>
                <w:sz w:val="22"/>
                <w:szCs w:val="22"/>
                <w:lang w:val="en-US"/>
              </w:rPr>
              <w:t xml:space="preserve">CO2 footprint (50 </w:t>
            </w:r>
            <w:proofErr w:type="spellStart"/>
            <w:r w:rsidR="00F11BE6" w:rsidRPr="00155DFF">
              <w:rPr>
                <w:rFonts w:asciiTheme="minorHAnsi" w:hAnsiTheme="minorHAnsi" w:cs="Arial"/>
                <w:b/>
                <w:sz w:val="22"/>
                <w:szCs w:val="22"/>
                <w:lang w:val="en-US"/>
              </w:rPr>
              <w:t>punten</w:t>
            </w:r>
            <w:proofErr w:type="spellEnd"/>
            <w:r w:rsidR="00F11BE6" w:rsidRPr="00155DFF">
              <w:rPr>
                <w:rFonts w:asciiTheme="minorHAnsi" w:hAnsiTheme="minorHAnsi" w:cs="Arial"/>
                <w:b/>
                <w:sz w:val="22"/>
                <w:szCs w:val="22"/>
                <w:lang w:val="en-US"/>
              </w:rPr>
              <w:t>)</w:t>
            </w:r>
          </w:p>
          <w:p w:rsidR="00F11BE6" w:rsidRPr="00155DFF" w:rsidRDefault="00F11BE6" w:rsidP="00F11BE6">
            <w:pPr>
              <w:pStyle w:val="Geenafstand"/>
              <w:jc w:val="both"/>
              <w:rPr>
                <w:rFonts w:asciiTheme="minorHAnsi" w:hAnsiTheme="minorHAnsi" w:cs="Arial"/>
                <w:sz w:val="22"/>
                <w:szCs w:val="22"/>
                <w:lang w:val="en-US"/>
              </w:rPr>
            </w:pPr>
          </w:p>
          <w:p w:rsidR="00F11BE6" w:rsidRDefault="00F11BE6" w:rsidP="00F11BE6">
            <w:pPr>
              <w:pStyle w:val="Geenafstand"/>
              <w:jc w:val="both"/>
              <w:rPr>
                <w:rFonts w:asciiTheme="minorHAnsi" w:hAnsiTheme="minorHAnsi" w:cs="Arial"/>
                <w:sz w:val="22"/>
                <w:szCs w:val="22"/>
              </w:rPr>
            </w:pPr>
            <w:r w:rsidRPr="00F11BE6">
              <w:rPr>
                <w:rFonts w:asciiTheme="minorHAnsi" w:hAnsiTheme="minorHAnsi" w:cs="Arial"/>
                <w:sz w:val="22"/>
                <w:szCs w:val="22"/>
              </w:rPr>
              <w:t>Op de Klimaattop van 2015 zijn afspraken gemaakt over het terugdringen van CO2-uitstoot en de vergroening van de samenleving. Uiteraard draagt Hilversum hier met veel enthousiasme een steentje aan bij. De regio staat bekend om zijn mooie natuurgebieden; een unicum in de Randstad. Met het streven om in 2050 klimaatneutraal te zijn, willen wij ook op andere manieren een groene omgeving creëren.</w:t>
            </w:r>
          </w:p>
          <w:p w:rsidR="00F11BE6" w:rsidRPr="00F11BE6" w:rsidRDefault="00F11BE6" w:rsidP="00F11BE6">
            <w:pPr>
              <w:pStyle w:val="Geenafstand"/>
              <w:jc w:val="both"/>
              <w:rPr>
                <w:rFonts w:asciiTheme="minorHAnsi" w:hAnsiTheme="minorHAnsi" w:cs="Arial"/>
                <w:sz w:val="22"/>
                <w:szCs w:val="22"/>
              </w:rPr>
            </w:pPr>
          </w:p>
          <w:p w:rsidR="00F11BE6" w:rsidRDefault="00F11BE6" w:rsidP="00F11BE6">
            <w:pPr>
              <w:pStyle w:val="Geenafstand"/>
              <w:jc w:val="both"/>
              <w:rPr>
                <w:rFonts w:asciiTheme="minorHAnsi" w:hAnsiTheme="minorHAnsi" w:cs="Arial"/>
                <w:sz w:val="22"/>
                <w:szCs w:val="22"/>
              </w:rPr>
            </w:pPr>
            <w:r w:rsidRPr="00F11BE6">
              <w:rPr>
                <w:rFonts w:asciiTheme="minorHAnsi" w:hAnsiTheme="minorHAnsi" w:cs="Arial"/>
                <w:sz w:val="22"/>
                <w:szCs w:val="22"/>
              </w:rPr>
              <w:t xml:space="preserve">U, als Inschrijver, wordt gevraagd mobiele telefoontoestellen aan te bieden en in te nemen. Dit betekent dat u te maken heeft met logistieke processen, afvalstromen, </w:t>
            </w:r>
            <w:proofErr w:type="spellStart"/>
            <w:r w:rsidRPr="00F11BE6">
              <w:rPr>
                <w:rFonts w:asciiTheme="minorHAnsi" w:hAnsiTheme="minorHAnsi" w:cs="Arial"/>
                <w:sz w:val="22"/>
                <w:szCs w:val="22"/>
              </w:rPr>
              <w:t>retouren</w:t>
            </w:r>
            <w:proofErr w:type="spellEnd"/>
            <w:r w:rsidRPr="00F11BE6">
              <w:rPr>
                <w:rFonts w:asciiTheme="minorHAnsi" w:hAnsiTheme="minorHAnsi" w:cs="Arial"/>
                <w:sz w:val="22"/>
                <w:szCs w:val="22"/>
              </w:rPr>
              <w:t xml:space="preserve"> en meer. De Aanbestedende dienst wil weten welke maatregen u heeft genomen dan wel gaat nemen om uw CO2 footprint te beïnvloeden. </w:t>
            </w:r>
          </w:p>
          <w:p w:rsidR="00F11BE6" w:rsidRPr="00F11BE6" w:rsidRDefault="00F11BE6" w:rsidP="00F11BE6">
            <w:pPr>
              <w:pStyle w:val="Geenafstand"/>
              <w:jc w:val="both"/>
              <w:rPr>
                <w:rFonts w:asciiTheme="minorHAnsi" w:hAnsiTheme="minorHAnsi" w:cs="Arial"/>
                <w:sz w:val="22"/>
                <w:szCs w:val="22"/>
              </w:rPr>
            </w:pPr>
          </w:p>
          <w:p w:rsidR="00F11BE6" w:rsidRPr="00F11BE6" w:rsidRDefault="00F11BE6" w:rsidP="00F11BE6">
            <w:pPr>
              <w:pStyle w:val="Geenafstand"/>
              <w:jc w:val="both"/>
              <w:rPr>
                <w:rFonts w:asciiTheme="minorHAnsi" w:hAnsiTheme="minorHAnsi" w:cs="Arial"/>
                <w:sz w:val="22"/>
                <w:szCs w:val="22"/>
              </w:rPr>
            </w:pPr>
            <w:r w:rsidRPr="00F11BE6">
              <w:rPr>
                <w:rFonts w:asciiTheme="minorHAnsi" w:hAnsiTheme="minorHAnsi" w:cs="Arial"/>
                <w:sz w:val="22"/>
                <w:szCs w:val="22"/>
              </w:rPr>
              <w:t>De Aanbestedende dienst heeft de volgende vragen die minimaal beantwoord moeten worden:</w:t>
            </w:r>
          </w:p>
          <w:p w:rsidR="00F11BE6" w:rsidRPr="00F11BE6" w:rsidRDefault="00F11BE6" w:rsidP="00963463">
            <w:pPr>
              <w:pStyle w:val="Geenafstand"/>
              <w:ind w:left="454" w:hanging="425"/>
              <w:jc w:val="both"/>
              <w:rPr>
                <w:rFonts w:asciiTheme="minorHAnsi" w:hAnsiTheme="minorHAnsi" w:cs="Arial"/>
                <w:sz w:val="22"/>
                <w:szCs w:val="22"/>
              </w:rPr>
            </w:pPr>
            <w:r w:rsidRPr="00F11BE6">
              <w:rPr>
                <w:rFonts w:asciiTheme="minorHAnsi" w:hAnsiTheme="minorHAnsi" w:cs="Arial"/>
                <w:sz w:val="22"/>
                <w:szCs w:val="22"/>
              </w:rPr>
              <w:t>1.</w:t>
            </w:r>
            <w:r w:rsidRPr="00F11BE6">
              <w:rPr>
                <w:rFonts w:asciiTheme="minorHAnsi" w:hAnsiTheme="minorHAnsi" w:cs="Arial"/>
                <w:sz w:val="22"/>
                <w:szCs w:val="22"/>
              </w:rPr>
              <w:tab/>
              <w:t>Heeft uw organisatie een CO2 reductieplan? En zo ja, wat zijn de belangrijkste maatregelen in het licht van dit Perceel?</w:t>
            </w:r>
          </w:p>
          <w:p w:rsidR="00F11BE6" w:rsidRPr="00F11BE6" w:rsidRDefault="00F11BE6" w:rsidP="00963463">
            <w:pPr>
              <w:pStyle w:val="Geenafstand"/>
              <w:ind w:left="454" w:hanging="425"/>
              <w:jc w:val="both"/>
              <w:rPr>
                <w:rFonts w:asciiTheme="minorHAnsi" w:hAnsiTheme="minorHAnsi" w:cs="Arial"/>
                <w:sz w:val="22"/>
                <w:szCs w:val="22"/>
              </w:rPr>
            </w:pPr>
            <w:r w:rsidRPr="00F11BE6">
              <w:rPr>
                <w:rFonts w:asciiTheme="minorHAnsi" w:hAnsiTheme="minorHAnsi" w:cs="Arial"/>
                <w:sz w:val="22"/>
                <w:szCs w:val="22"/>
              </w:rPr>
              <w:t>2.</w:t>
            </w:r>
            <w:r w:rsidRPr="00F11BE6">
              <w:rPr>
                <w:rFonts w:asciiTheme="minorHAnsi" w:hAnsiTheme="minorHAnsi" w:cs="Arial"/>
                <w:sz w:val="22"/>
                <w:szCs w:val="22"/>
              </w:rPr>
              <w:tab/>
              <w:t>Hoe hebt u de uitvoer van deze maatregelen geborgd in uw organisatie?</w:t>
            </w:r>
          </w:p>
          <w:p w:rsidR="00F11BE6" w:rsidRPr="00F11BE6" w:rsidRDefault="00F11BE6" w:rsidP="00F11BE6">
            <w:pPr>
              <w:pStyle w:val="Geenafstand"/>
              <w:jc w:val="both"/>
              <w:rPr>
                <w:rFonts w:asciiTheme="minorHAnsi" w:hAnsiTheme="minorHAnsi" w:cs="Arial"/>
                <w:sz w:val="22"/>
                <w:szCs w:val="22"/>
              </w:rPr>
            </w:pPr>
            <w:r w:rsidRPr="00F11BE6">
              <w:rPr>
                <w:rFonts w:asciiTheme="minorHAnsi" w:hAnsiTheme="minorHAnsi" w:cs="Arial"/>
                <w:sz w:val="22"/>
                <w:szCs w:val="22"/>
              </w:rPr>
              <w:t xml:space="preserve"> </w:t>
            </w:r>
          </w:p>
          <w:p w:rsidR="00F11BE6" w:rsidRDefault="00F11BE6" w:rsidP="00F11BE6">
            <w:pPr>
              <w:pStyle w:val="Geenafstand"/>
              <w:jc w:val="both"/>
              <w:rPr>
                <w:rFonts w:asciiTheme="minorHAnsi" w:hAnsiTheme="minorHAnsi" w:cs="Arial"/>
                <w:sz w:val="22"/>
                <w:szCs w:val="22"/>
              </w:rPr>
            </w:pPr>
            <w:r w:rsidRPr="00F11BE6">
              <w:rPr>
                <w:rFonts w:asciiTheme="minorHAnsi" w:hAnsiTheme="minorHAnsi" w:cs="Arial"/>
                <w:sz w:val="22"/>
                <w:szCs w:val="22"/>
              </w:rPr>
              <w:t>De Aanbestedende dienst wil zeker weten dat Inschrijver ook daadwerkelijk duurzaam opereert. En dat de impact van de Aanbestedende dienst op de omgeving zoveel als mogelijk beperkt is.</w:t>
            </w:r>
          </w:p>
          <w:p w:rsidR="00F11BE6" w:rsidRPr="00F11BE6" w:rsidRDefault="00F11BE6" w:rsidP="00F11BE6">
            <w:pPr>
              <w:pStyle w:val="Geenafstand"/>
              <w:jc w:val="both"/>
              <w:rPr>
                <w:rFonts w:asciiTheme="minorHAnsi" w:hAnsiTheme="minorHAnsi" w:cs="Arial"/>
                <w:sz w:val="22"/>
                <w:szCs w:val="22"/>
              </w:rPr>
            </w:pPr>
          </w:p>
          <w:p w:rsidR="00F11BE6" w:rsidRPr="004C1624" w:rsidRDefault="004C1624" w:rsidP="00963463">
            <w:pPr>
              <w:pStyle w:val="Geenafstand"/>
              <w:jc w:val="both"/>
              <w:rPr>
                <w:rFonts w:asciiTheme="minorHAnsi" w:hAnsiTheme="minorHAnsi" w:cstheme="minorHAnsi"/>
                <w:sz w:val="22"/>
                <w:szCs w:val="22"/>
              </w:rPr>
            </w:pPr>
            <w:r w:rsidRPr="004C1624">
              <w:rPr>
                <w:rFonts w:asciiTheme="minorHAnsi" w:hAnsiTheme="minorHAnsi" w:cstheme="minorHAnsi"/>
              </w:rPr>
              <w:t xml:space="preserve">U dient </w:t>
            </w:r>
            <w:r w:rsidR="00963463">
              <w:rPr>
                <w:rFonts w:asciiTheme="minorHAnsi" w:hAnsiTheme="minorHAnsi" w:cstheme="minorHAnsi"/>
              </w:rPr>
              <w:t xml:space="preserve">uw </w:t>
            </w:r>
            <w:r w:rsidRPr="004C1624">
              <w:rPr>
                <w:rFonts w:asciiTheme="minorHAnsi" w:hAnsiTheme="minorHAnsi" w:cstheme="minorHAnsi"/>
              </w:rPr>
              <w:t>antwoorden op bovenstaand</w:t>
            </w:r>
            <w:r>
              <w:rPr>
                <w:rFonts w:asciiTheme="minorHAnsi" w:hAnsiTheme="minorHAnsi" w:cstheme="minorHAnsi"/>
              </w:rPr>
              <w:t>e vragen op de volgende pagina</w:t>
            </w:r>
            <w:r w:rsidRPr="004C1624">
              <w:rPr>
                <w:rFonts w:asciiTheme="minorHAnsi" w:hAnsiTheme="minorHAnsi" w:cstheme="minorHAnsi"/>
              </w:rPr>
              <w:t xml:space="preserve"> op te nemen (</w:t>
            </w:r>
            <w:r w:rsidR="00523E75">
              <w:rPr>
                <w:rFonts w:asciiTheme="minorHAnsi" w:hAnsiTheme="minorHAnsi" w:cstheme="minorHAnsi"/>
                <w:b/>
              </w:rPr>
              <w:t xml:space="preserve">maximaal </w:t>
            </w:r>
            <w:r w:rsidR="00523E75" w:rsidRPr="00523E75">
              <w:rPr>
                <w:rFonts w:asciiTheme="minorHAnsi" w:hAnsiTheme="minorHAnsi" w:cstheme="minorHAnsi"/>
                <w:b/>
                <w:u w:val="single"/>
              </w:rPr>
              <w:t>2</w:t>
            </w:r>
            <w:r w:rsidRPr="004C1624">
              <w:rPr>
                <w:rFonts w:asciiTheme="minorHAnsi" w:hAnsiTheme="minorHAnsi" w:cstheme="minorHAnsi"/>
                <w:b/>
              </w:rPr>
              <w:t xml:space="preserve"> A4-pagina</w:t>
            </w:r>
            <w:r w:rsidR="00523E75">
              <w:rPr>
                <w:rFonts w:asciiTheme="minorHAnsi" w:hAnsiTheme="minorHAnsi" w:cstheme="minorHAnsi"/>
                <w:b/>
              </w:rPr>
              <w:t>’s</w:t>
            </w:r>
            <w:r w:rsidRPr="004C1624">
              <w:rPr>
                <w:rFonts w:asciiTheme="minorHAnsi" w:hAnsiTheme="minorHAnsi" w:cstheme="minorHAnsi"/>
              </w:rPr>
              <w:t xml:space="preserve"> (lettertype Calibri, lettergrootte 11)).</w:t>
            </w:r>
          </w:p>
        </w:tc>
      </w:tr>
    </w:tbl>
    <w:p w:rsidR="005D5691" w:rsidRDefault="005D5691">
      <w:pPr>
        <w:rPr>
          <w:rFonts w:cs="Arial"/>
          <w:sz w:val="21"/>
          <w:szCs w:val="21"/>
        </w:rPr>
      </w:pPr>
    </w:p>
    <w:p w:rsidR="00D26B26" w:rsidRDefault="009B4EBE">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4C1624" w:rsidRDefault="004C1624">
      <w:pPr>
        <w:rPr>
          <w:rFonts w:cs="Times New Roman"/>
        </w:rPr>
      </w:pPr>
      <w:r>
        <w:rPr>
          <w:rFonts w:cs="Times New Roman"/>
        </w:rPr>
        <w:br w:type="page"/>
      </w:r>
    </w:p>
    <w:p w:rsidR="004C1624" w:rsidRDefault="004C1624">
      <w:pPr>
        <w:rPr>
          <w:rFonts w:cs="Times New Roman"/>
        </w:rPr>
      </w:pPr>
      <w:r>
        <w:rPr>
          <w:rFonts w:cs="Times New Roman"/>
        </w:rPr>
        <w:lastRenderedPageBreak/>
        <w:br w:type="page"/>
      </w:r>
    </w:p>
    <w:tbl>
      <w:tblPr>
        <w:tblStyle w:val="Tabelraster"/>
        <w:tblW w:w="5000" w:type="pct"/>
        <w:tblLook w:val="01E0" w:firstRow="1" w:lastRow="1" w:firstColumn="1" w:lastColumn="1" w:noHBand="0" w:noVBand="0"/>
      </w:tblPr>
      <w:tblGrid>
        <w:gridCol w:w="9062"/>
      </w:tblGrid>
      <w:tr w:rsidR="00D26B26" w:rsidRPr="009A3D9B" w:rsidTr="0045030D">
        <w:tc>
          <w:tcPr>
            <w:tcW w:w="5000" w:type="pct"/>
            <w:shd w:val="clear" w:color="auto" w:fill="DEEAF6" w:themeFill="accent1" w:themeFillTint="33"/>
            <w:vAlign w:val="center"/>
          </w:tcPr>
          <w:p w:rsidR="00D12028" w:rsidRPr="004C1624" w:rsidRDefault="00D26B26" w:rsidP="00D12028">
            <w:pPr>
              <w:pStyle w:val="Geenafstand"/>
              <w:jc w:val="both"/>
              <w:rPr>
                <w:rFonts w:asciiTheme="minorHAnsi" w:hAnsiTheme="minorHAnsi" w:cs="Arial"/>
                <w:b/>
                <w:sz w:val="22"/>
                <w:szCs w:val="22"/>
              </w:rPr>
            </w:pPr>
            <w:r w:rsidRPr="004C1624">
              <w:rPr>
                <w:rFonts w:asciiTheme="minorHAnsi" w:hAnsiTheme="minorHAnsi"/>
                <w:b/>
                <w:sz w:val="22"/>
                <w:szCs w:val="22"/>
              </w:rPr>
              <w:lastRenderedPageBreak/>
              <w:t>P2</w:t>
            </w:r>
            <w:r w:rsidR="00F11BE6" w:rsidRPr="004C1624">
              <w:rPr>
                <w:rFonts w:asciiTheme="minorHAnsi" w:hAnsiTheme="minorHAnsi"/>
                <w:b/>
                <w:sz w:val="22"/>
                <w:szCs w:val="22"/>
              </w:rPr>
              <w:t>-K-2</w:t>
            </w:r>
            <w:r w:rsidR="004C1624" w:rsidRPr="004C1624">
              <w:rPr>
                <w:rFonts w:asciiTheme="minorHAnsi" w:hAnsiTheme="minorHAnsi"/>
                <w:b/>
                <w:sz w:val="22"/>
                <w:szCs w:val="22"/>
              </w:rPr>
              <w:t xml:space="preserve"> </w:t>
            </w:r>
            <w:r w:rsidR="00D12028" w:rsidRPr="004C1624">
              <w:rPr>
                <w:rFonts w:asciiTheme="minorHAnsi" w:hAnsiTheme="minorHAnsi" w:cs="Arial"/>
                <w:b/>
                <w:sz w:val="22"/>
                <w:szCs w:val="22"/>
              </w:rPr>
              <w:t>Impact op de omgeving (100 punten)</w:t>
            </w:r>
          </w:p>
          <w:p w:rsidR="004C1624" w:rsidRPr="00D12028" w:rsidRDefault="004C1624" w:rsidP="00D12028">
            <w:pPr>
              <w:pStyle w:val="Geenafstand"/>
              <w:jc w:val="both"/>
              <w:rPr>
                <w:rFonts w:asciiTheme="minorHAnsi" w:hAnsiTheme="minorHAnsi" w:cs="Arial"/>
                <w:sz w:val="22"/>
                <w:szCs w:val="22"/>
              </w:rPr>
            </w:pPr>
          </w:p>
          <w:p w:rsid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Op de Klimaattop van 2015 zijn afspraken gemaakt over het terugdringen van CO2-uitstoot en de vergroening van de samenleving. Uiteraard draagt Hilversum hier met veel enthousiasme een steentje aan bij. De regio staat bekend om zijn mooie natuurgebieden; een unicum in de Randstad. Met het streven om in 2050 klimaatneutraal te zijn, willen wij ook op andere manieren een groene omgeving creëren.</w:t>
            </w:r>
          </w:p>
          <w:p w:rsidR="004C1624" w:rsidRPr="00D12028" w:rsidRDefault="004C1624" w:rsidP="00D12028">
            <w:pPr>
              <w:pStyle w:val="Geenafstand"/>
              <w:jc w:val="both"/>
              <w:rPr>
                <w:rFonts w:asciiTheme="minorHAnsi" w:hAnsiTheme="minorHAnsi" w:cs="Arial"/>
                <w:sz w:val="22"/>
                <w:szCs w:val="22"/>
              </w:rPr>
            </w:pPr>
          </w:p>
          <w:p w:rsid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U, als Inschrijver wordt gevraagd mobiele apparatuur aan te bieden en in te nemen. Veel ICT-producten hebben een technische levensduur, na deze levensduur zijn deze producten vaak niet meer geschikt voor herverkoop. Dit betekent vaak vernietiging van deze apparatuur. Dan wel het storten van afgedankt ICT-materialen buiten de landsgrenzen. Dit wil de Aanbestedende dienst voor haar mobiele telefoontoestellen voorkomen.</w:t>
            </w:r>
          </w:p>
          <w:p w:rsidR="004C1624" w:rsidRPr="00D12028" w:rsidRDefault="004C1624"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De Aanbestedende dienst heeft de volgende vragen die minimaal beantwoord moeten worden:</w:t>
            </w:r>
          </w:p>
          <w:p w:rsidR="00D12028" w:rsidRPr="00D12028" w:rsidRDefault="00D12028" w:rsidP="00963463">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1.</w:t>
            </w:r>
            <w:r w:rsidRPr="00D12028">
              <w:rPr>
                <w:rFonts w:asciiTheme="minorHAnsi" w:hAnsiTheme="minorHAnsi" w:cs="Arial"/>
                <w:sz w:val="22"/>
                <w:szCs w:val="22"/>
              </w:rPr>
              <w:tab/>
              <w:t>Geef aan wat u eraan doet om de door u geleverde mobiele telefoontoestellen op een duurzame wijze uit de markt te halen?</w:t>
            </w:r>
          </w:p>
          <w:p w:rsidR="00D12028" w:rsidRPr="00D12028" w:rsidRDefault="00D12028" w:rsidP="00963463">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2.</w:t>
            </w:r>
            <w:r w:rsidRPr="00D12028">
              <w:rPr>
                <w:rFonts w:asciiTheme="minorHAnsi" w:hAnsiTheme="minorHAnsi" w:cs="Arial"/>
                <w:sz w:val="22"/>
                <w:szCs w:val="22"/>
              </w:rPr>
              <w:tab/>
              <w:t xml:space="preserve">Wat is het percentage toestellen, t.o.v. het jaarlijks in de markt gezette aantal toestellen dat u terugneemt t.b.v. </w:t>
            </w:r>
            <w:proofErr w:type="spellStart"/>
            <w:r w:rsidRPr="00D12028">
              <w:rPr>
                <w:rFonts w:asciiTheme="minorHAnsi" w:hAnsiTheme="minorHAnsi" w:cs="Arial"/>
                <w:sz w:val="22"/>
                <w:szCs w:val="22"/>
              </w:rPr>
              <w:t>refurbishment</w:t>
            </w:r>
            <w:proofErr w:type="spellEnd"/>
            <w:r w:rsidRPr="00D12028">
              <w:rPr>
                <w:rFonts w:asciiTheme="minorHAnsi" w:hAnsiTheme="minorHAnsi" w:cs="Arial"/>
                <w:sz w:val="22"/>
                <w:szCs w:val="22"/>
              </w:rPr>
              <w:t xml:space="preserve"> en recycling?</w:t>
            </w:r>
          </w:p>
          <w:p w:rsidR="00D12028" w:rsidRPr="00D12028" w:rsidRDefault="00D12028" w:rsidP="00963463">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3.</w:t>
            </w:r>
            <w:r w:rsidRPr="00D12028">
              <w:rPr>
                <w:rFonts w:asciiTheme="minorHAnsi" w:hAnsiTheme="minorHAnsi" w:cs="Arial"/>
                <w:sz w:val="22"/>
                <w:szCs w:val="22"/>
              </w:rPr>
              <w:tab/>
              <w:t>Geef aan of u in staat bent de afvalstroom van de ingeleverde mobiele telefoontoestellen van A tot en met Z te beheersen. Dat wil zeggen, kunt u bewijzen dat de door u teruggenomen mobiele telefoons daadwerkelijk gerecycled en niet toch belanden op de afvalberg?</w:t>
            </w:r>
          </w:p>
          <w:p w:rsidR="00D12028" w:rsidRPr="00D12028" w:rsidRDefault="00D12028" w:rsidP="00963463">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4.</w:t>
            </w:r>
            <w:r w:rsidRPr="00D12028">
              <w:rPr>
                <w:rFonts w:asciiTheme="minorHAnsi" w:hAnsiTheme="minorHAnsi" w:cs="Arial"/>
                <w:sz w:val="22"/>
                <w:szCs w:val="22"/>
              </w:rPr>
              <w:tab/>
              <w:t xml:space="preserve">Veel telefoons hebben een technische levensduur van 2 a 3 jaar. Dit betekent dat hierna </w:t>
            </w:r>
            <w:proofErr w:type="spellStart"/>
            <w:r w:rsidRPr="00D12028">
              <w:rPr>
                <w:rFonts w:asciiTheme="minorHAnsi" w:hAnsiTheme="minorHAnsi" w:cs="Arial"/>
                <w:sz w:val="22"/>
                <w:szCs w:val="22"/>
              </w:rPr>
              <w:t>refurbishment</w:t>
            </w:r>
            <w:proofErr w:type="spellEnd"/>
            <w:r w:rsidRPr="00D12028">
              <w:rPr>
                <w:rFonts w:asciiTheme="minorHAnsi" w:hAnsiTheme="minorHAnsi" w:cs="Arial"/>
                <w:sz w:val="22"/>
                <w:szCs w:val="22"/>
              </w:rPr>
              <w:t xml:space="preserve"> meestal niet meer opportuun is. Welke mogelijkheden past u toe om deze technische levensduur toch te verlengen?</w:t>
            </w:r>
          </w:p>
          <w:p w:rsidR="00D12028" w:rsidRPr="00D12028" w:rsidRDefault="00D12028" w:rsidP="00D12028">
            <w:pPr>
              <w:pStyle w:val="Geenafstand"/>
              <w:jc w:val="both"/>
              <w:rPr>
                <w:rFonts w:asciiTheme="minorHAnsi" w:hAnsiTheme="minorHAnsi" w:cs="Arial"/>
                <w:sz w:val="22"/>
                <w:szCs w:val="22"/>
              </w:rPr>
            </w:pPr>
          </w:p>
          <w:p w:rsid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De Aanbestedende dienst wil zeker weten dat Inschrijver ook daadwerkelijk duurzaam opereert. En dat de impact van de Aanbestedende dienst op de omgeving zoveel als mogelijk beperkt is.</w:t>
            </w:r>
          </w:p>
          <w:p w:rsidR="004C1624" w:rsidRPr="00D12028" w:rsidRDefault="004C1624" w:rsidP="00D12028">
            <w:pPr>
              <w:pStyle w:val="Geenafstand"/>
              <w:jc w:val="both"/>
              <w:rPr>
                <w:rFonts w:asciiTheme="minorHAnsi" w:hAnsiTheme="minorHAnsi" w:cs="Arial"/>
                <w:sz w:val="22"/>
                <w:szCs w:val="22"/>
              </w:rPr>
            </w:pPr>
          </w:p>
          <w:p w:rsidR="00F11BE6" w:rsidRPr="004C1624" w:rsidRDefault="002D250A" w:rsidP="004C1624">
            <w:pPr>
              <w:pStyle w:val="Geenafstand"/>
              <w:jc w:val="both"/>
              <w:rPr>
                <w:rFonts w:asciiTheme="minorHAnsi" w:hAnsiTheme="minorHAnsi" w:cstheme="minorHAnsi"/>
                <w:sz w:val="22"/>
                <w:szCs w:val="22"/>
              </w:rPr>
            </w:pPr>
            <w:r>
              <w:rPr>
                <w:rFonts w:asciiTheme="minorHAnsi" w:hAnsiTheme="minorHAnsi" w:cstheme="minorHAnsi"/>
              </w:rPr>
              <w:t>U dient uw</w:t>
            </w:r>
            <w:r w:rsidR="004C1624" w:rsidRPr="004C1624">
              <w:rPr>
                <w:rFonts w:asciiTheme="minorHAnsi" w:hAnsiTheme="minorHAnsi" w:cstheme="minorHAnsi"/>
              </w:rPr>
              <w:t xml:space="preserve"> antwoorden op bovenstaande vragen op de volgende pagina’s op te nemen (</w:t>
            </w:r>
            <w:r w:rsidR="0013555E">
              <w:rPr>
                <w:rFonts w:asciiTheme="minorHAnsi" w:hAnsiTheme="minorHAnsi" w:cstheme="minorHAnsi"/>
                <w:b/>
              </w:rPr>
              <w:t>maximaal 3</w:t>
            </w:r>
            <w:r w:rsidR="004C1624" w:rsidRPr="004C1624">
              <w:rPr>
                <w:rFonts w:asciiTheme="minorHAnsi" w:hAnsiTheme="minorHAnsi" w:cstheme="minorHAnsi"/>
                <w:b/>
              </w:rPr>
              <w:t xml:space="preserve"> A4-pagina’s</w:t>
            </w:r>
            <w:r w:rsidR="004C1624" w:rsidRPr="004C1624">
              <w:rPr>
                <w:rFonts w:asciiTheme="minorHAnsi" w:hAnsiTheme="minorHAnsi" w:cstheme="minorHAnsi"/>
              </w:rPr>
              <w:t xml:space="preserve"> (lettertype Calibri, lettergrootte 11)).</w:t>
            </w:r>
          </w:p>
        </w:tc>
      </w:tr>
    </w:tbl>
    <w:p w:rsidR="00D26B26" w:rsidRDefault="00D26B26">
      <w:pPr>
        <w:rPr>
          <w:rFonts w:cs="Times New Roman"/>
        </w:rPr>
      </w:pPr>
    </w:p>
    <w:p w:rsidR="00D26B26" w:rsidRDefault="00D26B26" w:rsidP="00D26B26">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4C1624" w:rsidRDefault="004C1624">
      <w:pPr>
        <w:rPr>
          <w:rFonts w:cs="Times New Roman"/>
        </w:rPr>
      </w:pPr>
      <w:r>
        <w:rPr>
          <w:rFonts w:cs="Times New Roman"/>
        </w:rPr>
        <w:br w:type="page"/>
      </w:r>
    </w:p>
    <w:p w:rsidR="004C1624" w:rsidRDefault="004C1624">
      <w:pPr>
        <w:rPr>
          <w:rFonts w:cs="Times New Roman"/>
        </w:rPr>
      </w:pPr>
      <w:r>
        <w:rPr>
          <w:rFonts w:cs="Times New Roman"/>
        </w:rPr>
        <w:lastRenderedPageBreak/>
        <w:br w:type="page"/>
      </w:r>
    </w:p>
    <w:tbl>
      <w:tblPr>
        <w:tblStyle w:val="Tabelraster"/>
        <w:tblW w:w="5000" w:type="pct"/>
        <w:tblLook w:val="01E0" w:firstRow="1" w:lastRow="1" w:firstColumn="1" w:lastColumn="1" w:noHBand="0" w:noVBand="0"/>
      </w:tblPr>
      <w:tblGrid>
        <w:gridCol w:w="9062"/>
      </w:tblGrid>
      <w:tr w:rsidR="00D26B26" w:rsidRPr="009A3D9B" w:rsidTr="0045030D">
        <w:tc>
          <w:tcPr>
            <w:tcW w:w="5000" w:type="pct"/>
            <w:shd w:val="clear" w:color="auto" w:fill="DEEAF6" w:themeFill="accent1" w:themeFillTint="33"/>
            <w:vAlign w:val="center"/>
          </w:tcPr>
          <w:p w:rsidR="00D12028" w:rsidRPr="00316D03" w:rsidRDefault="00D26B26" w:rsidP="00D12028">
            <w:pPr>
              <w:pStyle w:val="Geenafstand"/>
              <w:jc w:val="both"/>
              <w:rPr>
                <w:rFonts w:asciiTheme="minorHAnsi" w:hAnsiTheme="minorHAnsi" w:cs="Arial"/>
                <w:b/>
                <w:sz w:val="22"/>
                <w:szCs w:val="22"/>
              </w:rPr>
            </w:pPr>
            <w:r w:rsidRPr="00316D03">
              <w:rPr>
                <w:rFonts w:asciiTheme="minorHAnsi" w:hAnsiTheme="minorHAnsi"/>
                <w:b/>
                <w:sz w:val="22"/>
                <w:szCs w:val="22"/>
              </w:rPr>
              <w:lastRenderedPageBreak/>
              <w:t>P2</w:t>
            </w:r>
            <w:r w:rsidR="00F11BE6" w:rsidRPr="00316D03">
              <w:rPr>
                <w:rFonts w:asciiTheme="minorHAnsi" w:hAnsiTheme="minorHAnsi"/>
                <w:b/>
                <w:sz w:val="22"/>
                <w:szCs w:val="22"/>
              </w:rPr>
              <w:t>-K-3</w:t>
            </w:r>
            <w:r w:rsidR="00316D03" w:rsidRPr="00316D03">
              <w:rPr>
                <w:rFonts w:asciiTheme="minorHAnsi" w:hAnsiTheme="minorHAnsi"/>
                <w:b/>
                <w:sz w:val="22"/>
                <w:szCs w:val="22"/>
              </w:rPr>
              <w:t xml:space="preserve"> </w:t>
            </w:r>
            <w:r w:rsidR="00D12028" w:rsidRPr="00316D03">
              <w:rPr>
                <w:rFonts w:asciiTheme="minorHAnsi" w:hAnsiTheme="minorHAnsi" w:cs="Arial"/>
                <w:b/>
                <w:sz w:val="22"/>
                <w:szCs w:val="22"/>
              </w:rPr>
              <w:t xml:space="preserve">Afname SMP (150 punten) </w:t>
            </w:r>
          </w:p>
          <w:p w:rsidR="00316D03" w:rsidRPr="00D12028" w:rsidRDefault="00316D03"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 xml:space="preserve">U, als potentiële Opdrachtnemer, wordt gevraagd optioneel een SMP-oplossing aan te bieden. De Aanbestedende dienst heeft hier nog geen ervaring mee. Om deze reden is de Aanbestedende dienst  op zoek naar een leverancier die de Opdrachtgever gaat </w:t>
            </w:r>
            <w:proofErr w:type="spellStart"/>
            <w:r w:rsidRPr="00D12028">
              <w:rPr>
                <w:rFonts w:asciiTheme="minorHAnsi" w:hAnsiTheme="minorHAnsi" w:cs="Arial"/>
                <w:sz w:val="22"/>
                <w:szCs w:val="22"/>
              </w:rPr>
              <w:t>ontzorgen</w:t>
            </w:r>
            <w:proofErr w:type="spellEnd"/>
            <w:r w:rsidRPr="00D12028">
              <w:rPr>
                <w:rFonts w:asciiTheme="minorHAnsi" w:hAnsiTheme="minorHAnsi" w:cs="Arial"/>
                <w:sz w:val="22"/>
                <w:szCs w:val="22"/>
              </w:rPr>
              <w:t>.</w:t>
            </w:r>
          </w:p>
          <w:p w:rsidR="00D12028" w:rsidRPr="00D12028" w:rsidRDefault="00D12028"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De Aanbestedende dienst heeft de volgende vragen die minimaal beantwoord moeten worden.</w:t>
            </w:r>
          </w:p>
          <w:p w:rsidR="00D12028" w:rsidRPr="00D12028" w:rsidRDefault="00D12028"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 xml:space="preserve">De vragen: </w:t>
            </w:r>
          </w:p>
          <w:p w:rsidR="00D12028" w:rsidRPr="00D12028" w:rsidRDefault="00D12028" w:rsidP="002D250A">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1.</w:t>
            </w:r>
            <w:r w:rsidRPr="00D12028">
              <w:rPr>
                <w:rFonts w:asciiTheme="minorHAnsi" w:hAnsiTheme="minorHAnsi" w:cs="Arial"/>
                <w:sz w:val="22"/>
                <w:szCs w:val="22"/>
              </w:rPr>
              <w:tab/>
              <w:t xml:space="preserve">Wat is de maandelijkse beschikbaarheid van de door u aangeboden SMP-oplossing en wat is het bijbehorende service </w:t>
            </w:r>
            <w:proofErr w:type="spellStart"/>
            <w:r w:rsidRPr="00D12028">
              <w:rPr>
                <w:rFonts w:asciiTheme="minorHAnsi" w:hAnsiTheme="minorHAnsi" w:cs="Arial"/>
                <w:sz w:val="22"/>
                <w:szCs w:val="22"/>
              </w:rPr>
              <w:t>window</w:t>
            </w:r>
            <w:proofErr w:type="spellEnd"/>
            <w:r w:rsidRPr="00D12028">
              <w:rPr>
                <w:rFonts w:asciiTheme="minorHAnsi" w:hAnsiTheme="minorHAnsi" w:cs="Arial"/>
                <w:sz w:val="22"/>
                <w:szCs w:val="22"/>
              </w:rPr>
              <w:t>?</w:t>
            </w:r>
          </w:p>
          <w:p w:rsidR="00D12028" w:rsidRPr="00D12028" w:rsidRDefault="00D12028" w:rsidP="002D250A">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2.</w:t>
            </w:r>
            <w:r w:rsidRPr="00D12028">
              <w:rPr>
                <w:rFonts w:asciiTheme="minorHAnsi" w:hAnsiTheme="minorHAnsi" w:cs="Arial"/>
                <w:sz w:val="22"/>
                <w:szCs w:val="22"/>
              </w:rPr>
              <w:tab/>
              <w:t>Gebruikers hebben wel of geen rechten op applicatie dan wel gebruikers krijgen nieuwe rechten op een applicatie. Geef aan hoe en voor welke functionaliteit de SMP-oplossing integreert met Microsoft Active Directory.</w:t>
            </w:r>
          </w:p>
          <w:p w:rsidR="00D12028" w:rsidRPr="00D12028" w:rsidRDefault="00D12028" w:rsidP="002D250A">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3.</w:t>
            </w:r>
            <w:r w:rsidRPr="00D12028">
              <w:rPr>
                <w:rFonts w:asciiTheme="minorHAnsi" w:hAnsiTheme="minorHAnsi" w:cs="Arial"/>
                <w:sz w:val="22"/>
                <w:szCs w:val="22"/>
              </w:rPr>
              <w:tab/>
              <w:t>Is de SMP-dienst Cloud native ontworpen? Dat wil zeggen “in de ogen van” de Aanbestedende dienst dat de oplossing draait in een “container” in het datacentrum en dat de oplossing volledig (virtueel) gescheiden is van andere “klant-omgevingen” en met alle noodzakelijke software die voor deze Oplossing nodig is om deze te laten functioneren. Zo, nee hoe wordt de “datascheiding” geborgd tussen de Aanbestedende dienst en mogelijk andere klanten?</w:t>
            </w:r>
          </w:p>
          <w:p w:rsidR="00D12028" w:rsidRPr="00155DFF" w:rsidRDefault="00D12028" w:rsidP="002D250A">
            <w:pPr>
              <w:pStyle w:val="Geenafstand"/>
              <w:ind w:left="454" w:hanging="454"/>
              <w:jc w:val="both"/>
              <w:rPr>
                <w:rFonts w:asciiTheme="minorHAnsi" w:hAnsiTheme="minorHAnsi" w:cs="Arial"/>
                <w:dstrike/>
                <w:sz w:val="22"/>
                <w:szCs w:val="22"/>
              </w:rPr>
            </w:pPr>
            <w:r w:rsidRPr="00155DFF">
              <w:rPr>
                <w:rFonts w:asciiTheme="minorHAnsi" w:hAnsiTheme="minorHAnsi" w:cs="Arial"/>
                <w:dstrike/>
                <w:sz w:val="22"/>
                <w:szCs w:val="22"/>
              </w:rPr>
              <w:t>4.</w:t>
            </w:r>
            <w:r w:rsidRPr="00155DFF">
              <w:rPr>
                <w:rFonts w:asciiTheme="minorHAnsi" w:hAnsiTheme="minorHAnsi" w:cs="Arial"/>
                <w:dstrike/>
                <w:sz w:val="22"/>
                <w:szCs w:val="22"/>
              </w:rPr>
              <w:tab/>
              <w:t xml:space="preserve">Beschrijft hoe u de Aanbestedende dienst kunt begeleiden bij de integratie van de SMP-oplossing binnen in Microsoft </w:t>
            </w:r>
            <w:proofErr w:type="spellStart"/>
            <w:r w:rsidRPr="00155DFF">
              <w:rPr>
                <w:rFonts w:asciiTheme="minorHAnsi" w:hAnsiTheme="minorHAnsi" w:cs="Arial"/>
                <w:dstrike/>
                <w:sz w:val="22"/>
                <w:szCs w:val="22"/>
              </w:rPr>
              <w:t>Intune</w:t>
            </w:r>
            <w:proofErr w:type="spellEnd"/>
            <w:r w:rsidRPr="00155DFF">
              <w:rPr>
                <w:rFonts w:asciiTheme="minorHAnsi" w:hAnsiTheme="minorHAnsi" w:cs="Arial"/>
                <w:dstrike/>
                <w:sz w:val="22"/>
                <w:szCs w:val="22"/>
              </w:rPr>
              <w:t>?</w:t>
            </w:r>
          </w:p>
          <w:p w:rsidR="00D12028" w:rsidRPr="00155DFF" w:rsidRDefault="00D12028" w:rsidP="002D250A">
            <w:pPr>
              <w:pStyle w:val="Geenafstand"/>
              <w:ind w:left="454" w:hanging="454"/>
              <w:jc w:val="both"/>
              <w:rPr>
                <w:rFonts w:asciiTheme="minorHAnsi" w:hAnsiTheme="minorHAnsi" w:cs="Arial"/>
                <w:dstrike/>
                <w:sz w:val="22"/>
                <w:szCs w:val="22"/>
              </w:rPr>
            </w:pPr>
            <w:r w:rsidRPr="00155DFF">
              <w:rPr>
                <w:rFonts w:asciiTheme="minorHAnsi" w:hAnsiTheme="minorHAnsi" w:cs="Arial"/>
                <w:dstrike/>
                <w:sz w:val="22"/>
                <w:szCs w:val="22"/>
              </w:rPr>
              <w:t>5.</w:t>
            </w:r>
            <w:r w:rsidRPr="00155DFF">
              <w:rPr>
                <w:rFonts w:asciiTheme="minorHAnsi" w:hAnsiTheme="minorHAnsi" w:cs="Arial"/>
                <w:dstrike/>
                <w:sz w:val="22"/>
                <w:szCs w:val="22"/>
              </w:rPr>
              <w:tab/>
              <w:t xml:space="preserve">Beschrijf of de aangeboden oplossing ook met anderen producten overweg kan als </w:t>
            </w:r>
            <w:proofErr w:type="spellStart"/>
            <w:r w:rsidRPr="00155DFF">
              <w:rPr>
                <w:rFonts w:asciiTheme="minorHAnsi" w:hAnsiTheme="minorHAnsi" w:cs="Arial"/>
                <w:dstrike/>
                <w:sz w:val="22"/>
                <w:szCs w:val="22"/>
              </w:rPr>
              <w:t>Airwatch</w:t>
            </w:r>
            <w:proofErr w:type="spellEnd"/>
            <w:r w:rsidRPr="00155DFF">
              <w:rPr>
                <w:rFonts w:asciiTheme="minorHAnsi" w:hAnsiTheme="minorHAnsi" w:cs="Arial"/>
                <w:dstrike/>
                <w:sz w:val="22"/>
                <w:szCs w:val="22"/>
              </w:rPr>
              <w:t xml:space="preserve"> of Citrix? </w:t>
            </w:r>
          </w:p>
          <w:p w:rsidR="00D12028" w:rsidRDefault="00D12028" w:rsidP="002D250A">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6.</w:t>
            </w:r>
            <w:r w:rsidRPr="00D12028">
              <w:rPr>
                <w:rFonts w:asciiTheme="minorHAnsi" w:hAnsiTheme="minorHAnsi" w:cs="Arial"/>
                <w:sz w:val="22"/>
                <w:szCs w:val="22"/>
              </w:rPr>
              <w:tab/>
              <w:t>De Aanbestedende dienst heeft als wens slechts de regie uit te voeren op deze SMP- oplossing. Welke extra diensten of (verbeterde) supportvormen kunt u bieden bovenop de reeds bestaande support eisen?</w:t>
            </w:r>
          </w:p>
          <w:p w:rsidR="00316D03" w:rsidRPr="00D12028" w:rsidRDefault="00316D03" w:rsidP="00D12028">
            <w:pPr>
              <w:pStyle w:val="Geenafstand"/>
              <w:jc w:val="both"/>
              <w:rPr>
                <w:rFonts w:asciiTheme="minorHAnsi" w:hAnsiTheme="minorHAnsi" w:cs="Arial"/>
                <w:sz w:val="22"/>
                <w:szCs w:val="22"/>
              </w:rPr>
            </w:pPr>
          </w:p>
          <w:p w:rsid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 xml:space="preserve">De Aanbestedende dienst zoekt een opdrachtnemer welke haar kan </w:t>
            </w:r>
            <w:proofErr w:type="spellStart"/>
            <w:r w:rsidRPr="00D12028">
              <w:rPr>
                <w:rFonts w:asciiTheme="minorHAnsi" w:hAnsiTheme="minorHAnsi" w:cs="Arial"/>
                <w:sz w:val="22"/>
                <w:szCs w:val="22"/>
              </w:rPr>
              <w:t>ontzorgen</w:t>
            </w:r>
            <w:proofErr w:type="spellEnd"/>
            <w:r w:rsidRPr="00D12028">
              <w:rPr>
                <w:rFonts w:asciiTheme="minorHAnsi" w:hAnsiTheme="minorHAnsi" w:cs="Arial"/>
                <w:sz w:val="22"/>
                <w:szCs w:val="22"/>
              </w:rPr>
              <w:t xml:space="preserve">. Opdrachtgever wil zo min als mogelijk “beheer”, willen uitvoeren. Echter Opdrachtgever wil wel de regie houden over de inrichting van de omgeving. </w:t>
            </w:r>
          </w:p>
          <w:p w:rsidR="00316D03" w:rsidRPr="00D12028" w:rsidRDefault="00316D03" w:rsidP="00D12028">
            <w:pPr>
              <w:pStyle w:val="Geenafstand"/>
              <w:jc w:val="both"/>
              <w:rPr>
                <w:rFonts w:asciiTheme="minorHAnsi" w:hAnsiTheme="minorHAnsi" w:cs="Arial"/>
                <w:sz w:val="22"/>
                <w:szCs w:val="22"/>
              </w:rPr>
            </w:pPr>
          </w:p>
          <w:p w:rsidR="00F11BE6" w:rsidRPr="00316D03" w:rsidRDefault="002D250A" w:rsidP="00D12028">
            <w:pPr>
              <w:pStyle w:val="Geenafstand"/>
              <w:jc w:val="both"/>
              <w:rPr>
                <w:rFonts w:asciiTheme="minorHAnsi" w:hAnsiTheme="minorHAnsi" w:cstheme="minorHAnsi"/>
                <w:sz w:val="22"/>
                <w:szCs w:val="22"/>
              </w:rPr>
            </w:pPr>
            <w:r>
              <w:rPr>
                <w:rFonts w:asciiTheme="minorHAnsi" w:hAnsiTheme="minorHAnsi" w:cstheme="minorHAnsi"/>
              </w:rPr>
              <w:t>U dient uw</w:t>
            </w:r>
            <w:r w:rsidR="00316D03" w:rsidRPr="00316D03">
              <w:rPr>
                <w:rFonts w:asciiTheme="minorHAnsi" w:hAnsiTheme="minorHAnsi" w:cstheme="minorHAnsi"/>
              </w:rPr>
              <w:t xml:space="preserve"> antwoorden op bovenstaande vragen op de volgende pagina’s op te nemen (</w:t>
            </w:r>
            <w:r w:rsidR="00523E75">
              <w:rPr>
                <w:rFonts w:asciiTheme="minorHAnsi" w:hAnsiTheme="minorHAnsi" w:cstheme="minorHAnsi"/>
                <w:b/>
              </w:rPr>
              <w:t xml:space="preserve">maximaal </w:t>
            </w:r>
            <w:r w:rsidR="00523E75" w:rsidRPr="00523E75">
              <w:rPr>
                <w:rFonts w:asciiTheme="minorHAnsi" w:hAnsiTheme="minorHAnsi" w:cstheme="minorHAnsi"/>
                <w:b/>
                <w:u w:val="single"/>
              </w:rPr>
              <w:t>4</w:t>
            </w:r>
            <w:r w:rsidR="00316D03" w:rsidRPr="00316D03">
              <w:rPr>
                <w:rFonts w:asciiTheme="minorHAnsi" w:hAnsiTheme="minorHAnsi" w:cstheme="minorHAnsi"/>
                <w:b/>
              </w:rPr>
              <w:t xml:space="preserve"> A4-pagina’s</w:t>
            </w:r>
            <w:r w:rsidR="00316D03" w:rsidRPr="00316D03">
              <w:rPr>
                <w:rFonts w:asciiTheme="minorHAnsi" w:hAnsiTheme="minorHAnsi" w:cstheme="minorHAnsi"/>
              </w:rPr>
              <w:t xml:space="preserve"> (lettertype Calibri, lettergrootte 11)).</w:t>
            </w:r>
          </w:p>
        </w:tc>
      </w:tr>
    </w:tbl>
    <w:p w:rsidR="00D26B26" w:rsidRDefault="00D26B26">
      <w:pPr>
        <w:rPr>
          <w:rFonts w:cs="Times New Roman"/>
        </w:rPr>
      </w:pPr>
    </w:p>
    <w:p w:rsidR="00D26B26" w:rsidRDefault="00D26B26" w:rsidP="00D26B26">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316D03" w:rsidRDefault="00316D03">
      <w:pPr>
        <w:rPr>
          <w:rFonts w:cs="Times New Roman"/>
        </w:rPr>
      </w:pPr>
      <w:r>
        <w:rPr>
          <w:rFonts w:cs="Times New Roman"/>
        </w:rPr>
        <w:br w:type="page"/>
      </w:r>
    </w:p>
    <w:p w:rsidR="00316D03" w:rsidRDefault="00316D03">
      <w:pPr>
        <w:rPr>
          <w:rFonts w:cs="Times New Roman"/>
        </w:rPr>
      </w:pPr>
      <w:r>
        <w:rPr>
          <w:rFonts w:cs="Times New Roman"/>
        </w:rPr>
        <w:lastRenderedPageBreak/>
        <w:br w:type="page"/>
      </w:r>
    </w:p>
    <w:tbl>
      <w:tblPr>
        <w:tblStyle w:val="Tabelraster"/>
        <w:tblW w:w="5000" w:type="pct"/>
        <w:tblLook w:val="01E0" w:firstRow="1" w:lastRow="1" w:firstColumn="1" w:lastColumn="1" w:noHBand="0" w:noVBand="0"/>
      </w:tblPr>
      <w:tblGrid>
        <w:gridCol w:w="9062"/>
      </w:tblGrid>
      <w:tr w:rsidR="00D26B26" w:rsidRPr="009A3D9B" w:rsidTr="0045030D">
        <w:tc>
          <w:tcPr>
            <w:tcW w:w="5000" w:type="pct"/>
            <w:shd w:val="clear" w:color="auto" w:fill="DEEAF6" w:themeFill="accent1" w:themeFillTint="33"/>
            <w:vAlign w:val="center"/>
          </w:tcPr>
          <w:p w:rsidR="00D12028" w:rsidRPr="00316D03" w:rsidRDefault="00D26B26" w:rsidP="00D12028">
            <w:pPr>
              <w:pStyle w:val="Geenafstand"/>
              <w:jc w:val="both"/>
              <w:rPr>
                <w:rFonts w:asciiTheme="minorHAnsi" w:hAnsiTheme="minorHAnsi" w:cs="Arial"/>
                <w:b/>
                <w:sz w:val="22"/>
                <w:szCs w:val="22"/>
              </w:rPr>
            </w:pPr>
            <w:r w:rsidRPr="00316D03">
              <w:rPr>
                <w:rFonts w:asciiTheme="minorHAnsi" w:hAnsiTheme="minorHAnsi"/>
                <w:b/>
                <w:sz w:val="22"/>
                <w:szCs w:val="22"/>
              </w:rPr>
              <w:lastRenderedPageBreak/>
              <w:t>P2</w:t>
            </w:r>
            <w:r w:rsidR="00F11BE6" w:rsidRPr="00316D03">
              <w:rPr>
                <w:rFonts w:asciiTheme="minorHAnsi" w:hAnsiTheme="minorHAnsi"/>
                <w:b/>
                <w:sz w:val="22"/>
                <w:szCs w:val="22"/>
              </w:rPr>
              <w:t>-K-4</w:t>
            </w:r>
            <w:r w:rsidR="00316D03" w:rsidRPr="00316D03">
              <w:rPr>
                <w:rFonts w:asciiTheme="minorHAnsi" w:hAnsiTheme="minorHAnsi"/>
                <w:b/>
                <w:sz w:val="22"/>
                <w:szCs w:val="22"/>
              </w:rPr>
              <w:t xml:space="preserve"> </w:t>
            </w:r>
            <w:r w:rsidR="00D12028" w:rsidRPr="00316D03">
              <w:rPr>
                <w:rFonts w:asciiTheme="minorHAnsi" w:hAnsiTheme="minorHAnsi" w:cs="Arial"/>
                <w:b/>
                <w:sz w:val="22"/>
                <w:szCs w:val="22"/>
              </w:rPr>
              <w:t xml:space="preserve">Aanvullende diensten (100 punten) </w:t>
            </w:r>
          </w:p>
          <w:p w:rsidR="00316D03" w:rsidRPr="00D12028" w:rsidRDefault="00316D03"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 xml:space="preserve">U, als Inschrijver, wordt gevraagd de komende jaren mobiele telefoons te leveren. De Aanbestedende dienst heeft gemerkt dat haar eindgebruikers het op prijs opstellen als zij ook zo veel als mogelijk </w:t>
            </w:r>
            <w:proofErr w:type="spellStart"/>
            <w:r w:rsidRPr="00D12028">
              <w:rPr>
                <w:rFonts w:asciiTheme="minorHAnsi" w:hAnsiTheme="minorHAnsi" w:cs="Arial"/>
                <w:sz w:val="22"/>
                <w:szCs w:val="22"/>
              </w:rPr>
              <w:t>ontzorgd</w:t>
            </w:r>
            <w:proofErr w:type="spellEnd"/>
            <w:r w:rsidRPr="00D12028">
              <w:rPr>
                <w:rFonts w:asciiTheme="minorHAnsi" w:hAnsiTheme="minorHAnsi" w:cs="Arial"/>
                <w:sz w:val="22"/>
                <w:szCs w:val="22"/>
              </w:rPr>
              <w:t xml:space="preserve"> worden als zij bijvoorbeeld een nieuwe toestel krijgen. Daarnaast heeft zij gemerkt dat grote hoeveelheden toestellen uitdelen dan wel innemen grote impact heeft op haar bemensing. </w:t>
            </w:r>
          </w:p>
          <w:p w:rsidR="00D12028" w:rsidRPr="00D12028" w:rsidRDefault="00D12028"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De Aanbestedende dienst heeft de volgende vragen die minimaal beantwoord moeten worden:</w:t>
            </w:r>
          </w:p>
          <w:p w:rsidR="00D12028" w:rsidRPr="00D12028" w:rsidRDefault="00D12028" w:rsidP="00C94A3D">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1.</w:t>
            </w:r>
            <w:r w:rsidRPr="00D12028">
              <w:rPr>
                <w:rFonts w:asciiTheme="minorHAnsi" w:hAnsiTheme="minorHAnsi" w:cs="Arial"/>
                <w:sz w:val="22"/>
                <w:szCs w:val="22"/>
              </w:rPr>
              <w:tab/>
              <w:t>Welke aanvullende diensten biedt u aan ten aanzien van het uitleveren en innemen van mobiele telefoons? Denk bijvoorbeeld aan het (projectmatig) uitleveren op locatie (kantoor en thuis) dan wel het uitvoeren van de bijbehorende administratie voor de Aanbestedende dienst.</w:t>
            </w:r>
          </w:p>
          <w:p w:rsidR="00D12028" w:rsidRPr="00D12028" w:rsidRDefault="00D12028" w:rsidP="00C94A3D">
            <w:pPr>
              <w:pStyle w:val="Geenafstand"/>
              <w:ind w:left="454" w:hanging="454"/>
              <w:jc w:val="both"/>
              <w:rPr>
                <w:rFonts w:asciiTheme="minorHAnsi" w:hAnsiTheme="minorHAnsi" w:cs="Arial"/>
                <w:sz w:val="22"/>
                <w:szCs w:val="22"/>
              </w:rPr>
            </w:pPr>
            <w:r w:rsidRPr="00D12028">
              <w:rPr>
                <w:rFonts w:asciiTheme="minorHAnsi" w:hAnsiTheme="minorHAnsi" w:cs="Arial"/>
                <w:sz w:val="22"/>
                <w:szCs w:val="22"/>
              </w:rPr>
              <w:t>2.</w:t>
            </w:r>
            <w:r w:rsidRPr="00D12028">
              <w:rPr>
                <w:rFonts w:asciiTheme="minorHAnsi" w:hAnsiTheme="minorHAnsi" w:cs="Arial"/>
                <w:sz w:val="22"/>
                <w:szCs w:val="22"/>
              </w:rPr>
              <w:tab/>
              <w:t>Kunt u aangeven welke mogelijkheden u biedt bij het uitleveren of innemen van mobiele telefoon? Bijvoorbeeld korte instructie, afvoeren van afval, plakken van de screen protector, plaatsen van een asset tag, et cetera.</w:t>
            </w:r>
          </w:p>
          <w:p w:rsidR="00D12028" w:rsidRPr="00D12028" w:rsidRDefault="00D12028" w:rsidP="00D12028">
            <w:pPr>
              <w:pStyle w:val="Geenafstand"/>
              <w:jc w:val="both"/>
              <w:rPr>
                <w:rFonts w:asciiTheme="minorHAnsi" w:hAnsiTheme="minorHAnsi" w:cs="Arial"/>
                <w:sz w:val="22"/>
                <w:szCs w:val="22"/>
              </w:rPr>
            </w:pPr>
          </w:p>
          <w:p w:rsidR="00D12028" w:rsidRPr="00D12028" w:rsidRDefault="00D12028" w:rsidP="00D12028">
            <w:pPr>
              <w:pStyle w:val="Geenafstand"/>
              <w:jc w:val="both"/>
              <w:rPr>
                <w:rFonts w:asciiTheme="minorHAnsi" w:hAnsiTheme="minorHAnsi" w:cs="Arial"/>
                <w:sz w:val="22"/>
                <w:szCs w:val="22"/>
              </w:rPr>
            </w:pPr>
            <w:r w:rsidRPr="00D12028">
              <w:rPr>
                <w:rFonts w:asciiTheme="minorHAnsi" w:hAnsiTheme="minorHAnsi" w:cs="Arial"/>
                <w:sz w:val="22"/>
                <w:szCs w:val="22"/>
              </w:rPr>
              <w:t xml:space="preserve">De Aanbestedende dienst zoekt een Inschrijver die hand en spandiensten kan aanbieden rond het innemen en uitleveren van mobiele telefoons. Waarbij geldt dat de Aanbestedende dienst zoveel als mogelijk wordt </w:t>
            </w:r>
            <w:proofErr w:type="spellStart"/>
            <w:r w:rsidRPr="00D12028">
              <w:rPr>
                <w:rFonts w:asciiTheme="minorHAnsi" w:hAnsiTheme="minorHAnsi" w:cs="Arial"/>
                <w:sz w:val="22"/>
                <w:szCs w:val="22"/>
              </w:rPr>
              <w:t>ontzorgd</w:t>
            </w:r>
            <w:proofErr w:type="spellEnd"/>
            <w:r w:rsidRPr="00D12028">
              <w:rPr>
                <w:rFonts w:asciiTheme="minorHAnsi" w:hAnsiTheme="minorHAnsi" w:cs="Arial"/>
                <w:sz w:val="22"/>
                <w:szCs w:val="22"/>
              </w:rPr>
              <w:t>.</w:t>
            </w:r>
          </w:p>
          <w:p w:rsidR="00D12028" w:rsidRPr="00D12028" w:rsidRDefault="00D12028" w:rsidP="00D12028">
            <w:pPr>
              <w:pStyle w:val="Geenafstand"/>
              <w:jc w:val="both"/>
              <w:rPr>
                <w:rFonts w:asciiTheme="minorHAnsi" w:hAnsiTheme="minorHAnsi" w:cs="Arial"/>
                <w:sz w:val="22"/>
                <w:szCs w:val="22"/>
              </w:rPr>
            </w:pPr>
          </w:p>
          <w:p w:rsidR="00F11BE6" w:rsidRPr="00BD4E3C" w:rsidRDefault="00C94A3D" w:rsidP="00523E75">
            <w:pPr>
              <w:pStyle w:val="Geenafstand"/>
              <w:jc w:val="both"/>
              <w:rPr>
                <w:rFonts w:asciiTheme="minorHAnsi" w:hAnsiTheme="minorHAnsi" w:cstheme="minorHAnsi"/>
                <w:sz w:val="22"/>
                <w:szCs w:val="22"/>
              </w:rPr>
            </w:pPr>
            <w:r>
              <w:rPr>
                <w:rFonts w:asciiTheme="minorHAnsi" w:hAnsiTheme="minorHAnsi" w:cstheme="minorHAnsi"/>
              </w:rPr>
              <w:t>U dient uw</w:t>
            </w:r>
            <w:r w:rsidR="00316D03" w:rsidRPr="00BD4E3C">
              <w:rPr>
                <w:rFonts w:asciiTheme="minorHAnsi" w:hAnsiTheme="minorHAnsi" w:cstheme="minorHAnsi"/>
              </w:rPr>
              <w:t xml:space="preserve"> antwoorden op bovenstaande vragen op de volgende pagina op te nemen (</w:t>
            </w:r>
            <w:r w:rsidR="00316D03" w:rsidRPr="00BD4E3C">
              <w:rPr>
                <w:rFonts w:asciiTheme="minorHAnsi" w:hAnsiTheme="minorHAnsi" w:cstheme="minorHAnsi"/>
                <w:b/>
              </w:rPr>
              <w:t xml:space="preserve">maximaal </w:t>
            </w:r>
            <w:r w:rsidR="00523E75" w:rsidRPr="00523E75">
              <w:rPr>
                <w:rFonts w:asciiTheme="minorHAnsi" w:hAnsiTheme="minorHAnsi" w:cstheme="minorHAnsi"/>
                <w:b/>
                <w:u w:val="single"/>
              </w:rPr>
              <w:t>2</w:t>
            </w:r>
            <w:r w:rsidR="00316D03" w:rsidRPr="00BD4E3C">
              <w:rPr>
                <w:rFonts w:asciiTheme="minorHAnsi" w:hAnsiTheme="minorHAnsi" w:cstheme="minorHAnsi"/>
                <w:b/>
              </w:rPr>
              <w:t xml:space="preserve"> A4-pagina</w:t>
            </w:r>
            <w:r w:rsidR="00523E75">
              <w:rPr>
                <w:rFonts w:asciiTheme="minorHAnsi" w:hAnsiTheme="minorHAnsi" w:cstheme="minorHAnsi"/>
                <w:b/>
              </w:rPr>
              <w:t>’s</w:t>
            </w:r>
            <w:r w:rsidR="00316D03" w:rsidRPr="00BD4E3C">
              <w:rPr>
                <w:rFonts w:asciiTheme="minorHAnsi" w:hAnsiTheme="minorHAnsi" w:cstheme="minorHAnsi"/>
              </w:rPr>
              <w:t xml:space="preserve"> (lettertype Calibri, lettergrootte 11)).</w:t>
            </w:r>
          </w:p>
        </w:tc>
      </w:tr>
    </w:tbl>
    <w:p w:rsidR="00D26B26" w:rsidRDefault="00D26B26">
      <w:pPr>
        <w:rPr>
          <w:rFonts w:cs="Times New Roman"/>
        </w:rPr>
      </w:pPr>
    </w:p>
    <w:p w:rsidR="00BD4E3C" w:rsidRDefault="00D26B26" w:rsidP="00D26B26">
      <w:pPr>
        <w:rPr>
          <w:rFonts w:cs="Times New Roman"/>
        </w:rPr>
      </w:pPr>
      <w:r w:rsidRPr="009B4EBE">
        <w:rPr>
          <w:rFonts w:cs="Times New Roman"/>
        </w:rPr>
        <w:t xml:space="preserve">Begin </w:t>
      </w:r>
      <w:r>
        <w:rPr>
          <w:rFonts w:cs="Times New Roman"/>
        </w:rPr>
        <w:t>uw</w:t>
      </w:r>
      <w:r w:rsidRPr="009B4EBE">
        <w:rPr>
          <w:rFonts w:cs="Times New Roman"/>
        </w:rPr>
        <w:t xml:space="preserve"> beschrijving op de volgende pagina.</w:t>
      </w:r>
    </w:p>
    <w:p w:rsidR="00BD4E3C" w:rsidRDefault="00BD4E3C">
      <w:pPr>
        <w:rPr>
          <w:rFonts w:cs="Times New Roman"/>
        </w:rPr>
      </w:pPr>
      <w:r>
        <w:rPr>
          <w:rFonts w:cs="Times New Roman"/>
        </w:rPr>
        <w:br w:type="page"/>
      </w:r>
    </w:p>
    <w:p w:rsidR="00D26B26" w:rsidRDefault="00D26B26" w:rsidP="00D26B26">
      <w:pPr>
        <w:rPr>
          <w:rFonts w:cs="Times New Roman"/>
        </w:rPr>
      </w:pPr>
    </w:p>
    <w:p w:rsidR="0018170B" w:rsidRDefault="0018170B">
      <w:pPr>
        <w:rPr>
          <w:rFonts w:cs="Times New Roman"/>
        </w:rPr>
      </w:pPr>
    </w:p>
    <w:sectPr w:rsidR="0018170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0B0E" w:rsidRDefault="00730B0E" w:rsidP="00B147E9">
      <w:pPr>
        <w:spacing w:after="0" w:line="240" w:lineRule="auto"/>
      </w:pPr>
      <w:r>
        <w:separator/>
      </w:r>
    </w:p>
  </w:endnote>
  <w:endnote w:type="continuationSeparator" w:id="0">
    <w:p w:rsidR="00730B0E" w:rsidRDefault="00730B0E" w:rsidP="00B14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rsidR="0018170B" w:rsidRPr="00906123" w:rsidRDefault="00DC49B9" w:rsidP="003939A8">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Pr>
                <w:noProof/>
                <w:sz w:val="16"/>
                <w:szCs w:val="16"/>
              </w:rPr>
              <w:t>Bijlage 4b Antwoordfor</w:t>
            </w:r>
            <w:r w:rsidR="00155DFF">
              <w:rPr>
                <w:noProof/>
                <w:sz w:val="16"/>
                <w:szCs w:val="16"/>
              </w:rPr>
              <w:t>mulier Gunningscriteria versie 3</w:t>
            </w:r>
            <w:r>
              <w:rPr>
                <w:noProof/>
                <w:sz w:val="16"/>
                <w:szCs w:val="16"/>
              </w:rPr>
              <w:t xml:space="preserve"> - EA VT+MT</w:t>
            </w:r>
            <w:r>
              <w:rPr>
                <w:sz w:val="16"/>
                <w:szCs w:val="16"/>
              </w:rPr>
              <w:fldChar w:fldCharType="end"/>
            </w:r>
            <w:r w:rsidR="0018170B">
              <w:rPr>
                <w:sz w:val="16"/>
                <w:szCs w:val="16"/>
              </w:rPr>
              <w:tab/>
            </w:r>
            <w:r w:rsidR="0018170B">
              <w:rPr>
                <w:sz w:val="16"/>
                <w:szCs w:val="16"/>
              </w:rPr>
              <w:tab/>
            </w:r>
            <w:r w:rsidR="0018170B" w:rsidRPr="00906123">
              <w:rPr>
                <w:rFonts w:cs="Arial"/>
                <w:sz w:val="16"/>
                <w:szCs w:val="16"/>
              </w:rPr>
              <w:t xml:space="preserve">pagina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PAGE </w:instrText>
            </w:r>
            <w:r w:rsidR="0018170B" w:rsidRPr="00906123">
              <w:rPr>
                <w:rStyle w:val="Paginanummer"/>
                <w:rFonts w:cs="Arial"/>
                <w:sz w:val="16"/>
                <w:szCs w:val="16"/>
              </w:rPr>
              <w:fldChar w:fldCharType="separate"/>
            </w:r>
            <w:r w:rsidR="000956FF">
              <w:rPr>
                <w:rStyle w:val="Paginanummer"/>
                <w:rFonts w:cs="Arial"/>
                <w:noProof/>
                <w:sz w:val="16"/>
                <w:szCs w:val="16"/>
              </w:rPr>
              <w:t>15</w:t>
            </w:r>
            <w:r w:rsidR="0018170B" w:rsidRPr="00906123">
              <w:rPr>
                <w:rStyle w:val="Paginanummer"/>
                <w:rFonts w:cs="Arial"/>
                <w:sz w:val="16"/>
                <w:szCs w:val="16"/>
              </w:rPr>
              <w:fldChar w:fldCharType="end"/>
            </w:r>
            <w:r w:rsidR="0018170B" w:rsidRPr="00906123">
              <w:rPr>
                <w:rStyle w:val="Paginanummer"/>
                <w:rFonts w:cs="Arial"/>
                <w:sz w:val="16"/>
                <w:szCs w:val="16"/>
              </w:rPr>
              <w:t xml:space="preserve"> van </w:t>
            </w:r>
            <w:r w:rsidR="0018170B" w:rsidRPr="00906123">
              <w:rPr>
                <w:rStyle w:val="Paginanummer"/>
                <w:rFonts w:cs="Arial"/>
                <w:sz w:val="16"/>
                <w:szCs w:val="16"/>
              </w:rPr>
              <w:fldChar w:fldCharType="begin"/>
            </w:r>
            <w:r w:rsidR="0018170B" w:rsidRPr="00906123">
              <w:rPr>
                <w:rStyle w:val="Paginanummer"/>
                <w:rFonts w:cs="Arial"/>
                <w:sz w:val="16"/>
                <w:szCs w:val="16"/>
              </w:rPr>
              <w:instrText xml:space="preserve"> NUMPAGES </w:instrText>
            </w:r>
            <w:r w:rsidR="0018170B" w:rsidRPr="00906123">
              <w:rPr>
                <w:rStyle w:val="Paginanummer"/>
                <w:rFonts w:cs="Arial"/>
                <w:sz w:val="16"/>
                <w:szCs w:val="16"/>
              </w:rPr>
              <w:fldChar w:fldCharType="separate"/>
            </w:r>
            <w:r w:rsidR="000956FF">
              <w:rPr>
                <w:rStyle w:val="Paginanummer"/>
                <w:rFonts w:cs="Arial"/>
                <w:noProof/>
                <w:sz w:val="16"/>
                <w:szCs w:val="16"/>
              </w:rPr>
              <w:t>15</w:t>
            </w:r>
            <w:r w:rsidR="0018170B" w:rsidRPr="00906123">
              <w:rPr>
                <w:rStyle w:val="Paginanummer"/>
                <w:rFonts w:cs="Arial"/>
                <w:sz w:val="16"/>
                <w:szCs w:val="16"/>
              </w:rPr>
              <w:fldChar w:fldCharType="end"/>
            </w:r>
          </w:p>
          <w:p w:rsidR="0018170B" w:rsidRDefault="000956FF" w:rsidP="00B147E9">
            <w:pPr>
              <w:pStyle w:val="Voettekst"/>
              <w:jc w:val="right"/>
            </w:pPr>
          </w:p>
        </w:sdtContent>
      </w:sdt>
    </w:sdtContent>
  </w:sdt>
  <w:p w:rsidR="0018170B" w:rsidRDefault="0018170B">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0B0E" w:rsidRDefault="00730B0E" w:rsidP="00B147E9">
      <w:pPr>
        <w:spacing w:after="0" w:line="240" w:lineRule="auto"/>
      </w:pPr>
      <w:r>
        <w:separator/>
      </w:r>
    </w:p>
  </w:footnote>
  <w:footnote w:type="continuationSeparator" w:id="0">
    <w:p w:rsidR="00730B0E" w:rsidRDefault="00730B0E" w:rsidP="00B147E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626AF1"/>
    <w:multiLevelType w:val="hybridMultilevel"/>
    <w:tmpl w:val="052CD39E"/>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DD20344"/>
    <w:multiLevelType w:val="hybridMultilevel"/>
    <w:tmpl w:val="EC82E986"/>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26A5554"/>
    <w:multiLevelType w:val="hybridMultilevel"/>
    <w:tmpl w:val="67F8FAEC"/>
    <w:lvl w:ilvl="0" w:tplc="71FAF85E">
      <w:numFmt w:val="bullet"/>
      <w:lvlText w:val="-"/>
      <w:lvlJc w:val="left"/>
      <w:pPr>
        <w:ind w:left="360" w:hanging="360"/>
      </w:pPr>
      <w:rPr>
        <w:rFonts w:ascii="Calibri" w:eastAsiaTheme="minorHAnsi"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39BB6C9D"/>
    <w:multiLevelType w:val="hybridMultilevel"/>
    <w:tmpl w:val="0DC6BE6A"/>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424C1F41"/>
    <w:multiLevelType w:val="hybridMultilevel"/>
    <w:tmpl w:val="66428F84"/>
    <w:lvl w:ilvl="0" w:tplc="71FAF85E">
      <w:numFmt w:val="bullet"/>
      <w:lvlText w:val="-"/>
      <w:lvlJc w:val="left"/>
      <w:pPr>
        <w:ind w:left="720" w:hanging="360"/>
      </w:pPr>
      <w:rPr>
        <w:rFonts w:ascii="Calibri" w:eastAsiaTheme="minorHAns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10156AF"/>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27B062E"/>
    <w:multiLevelType w:val="hybridMultilevel"/>
    <w:tmpl w:val="A87E7666"/>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62467584"/>
    <w:multiLevelType w:val="hybridMultilevel"/>
    <w:tmpl w:val="4270499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74D25A7F"/>
    <w:multiLevelType w:val="hybridMultilevel"/>
    <w:tmpl w:val="152A5C20"/>
    <w:lvl w:ilvl="0" w:tplc="84786F6A">
      <w:numFmt w:val="bullet"/>
      <w:lvlText w:val="-"/>
      <w:lvlJc w:val="left"/>
      <w:pPr>
        <w:ind w:left="360" w:hanging="360"/>
      </w:pPr>
      <w:rPr>
        <w:rFonts w:ascii="Calibri" w:eastAsia="Times New Roman" w:hAnsi="Calibri"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77085150"/>
    <w:multiLevelType w:val="hybridMultilevel"/>
    <w:tmpl w:val="6BF066B2"/>
    <w:lvl w:ilvl="0" w:tplc="576082DE">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3"/>
  </w:num>
  <w:num w:numId="4">
    <w:abstractNumId w:val="1"/>
  </w:num>
  <w:num w:numId="5">
    <w:abstractNumId w:val="0"/>
  </w:num>
  <w:num w:numId="6">
    <w:abstractNumId w:val="9"/>
  </w:num>
  <w:num w:numId="7">
    <w:abstractNumId w:val="7"/>
  </w:num>
  <w:num w:numId="8">
    <w:abstractNumId w:val="8"/>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BB0"/>
    <w:rsid w:val="0009500C"/>
    <w:rsid w:val="000956FF"/>
    <w:rsid w:val="00097400"/>
    <w:rsid w:val="0013555E"/>
    <w:rsid w:val="0014628C"/>
    <w:rsid w:val="00155DFF"/>
    <w:rsid w:val="0018170B"/>
    <w:rsid w:val="001E2112"/>
    <w:rsid w:val="00261ACB"/>
    <w:rsid w:val="0029531D"/>
    <w:rsid w:val="002D250A"/>
    <w:rsid w:val="002E1B07"/>
    <w:rsid w:val="00307C60"/>
    <w:rsid w:val="00316D03"/>
    <w:rsid w:val="00380FF0"/>
    <w:rsid w:val="003939A8"/>
    <w:rsid w:val="0042174B"/>
    <w:rsid w:val="00497374"/>
    <w:rsid w:val="004C1624"/>
    <w:rsid w:val="004C3DC5"/>
    <w:rsid w:val="00516FAF"/>
    <w:rsid w:val="00523E75"/>
    <w:rsid w:val="00526169"/>
    <w:rsid w:val="005D5691"/>
    <w:rsid w:val="00727FC1"/>
    <w:rsid w:val="00730B0E"/>
    <w:rsid w:val="00731ADD"/>
    <w:rsid w:val="007539A0"/>
    <w:rsid w:val="007B273B"/>
    <w:rsid w:val="007B2901"/>
    <w:rsid w:val="007C0920"/>
    <w:rsid w:val="007C4254"/>
    <w:rsid w:val="00881C4F"/>
    <w:rsid w:val="008A2083"/>
    <w:rsid w:val="008B7A9D"/>
    <w:rsid w:val="008E13E3"/>
    <w:rsid w:val="00900C9B"/>
    <w:rsid w:val="00901764"/>
    <w:rsid w:val="00963463"/>
    <w:rsid w:val="00974739"/>
    <w:rsid w:val="00987781"/>
    <w:rsid w:val="009A3D9B"/>
    <w:rsid w:val="009B4EBE"/>
    <w:rsid w:val="009E6B3A"/>
    <w:rsid w:val="00A14EA2"/>
    <w:rsid w:val="00A24F1F"/>
    <w:rsid w:val="00AC50E2"/>
    <w:rsid w:val="00B147E9"/>
    <w:rsid w:val="00B92F04"/>
    <w:rsid w:val="00BA2B7C"/>
    <w:rsid w:val="00BD4E3C"/>
    <w:rsid w:val="00C01599"/>
    <w:rsid w:val="00C26874"/>
    <w:rsid w:val="00C67DCA"/>
    <w:rsid w:val="00C75967"/>
    <w:rsid w:val="00C94A3D"/>
    <w:rsid w:val="00C96FF0"/>
    <w:rsid w:val="00CC4FE6"/>
    <w:rsid w:val="00CF16A2"/>
    <w:rsid w:val="00D056E1"/>
    <w:rsid w:val="00D12028"/>
    <w:rsid w:val="00D146C3"/>
    <w:rsid w:val="00D26B26"/>
    <w:rsid w:val="00DA4A22"/>
    <w:rsid w:val="00DC49B9"/>
    <w:rsid w:val="00F029A0"/>
    <w:rsid w:val="00F0318C"/>
    <w:rsid w:val="00F11BE6"/>
    <w:rsid w:val="00F1642E"/>
    <w:rsid w:val="00F25A13"/>
    <w:rsid w:val="00F36409"/>
    <w:rsid w:val="00F4102B"/>
    <w:rsid w:val="00F51C17"/>
    <w:rsid w:val="00F8001A"/>
    <w:rsid w:val="00FC7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40F97FAF-78E8-4985-9258-96DAFAAE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26B2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C67DCA"/>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147E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147E9"/>
  </w:style>
  <w:style w:type="paragraph" w:styleId="Voettekst">
    <w:name w:val="footer"/>
    <w:basedOn w:val="Standaard"/>
    <w:link w:val="VoettekstChar"/>
    <w:uiPriority w:val="99"/>
    <w:unhideWhenUsed/>
    <w:rsid w:val="00B147E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147E9"/>
  </w:style>
  <w:style w:type="character" w:styleId="Paginanummer">
    <w:name w:val="page number"/>
    <w:basedOn w:val="Standaardalinea-lettertype"/>
    <w:rsid w:val="00B147E9"/>
  </w:style>
  <w:style w:type="paragraph" w:styleId="Lijstalinea">
    <w:name w:val="List Paragraph"/>
    <w:basedOn w:val="Standaard"/>
    <w:link w:val="LijstalineaChar"/>
    <w:uiPriority w:val="34"/>
    <w:qFormat/>
    <w:rsid w:val="00B92F04"/>
    <w:pPr>
      <w:ind w:left="720"/>
      <w:contextualSpacing/>
    </w:pPr>
  </w:style>
  <w:style w:type="paragraph" w:styleId="Geenafstand">
    <w:name w:val="No Spacing"/>
    <w:uiPriority w:val="1"/>
    <w:qFormat/>
    <w:rsid w:val="0042174B"/>
    <w:pPr>
      <w:spacing w:after="0" w:line="240" w:lineRule="auto"/>
    </w:pPr>
  </w:style>
  <w:style w:type="character" w:customStyle="1" w:styleId="LijstalineaChar">
    <w:name w:val="Lijstalinea Char"/>
    <w:link w:val="Lijstalinea"/>
    <w:uiPriority w:val="34"/>
    <w:locked/>
    <w:rsid w:val="00307C60"/>
  </w:style>
  <w:style w:type="table" w:customStyle="1" w:styleId="Tabelraster1">
    <w:name w:val="Tabelraster1"/>
    <w:basedOn w:val="Standaardtabel"/>
    <w:next w:val="Tabelraster"/>
    <w:rsid w:val="00D146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unhideWhenUsed/>
    <w:rsid w:val="0018170B"/>
    <w:pPr>
      <w:spacing w:after="0" w:line="240" w:lineRule="auto"/>
    </w:pPr>
    <w:rPr>
      <w:sz w:val="20"/>
      <w:szCs w:val="20"/>
    </w:rPr>
  </w:style>
  <w:style w:type="character" w:customStyle="1" w:styleId="VoetnoottekstChar">
    <w:name w:val="Voetnoottekst Char"/>
    <w:basedOn w:val="Standaardalinea-lettertype"/>
    <w:link w:val="Voetnoottekst"/>
    <w:semiHidden/>
    <w:rsid w:val="0018170B"/>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79538">
      <w:bodyDiv w:val="1"/>
      <w:marLeft w:val="0"/>
      <w:marRight w:val="0"/>
      <w:marTop w:val="0"/>
      <w:marBottom w:val="0"/>
      <w:divBdr>
        <w:top w:val="none" w:sz="0" w:space="0" w:color="auto"/>
        <w:left w:val="none" w:sz="0" w:space="0" w:color="auto"/>
        <w:bottom w:val="none" w:sz="0" w:space="0" w:color="auto"/>
        <w:right w:val="none" w:sz="0" w:space="0" w:color="auto"/>
      </w:divBdr>
    </w:div>
    <w:div w:id="162865474">
      <w:bodyDiv w:val="1"/>
      <w:marLeft w:val="0"/>
      <w:marRight w:val="0"/>
      <w:marTop w:val="0"/>
      <w:marBottom w:val="0"/>
      <w:divBdr>
        <w:top w:val="none" w:sz="0" w:space="0" w:color="auto"/>
        <w:left w:val="none" w:sz="0" w:space="0" w:color="auto"/>
        <w:bottom w:val="none" w:sz="0" w:space="0" w:color="auto"/>
        <w:right w:val="none" w:sz="0" w:space="0" w:color="auto"/>
      </w:divBdr>
    </w:div>
    <w:div w:id="425422555">
      <w:bodyDiv w:val="1"/>
      <w:marLeft w:val="0"/>
      <w:marRight w:val="0"/>
      <w:marTop w:val="0"/>
      <w:marBottom w:val="0"/>
      <w:divBdr>
        <w:top w:val="none" w:sz="0" w:space="0" w:color="auto"/>
        <w:left w:val="none" w:sz="0" w:space="0" w:color="auto"/>
        <w:bottom w:val="none" w:sz="0" w:space="0" w:color="auto"/>
        <w:right w:val="none" w:sz="0" w:space="0" w:color="auto"/>
      </w:divBdr>
    </w:div>
    <w:div w:id="548230005">
      <w:bodyDiv w:val="1"/>
      <w:marLeft w:val="0"/>
      <w:marRight w:val="0"/>
      <w:marTop w:val="0"/>
      <w:marBottom w:val="0"/>
      <w:divBdr>
        <w:top w:val="none" w:sz="0" w:space="0" w:color="auto"/>
        <w:left w:val="none" w:sz="0" w:space="0" w:color="auto"/>
        <w:bottom w:val="none" w:sz="0" w:space="0" w:color="auto"/>
        <w:right w:val="none" w:sz="0" w:space="0" w:color="auto"/>
      </w:divBdr>
    </w:div>
    <w:div w:id="589118565">
      <w:bodyDiv w:val="1"/>
      <w:marLeft w:val="0"/>
      <w:marRight w:val="0"/>
      <w:marTop w:val="0"/>
      <w:marBottom w:val="0"/>
      <w:divBdr>
        <w:top w:val="none" w:sz="0" w:space="0" w:color="auto"/>
        <w:left w:val="none" w:sz="0" w:space="0" w:color="auto"/>
        <w:bottom w:val="none" w:sz="0" w:space="0" w:color="auto"/>
        <w:right w:val="none" w:sz="0" w:space="0" w:color="auto"/>
      </w:divBdr>
    </w:div>
    <w:div w:id="680816501">
      <w:bodyDiv w:val="1"/>
      <w:marLeft w:val="0"/>
      <w:marRight w:val="0"/>
      <w:marTop w:val="0"/>
      <w:marBottom w:val="0"/>
      <w:divBdr>
        <w:top w:val="none" w:sz="0" w:space="0" w:color="auto"/>
        <w:left w:val="none" w:sz="0" w:space="0" w:color="auto"/>
        <w:bottom w:val="none" w:sz="0" w:space="0" w:color="auto"/>
        <w:right w:val="none" w:sz="0" w:space="0" w:color="auto"/>
      </w:divBdr>
    </w:div>
    <w:div w:id="876044249">
      <w:bodyDiv w:val="1"/>
      <w:marLeft w:val="0"/>
      <w:marRight w:val="0"/>
      <w:marTop w:val="0"/>
      <w:marBottom w:val="0"/>
      <w:divBdr>
        <w:top w:val="none" w:sz="0" w:space="0" w:color="auto"/>
        <w:left w:val="none" w:sz="0" w:space="0" w:color="auto"/>
        <w:bottom w:val="none" w:sz="0" w:space="0" w:color="auto"/>
        <w:right w:val="none" w:sz="0" w:space="0" w:color="auto"/>
      </w:divBdr>
    </w:div>
    <w:div w:id="924268454">
      <w:bodyDiv w:val="1"/>
      <w:marLeft w:val="0"/>
      <w:marRight w:val="0"/>
      <w:marTop w:val="0"/>
      <w:marBottom w:val="0"/>
      <w:divBdr>
        <w:top w:val="none" w:sz="0" w:space="0" w:color="auto"/>
        <w:left w:val="none" w:sz="0" w:space="0" w:color="auto"/>
        <w:bottom w:val="none" w:sz="0" w:space="0" w:color="auto"/>
        <w:right w:val="none" w:sz="0" w:space="0" w:color="auto"/>
      </w:divBdr>
    </w:div>
    <w:div w:id="1038697468">
      <w:bodyDiv w:val="1"/>
      <w:marLeft w:val="0"/>
      <w:marRight w:val="0"/>
      <w:marTop w:val="0"/>
      <w:marBottom w:val="0"/>
      <w:divBdr>
        <w:top w:val="none" w:sz="0" w:space="0" w:color="auto"/>
        <w:left w:val="none" w:sz="0" w:space="0" w:color="auto"/>
        <w:bottom w:val="none" w:sz="0" w:space="0" w:color="auto"/>
        <w:right w:val="none" w:sz="0" w:space="0" w:color="auto"/>
      </w:divBdr>
    </w:div>
    <w:div w:id="1245335647">
      <w:bodyDiv w:val="1"/>
      <w:marLeft w:val="0"/>
      <w:marRight w:val="0"/>
      <w:marTop w:val="0"/>
      <w:marBottom w:val="0"/>
      <w:divBdr>
        <w:top w:val="none" w:sz="0" w:space="0" w:color="auto"/>
        <w:left w:val="none" w:sz="0" w:space="0" w:color="auto"/>
        <w:bottom w:val="none" w:sz="0" w:space="0" w:color="auto"/>
        <w:right w:val="none" w:sz="0" w:space="0" w:color="auto"/>
      </w:divBdr>
    </w:div>
    <w:div w:id="1261988912">
      <w:bodyDiv w:val="1"/>
      <w:marLeft w:val="0"/>
      <w:marRight w:val="0"/>
      <w:marTop w:val="0"/>
      <w:marBottom w:val="0"/>
      <w:divBdr>
        <w:top w:val="none" w:sz="0" w:space="0" w:color="auto"/>
        <w:left w:val="none" w:sz="0" w:space="0" w:color="auto"/>
        <w:bottom w:val="none" w:sz="0" w:space="0" w:color="auto"/>
        <w:right w:val="none" w:sz="0" w:space="0" w:color="auto"/>
      </w:divBdr>
    </w:div>
    <w:div w:id="1393112423">
      <w:bodyDiv w:val="1"/>
      <w:marLeft w:val="0"/>
      <w:marRight w:val="0"/>
      <w:marTop w:val="0"/>
      <w:marBottom w:val="0"/>
      <w:divBdr>
        <w:top w:val="none" w:sz="0" w:space="0" w:color="auto"/>
        <w:left w:val="none" w:sz="0" w:space="0" w:color="auto"/>
        <w:bottom w:val="none" w:sz="0" w:space="0" w:color="auto"/>
        <w:right w:val="none" w:sz="0" w:space="0" w:color="auto"/>
      </w:divBdr>
    </w:div>
    <w:div w:id="1434131862">
      <w:bodyDiv w:val="1"/>
      <w:marLeft w:val="0"/>
      <w:marRight w:val="0"/>
      <w:marTop w:val="0"/>
      <w:marBottom w:val="0"/>
      <w:divBdr>
        <w:top w:val="none" w:sz="0" w:space="0" w:color="auto"/>
        <w:left w:val="none" w:sz="0" w:space="0" w:color="auto"/>
        <w:bottom w:val="none" w:sz="0" w:space="0" w:color="auto"/>
        <w:right w:val="none" w:sz="0" w:space="0" w:color="auto"/>
      </w:divBdr>
    </w:div>
    <w:div w:id="1692994957">
      <w:bodyDiv w:val="1"/>
      <w:marLeft w:val="0"/>
      <w:marRight w:val="0"/>
      <w:marTop w:val="0"/>
      <w:marBottom w:val="0"/>
      <w:divBdr>
        <w:top w:val="none" w:sz="0" w:space="0" w:color="auto"/>
        <w:left w:val="none" w:sz="0" w:space="0" w:color="auto"/>
        <w:bottom w:val="none" w:sz="0" w:space="0" w:color="auto"/>
        <w:right w:val="none" w:sz="0" w:space="0" w:color="auto"/>
      </w:divBdr>
    </w:div>
    <w:div w:id="1796875093">
      <w:bodyDiv w:val="1"/>
      <w:marLeft w:val="0"/>
      <w:marRight w:val="0"/>
      <w:marTop w:val="0"/>
      <w:marBottom w:val="0"/>
      <w:divBdr>
        <w:top w:val="none" w:sz="0" w:space="0" w:color="auto"/>
        <w:left w:val="none" w:sz="0" w:space="0" w:color="auto"/>
        <w:bottom w:val="none" w:sz="0" w:space="0" w:color="auto"/>
        <w:right w:val="none" w:sz="0" w:space="0" w:color="auto"/>
      </w:divBdr>
    </w:div>
    <w:div w:id="1838958139">
      <w:bodyDiv w:val="1"/>
      <w:marLeft w:val="0"/>
      <w:marRight w:val="0"/>
      <w:marTop w:val="0"/>
      <w:marBottom w:val="0"/>
      <w:divBdr>
        <w:top w:val="none" w:sz="0" w:space="0" w:color="auto"/>
        <w:left w:val="none" w:sz="0" w:space="0" w:color="auto"/>
        <w:bottom w:val="none" w:sz="0" w:space="0" w:color="auto"/>
        <w:right w:val="none" w:sz="0" w:space="0" w:color="auto"/>
      </w:divBdr>
    </w:div>
    <w:div w:id="1981033627">
      <w:bodyDiv w:val="1"/>
      <w:marLeft w:val="0"/>
      <w:marRight w:val="0"/>
      <w:marTop w:val="0"/>
      <w:marBottom w:val="0"/>
      <w:divBdr>
        <w:top w:val="none" w:sz="0" w:space="0" w:color="auto"/>
        <w:left w:val="none" w:sz="0" w:space="0" w:color="auto"/>
        <w:bottom w:val="none" w:sz="0" w:space="0" w:color="auto"/>
        <w:right w:val="none" w:sz="0" w:space="0" w:color="auto"/>
      </w:divBdr>
    </w:div>
    <w:div w:id="2096323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0EA23C-1F8D-45B5-A22E-05E864B61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D5332957</Template>
  <TotalTime>3</TotalTime>
  <Pages>15</Pages>
  <Words>2302</Words>
  <Characters>12662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14935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Besseling, William</cp:lastModifiedBy>
  <cp:revision>5</cp:revision>
  <cp:lastPrinted>2019-02-05T19:34:00Z</cp:lastPrinted>
  <dcterms:created xsi:type="dcterms:W3CDTF">2020-08-31T05:59:00Z</dcterms:created>
  <dcterms:modified xsi:type="dcterms:W3CDTF">2020-08-31T13:44:00Z</dcterms:modified>
</cp:coreProperties>
</file>