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90F73" w14:textId="0918F30B" w:rsidR="00AE41B2" w:rsidRDefault="00AE41B2" w:rsidP="00AE41B2">
      <w:pPr>
        <w:spacing w:line="280" w:lineRule="exact"/>
        <w:rPr>
          <w:b/>
          <w:sz w:val="32"/>
          <w:szCs w:val="32"/>
          <w:lang w:val="en-GB"/>
        </w:rPr>
      </w:pPr>
    </w:p>
    <w:p w14:paraId="3E890F74" w14:textId="164261C0" w:rsidR="00AE41B2" w:rsidRPr="003C6C93" w:rsidRDefault="00AE41B2" w:rsidP="00AE41B2">
      <w:pPr>
        <w:spacing w:line="280" w:lineRule="exact"/>
        <w:ind w:left="709"/>
        <w:rPr>
          <w:b/>
          <w:sz w:val="32"/>
          <w:szCs w:val="32"/>
        </w:rPr>
      </w:pPr>
      <w:r w:rsidRPr="003C6C93">
        <w:rPr>
          <w:b/>
          <w:sz w:val="32"/>
          <w:szCs w:val="32"/>
        </w:rPr>
        <w:t xml:space="preserve">Bijlage </w:t>
      </w:r>
      <w:r w:rsidR="00081E80" w:rsidRPr="003C6C93">
        <w:rPr>
          <w:b/>
          <w:sz w:val="32"/>
          <w:szCs w:val="32"/>
        </w:rPr>
        <w:t>7</w:t>
      </w:r>
      <w:r w:rsidRPr="003C6C93">
        <w:rPr>
          <w:b/>
          <w:sz w:val="32"/>
          <w:szCs w:val="32"/>
        </w:rPr>
        <w:t>: Standaardformulier beroep op derden</w:t>
      </w:r>
      <w:r w:rsidR="007034AF" w:rsidRPr="003C6C93">
        <w:rPr>
          <w:b/>
          <w:sz w:val="32"/>
          <w:szCs w:val="32"/>
        </w:rPr>
        <w:t xml:space="preserve"> (onderaannemers)</w:t>
      </w:r>
    </w:p>
    <w:p w14:paraId="3E890F75" w14:textId="77777777" w:rsidR="00AE41B2" w:rsidRPr="003C6C93" w:rsidRDefault="00AE41B2" w:rsidP="00AE41B2">
      <w:pPr>
        <w:spacing w:line="280" w:lineRule="exact"/>
        <w:ind w:left="709"/>
        <w:rPr>
          <w:b/>
          <w:sz w:val="32"/>
          <w:szCs w:val="32"/>
        </w:rPr>
      </w:pPr>
    </w:p>
    <w:p w14:paraId="3E890F76" w14:textId="77777777" w:rsidR="00871308" w:rsidRDefault="00871308"/>
    <w:p w14:paraId="3E890F77" w14:textId="77777777" w:rsidR="007034AF" w:rsidRPr="00165645" w:rsidRDefault="007034AF" w:rsidP="007034AF">
      <w:pPr>
        <w:pStyle w:val="Default"/>
        <w:spacing w:line="280" w:lineRule="exact"/>
        <w:rPr>
          <w:rFonts w:ascii="DaxOT" w:hAnsi="DaxOT" w:cs="Arial"/>
          <w:sz w:val="18"/>
          <w:szCs w:val="18"/>
        </w:rPr>
      </w:pPr>
    </w:p>
    <w:p w14:paraId="3E890F78"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Gegevens Onderaannemer/Derde </w:t>
      </w:r>
    </w:p>
    <w:p w14:paraId="3E890F79"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Naam: ……………………………………………………………………………………………… </w:t>
      </w:r>
    </w:p>
    <w:p w14:paraId="3E890F7A"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Rechtsvorm: ……………………………………………………………………………………………… </w:t>
      </w:r>
    </w:p>
    <w:p w14:paraId="3E890F7B"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Adresgegevens: ……………………………………………………………………………………………… </w:t>
      </w:r>
    </w:p>
    <w:p w14:paraId="3E890F7C"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E-mail: ……………………………………………………………………………………………… </w:t>
      </w:r>
    </w:p>
    <w:p w14:paraId="3E890F7D"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Telefoon: ……………………………………………………………………………………………… </w:t>
      </w:r>
    </w:p>
    <w:p w14:paraId="3E890F7E" w14:textId="77777777" w:rsidR="007034AF" w:rsidRPr="007034AF" w:rsidRDefault="007034AF" w:rsidP="007034AF">
      <w:pPr>
        <w:pStyle w:val="Default"/>
        <w:spacing w:line="280" w:lineRule="exact"/>
        <w:rPr>
          <w:rFonts w:ascii="Arial" w:hAnsi="Arial" w:cs="Arial"/>
          <w:color w:val="auto"/>
          <w:sz w:val="20"/>
          <w:szCs w:val="20"/>
        </w:rPr>
      </w:pPr>
    </w:p>
    <w:p w14:paraId="3E890F7F"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Voor welk onderdeel van de </w:t>
      </w:r>
      <w:r>
        <w:rPr>
          <w:rFonts w:ascii="Arial" w:hAnsi="Arial" w:cs="Arial"/>
          <w:color w:val="auto"/>
          <w:sz w:val="20"/>
          <w:szCs w:val="20"/>
        </w:rPr>
        <w:t>Opdracht</w:t>
      </w:r>
      <w:r w:rsidRPr="007034AF">
        <w:rPr>
          <w:rFonts w:ascii="Arial" w:hAnsi="Arial" w:cs="Arial"/>
          <w:color w:val="auto"/>
          <w:sz w:val="20"/>
          <w:szCs w:val="20"/>
        </w:rPr>
        <w:t xml:space="preserve"> wordt op Onderaannemer/derde een beroep gedaan? </w:t>
      </w:r>
    </w:p>
    <w:p w14:paraId="3E890F80"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[onderdeel] </w:t>
      </w:r>
    </w:p>
    <w:p w14:paraId="3E890F81" w14:textId="77777777" w:rsidR="007034AF" w:rsidRPr="007034AF" w:rsidRDefault="007034AF" w:rsidP="007034AF">
      <w:pPr>
        <w:pStyle w:val="Default"/>
        <w:spacing w:line="280" w:lineRule="exact"/>
        <w:rPr>
          <w:rFonts w:ascii="Arial" w:hAnsi="Arial" w:cs="Arial"/>
          <w:color w:val="auto"/>
          <w:sz w:val="20"/>
          <w:szCs w:val="20"/>
        </w:rPr>
      </w:pPr>
      <w:r w:rsidRPr="007034AF">
        <w:rPr>
          <w:rFonts w:ascii="Arial" w:hAnsi="Arial" w:cs="Arial"/>
          <w:color w:val="auto"/>
          <w:sz w:val="20"/>
          <w:szCs w:val="20"/>
        </w:rPr>
        <w:t xml:space="preserve">[Naam Onderaannemer/Derde] verklaart: </w:t>
      </w:r>
    </w:p>
    <w:p w14:paraId="3E890F82" w14:textId="77777777" w:rsidR="007034AF" w:rsidRPr="007034AF" w:rsidRDefault="007034AF" w:rsidP="007034AF">
      <w:pPr>
        <w:pStyle w:val="Default"/>
        <w:spacing w:line="280" w:lineRule="exact"/>
        <w:rPr>
          <w:rFonts w:ascii="Arial" w:hAnsi="Arial" w:cs="Arial"/>
          <w:color w:val="auto"/>
          <w:sz w:val="20"/>
          <w:szCs w:val="20"/>
        </w:rPr>
      </w:pPr>
    </w:p>
    <w:p w14:paraId="3E890F83"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1. </w:t>
      </w:r>
      <w:r w:rsidRPr="007034AF">
        <w:rPr>
          <w:rFonts w:ascii="Arial" w:hAnsi="Arial" w:cs="Arial"/>
          <w:color w:val="auto"/>
          <w:sz w:val="20"/>
          <w:szCs w:val="20"/>
        </w:rPr>
        <w:tab/>
        <w:t xml:space="preserve">dat zij heeft kennisgenomen van </w:t>
      </w:r>
      <w:r>
        <w:rPr>
          <w:rFonts w:ascii="Arial" w:hAnsi="Arial" w:cs="Arial"/>
          <w:color w:val="auto"/>
          <w:sz w:val="20"/>
          <w:szCs w:val="20"/>
        </w:rPr>
        <w:t>het Beschrijvend document</w:t>
      </w:r>
      <w:r w:rsidRPr="007034AF">
        <w:rPr>
          <w:rFonts w:ascii="Arial" w:hAnsi="Arial" w:cs="Arial"/>
          <w:color w:val="auto"/>
          <w:sz w:val="20"/>
          <w:szCs w:val="20"/>
        </w:rPr>
        <w:t xml:space="preserve"> voor deze aanbestedingsprocedure en onvoorwaardelijk met de daarin neergelegde procedure instemt; </w:t>
      </w:r>
    </w:p>
    <w:p w14:paraId="3E890F84"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p>
    <w:p w14:paraId="3E890F85"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2. </w:t>
      </w:r>
      <w:r w:rsidRPr="007034AF">
        <w:rPr>
          <w:rFonts w:ascii="Arial" w:hAnsi="Arial" w:cs="Arial"/>
          <w:color w:val="auto"/>
          <w:sz w:val="20"/>
          <w:szCs w:val="20"/>
        </w:rPr>
        <w:tab/>
        <w:t xml:space="preserve">dat alle informatie die zij in het kader van deze aanbestedingsprocedure, direct of indirect, aan de </w:t>
      </w:r>
      <w:r>
        <w:rPr>
          <w:rFonts w:ascii="Arial" w:hAnsi="Arial" w:cs="Arial"/>
          <w:color w:val="auto"/>
          <w:sz w:val="20"/>
          <w:szCs w:val="20"/>
        </w:rPr>
        <w:t>Opdrachtgever</w:t>
      </w:r>
      <w:r w:rsidRPr="007034AF">
        <w:rPr>
          <w:rFonts w:ascii="Arial" w:hAnsi="Arial" w:cs="Arial"/>
          <w:color w:val="auto"/>
          <w:sz w:val="20"/>
          <w:szCs w:val="20"/>
        </w:rPr>
        <w:t xml:space="preserve"> heeft verstrekt en zal verstrekken juist is en dat zij zich ervan bewust is dat eventueel door </w:t>
      </w:r>
      <w:r>
        <w:rPr>
          <w:rFonts w:ascii="Arial" w:hAnsi="Arial" w:cs="Arial"/>
          <w:color w:val="auto"/>
          <w:sz w:val="20"/>
          <w:szCs w:val="20"/>
        </w:rPr>
        <w:t>Opdrachtgever</w:t>
      </w:r>
      <w:r w:rsidRPr="007034AF">
        <w:rPr>
          <w:rFonts w:ascii="Arial" w:hAnsi="Arial" w:cs="Arial"/>
          <w:color w:val="auto"/>
          <w:sz w:val="20"/>
          <w:szCs w:val="20"/>
        </w:rPr>
        <w:t xml:space="preserve"> gesignaleerde onjuistheden daarin aanleiding kunnen geven de Inschrijver uit te sluiten van verdere deelneming aan deze aanbestedingsprocedure; </w:t>
      </w:r>
    </w:p>
    <w:p w14:paraId="3E890F86"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p>
    <w:p w14:paraId="3E890F87"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3. </w:t>
      </w:r>
      <w:r w:rsidRPr="007034AF">
        <w:rPr>
          <w:rFonts w:ascii="Arial" w:hAnsi="Arial" w:cs="Arial"/>
          <w:color w:val="auto"/>
          <w:sz w:val="20"/>
          <w:szCs w:val="20"/>
        </w:rPr>
        <w:tab/>
        <w:t xml:space="preserve">dat [naam Inschrijver], indien de </w:t>
      </w:r>
      <w:r>
        <w:rPr>
          <w:rFonts w:ascii="Arial" w:hAnsi="Arial" w:cs="Arial"/>
          <w:color w:val="auto"/>
          <w:sz w:val="20"/>
          <w:szCs w:val="20"/>
        </w:rPr>
        <w:t>Opdracht</w:t>
      </w:r>
      <w:r w:rsidRPr="007034AF">
        <w:rPr>
          <w:rFonts w:ascii="Arial" w:hAnsi="Arial" w:cs="Arial"/>
          <w:color w:val="auto"/>
          <w:sz w:val="20"/>
          <w:szCs w:val="20"/>
        </w:rPr>
        <w:t xml:space="preserve"> aan [naam Inschrijver] zal worden gegund, voor de uitvoering van de </w:t>
      </w:r>
      <w:r>
        <w:rPr>
          <w:rFonts w:ascii="Arial" w:hAnsi="Arial" w:cs="Arial"/>
          <w:color w:val="auto"/>
          <w:sz w:val="20"/>
          <w:szCs w:val="20"/>
        </w:rPr>
        <w:t>Opdracht</w:t>
      </w:r>
      <w:r w:rsidRPr="007034AF">
        <w:rPr>
          <w:rFonts w:ascii="Arial" w:hAnsi="Arial" w:cs="Arial"/>
          <w:color w:val="auto"/>
          <w:sz w:val="20"/>
          <w:szCs w:val="20"/>
        </w:rPr>
        <w:t xml:space="preserve"> zal kunnen beschikken over de kennis, ervaring en middelen die de ondergetekende ter beschikking heeft. In dit verband stemt ondergetekende er mee in dat de ervaring van (de onderneming van) ondergetekende als eigen ervaring van de Inschrijver wordt aangemerkt. </w:t>
      </w:r>
    </w:p>
    <w:p w14:paraId="3E890F88"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p>
    <w:p w14:paraId="3E890F89"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Aldus getekend te [plaats], [datum] </w:t>
      </w:r>
    </w:p>
    <w:p w14:paraId="3E890F8A"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p>
    <w:p w14:paraId="3E890F8B"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[Derde], </w:t>
      </w:r>
    </w:p>
    <w:p w14:paraId="3E890F8C"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[naam vertegenwoordigingsbevoegd natuurlijk persoon] </w:t>
      </w:r>
    </w:p>
    <w:p w14:paraId="3E890F8D"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[functie] </w:t>
      </w:r>
    </w:p>
    <w:p w14:paraId="3E890F8E"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[handtekening] </w:t>
      </w:r>
    </w:p>
    <w:p w14:paraId="3E890F8F"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p>
    <w:p w14:paraId="3E890F90"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[Inschrijver] </w:t>
      </w:r>
    </w:p>
    <w:p w14:paraId="3E890F91"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[naam vertegenwoordigingsbevoegd natuurlijk persoon] </w:t>
      </w:r>
    </w:p>
    <w:p w14:paraId="3E890F92" w14:textId="77777777" w:rsidR="007034AF" w:rsidRPr="007034AF" w:rsidRDefault="007034AF" w:rsidP="007034AF">
      <w:pPr>
        <w:pStyle w:val="Default"/>
        <w:tabs>
          <w:tab w:val="left" w:pos="440"/>
        </w:tabs>
        <w:spacing w:line="280" w:lineRule="exact"/>
        <w:ind w:left="440" w:hanging="440"/>
        <w:rPr>
          <w:rFonts w:ascii="Arial" w:hAnsi="Arial" w:cs="Arial"/>
          <w:color w:val="auto"/>
          <w:sz w:val="20"/>
          <w:szCs w:val="20"/>
        </w:rPr>
      </w:pPr>
      <w:r w:rsidRPr="007034AF">
        <w:rPr>
          <w:rFonts w:ascii="Arial" w:hAnsi="Arial" w:cs="Arial"/>
          <w:color w:val="auto"/>
          <w:sz w:val="20"/>
          <w:szCs w:val="20"/>
        </w:rPr>
        <w:t xml:space="preserve">[functie] </w:t>
      </w:r>
    </w:p>
    <w:p w14:paraId="3E890F93" w14:textId="77777777" w:rsidR="007034AF" w:rsidRPr="007034AF" w:rsidRDefault="007034AF" w:rsidP="007034AF">
      <w:pPr>
        <w:tabs>
          <w:tab w:val="left" w:pos="440"/>
        </w:tabs>
        <w:spacing w:line="280" w:lineRule="exact"/>
        <w:ind w:left="440" w:hanging="440"/>
        <w:rPr>
          <w:sz w:val="20"/>
          <w:szCs w:val="20"/>
        </w:rPr>
      </w:pPr>
      <w:r w:rsidRPr="007034AF">
        <w:rPr>
          <w:sz w:val="20"/>
          <w:szCs w:val="20"/>
        </w:rPr>
        <w:t>[handtekening]</w:t>
      </w:r>
    </w:p>
    <w:p w14:paraId="3E890F94" w14:textId="77777777" w:rsidR="007034AF" w:rsidRPr="007034AF" w:rsidRDefault="007034AF" w:rsidP="007034AF">
      <w:pPr>
        <w:tabs>
          <w:tab w:val="left" w:pos="440"/>
        </w:tabs>
        <w:spacing w:line="280" w:lineRule="exact"/>
        <w:ind w:left="440" w:hanging="440"/>
        <w:rPr>
          <w:sz w:val="20"/>
          <w:szCs w:val="20"/>
        </w:rPr>
      </w:pPr>
    </w:p>
    <w:p w14:paraId="3E890F95" w14:textId="77777777" w:rsidR="007034AF" w:rsidRPr="007034AF" w:rsidRDefault="007034AF">
      <w:pPr>
        <w:rPr>
          <w:sz w:val="20"/>
          <w:szCs w:val="20"/>
        </w:rPr>
      </w:pPr>
    </w:p>
    <w:sectPr w:rsidR="007034AF" w:rsidRPr="00703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axOT">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B2"/>
    <w:rsid w:val="00081E80"/>
    <w:rsid w:val="00170D98"/>
    <w:rsid w:val="003C6C93"/>
    <w:rsid w:val="0044162A"/>
    <w:rsid w:val="007034AF"/>
    <w:rsid w:val="00871308"/>
    <w:rsid w:val="009367E8"/>
    <w:rsid w:val="00A33AE3"/>
    <w:rsid w:val="00AE41B2"/>
    <w:rsid w:val="00E40F88"/>
    <w:rsid w:val="00E82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0F62"/>
  <w15:chartTrackingRefBased/>
  <w15:docId w15:val="{722FC82F-CDAE-4D2A-BF22-279A9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1B2"/>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ftbijlagen">
    <w:name w:val="Kaft bijlagen"/>
    <w:basedOn w:val="Standaard"/>
    <w:rsid w:val="00AE41B2"/>
    <w:pPr>
      <w:autoSpaceDE/>
      <w:autoSpaceDN/>
      <w:jc w:val="center"/>
    </w:pPr>
    <w:rPr>
      <w:rFonts w:cs="Times New Roman"/>
      <w:b/>
      <w:sz w:val="48"/>
      <w:szCs w:val="20"/>
    </w:rPr>
  </w:style>
  <w:style w:type="paragraph" w:customStyle="1" w:styleId="Default">
    <w:name w:val="Default"/>
    <w:uiPriority w:val="99"/>
    <w:rsid w:val="007034AF"/>
    <w:pPr>
      <w:autoSpaceDE w:val="0"/>
      <w:autoSpaceDN w:val="0"/>
      <w:adjustRightInd w:val="0"/>
      <w:spacing w:after="0" w:line="240" w:lineRule="auto"/>
    </w:pPr>
    <w:rPr>
      <w:rFonts w:ascii="Lucida Sans Unicode" w:eastAsia="Times New Roman"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E171477D7C94CA0F3461F8FEE0FDA" ma:contentTypeVersion="2" ma:contentTypeDescription="Een nieuw document maken." ma:contentTypeScope="" ma:versionID="9ee3ff6d6024629ae8426c5b134e991c">
  <xsd:schema xmlns:xsd="http://www.w3.org/2001/XMLSchema" xmlns:xs="http://www.w3.org/2001/XMLSchema" xmlns:p="http://schemas.microsoft.com/office/2006/metadata/properties" xmlns:ns2="93e3f4d3-2d91-4ec2-820f-912097d727e2" targetNamespace="http://schemas.microsoft.com/office/2006/metadata/properties" ma:root="true" ma:fieldsID="c8a2ba821e80c968da926c2df68d6904" ns2:_="">
    <xsd:import namespace="93e3f4d3-2d91-4ec2-820f-912097d727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3f4d3-2d91-4ec2-820f-912097d72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F903B-BDF2-4D87-8F91-10530F3A9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3f4d3-2d91-4ec2-820f-912097d72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2DCE6-A072-46B1-9020-C7B026FE5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DE4BA3-6FF9-4CF8-8A14-73548765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dc:creator>
  <cp:keywords/>
  <dc:description/>
  <cp:lastModifiedBy>Cyril Buijing</cp:lastModifiedBy>
  <cp:revision>2</cp:revision>
  <dcterms:created xsi:type="dcterms:W3CDTF">2021-02-22T14:30:00Z</dcterms:created>
  <dcterms:modified xsi:type="dcterms:W3CDTF">2021-02-22T14:30:00Z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0x010100315E171477D7C94CA0F3461F8FEE0FDA</vt:lpwstr>
  </property>
</Properties>
</file>