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819E7" w14:textId="34BAE126" w:rsidR="00086036" w:rsidRPr="0086673E" w:rsidRDefault="005E08C9" w:rsidP="00A8204F">
      <w:pPr>
        <w:spacing w:after="0" w:line="240" w:lineRule="auto"/>
        <w:rPr>
          <w:b/>
        </w:rPr>
      </w:pPr>
      <w:r>
        <w:rPr>
          <w:b/>
        </w:rPr>
        <w:t xml:space="preserve">Bijlage </w:t>
      </w:r>
      <w:r w:rsidR="008205FF">
        <w:rPr>
          <w:b/>
        </w:rPr>
        <w:t>11</w:t>
      </w:r>
      <w:r>
        <w:rPr>
          <w:b/>
        </w:rPr>
        <w:t>:</w:t>
      </w:r>
      <w:r w:rsidR="0086673E" w:rsidRPr="0086673E">
        <w:rPr>
          <w:b/>
        </w:rPr>
        <w:t xml:space="preserve"> format Optimalisaties</w:t>
      </w:r>
      <w:r w:rsidR="0086673E">
        <w:rPr>
          <w:b/>
        </w:rPr>
        <w:t xml:space="preserve"> (uitsluitend deze bijlage gebruiken)</w:t>
      </w:r>
      <w:r w:rsidR="00C35D8A" w:rsidRPr="007E7DB6">
        <w:rPr>
          <w:noProof/>
          <w:szCs w:val="20"/>
          <w:lang w:eastAsia="nl-NL"/>
        </w:rPr>
        <w:drawing>
          <wp:anchor distT="0" distB="0" distL="114300" distR="114300" simplePos="0" relativeHeight="251658240" behindDoc="1" locked="1" layoutInCell="1" allowOverlap="1" wp14:anchorId="4B3F4C03" wp14:editId="1C85FE9C">
            <wp:simplePos x="0" y="0"/>
            <wp:positionH relativeFrom="page">
              <wp:posOffset>5191125</wp:posOffset>
            </wp:positionH>
            <wp:positionV relativeFrom="page">
              <wp:posOffset>790575</wp:posOffset>
            </wp:positionV>
            <wp:extent cx="1421130" cy="2104390"/>
            <wp:effectExtent l="0" t="0" r="7620" b="0"/>
            <wp:wrapTight wrapText="bothSides">
              <wp:wrapPolygon edited="0">
                <wp:start x="7818" y="0"/>
                <wp:lineTo x="6080" y="196"/>
                <wp:lineTo x="1158" y="2542"/>
                <wp:lineTo x="0" y="4888"/>
                <wp:lineTo x="0" y="21313"/>
                <wp:lineTo x="21426" y="21313"/>
                <wp:lineTo x="21426" y="5670"/>
                <wp:lineTo x="20558" y="2542"/>
                <wp:lineTo x="15346" y="391"/>
                <wp:lineTo x="13319" y="0"/>
                <wp:lineTo x="7818"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MG_Beeldmerk2017_RGB_lichtblauw.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1130" cy="2104390"/>
                    </a:xfrm>
                    <a:prstGeom prst="rect">
                      <a:avLst/>
                    </a:prstGeom>
                  </pic:spPr>
                </pic:pic>
              </a:graphicData>
            </a:graphic>
            <wp14:sizeRelH relativeFrom="page">
              <wp14:pctWidth>0</wp14:pctWidth>
            </wp14:sizeRelH>
            <wp14:sizeRelV relativeFrom="page">
              <wp14:pctHeight>0</wp14:pctHeight>
            </wp14:sizeRelV>
          </wp:anchor>
        </w:drawing>
      </w:r>
    </w:p>
    <w:p w14:paraId="09E6A124" w14:textId="77777777" w:rsidR="00A8204F" w:rsidRDefault="00A8204F" w:rsidP="00A8204F">
      <w:pPr>
        <w:suppressLineNumbers/>
        <w:suppressAutoHyphens/>
        <w:spacing w:after="0" w:line="240" w:lineRule="auto"/>
        <w:rPr>
          <w:rFonts w:ascii="Arial" w:hAnsi="Arial" w:cs="Arial"/>
          <w:sz w:val="20"/>
          <w:szCs w:val="20"/>
        </w:rPr>
      </w:pPr>
    </w:p>
    <w:p w14:paraId="1D63BBBB" w14:textId="12AF337C" w:rsidR="00A8204F" w:rsidRDefault="0086673E" w:rsidP="00C35D8A">
      <w:pPr>
        <w:suppressLineNumbers/>
        <w:suppressAutoHyphens/>
        <w:spacing w:after="0" w:line="240" w:lineRule="auto"/>
        <w:rPr>
          <w:rFonts w:ascii="Trebuchet MS" w:hAnsi="Trebuchet MS"/>
          <w:sz w:val="20"/>
        </w:rPr>
      </w:pPr>
      <w:r w:rsidRPr="00C35D8A">
        <w:rPr>
          <w:rFonts w:ascii="Trebuchet MS" w:hAnsi="Trebuchet MS"/>
          <w:sz w:val="20"/>
        </w:rPr>
        <w:t xml:space="preserve">De </w:t>
      </w:r>
      <w:r w:rsidR="00C35D8A" w:rsidRPr="00C35D8A">
        <w:rPr>
          <w:rFonts w:ascii="Trebuchet MS" w:hAnsi="Trebuchet MS"/>
          <w:sz w:val="20"/>
        </w:rPr>
        <w:t>I</w:t>
      </w:r>
      <w:r w:rsidRPr="00C35D8A">
        <w:rPr>
          <w:rFonts w:ascii="Trebuchet MS" w:hAnsi="Trebuchet MS"/>
          <w:sz w:val="20"/>
        </w:rPr>
        <w:t xml:space="preserve">nschrijvers krijgen de gelegenheid om vanuit hun kennis en expertise optimalisaties aan te dragen. De aangeboden optimalisaties dienen gelijkwaardig te zijn zie bestek </w:t>
      </w:r>
      <w:r w:rsidR="00C35D8A" w:rsidRPr="00C35D8A">
        <w:rPr>
          <w:rFonts w:ascii="Trebuchet MS" w:hAnsi="Trebuchet MS"/>
          <w:sz w:val="20"/>
        </w:rPr>
        <w:t xml:space="preserve">van </w:t>
      </w:r>
      <w:proofErr w:type="spellStart"/>
      <w:r w:rsidR="00C35D8A" w:rsidRPr="00C35D8A">
        <w:rPr>
          <w:rFonts w:ascii="Trebuchet MS" w:hAnsi="Trebuchet MS"/>
          <w:sz w:val="20"/>
        </w:rPr>
        <w:t>Peutz</w:t>
      </w:r>
      <w:proofErr w:type="spellEnd"/>
      <w:r w:rsidR="00C35D8A" w:rsidRPr="00C35D8A">
        <w:rPr>
          <w:rFonts w:ascii="Trebuchet MS" w:hAnsi="Trebuchet MS"/>
          <w:sz w:val="20"/>
        </w:rPr>
        <w:t xml:space="preserve"> </w:t>
      </w:r>
      <w:r w:rsidR="005E08C9" w:rsidRPr="00C35D8A">
        <w:rPr>
          <w:rFonts w:ascii="Trebuchet MS" w:hAnsi="Trebuchet MS"/>
          <w:sz w:val="20"/>
        </w:rPr>
        <w:t xml:space="preserve">(bijlage </w:t>
      </w:r>
      <w:r w:rsidR="00C72EAC">
        <w:rPr>
          <w:rFonts w:ascii="Trebuchet MS" w:hAnsi="Trebuchet MS"/>
          <w:sz w:val="20"/>
        </w:rPr>
        <w:t>5</w:t>
      </w:r>
      <w:r w:rsidRPr="00C35D8A">
        <w:rPr>
          <w:rFonts w:ascii="Trebuchet MS" w:hAnsi="Trebuchet MS"/>
          <w:sz w:val="20"/>
        </w:rPr>
        <w:t xml:space="preserve">). </w:t>
      </w:r>
    </w:p>
    <w:p w14:paraId="552840CC" w14:textId="77777777" w:rsidR="00C11B9B" w:rsidRPr="00C35D8A" w:rsidRDefault="00C11B9B" w:rsidP="00C35D8A">
      <w:pPr>
        <w:suppressLineNumbers/>
        <w:suppressAutoHyphens/>
        <w:spacing w:after="0" w:line="240" w:lineRule="auto"/>
        <w:rPr>
          <w:rFonts w:ascii="Trebuchet MS" w:hAnsi="Trebuchet MS"/>
          <w:sz w:val="20"/>
        </w:rPr>
      </w:pPr>
    </w:p>
    <w:p w14:paraId="63853CE8" w14:textId="579225E6" w:rsidR="00C35D8A" w:rsidRDefault="00E36380" w:rsidP="00C35D8A">
      <w:pPr>
        <w:spacing w:line="276" w:lineRule="auto"/>
        <w:jc w:val="both"/>
        <w:rPr>
          <w:rFonts w:ascii="Trebuchet MS" w:hAnsi="Trebuchet MS"/>
          <w:sz w:val="20"/>
        </w:rPr>
      </w:pPr>
      <w:r w:rsidRPr="00C35D8A">
        <w:rPr>
          <w:rFonts w:ascii="Trebuchet MS" w:hAnsi="Trebuchet MS"/>
          <w:sz w:val="20"/>
        </w:rPr>
        <w:t>Voor het indienen van de optimalisaties gelden de volgende aanvullende voorwaarden.</w:t>
      </w:r>
    </w:p>
    <w:p w14:paraId="535DA60D" w14:textId="77777777" w:rsidR="00C35D8A" w:rsidRPr="00C35D8A" w:rsidRDefault="00C35D8A" w:rsidP="00C35D8A">
      <w:pPr>
        <w:spacing w:line="276" w:lineRule="auto"/>
        <w:jc w:val="both"/>
        <w:rPr>
          <w:rFonts w:ascii="Trebuchet MS" w:hAnsi="Trebuchet MS"/>
          <w:bCs/>
          <w:sz w:val="20"/>
        </w:rPr>
      </w:pPr>
      <w:r w:rsidRPr="00C35D8A">
        <w:rPr>
          <w:rFonts w:ascii="Trebuchet MS" w:hAnsi="Trebuchet MS"/>
          <w:bCs/>
          <w:sz w:val="20"/>
        </w:rPr>
        <w:t>De Inschrijver dient te verklaren dat deze optimalisatie in ieder geval te voldoen aan:</w:t>
      </w:r>
    </w:p>
    <w:p w14:paraId="4AB82640" w14:textId="77777777" w:rsidR="00C35D8A" w:rsidRPr="00C35D8A" w:rsidRDefault="00C35D8A" w:rsidP="00C35D8A">
      <w:pPr>
        <w:pStyle w:val="Lijstalinea"/>
        <w:numPr>
          <w:ilvl w:val="0"/>
          <w:numId w:val="11"/>
        </w:numPr>
        <w:spacing w:line="276" w:lineRule="auto"/>
        <w:jc w:val="both"/>
        <w:rPr>
          <w:rFonts w:ascii="Trebuchet MS" w:hAnsi="Trebuchet MS"/>
          <w:bCs/>
        </w:rPr>
      </w:pPr>
      <w:r w:rsidRPr="00C35D8A">
        <w:rPr>
          <w:rFonts w:ascii="Trebuchet MS" w:hAnsi="Trebuchet MS"/>
          <w:bCs/>
        </w:rPr>
        <w:t>Gebruiksvriendelijkheid conform bestek (of beter);</w:t>
      </w:r>
    </w:p>
    <w:p w14:paraId="15A043D0" w14:textId="77777777" w:rsidR="00C35D8A" w:rsidRPr="00C35D8A" w:rsidRDefault="00C35D8A" w:rsidP="00C35D8A">
      <w:pPr>
        <w:pStyle w:val="Lijstalinea"/>
        <w:numPr>
          <w:ilvl w:val="0"/>
          <w:numId w:val="11"/>
        </w:numPr>
        <w:spacing w:line="276" w:lineRule="auto"/>
        <w:jc w:val="both"/>
        <w:rPr>
          <w:rFonts w:ascii="Trebuchet MS" w:hAnsi="Trebuchet MS"/>
          <w:bCs/>
        </w:rPr>
      </w:pPr>
      <w:r w:rsidRPr="00C35D8A">
        <w:rPr>
          <w:rFonts w:ascii="Trebuchet MS" w:hAnsi="Trebuchet MS"/>
          <w:bCs/>
        </w:rPr>
        <w:t>Technische specificaties conform bestek (of beter);</w:t>
      </w:r>
    </w:p>
    <w:p w14:paraId="40563EE1" w14:textId="77777777" w:rsidR="00C35D8A" w:rsidRPr="00C35D8A" w:rsidRDefault="00C35D8A" w:rsidP="00C35D8A">
      <w:pPr>
        <w:pStyle w:val="Lijstalinea"/>
        <w:numPr>
          <w:ilvl w:val="0"/>
          <w:numId w:val="11"/>
        </w:numPr>
        <w:spacing w:line="276" w:lineRule="auto"/>
        <w:jc w:val="both"/>
        <w:rPr>
          <w:rFonts w:ascii="Trebuchet MS" w:hAnsi="Trebuchet MS"/>
          <w:bCs/>
        </w:rPr>
      </w:pPr>
      <w:r w:rsidRPr="00C35D8A">
        <w:rPr>
          <w:rFonts w:ascii="Trebuchet MS" w:hAnsi="Trebuchet MS"/>
          <w:bCs/>
        </w:rPr>
        <w:t>Minimaal even duurzaam (energiegebruik, bouwfysisch en akoestische) conform bestek (of beter);</w:t>
      </w:r>
    </w:p>
    <w:p w14:paraId="47B7200B" w14:textId="77777777" w:rsidR="00C35D8A" w:rsidRPr="00C35D8A" w:rsidRDefault="00C35D8A" w:rsidP="00C35D8A">
      <w:pPr>
        <w:pStyle w:val="Lijstalinea"/>
        <w:numPr>
          <w:ilvl w:val="0"/>
          <w:numId w:val="11"/>
        </w:numPr>
        <w:spacing w:line="276" w:lineRule="auto"/>
        <w:jc w:val="both"/>
        <w:rPr>
          <w:rFonts w:ascii="Trebuchet MS" w:hAnsi="Trebuchet MS"/>
          <w:bCs/>
        </w:rPr>
      </w:pPr>
      <w:r w:rsidRPr="00C35D8A">
        <w:rPr>
          <w:rFonts w:ascii="Trebuchet MS" w:hAnsi="Trebuchet MS"/>
          <w:bCs/>
        </w:rPr>
        <w:t>Garantie en levensduur minimaal conform bestek (of beter);</w:t>
      </w:r>
    </w:p>
    <w:p w14:paraId="57552BD3" w14:textId="19E31E1D" w:rsidR="00C35D8A" w:rsidRPr="00C35D8A" w:rsidRDefault="00C35D8A" w:rsidP="00C35D8A">
      <w:pPr>
        <w:pStyle w:val="Lijstalinea"/>
        <w:numPr>
          <w:ilvl w:val="0"/>
          <w:numId w:val="11"/>
        </w:numPr>
        <w:spacing w:line="276" w:lineRule="auto"/>
        <w:jc w:val="both"/>
        <w:rPr>
          <w:rFonts w:ascii="Trebuchet MS" w:hAnsi="Trebuchet MS"/>
          <w:bCs/>
        </w:rPr>
      </w:pPr>
      <w:r w:rsidRPr="00C35D8A">
        <w:rPr>
          <w:rFonts w:ascii="Trebuchet MS" w:hAnsi="Trebuchet MS"/>
          <w:bCs/>
        </w:rPr>
        <w:t xml:space="preserve">Onderhoudskosten en exploitatiekosten mogen niet hoger zijn dan de gevraagde oplossing het Bestek (bijlage </w:t>
      </w:r>
      <w:r w:rsidR="003F129E">
        <w:rPr>
          <w:rFonts w:ascii="Trebuchet MS" w:hAnsi="Trebuchet MS"/>
          <w:bCs/>
        </w:rPr>
        <w:t>5</w:t>
      </w:r>
      <w:r w:rsidRPr="00C35D8A">
        <w:rPr>
          <w:rFonts w:ascii="Trebuchet MS" w:hAnsi="Trebuchet MS"/>
          <w:bCs/>
        </w:rPr>
        <w:t>).</w:t>
      </w:r>
    </w:p>
    <w:p w14:paraId="797F11B8" w14:textId="5DAF8A08" w:rsidR="00C35D8A" w:rsidRPr="00C35D8A" w:rsidRDefault="00C35D8A" w:rsidP="00C35D8A">
      <w:pPr>
        <w:pStyle w:val="Lijstalinea"/>
        <w:numPr>
          <w:ilvl w:val="0"/>
          <w:numId w:val="11"/>
        </w:numPr>
        <w:spacing w:line="276" w:lineRule="auto"/>
        <w:jc w:val="both"/>
        <w:rPr>
          <w:rFonts w:ascii="Trebuchet MS" w:hAnsi="Trebuchet MS"/>
          <w:bCs/>
        </w:rPr>
      </w:pPr>
      <w:r w:rsidRPr="00C35D8A">
        <w:rPr>
          <w:rFonts w:ascii="Trebuchet MS" w:hAnsi="Trebuchet MS"/>
          <w:bCs/>
        </w:rPr>
        <w:t>Esthetische uitgangspunten moeten conform Bestek (bijlage</w:t>
      </w:r>
      <w:r w:rsidR="003F129E">
        <w:rPr>
          <w:rFonts w:ascii="Trebuchet MS" w:hAnsi="Trebuchet MS"/>
          <w:bCs/>
        </w:rPr>
        <w:t>5</w:t>
      </w:r>
      <w:r w:rsidRPr="00C35D8A">
        <w:rPr>
          <w:rFonts w:ascii="Trebuchet MS" w:hAnsi="Trebuchet MS"/>
          <w:bCs/>
        </w:rPr>
        <w:t xml:space="preserve">) zijn. </w:t>
      </w:r>
    </w:p>
    <w:p w14:paraId="60CA2B4C" w14:textId="77777777" w:rsidR="00C35D8A" w:rsidRPr="00C35D8A" w:rsidRDefault="00C35D8A" w:rsidP="00C35D8A">
      <w:pPr>
        <w:spacing w:line="276" w:lineRule="auto"/>
        <w:jc w:val="both"/>
        <w:rPr>
          <w:rFonts w:ascii="Trebuchet MS" w:hAnsi="Trebuchet MS"/>
          <w:bCs/>
          <w:sz w:val="20"/>
        </w:rPr>
      </w:pPr>
      <w:r w:rsidRPr="00C35D8A">
        <w:rPr>
          <w:rFonts w:ascii="Trebuchet MS" w:hAnsi="Trebuchet MS"/>
          <w:bCs/>
          <w:sz w:val="20"/>
        </w:rPr>
        <w:t xml:space="preserve">Daarnaast mogen optimalisaties elkaar niet uitsluiten en moeten ze allemaal tegelijk toepasbaar kunnen zijn. </w:t>
      </w:r>
    </w:p>
    <w:p w14:paraId="622FD10B" w14:textId="77777777" w:rsidR="00C35D8A" w:rsidRPr="00C35D8A" w:rsidRDefault="00C35D8A" w:rsidP="00C35D8A">
      <w:pPr>
        <w:spacing w:line="276" w:lineRule="auto"/>
        <w:jc w:val="both"/>
        <w:rPr>
          <w:rFonts w:ascii="Trebuchet MS" w:hAnsi="Trebuchet MS"/>
          <w:bCs/>
          <w:sz w:val="20"/>
        </w:rPr>
      </w:pPr>
      <w:r w:rsidRPr="00C35D8A">
        <w:rPr>
          <w:rFonts w:ascii="Trebuchet MS" w:hAnsi="Trebuchet MS"/>
          <w:bCs/>
          <w:sz w:val="20"/>
        </w:rPr>
        <w:t>Inschrijver dient het volgende aan te leveren ter onderbouwing van de optimalisaties:</w:t>
      </w:r>
    </w:p>
    <w:p w14:paraId="5F736D0F" w14:textId="77777777" w:rsidR="00C35D8A" w:rsidRPr="00C35D8A" w:rsidRDefault="00C35D8A" w:rsidP="00C35D8A">
      <w:pPr>
        <w:pStyle w:val="Lijstalinea"/>
        <w:numPr>
          <w:ilvl w:val="0"/>
          <w:numId w:val="12"/>
        </w:numPr>
        <w:spacing w:line="276" w:lineRule="auto"/>
        <w:jc w:val="both"/>
        <w:rPr>
          <w:rFonts w:ascii="Trebuchet MS" w:hAnsi="Trebuchet MS"/>
          <w:bCs/>
        </w:rPr>
      </w:pPr>
      <w:r w:rsidRPr="00C35D8A">
        <w:rPr>
          <w:rFonts w:ascii="Trebuchet MS" w:hAnsi="Trebuchet MS"/>
          <w:bCs/>
        </w:rPr>
        <w:t>Open begroting optimalisaties;</w:t>
      </w:r>
    </w:p>
    <w:p w14:paraId="6A2BBF06" w14:textId="77777777" w:rsidR="00C35D8A" w:rsidRPr="00C35D8A" w:rsidRDefault="00C35D8A" w:rsidP="00C35D8A">
      <w:pPr>
        <w:pStyle w:val="Lijstalinea"/>
        <w:numPr>
          <w:ilvl w:val="0"/>
          <w:numId w:val="12"/>
        </w:numPr>
        <w:spacing w:line="276" w:lineRule="auto"/>
        <w:jc w:val="both"/>
        <w:rPr>
          <w:rFonts w:ascii="Trebuchet MS" w:hAnsi="Trebuchet MS"/>
          <w:bCs/>
        </w:rPr>
      </w:pPr>
      <w:r w:rsidRPr="00C35D8A">
        <w:rPr>
          <w:rFonts w:ascii="Trebuchet MS" w:hAnsi="Trebuchet MS"/>
          <w:bCs/>
        </w:rPr>
        <w:t xml:space="preserve">Technische onderbouwing / uitwerking, detaillering van de optimalisaties </w:t>
      </w:r>
    </w:p>
    <w:p w14:paraId="22FE37E0" w14:textId="77777777" w:rsidR="00C35D8A" w:rsidRPr="00C35D8A" w:rsidRDefault="00C35D8A" w:rsidP="00C35D8A">
      <w:pPr>
        <w:pStyle w:val="Lijstalinea"/>
        <w:numPr>
          <w:ilvl w:val="0"/>
          <w:numId w:val="10"/>
        </w:numPr>
        <w:spacing w:line="276" w:lineRule="auto"/>
        <w:rPr>
          <w:rFonts w:ascii="Trebuchet MS" w:hAnsi="Trebuchet MS" w:cs="Arial"/>
        </w:rPr>
      </w:pPr>
      <w:r w:rsidRPr="00C35D8A">
        <w:rPr>
          <w:rFonts w:ascii="Trebuchet MS" w:hAnsi="Trebuchet MS"/>
          <w:bCs/>
        </w:rPr>
        <w:t>Een verklaring dat de optimalisaties in ieder geval voldoen aan de hierboven genoemde 6 punten.</w:t>
      </w:r>
    </w:p>
    <w:p w14:paraId="7C6B2003" w14:textId="04234170" w:rsidR="00C35D8A" w:rsidRPr="00C35D8A" w:rsidRDefault="00C35D8A" w:rsidP="00C35D8A">
      <w:pPr>
        <w:pStyle w:val="Lijstalinea"/>
        <w:numPr>
          <w:ilvl w:val="0"/>
          <w:numId w:val="10"/>
        </w:numPr>
        <w:spacing w:line="276" w:lineRule="auto"/>
        <w:rPr>
          <w:rFonts w:ascii="Trebuchet MS" w:hAnsi="Trebuchet MS" w:cs="Arial"/>
        </w:rPr>
      </w:pPr>
      <w:r w:rsidRPr="00C35D8A">
        <w:rPr>
          <w:rFonts w:ascii="Trebuchet MS" w:hAnsi="Trebuchet MS" w:cs="Arial"/>
        </w:rPr>
        <w:t xml:space="preserve">Per optimalisatie mogen maximaal </w:t>
      </w:r>
      <w:r w:rsidR="002A42A4">
        <w:rPr>
          <w:rFonts w:ascii="Trebuchet MS" w:hAnsi="Trebuchet MS" w:cs="Arial"/>
        </w:rPr>
        <w:t>1</w:t>
      </w:r>
      <w:r w:rsidRPr="00C35D8A">
        <w:rPr>
          <w:rFonts w:ascii="Trebuchet MS" w:hAnsi="Trebuchet MS" w:cs="Arial"/>
        </w:rPr>
        <w:t xml:space="preserve"> enkelzijdige pagina’s A4 aangeleverd worden (minimaal lettergrootte 10, lettertype </w:t>
      </w:r>
      <w:proofErr w:type="spellStart"/>
      <w:r w:rsidRPr="00C35D8A">
        <w:rPr>
          <w:rFonts w:ascii="Trebuchet MS" w:hAnsi="Trebuchet MS" w:cs="Arial"/>
        </w:rPr>
        <w:t>Arial</w:t>
      </w:r>
      <w:proofErr w:type="spellEnd"/>
      <w:r w:rsidRPr="00C35D8A">
        <w:rPr>
          <w:rFonts w:ascii="Trebuchet MS" w:hAnsi="Trebuchet MS" w:cs="Arial"/>
        </w:rPr>
        <w:t>;</w:t>
      </w:r>
    </w:p>
    <w:p w14:paraId="34B8110C" w14:textId="77777777" w:rsidR="00C35D8A" w:rsidRPr="00C35D8A" w:rsidRDefault="00C35D8A" w:rsidP="00C35D8A">
      <w:pPr>
        <w:pStyle w:val="Lijstalinea"/>
        <w:numPr>
          <w:ilvl w:val="0"/>
          <w:numId w:val="10"/>
        </w:numPr>
        <w:spacing w:line="276" w:lineRule="auto"/>
        <w:rPr>
          <w:rFonts w:ascii="Trebuchet MS" w:hAnsi="Trebuchet MS" w:cs="Arial"/>
        </w:rPr>
      </w:pPr>
      <w:r w:rsidRPr="00C35D8A">
        <w:rPr>
          <w:rFonts w:ascii="Trebuchet MS" w:hAnsi="Trebuchet MS" w:cs="Arial"/>
        </w:rPr>
        <w:t>Wanneer er meer dan 3 pagina’s per optimalisatie worden ingediend, worden alleen de eerste 3 pagina’s beoordeeld.</w:t>
      </w:r>
    </w:p>
    <w:p w14:paraId="2B4C3C92" w14:textId="1472B9E0" w:rsidR="00C35D8A" w:rsidRPr="00C35D8A" w:rsidRDefault="00C35D8A" w:rsidP="00C35D8A">
      <w:pPr>
        <w:pStyle w:val="Lijstalinea"/>
        <w:spacing w:line="276" w:lineRule="auto"/>
        <w:jc w:val="both"/>
        <w:rPr>
          <w:rFonts w:ascii="Trebuchet MS" w:hAnsi="Trebuchet MS"/>
          <w:bCs/>
        </w:rPr>
      </w:pPr>
    </w:p>
    <w:p w14:paraId="27FCC984" w14:textId="280BF9A9" w:rsidR="00C35D8A" w:rsidRDefault="00C35D8A" w:rsidP="00C35D8A">
      <w:pPr>
        <w:spacing w:line="276" w:lineRule="auto"/>
        <w:jc w:val="both"/>
        <w:rPr>
          <w:rFonts w:ascii="Trebuchet MS" w:hAnsi="Trebuchet MS"/>
          <w:bCs/>
          <w:sz w:val="20"/>
        </w:rPr>
      </w:pPr>
      <w:r w:rsidRPr="00C35D8A">
        <w:rPr>
          <w:rFonts w:ascii="Trebuchet MS" w:hAnsi="Trebuchet MS"/>
          <w:bCs/>
          <w:sz w:val="20"/>
        </w:rPr>
        <w:t>Aanbestedende dienst is niet verplicht een optimalisatie af te nemen. Indien voor een bepaald onderdeel opdracht wordt gegeven, kan Aanbestedende dienst ervoor kiezen om niet de optimalisatie af te nemen, maar het onderdeel op basis van het Bestek voor de onder P1 opgenomen prijs.</w:t>
      </w:r>
    </w:p>
    <w:p w14:paraId="4AF2C99B" w14:textId="41DC9EE1" w:rsidR="00C35D8A" w:rsidRPr="00C35D8A" w:rsidRDefault="00C35D8A" w:rsidP="00C35D8A">
      <w:pPr>
        <w:spacing w:line="276" w:lineRule="auto"/>
        <w:jc w:val="both"/>
        <w:rPr>
          <w:rFonts w:ascii="Trebuchet MS" w:hAnsi="Trebuchet MS"/>
          <w:bCs/>
          <w:sz w:val="20"/>
        </w:rPr>
      </w:pPr>
      <w:r w:rsidRPr="00C35D8A">
        <w:rPr>
          <w:rFonts w:ascii="Trebuchet MS" w:hAnsi="Trebuchet MS"/>
          <w:sz w:val="20"/>
        </w:rPr>
        <w:t>Indien de Aanbestedende dienst het nodig acht, zal gebruik worden gemaakt van een (externe) vakinhoudelijke adviseur, die de Aanbestedende dienst kan voorzien van onafhankelijk technisch advies over de aangeboden optimalisatie(s) van de Inschrijver(s). Indien uit dat advies blijkt dat de aangeboden optimalisatie niet voldoet aan de voorwaarden, zal deze optimalisatie terzijde worden gelegd en telt deze niet mee in de vaststelling van P2. Ook indien bij Aanbestedende dienst twijfel is ontstaan over de aangeboden optimalisatie, zal dit kunnen leiden tot het terzijde leggen van de aangeboden optimalisatie. Aanbestedende dienst is gerechtigd om alvorens hiertoe over te gaan, een of meerdere verificatievragen te stellen aan de betreffende Inschrijver.</w:t>
      </w:r>
    </w:p>
    <w:p w14:paraId="1625C3D6" w14:textId="5F2D2BBA" w:rsidR="00E36380" w:rsidRPr="00C35D8A" w:rsidRDefault="00E36380" w:rsidP="00C35D8A">
      <w:pPr>
        <w:spacing w:after="0" w:line="276" w:lineRule="auto"/>
        <w:rPr>
          <w:rFonts w:ascii="Trebuchet MS" w:hAnsi="Trebuchet MS" w:cs="Arial"/>
          <w:sz w:val="20"/>
          <w:szCs w:val="20"/>
        </w:rPr>
      </w:pPr>
    </w:p>
    <w:p w14:paraId="3A23D077" w14:textId="77777777" w:rsidR="00506B49" w:rsidRDefault="00506B49">
      <w:pPr>
        <w:rPr>
          <w:rFonts w:ascii="Arial" w:eastAsia="Times New Roman" w:hAnsi="Arial" w:cs="Arial"/>
          <w:sz w:val="20"/>
          <w:szCs w:val="20"/>
          <w:lang w:eastAsia="nl-NL"/>
        </w:rPr>
      </w:pPr>
      <w:r>
        <w:rPr>
          <w:rFonts w:cs="Arial"/>
        </w:rPr>
        <w:br w:type="page"/>
      </w:r>
    </w:p>
    <w:p w14:paraId="0B013DF3" w14:textId="7BE69FF3" w:rsidR="0086673E" w:rsidRPr="002A42A4" w:rsidRDefault="002A42A4" w:rsidP="002A42A4">
      <w:pPr>
        <w:rPr>
          <w:rFonts w:ascii="Trebuchet MS" w:hAnsi="Trebuchet MS" w:cs="Arial"/>
          <w:sz w:val="20"/>
          <w:szCs w:val="20"/>
        </w:rPr>
      </w:pPr>
      <w:r w:rsidRPr="002A42A4">
        <w:rPr>
          <w:rFonts w:ascii="Trebuchet MS" w:hAnsi="Trebuchet MS" w:cs="Arial"/>
          <w:sz w:val="20"/>
          <w:szCs w:val="20"/>
        </w:rPr>
        <w:lastRenderedPageBreak/>
        <w:t xml:space="preserve">Inschrijver dient hieronder aan te geven welke optimalisatie met dit format wordt gemotiveerd. Inschrijver dient </w:t>
      </w:r>
      <w:r w:rsidRPr="002A42A4">
        <w:rPr>
          <w:rFonts w:ascii="Trebuchet MS" w:hAnsi="Trebuchet MS" w:cs="Arial"/>
          <w:b/>
          <w:bCs/>
          <w:sz w:val="20"/>
          <w:szCs w:val="20"/>
        </w:rPr>
        <w:t>per optimalisatie</w:t>
      </w:r>
      <w:r w:rsidRPr="002A42A4">
        <w:rPr>
          <w:rFonts w:ascii="Trebuchet MS" w:hAnsi="Trebuchet MS" w:cs="Arial"/>
          <w:sz w:val="20"/>
          <w:szCs w:val="20"/>
        </w:rPr>
        <w:t xml:space="preserve"> een nieuw format in te vullen.</w:t>
      </w:r>
    </w:p>
    <w:tbl>
      <w:tblPr>
        <w:tblStyle w:val="Tabelraster"/>
        <w:tblW w:w="0" w:type="auto"/>
        <w:tblLook w:val="04A0" w:firstRow="1" w:lastRow="0" w:firstColumn="1" w:lastColumn="0" w:noHBand="0" w:noVBand="1"/>
      </w:tblPr>
      <w:tblGrid>
        <w:gridCol w:w="5920"/>
        <w:gridCol w:w="3142"/>
      </w:tblGrid>
      <w:tr w:rsidR="00C35D8A" w:rsidRPr="002A42A4" w14:paraId="7DD8D7CB" w14:textId="77777777" w:rsidTr="002A42A4">
        <w:tc>
          <w:tcPr>
            <w:tcW w:w="5920" w:type="dxa"/>
            <w:shd w:val="clear" w:color="auto" w:fill="D0CECE" w:themeFill="background2" w:themeFillShade="E6"/>
          </w:tcPr>
          <w:p w14:paraId="1A744294" w14:textId="6E14CAD0" w:rsidR="00C35D8A" w:rsidRPr="002A42A4" w:rsidRDefault="00C35D8A" w:rsidP="00C35D8A">
            <w:pPr>
              <w:rPr>
                <w:rFonts w:ascii="Trebuchet MS" w:hAnsi="Trebuchet MS" w:cs="Arial"/>
                <w:b/>
                <w:sz w:val="20"/>
                <w:szCs w:val="20"/>
              </w:rPr>
            </w:pPr>
            <w:r w:rsidRPr="002A42A4">
              <w:rPr>
                <w:rFonts w:ascii="Trebuchet MS" w:hAnsi="Trebuchet MS"/>
                <w:b/>
                <w:bCs/>
                <w:sz w:val="20"/>
                <w:szCs w:val="20"/>
              </w:rPr>
              <w:t xml:space="preserve">DOMEIN 1:RAADZAAL Bestek §5.2 t/m 5.8 (bijlage </w:t>
            </w:r>
            <w:r w:rsidR="00AD54FF">
              <w:rPr>
                <w:rFonts w:ascii="Trebuchet MS" w:hAnsi="Trebuchet MS"/>
                <w:b/>
                <w:bCs/>
                <w:sz w:val="20"/>
                <w:szCs w:val="20"/>
              </w:rPr>
              <w:t>5</w:t>
            </w:r>
            <w:r w:rsidRPr="002A42A4">
              <w:rPr>
                <w:rFonts w:ascii="Trebuchet MS" w:hAnsi="Trebuchet MS"/>
                <w:b/>
                <w:bCs/>
                <w:sz w:val="20"/>
                <w:szCs w:val="20"/>
              </w:rPr>
              <w:t>)</w:t>
            </w:r>
          </w:p>
        </w:tc>
        <w:tc>
          <w:tcPr>
            <w:tcW w:w="3142" w:type="dxa"/>
            <w:shd w:val="clear" w:color="auto" w:fill="auto"/>
          </w:tcPr>
          <w:p w14:paraId="792AE67A" w14:textId="7961C30F" w:rsidR="00C35D8A" w:rsidRPr="002A42A4" w:rsidRDefault="00C35D8A" w:rsidP="00C35D8A">
            <w:pPr>
              <w:rPr>
                <w:rFonts w:ascii="Trebuchet MS" w:hAnsi="Trebuchet MS" w:cs="Arial"/>
                <w:color w:val="FF0000"/>
                <w:sz w:val="20"/>
                <w:szCs w:val="20"/>
              </w:rPr>
            </w:pPr>
            <w:r w:rsidRPr="002A42A4">
              <w:rPr>
                <w:rFonts w:ascii="Trebuchet MS" w:hAnsi="Trebuchet MS"/>
                <w:b/>
                <w:bCs/>
                <w:sz w:val="20"/>
                <w:szCs w:val="20"/>
              </w:rPr>
              <w:t>P2:Raadzaal Optimalisaties</w:t>
            </w:r>
          </w:p>
        </w:tc>
      </w:tr>
      <w:tr w:rsidR="00C35D8A" w:rsidRPr="002A42A4" w14:paraId="03884F8B" w14:textId="77777777" w:rsidTr="002A42A4">
        <w:tc>
          <w:tcPr>
            <w:tcW w:w="5920" w:type="dxa"/>
            <w:shd w:val="clear" w:color="auto" w:fill="D0CECE" w:themeFill="background2" w:themeFillShade="E6"/>
          </w:tcPr>
          <w:p w14:paraId="02DB8228" w14:textId="36850BDD"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1: Bouwkundige voorziening</w:t>
            </w:r>
          </w:p>
        </w:tc>
        <w:tc>
          <w:tcPr>
            <w:tcW w:w="3142" w:type="dxa"/>
            <w:shd w:val="clear" w:color="auto" w:fill="auto"/>
          </w:tcPr>
          <w:p w14:paraId="3A1CF24D" w14:textId="2D697299"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515D71C2" w14:textId="77777777" w:rsidTr="002A42A4">
        <w:tc>
          <w:tcPr>
            <w:tcW w:w="5920" w:type="dxa"/>
            <w:shd w:val="clear" w:color="auto" w:fill="D0CECE" w:themeFill="background2" w:themeFillShade="E6"/>
          </w:tcPr>
          <w:p w14:paraId="1F602A44" w14:textId="080CF09D"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2: Bediening</w:t>
            </w:r>
          </w:p>
        </w:tc>
        <w:tc>
          <w:tcPr>
            <w:tcW w:w="3142" w:type="dxa"/>
            <w:shd w:val="clear" w:color="auto" w:fill="auto"/>
          </w:tcPr>
          <w:p w14:paraId="474230F8" w14:textId="6902D9C6"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51EB2163" w14:textId="77777777" w:rsidTr="002A42A4">
        <w:tc>
          <w:tcPr>
            <w:tcW w:w="5920" w:type="dxa"/>
            <w:shd w:val="clear" w:color="auto" w:fill="D0CECE" w:themeFill="background2" w:themeFillShade="E6"/>
          </w:tcPr>
          <w:p w14:paraId="08E20D40" w14:textId="484C291B"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3: Draadloos discussiesysteem en stemsysteem</w:t>
            </w:r>
          </w:p>
        </w:tc>
        <w:tc>
          <w:tcPr>
            <w:tcW w:w="3142" w:type="dxa"/>
            <w:shd w:val="clear" w:color="auto" w:fill="auto"/>
          </w:tcPr>
          <w:p w14:paraId="632307B2" w14:textId="2CD1C674"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6A068B68" w14:textId="77777777" w:rsidTr="002A42A4">
        <w:tc>
          <w:tcPr>
            <w:tcW w:w="5920" w:type="dxa"/>
            <w:shd w:val="clear" w:color="auto" w:fill="D0CECE" w:themeFill="background2" w:themeFillShade="E6"/>
          </w:tcPr>
          <w:p w14:paraId="49957A55" w14:textId="06B71B39"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4: Audio</w:t>
            </w:r>
          </w:p>
        </w:tc>
        <w:tc>
          <w:tcPr>
            <w:tcW w:w="3142" w:type="dxa"/>
            <w:shd w:val="clear" w:color="auto" w:fill="auto"/>
          </w:tcPr>
          <w:p w14:paraId="0682FBE7" w14:textId="399C0D55"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70ADB360" w14:textId="77777777" w:rsidTr="002A42A4">
        <w:tc>
          <w:tcPr>
            <w:tcW w:w="5920" w:type="dxa"/>
            <w:shd w:val="clear" w:color="auto" w:fill="D0CECE" w:themeFill="background2" w:themeFillShade="E6"/>
          </w:tcPr>
          <w:p w14:paraId="181F015B" w14:textId="32B8557D"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5: Video</w:t>
            </w:r>
          </w:p>
        </w:tc>
        <w:tc>
          <w:tcPr>
            <w:tcW w:w="3142" w:type="dxa"/>
            <w:shd w:val="clear" w:color="auto" w:fill="auto"/>
          </w:tcPr>
          <w:p w14:paraId="7883BB19" w14:textId="64B46D8E"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291457D0" w14:textId="77777777" w:rsidTr="002A42A4">
        <w:tc>
          <w:tcPr>
            <w:tcW w:w="5920" w:type="dxa"/>
            <w:shd w:val="clear" w:color="auto" w:fill="D0CECE" w:themeFill="background2" w:themeFillShade="E6"/>
          </w:tcPr>
          <w:p w14:paraId="2A631D4D" w14:textId="78DBD5EC"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6: Opstelruimte</w:t>
            </w:r>
          </w:p>
        </w:tc>
        <w:tc>
          <w:tcPr>
            <w:tcW w:w="3142" w:type="dxa"/>
            <w:shd w:val="clear" w:color="auto" w:fill="auto"/>
          </w:tcPr>
          <w:p w14:paraId="3767EDA3" w14:textId="24AAA9CF"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5DB52C17" w14:textId="77777777" w:rsidTr="002A42A4">
        <w:tc>
          <w:tcPr>
            <w:tcW w:w="5920" w:type="dxa"/>
            <w:shd w:val="clear" w:color="auto" w:fill="D0CECE" w:themeFill="background2" w:themeFillShade="E6"/>
          </w:tcPr>
          <w:p w14:paraId="74B1E34B" w14:textId="016C1F3C" w:rsidR="00C35D8A" w:rsidRPr="002A42A4" w:rsidRDefault="00C35D8A" w:rsidP="00C35D8A">
            <w:pPr>
              <w:rPr>
                <w:rFonts w:ascii="Trebuchet MS" w:hAnsi="Trebuchet MS" w:cs="Arial"/>
                <w:b/>
                <w:sz w:val="20"/>
                <w:szCs w:val="20"/>
              </w:rPr>
            </w:pPr>
            <w:r w:rsidRPr="002A42A4">
              <w:rPr>
                <w:rFonts w:ascii="Trebuchet MS" w:hAnsi="Trebuchet MS"/>
                <w:b/>
                <w:bCs/>
                <w:sz w:val="20"/>
                <w:szCs w:val="20"/>
              </w:rPr>
              <w:t xml:space="preserve">DOMEIN 2: COMMISSIEKAMER Bestek § 6.2 t/m 6.5 (bijlage </w:t>
            </w:r>
            <w:r w:rsidR="00AD54FF">
              <w:rPr>
                <w:rFonts w:ascii="Trebuchet MS" w:hAnsi="Trebuchet MS"/>
                <w:b/>
                <w:bCs/>
                <w:sz w:val="20"/>
                <w:szCs w:val="20"/>
              </w:rPr>
              <w:t>5</w:t>
            </w:r>
            <w:r w:rsidRPr="002A42A4">
              <w:rPr>
                <w:rFonts w:ascii="Trebuchet MS" w:hAnsi="Trebuchet MS"/>
                <w:b/>
                <w:bCs/>
                <w:sz w:val="20"/>
                <w:szCs w:val="20"/>
              </w:rPr>
              <w:t>)</w:t>
            </w:r>
          </w:p>
        </w:tc>
        <w:tc>
          <w:tcPr>
            <w:tcW w:w="3142" w:type="dxa"/>
            <w:shd w:val="clear" w:color="auto" w:fill="auto"/>
          </w:tcPr>
          <w:p w14:paraId="6769B798" w14:textId="535D4EA7" w:rsidR="00C35D8A" w:rsidRPr="002A42A4" w:rsidRDefault="00C35D8A" w:rsidP="00C35D8A">
            <w:pPr>
              <w:rPr>
                <w:rFonts w:ascii="Trebuchet MS" w:hAnsi="Trebuchet MS" w:cs="Arial"/>
                <w:color w:val="FF0000"/>
                <w:sz w:val="20"/>
                <w:szCs w:val="20"/>
              </w:rPr>
            </w:pPr>
            <w:r w:rsidRPr="002A42A4">
              <w:rPr>
                <w:rFonts w:ascii="Trebuchet MS" w:hAnsi="Trebuchet MS"/>
                <w:b/>
                <w:bCs/>
                <w:sz w:val="20"/>
                <w:szCs w:val="20"/>
              </w:rPr>
              <w:t>P2:Commissiekamer Optimalisaties</w:t>
            </w:r>
          </w:p>
        </w:tc>
      </w:tr>
      <w:tr w:rsidR="00C35D8A" w:rsidRPr="002A42A4" w14:paraId="3ECA8B49" w14:textId="77777777" w:rsidTr="002A42A4">
        <w:tc>
          <w:tcPr>
            <w:tcW w:w="5920" w:type="dxa"/>
            <w:shd w:val="clear" w:color="auto" w:fill="D0CECE" w:themeFill="background2" w:themeFillShade="E6"/>
          </w:tcPr>
          <w:p w14:paraId="0A696173" w14:textId="3D9F390E"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1: Bediening</w:t>
            </w:r>
          </w:p>
        </w:tc>
        <w:tc>
          <w:tcPr>
            <w:tcW w:w="3142" w:type="dxa"/>
            <w:shd w:val="clear" w:color="auto" w:fill="auto"/>
          </w:tcPr>
          <w:p w14:paraId="07CC2C42" w14:textId="205CA681"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30C21CF2" w14:textId="77777777" w:rsidTr="002A42A4">
        <w:tc>
          <w:tcPr>
            <w:tcW w:w="5920" w:type="dxa"/>
            <w:shd w:val="clear" w:color="auto" w:fill="D0CECE" w:themeFill="background2" w:themeFillShade="E6"/>
          </w:tcPr>
          <w:p w14:paraId="5EB486FF" w14:textId="1D6C633B"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2: Audio</w:t>
            </w:r>
          </w:p>
        </w:tc>
        <w:tc>
          <w:tcPr>
            <w:tcW w:w="3142" w:type="dxa"/>
            <w:shd w:val="clear" w:color="auto" w:fill="auto"/>
          </w:tcPr>
          <w:p w14:paraId="4EABD2C8" w14:textId="62278308"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44FD7069" w14:textId="77777777" w:rsidTr="002A42A4">
        <w:tc>
          <w:tcPr>
            <w:tcW w:w="5920" w:type="dxa"/>
            <w:shd w:val="clear" w:color="auto" w:fill="D0CECE" w:themeFill="background2" w:themeFillShade="E6"/>
          </w:tcPr>
          <w:p w14:paraId="2BC7296D" w14:textId="20DAB761"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3: Video</w:t>
            </w:r>
          </w:p>
        </w:tc>
        <w:tc>
          <w:tcPr>
            <w:tcW w:w="3142" w:type="dxa"/>
            <w:shd w:val="clear" w:color="auto" w:fill="auto"/>
          </w:tcPr>
          <w:p w14:paraId="128CF771" w14:textId="01B9C62E"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1C7D2A99" w14:textId="77777777" w:rsidTr="002A42A4">
        <w:tc>
          <w:tcPr>
            <w:tcW w:w="5920" w:type="dxa"/>
            <w:shd w:val="clear" w:color="auto" w:fill="D0CECE" w:themeFill="background2" w:themeFillShade="E6"/>
          </w:tcPr>
          <w:p w14:paraId="647296C3" w14:textId="4EF48031" w:rsidR="00C35D8A" w:rsidRPr="002A42A4" w:rsidRDefault="00C35D8A" w:rsidP="00C35D8A">
            <w:pPr>
              <w:rPr>
                <w:rFonts w:ascii="Trebuchet MS" w:hAnsi="Trebuchet MS" w:cs="Arial"/>
                <w:b/>
                <w:sz w:val="20"/>
                <w:szCs w:val="20"/>
              </w:rPr>
            </w:pPr>
            <w:r w:rsidRPr="002A42A4">
              <w:rPr>
                <w:rFonts w:ascii="Trebuchet MS" w:hAnsi="Trebuchet MS"/>
                <w:sz w:val="20"/>
                <w:szCs w:val="20"/>
              </w:rPr>
              <w:t>Onderdeel 4: Opstelruimte</w:t>
            </w:r>
          </w:p>
        </w:tc>
        <w:tc>
          <w:tcPr>
            <w:tcW w:w="3142" w:type="dxa"/>
            <w:shd w:val="clear" w:color="auto" w:fill="auto"/>
          </w:tcPr>
          <w:p w14:paraId="1B0EA92F" w14:textId="14E6BB76" w:rsidR="00C35D8A" w:rsidRPr="002A42A4" w:rsidRDefault="00C35D8A" w:rsidP="00C35D8A">
            <w:pPr>
              <w:rPr>
                <w:rFonts w:ascii="Trebuchet MS" w:hAnsi="Trebuchet MS" w:cs="Arial"/>
                <w:color w:val="FF0000"/>
                <w:sz w:val="20"/>
                <w:szCs w:val="20"/>
              </w:rPr>
            </w:pPr>
            <w:r w:rsidRPr="002A42A4">
              <w:rPr>
                <w:rFonts w:ascii="Trebuchet MS" w:hAnsi="Trebuchet MS"/>
                <w:sz w:val="20"/>
                <w:szCs w:val="20"/>
              </w:rPr>
              <w:t>€ -</w:t>
            </w:r>
          </w:p>
        </w:tc>
      </w:tr>
      <w:tr w:rsidR="00C35D8A" w:rsidRPr="002A42A4" w14:paraId="611F6E99" w14:textId="77777777" w:rsidTr="002A42A4">
        <w:tc>
          <w:tcPr>
            <w:tcW w:w="5920" w:type="dxa"/>
            <w:shd w:val="clear" w:color="auto" w:fill="D0CECE" w:themeFill="background2" w:themeFillShade="E6"/>
          </w:tcPr>
          <w:p w14:paraId="2FEEA332" w14:textId="77777777" w:rsidR="00C35D8A" w:rsidRPr="002A42A4" w:rsidRDefault="00C35D8A" w:rsidP="00C35D8A">
            <w:pPr>
              <w:rPr>
                <w:rFonts w:ascii="Trebuchet MS" w:hAnsi="Trebuchet MS" w:cs="Arial"/>
                <w:b/>
                <w:sz w:val="20"/>
                <w:szCs w:val="20"/>
              </w:rPr>
            </w:pPr>
            <w:r w:rsidRPr="002A42A4">
              <w:rPr>
                <w:rFonts w:ascii="Trebuchet MS" w:hAnsi="Trebuchet MS" w:cs="Arial"/>
                <w:b/>
                <w:sz w:val="20"/>
                <w:szCs w:val="20"/>
              </w:rPr>
              <w:t>Eisen</w:t>
            </w:r>
          </w:p>
        </w:tc>
        <w:tc>
          <w:tcPr>
            <w:tcW w:w="3142" w:type="dxa"/>
            <w:shd w:val="clear" w:color="auto" w:fill="D0CECE" w:themeFill="background2" w:themeFillShade="E6"/>
          </w:tcPr>
          <w:p w14:paraId="70F77A65" w14:textId="77777777" w:rsidR="00C35D8A" w:rsidRPr="002A42A4" w:rsidRDefault="00C35D8A" w:rsidP="00C35D8A">
            <w:pPr>
              <w:rPr>
                <w:rFonts w:ascii="Trebuchet MS" w:hAnsi="Trebuchet MS" w:cs="Arial"/>
                <w:b/>
                <w:sz w:val="20"/>
                <w:szCs w:val="20"/>
              </w:rPr>
            </w:pPr>
            <w:r w:rsidRPr="002A42A4">
              <w:rPr>
                <w:rFonts w:ascii="Trebuchet MS" w:hAnsi="Trebuchet MS" w:cs="Arial"/>
                <w:b/>
                <w:sz w:val="20"/>
                <w:szCs w:val="20"/>
              </w:rPr>
              <w:t>Voldoet ja/ nee</w:t>
            </w:r>
          </w:p>
        </w:tc>
      </w:tr>
      <w:tr w:rsidR="00C35D8A" w:rsidRPr="002A42A4" w14:paraId="3D1884EE" w14:textId="77777777" w:rsidTr="002A42A4">
        <w:tc>
          <w:tcPr>
            <w:tcW w:w="5920" w:type="dxa"/>
          </w:tcPr>
          <w:p w14:paraId="5ADAFF8D" w14:textId="77777777" w:rsidR="002A42A4" w:rsidRPr="002A42A4" w:rsidRDefault="002A42A4" w:rsidP="002A42A4">
            <w:pPr>
              <w:spacing w:line="276" w:lineRule="auto"/>
              <w:jc w:val="both"/>
              <w:rPr>
                <w:rFonts w:ascii="Trebuchet MS" w:hAnsi="Trebuchet MS"/>
                <w:bCs/>
                <w:sz w:val="20"/>
                <w:szCs w:val="20"/>
              </w:rPr>
            </w:pPr>
            <w:r w:rsidRPr="002A42A4">
              <w:rPr>
                <w:rFonts w:ascii="Trebuchet MS" w:hAnsi="Trebuchet MS"/>
                <w:bCs/>
                <w:sz w:val="20"/>
                <w:szCs w:val="20"/>
              </w:rPr>
              <w:t>Gebruiksvriendelijkheid conform bestek (of beter);</w:t>
            </w:r>
          </w:p>
          <w:p w14:paraId="0DE2D1CE" w14:textId="0BFF43DC" w:rsidR="00C35D8A" w:rsidRPr="002A42A4" w:rsidRDefault="00C35D8A" w:rsidP="00C35D8A">
            <w:pPr>
              <w:rPr>
                <w:rFonts w:ascii="Trebuchet MS" w:hAnsi="Trebuchet MS" w:cs="Arial"/>
                <w:sz w:val="20"/>
                <w:szCs w:val="20"/>
              </w:rPr>
            </w:pPr>
          </w:p>
        </w:tc>
        <w:tc>
          <w:tcPr>
            <w:tcW w:w="3142" w:type="dxa"/>
          </w:tcPr>
          <w:p w14:paraId="519786BB" w14:textId="17B2A01E" w:rsidR="00C35D8A" w:rsidRPr="002A42A4" w:rsidRDefault="002A42A4" w:rsidP="00C35D8A">
            <w:pPr>
              <w:rPr>
                <w:rFonts w:ascii="Trebuchet MS" w:hAnsi="Trebuchet MS" w:cs="Arial"/>
                <w:color w:val="FF0000"/>
                <w:sz w:val="20"/>
                <w:szCs w:val="20"/>
              </w:rPr>
            </w:pPr>
            <w:r w:rsidRPr="002A42A4">
              <w:rPr>
                <w:rFonts w:ascii="Trebuchet MS" w:hAnsi="Trebuchet MS" w:cs="Arial"/>
                <w:color w:val="FF0000"/>
                <w:sz w:val="20"/>
                <w:szCs w:val="20"/>
              </w:rPr>
              <w:t>Inschrijver dient hier “ja” of “nee” in te vullen</w:t>
            </w:r>
          </w:p>
        </w:tc>
      </w:tr>
      <w:tr w:rsidR="00C35D8A" w:rsidRPr="002A42A4" w14:paraId="536FB89D" w14:textId="77777777" w:rsidTr="002A42A4">
        <w:tc>
          <w:tcPr>
            <w:tcW w:w="5920" w:type="dxa"/>
          </w:tcPr>
          <w:p w14:paraId="5F0BF459" w14:textId="77777777" w:rsidR="002A42A4" w:rsidRPr="002A42A4" w:rsidRDefault="002A42A4" w:rsidP="002A42A4">
            <w:pPr>
              <w:spacing w:line="276" w:lineRule="auto"/>
              <w:jc w:val="both"/>
              <w:rPr>
                <w:rFonts w:ascii="Trebuchet MS" w:hAnsi="Trebuchet MS"/>
                <w:bCs/>
                <w:sz w:val="20"/>
                <w:szCs w:val="20"/>
              </w:rPr>
            </w:pPr>
            <w:r w:rsidRPr="002A42A4">
              <w:rPr>
                <w:rFonts w:ascii="Trebuchet MS" w:hAnsi="Trebuchet MS"/>
                <w:bCs/>
                <w:sz w:val="20"/>
                <w:szCs w:val="20"/>
              </w:rPr>
              <w:t>Technische specificaties conform bestek (of beter);</w:t>
            </w:r>
          </w:p>
          <w:p w14:paraId="70B085DC" w14:textId="369A7875" w:rsidR="00C35D8A" w:rsidRPr="002A42A4" w:rsidRDefault="00C35D8A" w:rsidP="00C35D8A">
            <w:pPr>
              <w:rPr>
                <w:rFonts w:ascii="Trebuchet MS" w:hAnsi="Trebuchet MS" w:cs="Arial"/>
                <w:sz w:val="20"/>
                <w:szCs w:val="20"/>
              </w:rPr>
            </w:pPr>
          </w:p>
        </w:tc>
        <w:tc>
          <w:tcPr>
            <w:tcW w:w="3142" w:type="dxa"/>
          </w:tcPr>
          <w:p w14:paraId="3F0C3C3D" w14:textId="5A98CDDD" w:rsidR="00C35D8A" w:rsidRPr="002A42A4" w:rsidRDefault="002A42A4" w:rsidP="00C35D8A">
            <w:pPr>
              <w:rPr>
                <w:rFonts w:ascii="Trebuchet MS" w:hAnsi="Trebuchet MS" w:cs="Arial"/>
                <w:color w:val="FF0000"/>
                <w:sz w:val="20"/>
                <w:szCs w:val="20"/>
              </w:rPr>
            </w:pPr>
            <w:r w:rsidRPr="002A42A4">
              <w:rPr>
                <w:rFonts w:ascii="Trebuchet MS" w:hAnsi="Trebuchet MS" w:cs="Arial"/>
                <w:color w:val="FF0000"/>
                <w:sz w:val="20"/>
                <w:szCs w:val="20"/>
              </w:rPr>
              <w:t>Inschrijver dient hier “ja” of “nee” in te vullen</w:t>
            </w:r>
          </w:p>
        </w:tc>
      </w:tr>
      <w:tr w:rsidR="00C35D8A" w:rsidRPr="002A42A4" w14:paraId="4E037E8F" w14:textId="77777777" w:rsidTr="002A42A4">
        <w:tc>
          <w:tcPr>
            <w:tcW w:w="5920" w:type="dxa"/>
          </w:tcPr>
          <w:p w14:paraId="7BACCF18" w14:textId="77777777" w:rsidR="002A42A4" w:rsidRPr="002A42A4" w:rsidRDefault="002A42A4" w:rsidP="002A42A4">
            <w:pPr>
              <w:spacing w:line="276" w:lineRule="auto"/>
              <w:jc w:val="both"/>
              <w:rPr>
                <w:rFonts w:ascii="Trebuchet MS" w:hAnsi="Trebuchet MS"/>
                <w:bCs/>
                <w:sz w:val="20"/>
                <w:szCs w:val="20"/>
              </w:rPr>
            </w:pPr>
            <w:r w:rsidRPr="002A42A4">
              <w:rPr>
                <w:rFonts w:ascii="Trebuchet MS" w:hAnsi="Trebuchet MS"/>
                <w:bCs/>
                <w:sz w:val="20"/>
                <w:szCs w:val="20"/>
              </w:rPr>
              <w:t>Minimaal even duurzaam (energiegebruik, bouwfysisch en akoestische) conform bestek (of beter);</w:t>
            </w:r>
          </w:p>
          <w:p w14:paraId="000A51AE" w14:textId="57B5FCB7" w:rsidR="00C35D8A" w:rsidRPr="002A42A4" w:rsidRDefault="00C35D8A" w:rsidP="00C35D8A">
            <w:pPr>
              <w:rPr>
                <w:rFonts w:ascii="Trebuchet MS" w:hAnsi="Trebuchet MS" w:cs="Arial"/>
                <w:sz w:val="20"/>
                <w:szCs w:val="20"/>
              </w:rPr>
            </w:pPr>
          </w:p>
        </w:tc>
        <w:tc>
          <w:tcPr>
            <w:tcW w:w="3142" w:type="dxa"/>
          </w:tcPr>
          <w:p w14:paraId="26EC303E" w14:textId="77777777" w:rsidR="00C35D8A" w:rsidRPr="002A42A4" w:rsidRDefault="00C35D8A" w:rsidP="00C35D8A">
            <w:pPr>
              <w:rPr>
                <w:rFonts w:ascii="Trebuchet MS" w:hAnsi="Trebuchet MS" w:cs="Arial"/>
                <w:color w:val="FF0000"/>
                <w:sz w:val="20"/>
                <w:szCs w:val="20"/>
              </w:rPr>
            </w:pPr>
            <w:r w:rsidRPr="002A42A4">
              <w:rPr>
                <w:rFonts w:ascii="Trebuchet MS" w:hAnsi="Trebuchet MS" w:cs="Arial"/>
                <w:color w:val="FF0000"/>
                <w:sz w:val="20"/>
                <w:szCs w:val="20"/>
              </w:rPr>
              <w:t>Inschrijver dient hier “ja” of “nee” in te vullen</w:t>
            </w:r>
          </w:p>
        </w:tc>
      </w:tr>
      <w:tr w:rsidR="00C35D8A" w:rsidRPr="002A42A4" w14:paraId="731EE682" w14:textId="77777777" w:rsidTr="002A42A4">
        <w:tc>
          <w:tcPr>
            <w:tcW w:w="5920" w:type="dxa"/>
          </w:tcPr>
          <w:p w14:paraId="68A4CE5A" w14:textId="77777777" w:rsidR="002A42A4" w:rsidRPr="002A42A4" w:rsidRDefault="002A42A4" w:rsidP="002A42A4">
            <w:pPr>
              <w:spacing w:line="276" w:lineRule="auto"/>
              <w:jc w:val="both"/>
              <w:rPr>
                <w:rFonts w:ascii="Trebuchet MS" w:hAnsi="Trebuchet MS"/>
                <w:bCs/>
                <w:sz w:val="20"/>
                <w:szCs w:val="20"/>
              </w:rPr>
            </w:pPr>
            <w:r w:rsidRPr="002A42A4">
              <w:rPr>
                <w:rFonts w:ascii="Trebuchet MS" w:hAnsi="Trebuchet MS"/>
                <w:bCs/>
                <w:sz w:val="20"/>
                <w:szCs w:val="20"/>
              </w:rPr>
              <w:t>Garantie en levensduur minimaal conform bestek (of beter);</w:t>
            </w:r>
          </w:p>
          <w:p w14:paraId="771B18BA" w14:textId="07267009" w:rsidR="00C35D8A" w:rsidRPr="002A42A4" w:rsidRDefault="00C35D8A" w:rsidP="00C35D8A">
            <w:pPr>
              <w:rPr>
                <w:rFonts w:ascii="Trebuchet MS" w:hAnsi="Trebuchet MS" w:cs="Arial"/>
                <w:sz w:val="20"/>
                <w:szCs w:val="20"/>
              </w:rPr>
            </w:pPr>
          </w:p>
        </w:tc>
        <w:tc>
          <w:tcPr>
            <w:tcW w:w="3142" w:type="dxa"/>
          </w:tcPr>
          <w:p w14:paraId="65907D2C" w14:textId="77777777" w:rsidR="00C35D8A" w:rsidRPr="002A42A4" w:rsidRDefault="00C35D8A" w:rsidP="00C35D8A">
            <w:pPr>
              <w:rPr>
                <w:rFonts w:ascii="Trebuchet MS" w:hAnsi="Trebuchet MS" w:cs="Arial"/>
                <w:color w:val="FF0000"/>
                <w:sz w:val="20"/>
                <w:szCs w:val="20"/>
              </w:rPr>
            </w:pPr>
            <w:r w:rsidRPr="002A42A4">
              <w:rPr>
                <w:rFonts w:ascii="Trebuchet MS" w:hAnsi="Trebuchet MS" w:cs="Arial"/>
                <w:color w:val="FF0000"/>
                <w:sz w:val="20"/>
                <w:szCs w:val="20"/>
              </w:rPr>
              <w:t>Inschrijver dient hier “ja” of “nee” in te vullen</w:t>
            </w:r>
          </w:p>
        </w:tc>
      </w:tr>
      <w:tr w:rsidR="00C35D8A" w:rsidRPr="002A42A4" w14:paraId="732BF917" w14:textId="77777777" w:rsidTr="002A42A4">
        <w:tc>
          <w:tcPr>
            <w:tcW w:w="5920" w:type="dxa"/>
          </w:tcPr>
          <w:p w14:paraId="731FC280" w14:textId="3E7B76C8" w:rsidR="002A42A4" w:rsidRPr="002A42A4" w:rsidRDefault="002A42A4" w:rsidP="002A42A4">
            <w:pPr>
              <w:spacing w:line="276" w:lineRule="auto"/>
              <w:jc w:val="both"/>
              <w:rPr>
                <w:rFonts w:ascii="Trebuchet MS" w:hAnsi="Trebuchet MS"/>
                <w:bCs/>
                <w:sz w:val="20"/>
                <w:szCs w:val="20"/>
              </w:rPr>
            </w:pPr>
            <w:r w:rsidRPr="002A42A4">
              <w:rPr>
                <w:rFonts w:ascii="Trebuchet MS" w:hAnsi="Trebuchet MS"/>
                <w:bCs/>
                <w:sz w:val="20"/>
                <w:szCs w:val="20"/>
              </w:rPr>
              <w:t xml:space="preserve">Onderhoudskosten en exploitatiekosten mogen niet hoger zijn dan de gevraagde oplossing het Bestek (bijlage </w:t>
            </w:r>
            <w:r w:rsidR="00AD54FF">
              <w:rPr>
                <w:rFonts w:ascii="Trebuchet MS" w:hAnsi="Trebuchet MS"/>
                <w:bCs/>
                <w:sz w:val="20"/>
                <w:szCs w:val="20"/>
              </w:rPr>
              <w:t>5</w:t>
            </w:r>
            <w:r w:rsidRPr="002A42A4">
              <w:rPr>
                <w:rFonts w:ascii="Trebuchet MS" w:hAnsi="Trebuchet MS"/>
                <w:bCs/>
                <w:sz w:val="20"/>
                <w:szCs w:val="20"/>
              </w:rPr>
              <w:t>).</w:t>
            </w:r>
          </w:p>
          <w:p w14:paraId="037E0E27" w14:textId="2D56B9B9" w:rsidR="00C35D8A" w:rsidRPr="002A42A4" w:rsidRDefault="00C35D8A" w:rsidP="00C35D8A">
            <w:pPr>
              <w:rPr>
                <w:rFonts w:ascii="Trebuchet MS" w:hAnsi="Trebuchet MS" w:cs="Arial"/>
                <w:sz w:val="20"/>
                <w:szCs w:val="20"/>
              </w:rPr>
            </w:pPr>
          </w:p>
        </w:tc>
        <w:tc>
          <w:tcPr>
            <w:tcW w:w="3142" w:type="dxa"/>
          </w:tcPr>
          <w:p w14:paraId="15F1AAA3" w14:textId="77777777" w:rsidR="00C35D8A" w:rsidRPr="002A42A4" w:rsidRDefault="00C35D8A" w:rsidP="00C35D8A">
            <w:pPr>
              <w:rPr>
                <w:rFonts w:ascii="Trebuchet MS" w:hAnsi="Trebuchet MS" w:cs="Arial"/>
                <w:color w:val="FF0000"/>
                <w:sz w:val="20"/>
                <w:szCs w:val="20"/>
              </w:rPr>
            </w:pPr>
            <w:r w:rsidRPr="002A42A4">
              <w:rPr>
                <w:rFonts w:ascii="Trebuchet MS" w:hAnsi="Trebuchet MS" w:cs="Arial"/>
                <w:color w:val="FF0000"/>
                <w:sz w:val="20"/>
                <w:szCs w:val="20"/>
              </w:rPr>
              <w:t>Inschrijver dient hier “ja” of “nee” in te vullen</w:t>
            </w:r>
          </w:p>
        </w:tc>
      </w:tr>
      <w:tr w:rsidR="00C35D8A" w:rsidRPr="002A42A4" w14:paraId="5D2A7DA1" w14:textId="77777777" w:rsidTr="002A42A4">
        <w:tc>
          <w:tcPr>
            <w:tcW w:w="5920" w:type="dxa"/>
          </w:tcPr>
          <w:p w14:paraId="67EA54D4" w14:textId="128A897D" w:rsidR="002A42A4" w:rsidRPr="002A42A4" w:rsidRDefault="002A42A4" w:rsidP="002A42A4">
            <w:pPr>
              <w:spacing w:line="276" w:lineRule="auto"/>
              <w:jc w:val="both"/>
              <w:rPr>
                <w:rFonts w:ascii="Trebuchet MS" w:hAnsi="Trebuchet MS"/>
                <w:bCs/>
                <w:sz w:val="20"/>
                <w:szCs w:val="20"/>
              </w:rPr>
            </w:pPr>
            <w:r w:rsidRPr="002A42A4">
              <w:rPr>
                <w:rFonts w:ascii="Trebuchet MS" w:hAnsi="Trebuchet MS"/>
                <w:bCs/>
                <w:sz w:val="20"/>
                <w:szCs w:val="20"/>
              </w:rPr>
              <w:t>Esthetische uitgangspunten moeten conform Bestek (bijlage</w:t>
            </w:r>
            <w:r w:rsidR="00AD54FF">
              <w:rPr>
                <w:rFonts w:ascii="Trebuchet MS" w:hAnsi="Trebuchet MS"/>
                <w:bCs/>
                <w:sz w:val="20"/>
                <w:szCs w:val="20"/>
              </w:rPr>
              <w:t>5</w:t>
            </w:r>
            <w:bookmarkStart w:id="0" w:name="_GoBack"/>
            <w:bookmarkEnd w:id="0"/>
            <w:r w:rsidRPr="002A42A4">
              <w:rPr>
                <w:rFonts w:ascii="Trebuchet MS" w:hAnsi="Trebuchet MS"/>
                <w:bCs/>
                <w:sz w:val="20"/>
                <w:szCs w:val="20"/>
              </w:rPr>
              <w:t xml:space="preserve">) zijn. </w:t>
            </w:r>
          </w:p>
          <w:p w14:paraId="78FFEB4D" w14:textId="4D12DE63" w:rsidR="00C35D8A" w:rsidRPr="002A42A4" w:rsidRDefault="00C35D8A" w:rsidP="00C35D8A">
            <w:pPr>
              <w:rPr>
                <w:rFonts w:ascii="Trebuchet MS" w:hAnsi="Trebuchet MS" w:cs="Arial"/>
                <w:sz w:val="20"/>
                <w:szCs w:val="20"/>
              </w:rPr>
            </w:pPr>
          </w:p>
        </w:tc>
        <w:tc>
          <w:tcPr>
            <w:tcW w:w="3142" w:type="dxa"/>
          </w:tcPr>
          <w:p w14:paraId="0CF2E43C" w14:textId="77777777" w:rsidR="00C35D8A" w:rsidRPr="002A42A4" w:rsidRDefault="00C35D8A" w:rsidP="00C35D8A">
            <w:pPr>
              <w:rPr>
                <w:rFonts w:ascii="Trebuchet MS" w:hAnsi="Trebuchet MS" w:cs="Arial"/>
                <w:color w:val="FF0000"/>
                <w:sz w:val="20"/>
                <w:szCs w:val="20"/>
              </w:rPr>
            </w:pPr>
            <w:r w:rsidRPr="002A42A4">
              <w:rPr>
                <w:rFonts w:ascii="Trebuchet MS" w:hAnsi="Trebuchet MS" w:cs="Arial"/>
                <w:color w:val="FF0000"/>
                <w:sz w:val="20"/>
                <w:szCs w:val="20"/>
              </w:rPr>
              <w:t>Inschrijver dient hier “ja” of “nee” in te vullen</w:t>
            </w:r>
          </w:p>
        </w:tc>
      </w:tr>
      <w:tr w:rsidR="00C35D8A" w:rsidRPr="002A42A4" w14:paraId="306A9149" w14:textId="77777777" w:rsidTr="000E264F">
        <w:tc>
          <w:tcPr>
            <w:tcW w:w="9062" w:type="dxa"/>
            <w:gridSpan w:val="2"/>
          </w:tcPr>
          <w:p w14:paraId="42226D4B" w14:textId="368B4738" w:rsidR="00C35D8A" w:rsidRDefault="00C35D8A" w:rsidP="00C35D8A">
            <w:pPr>
              <w:rPr>
                <w:rFonts w:ascii="Trebuchet MS" w:hAnsi="Trebuchet MS" w:cs="Arial"/>
                <w:sz w:val="20"/>
                <w:szCs w:val="20"/>
              </w:rPr>
            </w:pPr>
            <w:r w:rsidRPr="002A42A4">
              <w:rPr>
                <w:rFonts w:ascii="Trebuchet MS" w:hAnsi="Trebuchet MS" w:cs="Arial"/>
                <w:sz w:val="20"/>
                <w:szCs w:val="20"/>
              </w:rPr>
              <w:t>Motivatie en onderbouwing:</w:t>
            </w:r>
          </w:p>
          <w:p w14:paraId="18380E48" w14:textId="77777777" w:rsidR="002A42A4" w:rsidRPr="002A42A4" w:rsidRDefault="002A42A4" w:rsidP="00C35D8A">
            <w:pPr>
              <w:rPr>
                <w:rFonts w:ascii="Trebuchet MS" w:hAnsi="Trebuchet MS" w:cs="Arial"/>
                <w:sz w:val="20"/>
                <w:szCs w:val="20"/>
              </w:rPr>
            </w:pPr>
          </w:p>
          <w:p w14:paraId="4F2C353B" w14:textId="77777777" w:rsidR="00C35D8A" w:rsidRDefault="00C35D8A" w:rsidP="00C35D8A">
            <w:pPr>
              <w:rPr>
                <w:rFonts w:ascii="Trebuchet MS" w:hAnsi="Trebuchet MS" w:cs="Arial"/>
                <w:color w:val="FF0000"/>
                <w:sz w:val="20"/>
                <w:szCs w:val="20"/>
              </w:rPr>
            </w:pPr>
            <w:r w:rsidRPr="002A42A4">
              <w:rPr>
                <w:rFonts w:ascii="Trebuchet MS" w:hAnsi="Trebuchet MS" w:cs="Arial"/>
                <w:color w:val="FF0000"/>
                <w:sz w:val="20"/>
                <w:szCs w:val="20"/>
              </w:rPr>
              <w:t>Een door inschrijver te geven motivatie en onderbouwing van de optimalisatie (technische onderbouwing, uitwerking, detaillering).</w:t>
            </w:r>
          </w:p>
          <w:p w14:paraId="3DC7ADFD" w14:textId="4EA29B4A" w:rsidR="002A42A4" w:rsidRPr="002A42A4" w:rsidRDefault="002A42A4" w:rsidP="00C35D8A">
            <w:pPr>
              <w:rPr>
                <w:rFonts w:ascii="Trebuchet MS" w:hAnsi="Trebuchet MS" w:cs="Arial"/>
                <w:color w:val="FF0000"/>
                <w:sz w:val="20"/>
                <w:szCs w:val="20"/>
              </w:rPr>
            </w:pPr>
          </w:p>
        </w:tc>
      </w:tr>
    </w:tbl>
    <w:p w14:paraId="03547736" w14:textId="77777777" w:rsidR="00756074" w:rsidRDefault="00756074" w:rsidP="00A8204F">
      <w:pPr>
        <w:spacing w:after="0" w:line="240" w:lineRule="auto"/>
        <w:rPr>
          <w:rFonts w:ascii="Arial" w:hAnsi="Arial" w:cs="Arial"/>
          <w:sz w:val="20"/>
          <w:szCs w:val="20"/>
        </w:rPr>
      </w:pPr>
    </w:p>
    <w:p w14:paraId="5816BF27" w14:textId="77777777" w:rsidR="002A42A4" w:rsidRPr="00F273B3" w:rsidRDefault="002A42A4" w:rsidP="002A42A4">
      <w:pPr>
        <w:spacing w:line="276" w:lineRule="auto"/>
        <w:jc w:val="both"/>
        <w:rPr>
          <w:rFonts w:ascii="Trebuchet MS" w:hAnsi="Trebuchet MS"/>
          <w:bCs/>
          <w:sz w:val="20"/>
        </w:rPr>
      </w:pPr>
      <w:r w:rsidRPr="00F273B3">
        <w:rPr>
          <w:rFonts w:ascii="Trebuchet MS" w:hAnsi="Trebuchet MS"/>
          <w:bCs/>
          <w:sz w:val="20"/>
        </w:rPr>
        <w:t>Inschrijver dient</w:t>
      </w:r>
      <w:r>
        <w:rPr>
          <w:rFonts w:ascii="Trebuchet MS" w:hAnsi="Trebuchet MS"/>
          <w:bCs/>
          <w:sz w:val="20"/>
        </w:rPr>
        <w:t xml:space="preserve"> </w:t>
      </w:r>
      <w:r w:rsidRPr="00F273B3">
        <w:rPr>
          <w:rFonts w:ascii="Trebuchet MS" w:hAnsi="Trebuchet MS"/>
          <w:bCs/>
          <w:sz w:val="20"/>
        </w:rPr>
        <w:t>het volgende aan te leveren</w:t>
      </w:r>
      <w:r>
        <w:rPr>
          <w:rFonts w:ascii="Trebuchet MS" w:hAnsi="Trebuchet MS"/>
          <w:bCs/>
          <w:sz w:val="20"/>
        </w:rPr>
        <w:t xml:space="preserve"> ter onderbouwing van de optimalisaties</w:t>
      </w:r>
      <w:r w:rsidRPr="00F273B3">
        <w:rPr>
          <w:rFonts w:ascii="Trebuchet MS" w:hAnsi="Trebuchet MS"/>
          <w:bCs/>
          <w:sz w:val="20"/>
        </w:rPr>
        <w:t>:</w:t>
      </w:r>
    </w:p>
    <w:p w14:paraId="7BB02856" w14:textId="77777777" w:rsidR="002A42A4" w:rsidRPr="00F273B3" w:rsidRDefault="002A42A4" w:rsidP="002A42A4">
      <w:pPr>
        <w:pStyle w:val="Lijstalinea"/>
        <w:numPr>
          <w:ilvl w:val="0"/>
          <w:numId w:val="12"/>
        </w:numPr>
        <w:spacing w:line="276" w:lineRule="auto"/>
        <w:jc w:val="both"/>
        <w:rPr>
          <w:rFonts w:ascii="Trebuchet MS" w:hAnsi="Trebuchet MS"/>
          <w:bCs/>
        </w:rPr>
      </w:pPr>
      <w:r w:rsidRPr="00F273B3">
        <w:rPr>
          <w:rFonts w:ascii="Trebuchet MS" w:hAnsi="Trebuchet MS"/>
          <w:bCs/>
        </w:rPr>
        <w:t>Open begroting optimalisaties;</w:t>
      </w:r>
    </w:p>
    <w:p w14:paraId="30085E09" w14:textId="5F018F36" w:rsidR="002A42A4" w:rsidRDefault="002A42A4" w:rsidP="002A42A4">
      <w:pPr>
        <w:pStyle w:val="Lijstalinea"/>
        <w:numPr>
          <w:ilvl w:val="0"/>
          <w:numId w:val="12"/>
        </w:numPr>
        <w:spacing w:line="276" w:lineRule="auto"/>
        <w:jc w:val="both"/>
        <w:rPr>
          <w:rFonts w:ascii="Trebuchet MS" w:hAnsi="Trebuchet MS"/>
          <w:bCs/>
        </w:rPr>
      </w:pPr>
      <w:r w:rsidRPr="00F273B3">
        <w:rPr>
          <w:rFonts w:ascii="Trebuchet MS" w:hAnsi="Trebuchet MS"/>
          <w:bCs/>
        </w:rPr>
        <w:t>Technische onderbouwing / uitwerking, detaillering van de optimalisaties</w:t>
      </w:r>
      <w:r>
        <w:rPr>
          <w:rFonts w:ascii="Trebuchet MS" w:hAnsi="Trebuchet MS"/>
          <w:bCs/>
        </w:rPr>
        <w:t>.</w:t>
      </w:r>
      <w:r w:rsidRPr="00F273B3">
        <w:rPr>
          <w:rFonts w:ascii="Trebuchet MS" w:hAnsi="Trebuchet MS"/>
          <w:bCs/>
        </w:rPr>
        <w:t xml:space="preserve"> </w:t>
      </w:r>
    </w:p>
    <w:p w14:paraId="5A6E165A" w14:textId="77777777" w:rsidR="0086673E" w:rsidRPr="0086673E" w:rsidRDefault="0086673E" w:rsidP="00A8204F">
      <w:pPr>
        <w:spacing w:after="0" w:line="240" w:lineRule="auto"/>
        <w:rPr>
          <w:rFonts w:ascii="Arial" w:hAnsi="Arial" w:cs="Arial"/>
          <w:sz w:val="20"/>
          <w:szCs w:val="20"/>
        </w:rPr>
      </w:pPr>
    </w:p>
    <w:sectPr w:rsidR="0086673E" w:rsidRPr="0086673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03AF8" w14:textId="77777777" w:rsidR="00AF242C" w:rsidRDefault="00AF242C" w:rsidP="0086673E">
      <w:pPr>
        <w:spacing w:after="0" w:line="240" w:lineRule="auto"/>
      </w:pPr>
      <w:r>
        <w:separator/>
      </w:r>
    </w:p>
  </w:endnote>
  <w:endnote w:type="continuationSeparator" w:id="0">
    <w:p w14:paraId="3DB3EB84" w14:textId="77777777" w:rsidR="00AF242C" w:rsidRDefault="00AF242C" w:rsidP="0086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99369"/>
      <w:docPartObj>
        <w:docPartGallery w:val="Page Numbers (Bottom of Page)"/>
        <w:docPartUnique/>
      </w:docPartObj>
    </w:sdtPr>
    <w:sdtEndPr/>
    <w:sdtContent>
      <w:p w14:paraId="5A17340B" w14:textId="77777777" w:rsidR="00B45967" w:rsidRDefault="00B45967">
        <w:pPr>
          <w:pStyle w:val="Voettekst"/>
          <w:jc w:val="right"/>
        </w:pPr>
        <w:r>
          <w:fldChar w:fldCharType="begin"/>
        </w:r>
        <w:r>
          <w:instrText>PAGE   \* MERGEFORMAT</w:instrText>
        </w:r>
        <w:r>
          <w:fldChar w:fldCharType="separate"/>
        </w:r>
        <w:r w:rsidR="00CA0A4C">
          <w:rPr>
            <w:noProof/>
          </w:rPr>
          <w:t>1</w:t>
        </w:r>
        <w:r>
          <w:fldChar w:fldCharType="end"/>
        </w:r>
      </w:p>
    </w:sdtContent>
  </w:sdt>
  <w:p w14:paraId="47348148" w14:textId="77777777" w:rsidR="00B45967" w:rsidRDefault="00B459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4F589" w14:textId="77777777" w:rsidR="00AF242C" w:rsidRDefault="00AF242C" w:rsidP="0086673E">
      <w:pPr>
        <w:spacing w:after="0" w:line="240" w:lineRule="auto"/>
      </w:pPr>
      <w:r>
        <w:separator/>
      </w:r>
    </w:p>
  </w:footnote>
  <w:footnote w:type="continuationSeparator" w:id="0">
    <w:p w14:paraId="0EFED7D7" w14:textId="77777777" w:rsidR="00AF242C" w:rsidRDefault="00AF242C" w:rsidP="00866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D5B9E" w14:textId="4D81CBB5" w:rsidR="0086673E" w:rsidRPr="00C35D8A" w:rsidRDefault="0086673E" w:rsidP="00C35D8A">
    <w:pPr>
      <w:spacing w:line="276" w:lineRule="auto"/>
      <w:rPr>
        <w:rFonts w:cs="Arial"/>
        <w:sz w:val="16"/>
      </w:rPr>
    </w:pPr>
    <w:r>
      <w:rPr>
        <w:rFonts w:cs="Arial"/>
        <w:sz w:val="16"/>
      </w:rPr>
      <w:t xml:space="preserve">Offerteaanvraag </w:t>
    </w:r>
    <w:r w:rsidRPr="00EA35CC">
      <w:rPr>
        <w:rFonts w:cs="Arial"/>
        <w:sz w:val="16"/>
      </w:rPr>
      <w:t>Europese openbare aanbesteding</w:t>
    </w:r>
    <w:r>
      <w:rPr>
        <w:rFonts w:cs="Arial"/>
        <w:sz w:val="16"/>
      </w:rPr>
      <w:t xml:space="preserve"> ‘</w:t>
    </w:r>
    <w:r w:rsidR="00C35D8A" w:rsidRPr="00C35D8A">
      <w:rPr>
        <w:rFonts w:cs="Arial"/>
        <w:sz w:val="16"/>
      </w:rPr>
      <w:t>levering AV middelen Huis van Cultuur en Bestuur</w:t>
    </w:r>
    <w:r>
      <w:rPr>
        <w:rFonts w:cs="Arial"/>
        <w:sz w:val="16"/>
      </w:rPr>
      <w:t xml:space="preserve">, van de gemeente </w:t>
    </w:r>
    <w:r w:rsidR="00C35D8A">
      <w:rPr>
        <w:rFonts w:cs="Arial"/>
        <w:sz w:val="16"/>
      </w:rPr>
      <w:t>Midden Groningen</w:t>
    </w:r>
    <w:r>
      <w:rPr>
        <w:rFonts w:cs="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6E73"/>
    <w:multiLevelType w:val="hybridMultilevel"/>
    <w:tmpl w:val="10500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7A2B79"/>
    <w:multiLevelType w:val="hybridMultilevel"/>
    <w:tmpl w:val="A642A446"/>
    <w:lvl w:ilvl="0" w:tplc="88849E36">
      <w:start w:val="1"/>
      <w:numFmt w:val="decimal"/>
      <w:lvlText w:val="%1."/>
      <w:lvlJc w:val="left"/>
      <w:pPr>
        <w:ind w:left="360" w:hanging="360"/>
      </w:pPr>
      <w:rPr>
        <w:rFonts w:hint="default"/>
        <w:b/>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A3A22F8"/>
    <w:multiLevelType w:val="hybridMultilevel"/>
    <w:tmpl w:val="85302C10"/>
    <w:lvl w:ilvl="0" w:tplc="04130001">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1603D1"/>
    <w:multiLevelType w:val="hybridMultilevel"/>
    <w:tmpl w:val="0E9CFBF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1563126"/>
    <w:multiLevelType w:val="hybridMultilevel"/>
    <w:tmpl w:val="60587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E8386F"/>
    <w:multiLevelType w:val="hybridMultilevel"/>
    <w:tmpl w:val="56380A70"/>
    <w:lvl w:ilvl="0" w:tplc="04130001">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DA3934"/>
    <w:multiLevelType w:val="hybridMultilevel"/>
    <w:tmpl w:val="8FC02AB6"/>
    <w:lvl w:ilvl="0" w:tplc="04130001">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C880F54"/>
    <w:multiLevelType w:val="hybridMultilevel"/>
    <w:tmpl w:val="5A341A84"/>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8343FF"/>
    <w:multiLevelType w:val="hybridMultilevel"/>
    <w:tmpl w:val="70525F0A"/>
    <w:lvl w:ilvl="0" w:tplc="6CCC38C0">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5F3A2B"/>
    <w:multiLevelType w:val="hybridMultilevel"/>
    <w:tmpl w:val="76587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08D1A5E"/>
    <w:multiLevelType w:val="hybridMultilevel"/>
    <w:tmpl w:val="57A60FC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7F7A2EAB"/>
    <w:multiLevelType w:val="hybridMultilevel"/>
    <w:tmpl w:val="B698650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11"/>
  </w:num>
  <w:num w:numId="3">
    <w:abstractNumId w:val="8"/>
  </w:num>
  <w:num w:numId="4">
    <w:abstractNumId w:val="9"/>
  </w:num>
  <w:num w:numId="5">
    <w:abstractNumId w:val="7"/>
  </w:num>
  <w:num w:numId="6">
    <w:abstractNumId w:val="2"/>
  </w:num>
  <w:num w:numId="7">
    <w:abstractNumId w:val="6"/>
  </w:num>
  <w:num w:numId="8">
    <w:abstractNumId w:val="5"/>
  </w:num>
  <w:num w:numId="9">
    <w:abstractNumId w:val="10"/>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3E"/>
    <w:rsid w:val="000000F4"/>
    <w:rsid w:val="00001A5F"/>
    <w:rsid w:val="00002570"/>
    <w:rsid w:val="0000561B"/>
    <w:rsid w:val="00005953"/>
    <w:rsid w:val="000061F0"/>
    <w:rsid w:val="00006F0B"/>
    <w:rsid w:val="000074A2"/>
    <w:rsid w:val="00010717"/>
    <w:rsid w:val="000107EE"/>
    <w:rsid w:val="00010C1D"/>
    <w:rsid w:val="00010E74"/>
    <w:rsid w:val="00011377"/>
    <w:rsid w:val="00011592"/>
    <w:rsid w:val="00011B29"/>
    <w:rsid w:val="00013ABD"/>
    <w:rsid w:val="0001556D"/>
    <w:rsid w:val="00015F45"/>
    <w:rsid w:val="00016675"/>
    <w:rsid w:val="0001711D"/>
    <w:rsid w:val="00017939"/>
    <w:rsid w:val="000216A3"/>
    <w:rsid w:val="00021B05"/>
    <w:rsid w:val="0002242F"/>
    <w:rsid w:val="000252D2"/>
    <w:rsid w:val="000267B9"/>
    <w:rsid w:val="000273D6"/>
    <w:rsid w:val="00027F1D"/>
    <w:rsid w:val="000307D8"/>
    <w:rsid w:val="00032AB7"/>
    <w:rsid w:val="00033DE6"/>
    <w:rsid w:val="000345D2"/>
    <w:rsid w:val="00035BCF"/>
    <w:rsid w:val="00037060"/>
    <w:rsid w:val="00037448"/>
    <w:rsid w:val="000413AB"/>
    <w:rsid w:val="00042058"/>
    <w:rsid w:val="000428C3"/>
    <w:rsid w:val="000436D3"/>
    <w:rsid w:val="000462F8"/>
    <w:rsid w:val="00046763"/>
    <w:rsid w:val="00047A7F"/>
    <w:rsid w:val="0005097E"/>
    <w:rsid w:val="00050ACD"/>
    <w:rsid w:val="000510FC"/>
    <w:rsid w:val="000511A7"/>
    <w:rsid w:val="0005153F"/>
    <w:rsid w:val="000519D3"/>
    <w:rsid w:val="00052568"/>
    <w:rsid w:val="00053703"/>
    <w:rsid w:val="00053A50"/>
    <w:rsid w:val="000542F7"/>
    <w:rsid w:val="000545EC"/>
    <w:rsid w:val="0005469E"/>
    <w:rsid w:val="00054B18"/>
    <w:rsid w:val="00061A27"/>
    <w:rsid w:val="00062B4F"/>
    <w:rsid w:val="0006466F"/>
    <w:rsid w:val="00065A9D"/>
    <w:rsid w:val="000664B6"/>
    <w:rsid w:val="000669CF"/>
    <w:rsid w:val="0006787C"/>
    <w:rsid w:val="00070677"/>
    <w:rsid w:val="000706B5"/>
    <w:rsid w:val="00070F93"/>
    <w:rsid w:val="00071CAA"/>
    <w:rsid w:val="00072E4A"/>
    <w:rsid w:val="00073E4C"/>
    <w:rsid w:val="00074307"/>
    <w:rsid w:val="0007566F"/>
    <w:rsid w:val="00077F70"/>
    <w:rsid w:val="00080F62"/>
    <w:rsid w:val="00081C3F"/>
    <w:rsid w:val="00082457"/>
    <w:rsid w:val="000841B8"/>
    <w:rsid w:val="00085C4F"/>
    <w:rsid w:val="00086036"/>
    <w:rsid w:val="00087FCB"/>
    <w:rsid w:val="00090088"/>
    <w:rsid w:val="000904E4"/>
    <w:rsid w:val="00090710"/>
    <w:rsid w:val="00090D31"/>
    <w:rsid w:val="00092515"/>
    <w:rsid w:val="00092B14"/>
    <w:rsid w:val="0009335E"/>
    <w:rsid w:val="0009339E"/>
    <w:rsid w:val="000936F8"/>
    <w:rsid w:val="00093798"/>
    <w:rsid w:val="000958C0"/>
    <w:rsid w:val="00095C5E"/>
    <w:rsid w:val="00097E80"/>
    <w:rsid w:val="000A09F3"/>
    <w:rsid w:val="000A45C3"/>
    <w:rsid w:val="000A4855"/>
    <w:rsid w:val="000A51E1"/>
    <w:rsid w:val="000A5D88"/>
    <w:rsid w:val="000A769E"/>
    <w:rsid w:val="000A7A57"/>
    <w:rsid w:val="000B06A4"/>
    <w:rsid w:val="000B2165"/>
    <w:rsid w:val="000B4392"/>
    <w:rsid w:val="000B43F1"/>
    <w:rsid w:val="000B44FE"/>
    <w:rsid w:val="000C0069"/>
    <w:rsid w:val="000C0C97"/>
    <w:rsid w:val="000C23AB"/>
    <w:rsid w:val="000C2739"/>
    <w:rsid w:val="000C42E6"/>
    <w:rsid w:val="000C4BBF"/>
    <w:rsid w:val="000C506D"/>
    <w:rsid w:val="000C524E"/>
    <w:rsid w:val="000C5367"/>
    <w:rsid w:val="000C5CF0"/>
    <w:rsid w:val="000C6CF2"/>
    <w:rsid w:val="000C71AE"/>
    <w:rsid w:val="000C7F76"/>
    <w:rsid w:val="000D21A3"/>
    <w:rsid w:val="000D2582"/>
    <w:rsid w:val="000D2A51"/>
    <w:rsid w:val="000D546E"/>
    <w:rsid w:val="000D6EAE"/>
    <w:rsid w:val="000E01C3"/>
    <w:rsid w:val="000E2961"/>
    <w:rsid w:val="000E3707"/>
    <w:rsid w:val="000E4597"/>
    <w:rsid w:val="000E51C0"/>
    <w:rsid w:val="000E5BCC"/>
    <w:rsid w:val="000E5D0E"/>
    <w:rsid w:val="000E66AA"/>
    <w:rsid w:val="000E6CE5"/>
    <w:rsid w:val="000E7454"/>
    <w:rsid w:val="000F0A9D"/>
    <w:rsid w:val="000F174D"/>
    <w:rsid w:val="000F2477"/>
    <w:rsid w:val="000F535D"/>
    <w:rsid w:val="000F769B"/>
    <w:rsid w:val="001004EA"/>
    <w:rsid w:val="00101131"/>
    <w:rsid w:val="001023CC"/>
    <w:rsid w:val="00102E0E"/>
    <w:rsid w:val="001041E3"/>
    <w:rsid w:val="00104DED"/>
    <w:rsid w:val="001065B4"/>
    <w:rsid w:val="00106D8D"/>
    <w:rsid w:val="00110A2A"/>
    <w:rsid w:val="00110D79"/>
    <w:rsid w:val="00111006"/>
    <w:rsid w:val="00112C24"/>
    <w:rsid w:val="00113007"/>
    <w:rsid w:val="001158D6"/>
    <w:rsid w:val="001163DE"/>
    <w:rsid w:val="00116D44"/>
    <w:rsid w:val="001174DB"/>
    <w:rsid w:val="001231EF"/>
    <w:rsid w:val="00123F06"/>
    <w:rsid w:val="001248F2"/>
    <w:rsid w:val="0012663F"/>
    <w:rsid w:val="00131651"/>
    <w:rsid w:val="00131B7A"/>
    <w:rsid w:val="001371B6"/>
    <w:rsid w:val="00140E76"/>
    <w:rsid w:val="001429D6"/>
    <w:rsid w:val="001437E9"/>
    <w:rsid w:val="00145478"/>
    <w:rsid w:val="00145CDC"/>
    <w:rsid w:val="00145E3F"/>
    <w:rsid w:val="0014770A"/>
    <w:rsid w:val="00147E17"/>
    <w:rsid w:val="00150A3E"/>
    <w:rsid w:val="00150DF8"/>
    <w:rsid w:val="001514E3"/>
    <w:rsid w:val="001522AF"/>
    <w:rsid w:val="00152720"/>
    <w:rsid w:val="00152F6D"/>
    <w:rsid w:val="00154BBA"/>
    <w:rsid w:val="00160641"/>
    <w:rsid w:val="001615E8"/>
    <w:rsid w:val="00161B1A"/>
    <w:rsid w:val="00163365"/>
    <w:rsid w:val="00163E1D"/>
    <w:rsid w:val="00165D08"/>
    <w:rsid w:val="00166480"/>
    <w:rsid w:val="001670F0"/>
    <w:rsid w:val="00171AC4"/>
    <w:rsid w:val="00171DFB"/>
    <w:rsid w:val="001750BA"/>
    <w:rsid w:val="001767ED"/>
    <w:rsid w:val="00176BB0"/>
    <w:rsid w:val="0017722F"/>
    <w:rsid w:val="001777D8"/>
    <w:rsid w:val="00177AEA"/>
    <w:rsid w:val="00177F36"/>
    <w:rsid w:val="00181000"/>
    <w:rsid w:val="0018400A"/>
    <w:rsid w:val="00184A8D"/>
    <w:rsid w:val="00185E8E"/>
    <w:rsid w:val="001870E0"/>
    <w:rsid w:val="0019071F"/>
    <w:rsid w:val="00190EB2"/>
    <w:rsid w:val="001925E9"/>
    <w:rsid w:val="001931C6"/>
    <w:rsid w:val="001932B2"/>
    <w:rsid w:val="00195857"/>
    <w:rsid w:val="001A0003"/>
    <w:rsid w:val="001A1F95"/>
    <w:rsid w:val="001A42C7"/>
    <w:rsid w:val="001A7550"/>
    <w:rsid w:val="001B2BA2"/>
    <w:rsid w:val="001B2BB7"/>
    <w:rsid w:val="001B3576"/>
    <w:rsid w:val="001B3AE8"/>
    <w:rsid w:val="001C0CFA"/>
    <w:rsid w:val="001C1F80"/>
    <w:rsid w:val="001C282D"/>
    <w:rsid w:val="001C2DE0"/>
    <w:rsid w:val="001C3B72"/>
    <w:rsid w:val="001C4603"/>
    <w:rsid w:val="001C4786"/>
    <w:rsid w:val="001C7676"/>
    <w:rsid w:val="001D0465"/>
    <w:rsid w:val="001D2755"/>
    <w:rsid w:val="001D3700"/>
    <w:rsid w:val="001D58E9"/>
    <w:rsid w:val="001D615E"/>
    <w:rsid w:val="001E1842"/>
    <w:rsid w:val="001E28CC"/>
    <w:rsid w:val="001E3DDE"/>
    <w:rsid w:val="001E5054"/>
    <w:rsid w:val="001E558E"/>
    <w:rsid w:val="001E5F99"/>
    <w:rsid w:val="001E6B9F"/>
    <w:rsid w:val="001E6DFF"/>
    <w:rsid w:val="001E7A66"/>
    <w:rsid w:val="001F0127"/>
    <w:rsid w:val="001F2383"/>
    <w:rsid w:val="001F2681"/>
    <w:rsid w:val="001F2982"/>
    <w:rsid w:val="001F4A28"/>
    <w:rsid w:val="001F74FF"/>
    <w:rsid w:val="0020108C"/>
    <w:rsid w:val="0020113B"/>
    <w:rsid w:val="00202B44"/>
    <w:rsid w:val="002035FA"/>
    <w:rsid w:val="00203856"/>
    <w:rsid w:val="00205ACF"/>
    <w:rsid w:val="00206503"/>
    <w:rsid w:val="002067B3"/>
    <w:rsid w:val="00206CFC"/>
    <w:rsid w:val="00207E3D"/>
    <w:rsid w:val="0021002F"/>
    <w:rsid w:val="00212A4F"/>
    <w:rsid w:val="00216424"/>
    <w:rsid w:val="00217487"/>
    <w:rsid w:val="002174B4"/>
    <w:rsid w:val="00221777"/>
    <w:rsid w:val="00221B80"/>
    <w:rsid w:val="00221C04"/>
    <w:rsid w:val="002223D7"/>
    <w:rsid w:val="0022355D"/>
    <w:rsid w:val="002259AA"/>
    <w:rsid w:val="0022650D"/>
    <w:rsid w:val="00226F57"/>
    <w:rsid w:val="00230E67"/>
    <w:rsid w:val="00230F27"/>
    <w:rsid w:val="00231DA4"/>
    <w:rsid w:val="00232314"/>
    <w:rsid w:val="00233B68"/>
    <w:rsid w:val="00234726"/>
    <w:rsid w:val="0023483D"/>
    <w:rsid w:val="00234A01"/>
    <w:rsid w:val="00235589"/>
    <w:rsid w:val="00235969"/>
    <w:rsid w:val="00237FC0"/>
    <w:rsid w:val="0024037D"/>
    <w:rsid w:val="00240474"/>
    <w:rsid w:val="00240733"/>
    <w:rsid w:val="00244750"/>
    <w:rsid w:val="00245EA9"/>
    <w:rsid w:val="002463E9"/>
    <w:rsid w:val="0024737A"/>
    <w:rsid w:val="002478EA"/>
    <w:rsid w:val="00250477"/>
    <w:rsid w:val="00250B5F"/>
    <w:rsid w:val="00250B80"/>
    <w:rsid w:val="00251B32"/>
    <w:rsid w:val="0025298B"/>
    <w:rsid w:val="00252FED"/>
    <w:rsid w:val="002535DC"/>
    <w:rsid w:val="00254738"/>
    <w:rsid w:val="00254D9E"/>
    <w:rsid w:val="002562F2"/>
    <w:rsid w:val="002567A9"/>
    <w:rsid w:val="002573C9"/>
    <w:rsid w:val="00257F4A"/>
    <w:rsid w:val="00257FA5"/>
    <w:rsid w:val="00260DC1"/>
    <w:rsid w:val="0026380B"/>
    <w:rsid w:val="00264CE5"/>
    <w:rsid w:val="00265A8E"/>
    <w:rsid w:val="00265F8B"/>
    <w:rsid w:val="00266A02"/>
    <w:rsid w:val="0026760C"/>
    <w:rsid w:val="0027091E"/>
    <w:rsid w:val="00270AC4"/>
    <w:rsid w:val="00272448"/>
    <w:rsid w:val="002724E5"/>
    <w:rsid w:val="00273067"/>
    <w:rsid w:val="00273B28"/>
    <w:rsid w:val="0027413B"/>
    <w:rsid w:val="00274438"/>
    <w:rsid w:val="00275492"/>
    <w:rsid w:val="00276012"/>
    <w:rsid w:val="00276420"/>
    <w:rsid w:val="00276ADD"/>
    <w:rsid w:val="00277969"/>
    <w:rsid w:val="00277C9F"/>
    <w:rsid w:val="00281FA1"/>
    <w:rsid w:val="0028482A"/>
    <w:rsid w:val="0028493F"/>
    <w:rsid w:val="0028553C"/>
    <w:rsid w:val="00287A4C"/>
    <w:rsid w:val="00287EDD"/>
    <w:rsid w:val="00290BDD"/>
    <w:rsid w:val="002911D6"/>
    <w:rsid w:val="0029328C"/>
    <w:rsid w:val="002942F2"/>
    <w:rsid w:val="00294A0F"/>
    <w:rsid w:val="00296089"/>
    <w:rsid w:val="00296F13"/>
    <w:rsid w:val="00297BD5"/>
    <w:rsid w:val="002A2734"/>
    <w:rsid w:val="002A3353"/>
    <w:rsid w:val="002A363E"/>
    <w:rsid w:val="002A42A4"/>
    <w:rsid w:val="002A5D8C"/>
    <w:rsid w:val="002A64F7"/>
    <w:rsid w:val="002A76E0"/>
    <w:rsid w:val="002A7F6D"/>
    <w:rsid w:val="002B2CB2"/>
    <w:rsid w:val="002B41BA"/>
    <w:rsid w:val="002B4DB1"/>
    <w:rsid w:val="002B5035"/>
    <w:rsid w:val="002B5A16"/>
    <w:rsid w:val="002B7157"/>
    <w:rsid w:val="002B7437"/>
    <w:rsid w:val="002B76A4"/>
    <w:rsid w:val="002B7AA7"/>
    <w:rsid w:val="002C0AB5"/>
    <w:rsid w:val="002C1C15"/>
    <w:rsid w:val="002C42BE"/>
    <w:rsid w:val="002C49BF"/>
    <w:rsid w:val="002C6073"/>
    <w:rsid w:val="002C621A"/>
    <w:rsid w:val="002C687B"/>
    <w:rsid w:val="002C7C51"/>
    <w:rsid w:val="002D0110"/>
    <w:rsid w:val="002D068F"/>
    <w:rsid w:val="002D108E"/>
    <w:rsid w:val="002D118B"/>
    <w:rsid w:val="002D22A5"/>
    <w:rsid w:val="002D490C"/>
    <w:rsid w:val="002D5501"/>
    <w:rsid w:val="002D7489"/>
    <w:rsid w:val="002E1DDC"/>
    <w:rsid w:val="002E1FF3"/>
    <w:rsid w:val="002E56F8"/>
    <w:rsid w:val="002E67F1"/>
    <w:rsid w:val="002E6FD7"/>
    <w:rsid w:val="002E7856"/>
    <w:rsid w:val="002E7CAB"/>
    <w:rsid w:val="002F0079"/>
    <w:rsid w:val="002F0429"/>
    <w:rsid w:val="002F158D"/>
    <w:rsid w:val="002F288C"/>
    <w:rsid w:val="002F37EF"/>
    <w:rsid w:val="002F3CE9"/>
    <w:rsid w:val="002F3E35"/>
    <w:rsid w:val="002F7AED"/>
    <w:rsid w:val="002F7F00"/>
    <w:rsid w:val="00301E59"/>
    <w:rsid w:val="0030680A"/>
    <w:rsid w:val="003127A0"/>
    <w:rsid w:val="00314153"/>
    <w:rsid w:val="00316EFE"/>
    <w:rsid w:val="00320A1D"/>
    <w:rsid w:val="003215DF"/>
    <w:rsid w:val="00321A6F"/>
    <w:rsid w:val="00322A47"/>
    <w:rsid w:val="00324859"/>
    <w:rsid w:val="0032601E"/>
    <w:rsid w:val="00326665"/>
    <w:rsid w:val="00326827"/>
    <w:rsid w:val="00326A69"/>
    <w:rsid w:val="0032712E"/>
    <w:rsid w:val="003307C5"/>
    <w:rsid w:val="003347AF"/>
    <w:rsid w:val="00336B9C"/>
    <w:rsid w:val="00336D37"/>
    <w:rsid w:val="00337D1F"/>
    <w:rsid w:val="00341250"/>
    <w:rsid w:val="0034190C"/>
    <w:rsid w:val="003431D7"/>
    <w:rsid w:val="00351057"/>
    <w:rsid w:val="003517CB"/>
    <w:rsid w:val="0035404D"/>
    <w:rsid w:val="003551DE"/>
    <w:rsid w:val="003569CC"/>
    <w:rsid w:val="003626EF"/>
    <w:rsid w:val="00363C5A"/>
    <w:rsid w:val="00363F3B"/>
    <w:rsid w:val="003649B7"/>
    <w:rsid w:val="00366187"/>
    <w:rsid w:val="003732EB"/>
    <w:rsid w:val="003738EC"/>
    <w:rsid w:val="00377C1E"/>
    <w:rsid w:val="00380E65"/>
    <w:rsid w:val="00381197"/>
    <w:rsid w:val="00381CF1"/>
    <w:rsid w:val="00387B1E"/>
    <w:rsid w:val="003903FB"/>
    <w:rsid w:val="0039113C"/>
    <w:rsid w:val="003941AC"/>
    <w:rsid w:val="00394F51"/>
    <w:rsid w:val="003952C4"/>
    <w:rsid w:val="003972EF"/>
    <w:rsid w:val="00397BCC"/>
    <w:rsid w:val="003A0595"/>
    <w:rsid w:val="003A06D5"/>
    <w:rsid w:val="003A0A19"/>
    <w:rsid w:val="003A0AAD"/>
    <w:rsid w:val="003A0DC3"/>
    <w:rsid w:val="003A141E"/>
    <w:rsid w:val="003A2833"/>
    <w:rsid w:val="003A2B99"/>
    <w:rsid w:val="003A2D58"/>
    <w:rsid w:val="003A36AA"/>
    <w:rsid w:val="003A46EA"/>
    <w:rsid w:val="003A5361"/>
    <w:rsid w:val="003B181D"/>
    <w:rsid w:val="003B1BFE"/>
    <w:rsid w:val="003B2D45"/>
    <w:rsid w:val="003B6938"/>
    <w:rsid w:val="003B6BFA"/>
    <w:rsid w:val="003B6C7C"/>
    <w:rsid w:val="003B7D5B"/>
    <w:rsid w:val="003C0C96"/>
    <w:rsid w:val="003C416F"/>
    <w:rsid w:val="003C45FC"/>
    <w:rsid w:val="003C4801"/>
    <w:rsid w:val="003C6F15"/>
    <w:rsid w:val="003C7AC1"/>
    <w:rsid w:val="003D2630"/>
    <w:rsid w:val="003D2FCA"/>
    <w:rsid w:val="003D3C27"/>
    <w:rsid w:val="003D4B0F"/>
    <w:rsid w:val="003D5E8F"/>
    <w:rsid w:val="003D6C68"/>
    <w:rsid w:val="003D7FFE"/>
    <w:rsid w:val="003E0BBC"/>
    <w:rsid w:val="003E16E6"/>
    <w:rsid w:val="003E3CCE"/>
    <w:rsid w:val="003E3DF5"/>
    <w:rsid w:val="003E4006"/>
    <w:rsid w:val="003E4AC4"/>
    <w:rsid w:val="003E76C0"/>
    <w:rsid w:val="003E7ACE"/>
    <w:rsid w:val="003F129E"/>
    <w:rsid w:val="003F21A6"/>
    <w:rsid w:val="003F2DF3"/>
    <w:rsid w:val="003F399B"/>
    <w:rsid w:val="003F3D1D"/>
    <w:rsid w:val="003F5093"/>
    <w:rsid w:val="003F6439"/>
    <w:rsid w:val="003F64E8"/>
    <w:rsid w:val="003F7D72"/>
    <w:rsid w:val="004013C5"/>
    <w:rsid w:val="004017A1"/>
    <w:rsid w:val="004024FC"/>
    <w:rsid w:val="004030E5"/>
    <w:rsid w:val="004031EB"/>
    <w:rsid w:val="004037E0"/>
    <w:rsid w:val="00403AA8"/>
    <w:rsid w:val="00404480"/>
    <w:rsid w:val="00405648"/>
    <w:rsid w:val="00407ADF"/>
    <w:rsid w:val="004120A1"/>
    <w:rsid w:val="00413896"/>
    <w:rsid w:val="00416D9D"/>
    <w:rsid w:val="00420956"/>
    <w:rsid w:val="0042152E"/>
    <w:rsid w:val="00424677"/>
    <w:rsid w:val="0042469B"/>
    <w:rsid w:val="004254F8"/>
    <w:rsid w:val="00426229"/>
    <w:rsid w:val="004275E9"/>
    <w:rsid w:val="00431776"/>
    <w:rsid w:val="0043333A"/>
    <w:rsid w:val="004334F4"/>
    <w:rsid w:val="004357DB"/>
    <w:rsid w:val="00437DCD"/>
    <w:rsid w:val="00440778"/>
    <w:rsid w:val="004412A6"/>
    <w:rsid w:val="0044270A"/>
    <w:rsid w:val="004428C4"/>
    <w:rsid w:val="0044314E"/>
    <w:rsid w:val="00445297"/>
    <w:rsid w:val="00446D54"/>
    <w:rsid w:val="00447F3C"/>
    <w:rsid w:val="0045029F"/>
    <w:rsid w:val="00451EA9"/>
    <w:rsid w:val="00453501"/>
    <w:rsid w:val="0045577A"/>
    <w:rsid w:val="00455913"/>
    <w:rsid w:val="004567A0"/>
    <w:rsid w:val="00456BB3"/>
    <w:rsid w:val="00457016"/>
    <w:rsid w:val="004573AE"/>
    <w:rsid w:val="00457FEF"/>
    <w:rsid w:val="00460E82"/>
    <w:rsid w:val="0046263E"/>
    <w:rsid w:val="004630FF"/>
    <w:rsid w:val="0046335C"/>
    <w:rsid w:val="0046413B"/>
    <w:rsid w:val="00464B73"/>
    <w:rsid w:val="004671DB"/>
    <w:rsid w:val="0046762E"/>
    <w:rsid w:val="00470C07"/>
    <w:rsid w:val="004726DD"/>
    <w:rsid w:val="00472FC1"/>
    <w:rsid w:val="004737D6"/>
    <w:rsid w:val="00473A38"/>
    <w:rsid w:val="00473EE8"/>
    <w:rsid w:val="004744A1"/>
    <w:rsid w:val="0047456E"/>
    <w:rsid w:val="00475A3E"/>
    <w:rsid w:val="00481DD3"/>
    <w:rsid w:val="0048232F"/>
    <w:rsid w:val="00482462"/>
    <w:rsid w:val="00484EF2"/>
    <w:rsid w:val="00485181"/>
    <w:rsid w:val="004863EF"/>
    <w:rsid w:val="004901D7"/>
    <w:rsid w:val="00492BFB"/>
    <w:rsid w:val="00495222"/>
    <w:rsid w:val="004956FF"/>
    <w:rsid w:val="00495B66"/>
    <w:rsid w:val="00495B99"/>
    <w:rsid w:val="00495F2E"/>
    <w:rsid w:val="004962A5"/>
    <w:rsid w:val="00496937"/>
    <w:rsid w:val="00496A5A"/>
    <w:rsid w:val="004A0466"/>
    <w:rsid w:val="004A0C82"/>
    <w:rsid w:val="004A1E1F"/>
    <w:rsid w:val="004A2B4D"/>
    <w:rsid w:val="004A5CAF"/>
    <w:rsid w:val="004A76AE"/>
    <w:rsid w:val="004B1518"/>
    <w:rsid w:val="004B15A6"/>
    <w:rsid w:val="004B18B0"/>
    <w:rsid w:val="004B3672"/>
    <w:rsid w:val="004B527A"/>
    <w:rsid w:val="004B52F3"/>
    <w:rsid w:val="004B5360"/>
    <w:rsid w:val="004B6F5B"/>
    <w:rsid w:val="004B7A02"/>
    <w:rsid w:val="004C0175"/>
    <w:rsid w:val="004C270E"/>
    <w:rsid w:val="004C27BD"/>
    <w:rsid w:val="004C444F"/>
    <w:rsid w:val="004C45B4"/>
    <w:rsid w:val="004C495B"/>
    <w:rsid w:val="004C4E20"/>
    <w:rsid w:val="004C6023"/>
    <w:rsid w:val="004C7DF6"/>
    <w:rsid w:val="004D0A7A"/>
    <w:rsid w:val="004D1BFF"/>
    <w:rsid w:val="004D2A7B"/>
    <w:rsid w:val="004D458B"/>
    <w:rsid w:val="004D6269"/>
    <w:rsid w:val="004D7401"/>
    <w:rsid w:val="004E0282"/>
    <w:rsid w:val="004E0BA0"/>
    <w:rsid w:val="004E106A"/>
    <w:rsid w:val="004E1996"/>
    <w:rsid w:val="004E4F98"/>
    <w:rsid w:val="004E75AC"/>
    <w:rsid w:val="004F1979"/>
    <w:rsid w:val="004F2E56"/>
    <w:rsid w:val="004F38F8"/>
    <w:rsid w:val="004F3CD8"/>
    <w:rsid w:val="004F50AF"/>
    <w:rsid w:val="004F539E"/>
    <w:rsid w:val="004F5927"/>
    <w:rsid w:val="004F72EF"/>
    <w:rsid w:val="00503B15"/>
    <w:rsid w:val="005056E5"/>
    <w:rsid w:val="00505854"/>
    <w:rsid w:val="005058CA"/>
    <w:rsid w:val="00506B49"/>
    <w:rsid w:val="00511226"/>
    <w:rsid w:val="00511A26"/>
    <w:rsid w:val="0051250D"/>
    <w:rsid w:val="0051278C"/>
    <w:rsid w:val="00513688"/>
    <w:rsid w:val="0051451D"/>
    <w:rsid w:val="00515986"/>
    <w:rsid w:val="00517838"/>
    <w:rsid w:val="00517CCE"/>
    <w:rsid w:val="0052080F"/>
    <w:rsid w:val="005212AA"/>
    <w:rsid w:val="00522643"/>
    <w:rsid w:val="00523254"/>
    <w:rsid w:val="005236F1"/>
    <w:rsid w:val="00525B71"/>
    <w:rsid w:val="00526022"/>
    <w:rsid w:val="00527F9D"/>
    <w:rsid w:val="00530DAE"/>
    <w:rsid w:val="00532815"/>
    <w:rsid w:val="00532BF8"/>
    <w:rsid w:val="005332E9"/>
    <w:rsid w:val="00536914"/>
    <w:rsid w:val="00537FDB"/>
    <w:rsid w:val="00542D4E"/>
    <w:rsid w:val="00542E7F"/>
    <w:rsid w:val="00543324"/>
    <w:rsid w:val="00545799"/>
    <w:rsid w:val="00545E6A"/>
    <w:rsid w:val="00551301"/>
    <w:rsid w:val="00551778"/>
    <w:rsid w:val="005523BA"/>
    <w:rsid w:val="0055252A"/>
    <w:rsid w:val="00552604"/>
    <w:rsid w:val="00552CFB"/>
    <w:rsid w:val="00555408"/>
    <w:rsid w:val="00555D0B"/>
    <w:rsid w:val="00556BA1"/>
    <w:rsid w:val="00561DC7"/>
    <w:rsid w:val="005636F4"/>
    <w:rsid w:val="00565234"/>
    <w:rsid w:val="00566AC2"/>
    <w:rsid w:val="005678B4"/>
    <w:rsid w:val="00567E4D"/>
    <w:rsid w:val="00570188"/>
    <w:rsid w:val="00570756"/>
    <w:rsid w:val="00570F4A"/>
    <w:rsid w:val="00571E6C"/>
    <w:rsid w:val="00571E84"/>
    <w:rsid w:val="0057302F"/>
    <w:rsid w:val="005730A1"/>
    <w:rsid w:val="00573590"/>
    <w:rsid w:val="005736B6"/>
    <w:rsid w:val="005738E1"/>
    <w:rsid w:val="00574B79"/>
    <w:rsid w:val="005765BD"/>
    <w:rsid w:val="005779DF"/>
    <w:rsid w:val="00580B3A"/>
    <w:rsid w:val="005812A6"/>
    <w:rsid w:val="00582035"/>
    <w:rsid w:val="00586084"/>
    <w:rsid w:val="0058629C"/>
    <w:rsid w:val="0059065A"/>
    <w:rsid w:val="00591058"/>
    <w:rsid w:val="00593472"/>
    <w:rsid w:val="00593A44"/>
    <w:rsid w:val="00595FA7"/>
    <w:rsid w:val="005964F9"/>
    <w:rsid w:val="0059682E"/>
    <w:rsid w:val="00596DE2"/>
    <w:rsid w:val="005A05BC"/>
    <w:rsid w:val="005A1149"/>
    <w:rsid w:val="005A1AA1"/>
    <w:rsid w:val="005A2262"/>
    <w:rsid w:val="005A2739"/>
    <w:rsid w:val="005A286F"/>
    <w:rsid w:val="005A302A"/>
    <w:rsid w:val="005A441D"/>
    <w:rsid w:val="005A5E41"/>
    <w:rsid w:val="005A7CFA"/>
    <w:rsid w:val="005B03C1"/>
    <w:rsid w:val="005B0886"/>
    <w:rsid w:val="005B09D9"/>
    <w:rsid w:val="005B24B3"/>
    <w:rsid w:val="005B2C0B"/>
    <w:rsid w:val="005B3A04"/>
    <w:rsid w:val="005B3FE7"/>
    <w:rsid w:val="005B4151"/>
    <w:rsid w:val="005B6540"/>
    <w:rsid w:val="005B7350"/>
    <w:rsid w:val="005B7F0D"/>
    <w:rsid w:val="005C186F"/>
    <w:rsid w:val="005C306F"/>
    <w:rsid w:val="005C3698"/>
    <w:rsid w:val="005C51D0"/>
    <w:rsid w:val="005C5FDF"/>
    <w:rsid w:val="005C603E"/>
    <w:rsid w:val="005C67D6"/>
    <w:rsid w:val="005C6881"/>
    <w:rsid w:val="005C6FC0"/>
    <w:rsid w:val="005D0382"/>
    <w:rsid w:val="005D10B1"/>
    <w:rsid w:val="005D7FCD"/>
    <w:rsid w:val="005E08C9"/>
    <w:rsid w:val="005E29CA"/>
    <w:rsid w:val="005E3E40"/>
    <w:rsid w:val="005E3EBC"/>
    <w:rsid w:val="005E66C8"/>
    <w:rsid w:val="005F00FB"/>
    <w:rsid w:val="005F010F"/>
    <w:rsid w:val="005F11FB"/>
    <w:rsid w:val="005F1A06"/>
    <w:rsid w:val="005F1B9F"/>
    <w:rsid w:val="005F33E7"/>
    <w:rsid w:val="005F3B6B"/>
    <w:rsid w:val="005F4328"/>
    <w:rsid w:val="005F5F93"/>
    <w:rsid w:val="005F630E"/>
    <w:rsid w:val="005F6EFF"/>
    <w:rsid w:val="005F73AF"/>
    <w:rsid w:val="0060058C"/>
    <w:rsid w:val="00601344"/>
    <w:rsid w:val="006026D5"/>
    <w:rsid w:val="00603B98"/>
    <w:rsid w:val="00604168"/>
    <w:rsid w:val="00604C09"/>
    <w:rsid w:val="0060523D"/>
    <w:rsid w:val="00605753"/>
    <w:rsid w:val="0060694A"/>
    <w:rsid w:val="00606C6E"/>
    <w:rsid w:val="00606EA1"/>
    <w:rsid w:val="00607D77"/>
    <w:rsid w:val="0061211D"/>
    <w:rsid w:val="00613172"/>
    <w:rsid w:val="0061661D"/>
    <w:rsid w:val="00616A5E"/>
    <w:rsid w:val="006178FE"/>
    <w:rsid w:val="00620894"/>
    <w:rsid w:val="00621E37"/>
    <w:rsid w:val="00622E76"/>
    <w:rsid w:val="0062691C"/>
    <w:rsid w:val="00626A06"/>
    <w:rsid w:val="0063033F"/>
    <w:rsid w:val="00630DD7"/>
    <w:rsid w:val="0063129A"/>
    <w:rsid w:val="00631AAE"/>
    <w:rsid w:val="00632673"/>
    <w:rsid w:val="00635139"/>
    <w:rsid w:val="00636729"/>
    <w:rsid w:val="006370B9"/>
    <w:rsid w:val="00637261"/>
    <w:rsid w:val="00640BBD"/>
    <w:rsid w:val="0064272B"/>
    <w:rsid w:val="006430D4"/>
    <w:rsid w:val="006439D6"/>
    <w:rsid w:val="006460FD"/>
    <w:rsid w:val="0064746B"/>
    <w:rsid w:val="00651288"/>
    <w:rsid w:val="0065244D"/>
    <w:rsid w:val="00652690"/>
    <w:rsid w:val="00653325"/>
    <w:rsid w:val="00657517"/>
    <w:rsid w:val="0066121E"/>
    <w:rsid w:val="00661C3C"/>
    <w:rsid w:val="00663577"/>
    <w:rsid w:val="006635C2"/>
    <w:rsid w:val="00666DA2"/>
    <w:rsid w:val="0067008C"/>
    <w:rsid w:val="006701DB"/>
    <w:rsid w:val="006703F7"/>
    <w:rsid w:val="006715AD"/>
    <w:rsid w:val="00672757"/>
    <w:rsid w:val="00675BE8"/>
    <w:rsid w:val="00675F32"/>
    <w:rsid w:val="006809A5"/>
    <w:rsid w:val="006833A6"/>
    <w:rsid w:val="006843C3"/>
    <w:rsid w:val="0068597C"/>
    <w:rsid w:val="00685A13"/>
    <w:rsid w:val="0068616D"/>
    <w:rsid w:val="0068702E"/>
    <w:rsid w:val="006874B4"/>
    <w:rsid w:val="006909CC"/>
    <w:rsid w:val="00693EF7"/>
    <w:rsid w:val="0069415E"/>
    <w:rsid w:val="006948BF"/>
    <w:rsid w:val="00694FAB"/>
    <w:rsid w:val="006959B5"/>
    <w:rsid w:val="00696026"/>
    <w:rsid w:val="006972DF"/>
    <w:rsid w:val="006A176F"/>
    <w:rsid w:val="006A1853"/>
    <w:rsid w:val="006A1D94"/>
    <w:rsid w:val="006A2320"/>
    <w:rsid w:val="006A2807"/>
    <w:rsid w:val="006A40B4"/>
    <w:rsid w:val="006A4CA1"/>
    <w:rsid w:val="006A4CBD"/>
    <w:rsid w:val="006A7568"/>
    <w:rsid w:val="006B01DE"/>
    <w:rsid w:val="006B0A3B"/>
    <w:rsid w:val="006B26AF"/>
    <w:rsid w:val="006B2879"/>
    <w:rsid w:val="006B2EB6"/>
    <w:rsid w:val="006B342B"/>
    <w:rsid w:val="006B3904"/>
    <w:rsid w:val="006B4765"/>
    <w:rsid w:val="006B4EA6"/>
    <w:rsid w:val="006B56B3"/>
    <w:rsid w:val="006B5819"/>
    <w:rsid w:val="006B5A24"/>
    <w:rsid w:val="006B6727"/>
    <w:rsid w:val="006B70E7"/>
    <w:rsid w:val="006B7FB5"/>
    <w:rsid w:val="006C04B5"/>
    <w:rsid w:val="006C19DA"/>
    <w:rsid w:val="006C24CA"/>
    <w:rsid w:val="006C47DC"/>
    <w:rsid w:val="006C4821"/>
    <w:rsid w:val="006C4C52"/>
    <w:rsid w:val="006C78DA"/>
    <w:rsid w:val="006C7BD6"/>
    <w:rsid w:val="006D048E"/>
    <w:rsid w:val="006D1318"/>
    <w:rsid w:val="006D35C8"/>
    <w:rsid w:val="006D400C"/>
    <w:rsid w:val="006D4FB2"/>
    <w:rsid w:val="006E2259"/>
    <w:rsid w:val="006E42D0"/>
    <w:rsid w:val="006F0C61"/>
    <w:rsid w:val="006F0D6D"/>
    <w:rsid w:val="006F1A23"/>
    <w:rsid w:val="006F1DB6"/>
    <w:rsid w:val="006F1FFD"/>
    <w:rsid w:val="006F2F70"/>
    <w:rsid w:val="006F3B7B"/>
    <w:rsid w:val="006F4288"/>
    <w:rsid w:val="006F61AB"/>
    <w:rsid w:val="006F6E87"/>
    <w:rsid w:val="006F7941"/>
    <w:rsid w:val="006F7C27"/>
    <w:rsid w:val="006F7F09"/>
    <w:rsid w:val="0070244A"/>
    <w:rsid w:val="00702B27"/>
    <w:rsid w:val="00704A93"/>
    <w:rsid w:val="00705DF1"/>
    <w:rsid w:val="00706357"/>
    <w:rsid w:val="0070651E"/>
    <w:rsid w:val="00707D77"/>
    <w:rsid w:val="00712B73"/>
    <w:rsid w:val="007138DF"/>
    <w:rsid w:val="0071488D"/>
    <w:rsid w:val="0071491F"/>
    <w:rsid w:val="007152E8"/>
    <w:rsid w:val="0071567B"/>
    <w:rsid w:val="00717562"/>
    <w:rsid w:val="00717E3A"/>
    <w:rsid w:val="00723E75"/>
    <w:rsid w:val="0072585C"/>
    <w:rsid w:val="0072707D"/>
    <w:rsid w:val="00730F43"/>
    <w:rsid w:val="007327FB"/>
    <w:rsid w:val="00732A1E"/>
    <w:rsid w:val="007332D1"/>
    <w:rsid w:val="00733C49"/>
    <w:rsid w:val="00735E87"/>
    <w:rsid w:val="00736249"/>
    <w:rsid w:val="007402BA"/>
    <w:rsid w:val="00741A76"/>
    <w:rsid w:val="00741FC5"/>
    <w:rsid w:val="00742A13"/>
    <w:rsid w:val="00743432"/>
    <w:rsid w:val="00746A37"/>
    <w:rsid w:val="00746B49"/>
    <w:rsid w:val="00746C06"/>
    <w:rsid w:val="00746DF5"/>
    <w:rsid w:val="00751146"/>
    <w:rsid w:val="00751A8F"/>
    <w:rsid w:val="00752B6B"/>
    <w:rsid w:val="00752B74"/>
    <w:rsid w:val="00753B14"/>
    <w:rsid w:val="00753CC8"/>
    <w:rsid w:val="00753D4C"/>
    <w:rsid w:val="007541BB"/>
    <w:rsid w:val="0075430C"/>
    <w:rsid w:val="00755AE6"/>
    <w:rsid w:val="00755FBB"/>
    <w:rsid w:val="00756074"/>
    <w:rsid w:val="00756B15"/>
    <w:rsid w:val="00756B61"/>
    <w:rsid w:val="00757162"/>
    <w:rsid w:val="0075716C"/>
    <w:rsid w:val="007573BE"/>
    <w:rsid w:val="00757C22"/>
    <w:rsid w:val="007613BD"/>
    <w:rsid w:val="00762252"/>
    <w:rsid w:val="00765243"/>
    <w:rsid w:val="00765AE0"/>
    <w:rsid w:val="00766B32"/>
    <w:rsid w:val="007671EB"/>
    <w:rsid w:val="0076766B"/>
    <w:rsid w:val="00771234"/>
    <w:rsid w:val="007723B6"/>
    <w:rsid w:val="007764AB"/>
    <w:rsid w:val="00777BFC"/>
    <w:rsid w:val="00783D07"/>
    <w:rsid w:val="00785288"/>
    <w:rsid w:val="007853E9"/>
    <w:rsid w:val="00786C0D"/>
    <w:rsid w:val="00786EAE"/>
    <w:rsid w:val="00790318"/>
    <w:rsid w:val="007909BC"/>
    <w:rsid w:val="0079190F"/>
    <w:rsid w:val="00794D99"/>
    <w:rsid w:val="00795B64"/>
    <w:rsid w:val="00795C70"/>
    <w:rsid w:val="007964E1"/>
    <w:rsid w:val="007A02E7"/>
    <w:rsid w:val="007A06C8"/>
    <w:rsid w:val="007A07BB"/>
    <w:rsid w:val="007A2605"/>
    <w:rsid w:val="007A2695"/>
    <w:rsid w:val="007A397E"/>
    <w:rsid w:val="007A5560"/>
    <w:rsid w:val="007A6E32"/>
    <w:rsid w:val="007B0EA5"/>
    <w:rsid w:val="007B21C0"/>
    <w:rsid w:val="007B3EAF"/>
    <w:rsid w:val="007B46AC"/>
    <w:rsid w:val="007B5916"/>
    <w:rsid w:val="007B5E1F"/>
    <w:rsid w:val="007C0CAA"/>
    <w:rsid w:val="007C0D72"/>
    <w:rsid w:val="007C19C6"/>
    <w:rsid w:val="007C3D3E"/>
    <w:rsid w:val="007C48E5"/>
    <w:rsid w:val="007C4EF5"/>
    <w:rsid w:val="007C5A7F"/>
    <w:rsid w:val="007C5D8B"/>
    <w:rsid w:val="007C64C8"/>
    <w:rsid w:val="007C78A8"/>
    <w:rsid w:val="007D137F"/>
    <w:rsid w:val="007D2C93"/>
    <w:rsid w:val="007D4FA3"/>
    <w:rsid w:val="007D6F61"/>
    <w:rsid w:val="007D775F"/>
    <w:rsid w:val="007E1D5B"/>
    <w:rsid w:val="007E265F"/>
    <w:rsid w:val="007E4D40"/>
    <w:rsid w:val="007E5165"/>
    <w:rsid w:val="007E5F8A"/>
    <w:rsid w:val="007E6596"/>
    <w:rsid w:val="007E69C2"/>
    <w:rsid w:val="007F1ABC"/>
    <w:rsid w:val="007F24DA"/>
    <w:rsid w:val="007F3C0B"/>
    <w:rsid w:val="007F429B"/>
    <w:rsid w:val="007F4548"/>
    <w:rsid w:val="007F5A30"/>
    <w:rsid w:val="007F5CF6"/>
    <w:rsid w:val="007F5CFE"/>
    <w:rsid w:val="007F7890"/>
    <w:rsid w:val="007F7BC3"/>
    <w:rsid w:val="007F7D1F"/>
    <w:rsid w:val="00800272"/>
    <w:rsid w:val="00800CCA"/>
    <w:rsid w:val="00803089"/>
    <w:rsid w:val="0080579D"/>
    <w:rsid w:val="00805EBF"/>
    <w:rsid w:val="00805EF7"/>
    <w:rsid w:val="0081192B"/>
    <w:rsid w:val="00811FA8"/>
    <w:rsid w:val="00812DE7"/>
    <w:rsid w:val="00814073"/>
    <w:rsid w:val="00814358"/>
    <w:rsid w:val="00815F9B"/>
    <w:rsid w:val="008161A8"/>
    <w:rsid w:val="00817FB7"/>
    <w:rsid w:val="008205FF"/>
    <w:rsid w:val="00822082"/>
    <w:rsid w:val="008224BE"/>
    <w:rsid w:val="0082257F"/>
    <w:rsid w:val="00822FB2"/>
    <w:rsid w:val="008311EE"/>
    <w:rsid w:val="008315C8"/>
    <w:rsid w:val="008317B0"/>
    <w:rsid w:val="00835A03"/>
    <w:rsid w:val="00835BE7"/>
    <w:rsid w:val="00836121"/>
    <w:rsid w:val="00840D30"/>
    <w:rsid w:val="00840F26"/>
    <w:rsid w:val="00842E13"/>
    <w:rsid w:val="008434BE"/>
    <w:rsid w:val="00844369"/>
    <w:rsid w:val="008451C9"/>
    <w:rsid w:val="00846703"/>
    <w:rsid w:val="008467A5"/>
    <w:rsid w:val="00851912"/>
    <w:rsid w:val="0085312A"/>
    <w:rsid w:val="00853641"/>
    <w:rsid w:val="00853AAB"/>
    <w:rsid w:val="008540A9"/>
    <w:rsid w:val="00854A0E"/>
    <w:rsid w:val="00855FFE"/>
    <w:rsid w:val="00861227"/>
    <w:rsid w:val="00861A60"/>
    <w:rsid w:val="008626E9"/>
    <w:rsid w:val="00863245"/>
    <w:rsid w:val="00863314"/>
    <w:rsid w:val="0086439F"/>
    <w:rsid w:val="00864DEB"/>
    <w:rsid w:val="008666AD"/>
    <w:rsid w:val="0086673E"/>
    <w:rsid w:val="00866E16"/>
    <w:rsid w:val="0087121B"/>
    <w:rsid w:val="0087140B"/>
    <w:rsid w:val="008715FD"/>
    <w:rsid w:val="00871BCD"/>
    <w:rsid w:val="008731B4"/>
    <w:rsid w:val="00874ECA"/>
    <w:rsid w:val="00876061"/>
    <w:rsid w:val="008801AB"/>
    <w:rsid w:val="00881F1A"/>
    <w:rsid w:val="008844B2"/>
    <w:rsid w:val="008853F6"/>
    <w:rsid w:val="00886B20"/>
    <w:rsid w:val="008872BA"/>
    <w:rsid w:val="008879DC"/>
    <w:rsid w:val="00890278"/>
    <w:rsid w:val="008903D9"/>
    <w:rsid w:val="00890B5B"/>
    <w:rsid w:val="00891159"/>
    <w:rsid w:val="0089238D"/>
    <w:rsid w:val="008946FE"/>
    <w:rsid w:val="00894A4F"/>
    <w:rsid w:val="00896480"/>
    <w:rsid w:val="00897750"/>
    <w:rsid w:val="008A3D72"/>
    <w:rsid w:val="008A4753"/>
    <w:rsid w:val="008A5DA7"/>
    <w:rsid w:val="008B11E0"/>
    <w:rsid w:val="008B2EA7"/>
    <w:rsid w:val="008B36C7"/>
    <w:rsid w:val="008B3AA0"/>
    <w:rsid w:val="008B50C5"/>
    <w:rsid w:val="008B5DB0"/>
    <w:rsid w:val="008B6251"/>
    <w:rsid w:val="008C1676"/>
    <w:rsid w:val="008C26D2"/>
    <w:rsid w:val="008C2FF0"/>
    <w:rsid w:val="008C4955"/>
    <w:rsid w:val="008C6F98"/>
    <w:rsid w:val="008D07ED"/>
    <w:rsid w:val="008D1C75"/>
    <w:rsid w:val="008D1DEA"/>
    <w:rsid w:val="008D3BC8"/>
    <w:rsid w:val="008D3C13"/>
    <w:rsid w:val="008D4779"/>
    <w:rsid w:val="008D58E4"/>
    <w:rsid w:val="008D5F09"/>
    <w:rsid w:val="008D6392"/>
    <w:rsid w:val="008D6615"/>
    <w:rsid w:val="008D6A78"/>
    <w:rsid w:val="008D6E67"/>
    <w:rsid w:val="008D72AC"/>
    <w:rsid w:val="008D7E59"/>
    <w:rsid w:val="008E06DF"/>
    <w:rsid w:val="008E3405"/>
    <w:rsid w:val="008E3458"/>
    <w:rsid w:val="008E52F5"/>
    <w:rsid w:val="008E5ADC"/>
    <w:rsid w:val="008E7FA3"/>
    <w:rsid w:val="008F0184"/>
    <w:rsid w:val="008F2413"/>
    <w:rsid w:val="008F3CEC"/>
    <w:rsid w:val="008F513A"/>
    <w:rsid w:val="008F5BE1"/>
    <w:rsid w:val="008F75D2"/>
    <w:rsid w:val="00901DFC"/>
    <w:rsid w:val="0090263B"/>
    <w:rsid w:val="00905376"/>
    <w:rsid w:val="00906259"/>
    <w:rsid w:val="0090679F"/>
    <w:rsid w:val="00906DF6"/>
    <w:rsid w:val="00906FAB"/>
    <w:rsid w:val="00910672"/>
    <w:rsid w:val="00910E8E"/>
    <w:rsid w:val="00912BE5"/>
    <w:rsid w:val="00913644"/>
    <w:rsid w:val="00913EF4"/>
    <w:rsid w:val="009156E9"/>
    <w:rsid w:val="009159D4"/>
    <w:rsid w:val="00917631"/>
    <w:rsid w:val="00917C27"/>
    <w:rsid w:val="00920114"/>
    <w:rsid w:val="0092017E"/>
    <w:rsid w:val="009203B3"/>
    <w:rsid w:val="00921C74"/>
    <w:rsid w:val="00921D0D"/>
    <w:rsid w:val="00921EAF"/>
    <w:rsid w:val="009233E4"/>
    <w:rsid w:val="009240B0"/>
    <w:rsid w:val="009245E5"/>
    <w:rsid w:val="009252FE"/>
    <w:rsid w:val="009269AE"/>
    <w:rsid w:val="00926E88"/>
    <w:rsid w:val="00927389"/>
    <w:rsid w:val="00927E40"/>
    <w:rsid w:val="009311B7"/>
    <w:rsid w:val="00931D45"/>
    <w:rsid w:val="00932C5A"/>
    <w:rsid w:val="00932CD2"/>
    <w:rsid w:val="009340B6"/>
    <w:rsid w:val="00934D88"/>
    <w:rsid w:val="00936689"/>
    <w:rsid w:val="009376E8"/>
    <w:rsid w:val="009410D8"/>
    <w:rsid w:val="00941668"/>
    <w:rsid w:val="00945C57"/>
    <w:rsid w:val="0094617C"/>
    <w:rsid w:val="00946F81"/>
    <w:rsid w:val="00947630"/>
    <w:rsid w:val="00951297"/>
    <w:rsid w:val="0095185F"/>
    <w:rsid w:val="00951AF3"/>
    <w:rsid w:val="0095248B"/>
    <w:rsid w:val="009526FD"/>
    <w:rsid w:val="00952B74"/>
    <w:rsid w:val="009561CC"/>
    <w:rsid w:val="0095634F"/>
    <w:rsid w:val="00957ECA"/>
    <w:rsid w:val="00960F14"/>
    <w:rsid w:val="0096256E"/>
    <w:rsid w:val="00962760"/>
    <w:rsid w:val="00962CF4"/>
    <w:rsid w:val="00962DF4"/>
    <w:rsid w:val="00963FB5"/>
    <w:rsid w:val="00965222"/>
    <w:rsid w:val="00965EF5"/>
    <w:rsid w:val="00966A80"/>
    <w:rsid w:val="00967AE5"/>
    <w:rsid w:val="00970B25"/>
    <w:rsid w:val="00970D48"/>
    <w:rsid w:val="00972D0F"/>
    <w:rsid w:val="00980290"/>
    <w:rsid w:val="00980FD1"/>
    <w:rsid w:val="0098326A"/>
    <w:rsid w:val="00984812"/>
    <w:rsid w:val="0098518D"/>
    <w:rsid w:val="00985483"/>
    <w:rsid w:val="009858A9"/>
    <w:rsid w:val="009872E3"/>
    <w:rsid w:val="00990240"/>
    <w:rsid w:val="0099294C"/>
    <w:rsid w:val="00992B9F"/>
    <w:rsid w:val="0099337D"/>
    <w:rsid w:val="009947E1"/>
    <w:rsid w:val="00995C75"/>
    <w:rsid w:val="009960CE"/>
    <w:rsid w:val="00996386"/>
    <w:rsid w:val="00996D0D"/>
    <w:rsid w:val="009A0F24"/>
    <w:rsid w:val="009A2905"/>
    <w:rsid w:val="009A457E"/>
    <w:rsid w:val="009A522E"/>
    <w:rsid w:val="009A6FE1"/>
    <w:rsid w:val="009A790A"/>
    <w:rsid w:val="009A7DCD"/>
    <w:rsid w:val="009B00CB"/>
    <w:rsid w:val="009B0715"/>
    <w:rsid w:val="009B2D39"/>
    <w:rsid w:val="009B3DA4"/>
    <w:rsid w:val="009B4201"/>
    <w:rsid w:val="009B4269"/>
    <w:rsid w:val="009B532F"/>
    <w:rsid w:val="009B6E26"/>
    <w:rsid w:val="009B7301"/>
    <w:rsid w:val="009B7522"/>
    <w:rsid w:val="009B7C05"/>
    <w:rsid w:val="009C129C"/>
    <w:rsid w:val="009C1CAB"/>
    <w:rsid w:val="009C4E25"/>
    <w:rsid w:val="009C54AE"/>
    <w:rsid w:val="009C59AA"/>
    <w:rsid w:val="009C7AB7"/>
    <w:rsid w:val="009D2C6D"/>
    <w:rsid w:val="009D2F65"/>
    <w:rsid w:val="009D3175"/>
    <w:rsid w:val="009D48DC"/>
    <w:rsid w:val="009E19E3"/>
    <w:rsid w:val="009E1A33"/>
    <w:rsid w:val="009E216A"/>
    <w:rsid w:val="009E27C7"/>
    <w:rsid w:val="009E2C29"/>
    <w:rsid w:val="009E319A"/>
    <w:rsid w:val="009E454D"/>
    <w:rsid w:val="009E63A9"/>
    <w:rsid w:val="009E6D20"/>
    <w:rsid w:val="009E7F84"/>
    <w:rsid w:val="009F202F"/>
    <w:rsid w:val="009F3F72"/>
    <w:rsid w:val="009F50B1"/>
    <w:rsid w:val="009F51BD"/>
    <w:rsid w:val="009F53CF"/>
    <w:rsid w:val="009F5420"/>
    <w:rsid w:val="009F7F01"/>
    <w:rsid w:val="00A01702"/>
    <w:rsid w:val="00A033CB"/>
    <w:rsid w:val="00A06341"/>
    <w:rsid w:val="00A1003E"/>
    <w:rsid w:val="00A11D0A"/>
    <w:rsid w:val="00A1247D"/>
    <w:rsid w:val="00A12BB7"/>
    <w:rsid w:val="00A14184"/>
    <w:rsid w:val="00A14672"/>
    <w:rsid w:val="00A201D6"/>
    <w:rsid w:val="00A20A91"/>
    <w:rsid w:val="00A227C1"/>
    <w:rsid w:val="00A2397F"/>
    <w:rsid w:val="00A23B14"/>
    <w:rsid w:val="00A23D95"/>
    <w:rsid w:val="00A24B6A"/>
    <w:rsid w:val="00A258D1"/>
    <w:rsid w:val="00A258FE"/>
    <w:rsid w:val="00A25B27"/>
    <w:rsid w:val="00A25D52"/>
    <w:rsid w:val="00A27492"/>
    <w:rsid w:val="00A27607"/>
    <w:rsid w:val="00A27981"/>
    <w:rsid w:val="00A27AB3"/>
    <w:rsid w:val="00A301EC"/>
    <w:rsid w:val="00A31CA2"/>
    <w:rsid w:val="00A33481"/>
    <w:rsid w:val="00A336EB"/>
    <w:rsid w:val="00A336EF"/>
    <w:rsid w:val="00A35358"/>
    <w:rsid w:val="00A364CE"/>
    <w:rsid w:val="00A445D4"/>
    <w:rsid w:val="00A44C11"/>
    <w:rsid w:val="00A47CDB"/>
    <w:rsid w:val="00A503F8"/>
    <w:rsid w:val="00A51A0F"/>
    <w:rsid w:val="00A52474"/>
    <w:rsid w:val="00A53E2F"/>
    <w:rsid w:val="00A5443F"/>
    <w:rsid w:val="00A558F5"/>
    <w:rsid w:val="00A562DD"/>
    <w:rsid w:val="00A57918"/>
    <w:rsid w:val="00A57CD7"/>
    <w:rsid w:val="00A611A6"/>
    <w:rsid w:val="00A63CF9"/>
    <w:rsid w:val="00A655A3"/>
    <w:rsid w:val="00A70320"/>
    <w:rsid w:val="00A703AC"/>
    <w:rsid w:val="00A72B59"/>
    <w:rsid w:val="00A73E25"/>
    <w:rsid w:val="00A74555"/>
    <w:rsid w:val="00A75C18"/>
    <w:rsid w:val="00A75FB8"/>
    <w:rsid w:val="00A7691A"/>
    <w:rsid w:val="00A76A72"/>
    <w:rsid w:val="00A777C6"/>
    <w:rsid w:val="00A81F17"/>
    <w:rsid w:val="00A8204F"/>
    <w:rsid w:val="00A820A7"/>
    <w:rsid w:val="00A83F2B"/>
    <w:rsid w:val="00A844C2"/>
    <w:rsid w:val="00A86D9F"/>
    <w:rsid w:val="00A87B1B"/>
    <w:rsid w:val="00A932C2"/>
    <w:rsid w:val="00A93639"/>
    <w:rsid w:val="00A93D47"/>
    <w:rsid w:val="00A95D08"/>
    <w:rsid w:val="00A96454"/>
    <w:rsid w:val="00A965B2"/>
    <w:rsid w:val="00A97E12"/>
    <w:rsid w:val="00AA0D70"/>
    <w:rsid w:val="00AA1075"/>
    <w:rsid w:val="00AA47CA"/>
    <w:rsid w:val="00AA6603"/>
    <w:rsid w:val="00AA7A03"/>
    <w:rsid w:val="00AA7B5B"/>
    <w:rsid w:val="00AB09BF"/>
    <w:rsid w:val="00AB0F45"/>
    <w:rsid w:val="00AB2586"/>
    <w:rsid w:val="00AB2647"/>
    <w:rsid w:val="00AB4182"/>
    <w:rsid w:val="00AB4603"/>
    <w:rsid w:val="00AB4A81"/>
    <w:rsid w:val="00AB543F"/>
    <w:rsid w:val="00AB5A27"/>
    <w:rsid w:val="00AB5BCF"/>
    <w:rsid w:val="00AB5CC5"/>
    <w:rsid w:val="00AC0414"/>
    <w:rsid w:val="00AC2DB8"/>
    <w:rsid w:val="00AC34A7"/>
    <w:rsid w:val="00AC49CD"/>
    <w:rsid w:val="00AC5F04"/>
    <w:rsid w:val="00AC71FA"/>
    <w:rsid w:val="00AD06D2"/>
    <w:rsid w:val="00AD0B58"/>
    <w:rsid w:val="00AD0BD8"/>
    <w:rsid w:val="00AD0E35"/>
    <w:rsid w:val="00AD11A9"/>
    <w:rsid w:val="00AD1898"/>
    <w:rsid w:val="00AD303F"/>
    <w:rsid w:val="00AD4164"/>
    <w:rsid w:val="00AD4FC3"/>
    <w:rsid w:val="00AD54FF"/>
    <w:rsid w:val="00AD5935"/>
    <w:rsid w:val="00AD5AE2"/>
    <w:rsid w:val="00AD74B6"/>
    <w:rsid w:val="00AD7C58"/>
    <w:rsid w:val="00AE017A"/>
    <w:rsid w:val="00AE0D10"/>
    <w:rsid w:val="00AE262F"/>
    <w:rsid w:val="00AE2EC3"/>
    <w:rsid w:val="00AE4131"/>
    <w:rsid w:val="00AE4314"/>
    <w:rsid w:val="00AE5197"/>
    <w:rsid w:val="00AE7537"/>
    <w:rsid w:val="00AF242C"/>
    <w:rsid w:val="00AF3676"/>
    <w:rsid w:val="00AF4480"/>
    <w:rsid w:val="00AF5F70"/>
    <w:rsid w:val="00AF6AF1"/>
    <w:rsid w:val="00AF7CA8"/>
    <w:rsid w:val="00B00F5B"/>
    <w:rsid w:val="00B0279D"/>
    <w:rsid w:val="00B02DCC"/>
    <w:rsid w:val="00B0367B"/>
    <w:rsid w:val="00B03A89"/>
    <w:rsid w:val="00B05817"/>
    <w:rsid w:val="00B06D9D"/>
    <w:rsid w:val="00B1363F"/>
    <w:rsid w:val="00B15C96"/>
    <w:rsid w:val="00B16824"/>
    <w:rsid w:val="00B170E4"/>
    <w:rsid w:val="00B173E2"/>
    <w:rsid w:val="00B205B3"/>
    <w:rsid w:val="00B21A01"/>
    <w:rsid w:val="00B2462E"/>
    <w:rsid w:val="00B314DE"/>
    <w:rsid w:val="00B31783"/>
    <w:rsid w:val="00B3188B"/>
    <w:rsid w:val="00B31B7E"/>
    <w:rsid w:val="00B3431A"/>
    <w:rsid w:val="00B34813"/>
    <w:rsid w:val="00B35BE3"/>
    <w:rsid w:val="00B37B48"/>
    <w:rsid w:val="00B41B95"/>
    <w:rsid w:val="00B42620"/>
    <w:rsid w:val="00B44B0D"/>
    <w:rsid w:val="00B44F7F"/>
    <w:rsid w:val="00B455F9"/>
    <w:rsid w:val="00B45967"/>
    <w:rsid w:val="00B460A4"/>
    <w:rsid w:val="00B4778F"/>
    <w:rsid w:val="00B50BA4"/>
    <w:rsid w:val="00B51911"/>
    <w:rsid w:val="00B52BBD"/>
    <w:rsid w:val="00B52BD3"/>
    <w:rsid w:val="00B52CB8"/>
    <w:rsid w:val="00B55337"/>
    <w:rsid w:val="00B5534B"/>
    <w:rsid w:val="00B554E7"/>
    <w:rsid w:val="00B5650D"/>
    <w:rsid w:val="00B570CF"/>
    <w:rsid w:val="00B57AA1"/>
    <w:rsid w:val="00B615A8"/>
    <w:rsid w:val="00B62AA0"/>
    <w:rsid w:val="00B62FE0"/>
    <w:rsid w:val="00B63BFE"/>
    <w:rsid w:val="00B63D79"/>
    <w:rsid w:val="00B63FFE"/>
    <w:rsid w:val="00B64197"/>
    <w:rsid w:val="00B66C50"/>
    <w:rsid w:val="00B66EAC"/>
    <w:rsid w:val="00B70397"/>
    <w:rsid w:val="00B71114"/>
    <w:rsid w:val="00B72367"/>
    <w:rsid w:val="00B72740"/>
    <w:rsid w:val="00B75468"/>
    <w:rsid w:val="00B76E69"/>
    <w:rsid w:val="00B80DE9"/>
    <w:rsid w:val="00B826C9"/>
    <w:rsid w:val="00B82735"/>
    <w:rsid w:val="00B837ED"/>
    <w:rsid w:val="00B8435B"/>
    <w:rsid w:val="00B84F46"/>
    <w:rsid w:val="00B85123"/>
    <w:rsid w:val="00B87DAA"/>
    <w:rsid w:val="00B90891"/>
    <w:rsid w:val="00B90A50"/>
    <w:rsid w:val="00B926BB"/>
    <w:rsid w:val="00B93BD6"/>
    <w:rsid w:val="00B9402B"/>
    <w:rsid w:val="00B94C43"/>
    <w:rsid w:val="00B96158"/>
    <w:rsid w:val="00BA223B"/>
    <w:rsid w:val="00BA226F"/>
    <w:rsid w:val="00BA2477"/>
    <w:rsid w:val="00BA6313"/>
    <w:rsid w:val="00BA6A1E"/>
    <w:rsid w:val="00BA6CFA"/>
    <w:rsid w:val="00BA72A1"/>
    <w:rsid w:val="00BA7EE8"/>
    <w:rsid w:val="00BB7A1F"/>
    <w:rsid w:val="00BB7DA2"/>
    <w:rsid w:val="00BC0F10"/>
    <w:rsid w:val="00BC1095"/>
    <w:rsid w:val="00BC12C0"/>
    <w:rsid w:val="00BC40C5"/>
    <w:rsid w:val="00BC4200"/>
    <w:rsid w:val="00BD0370"/>
    <w:rsid w:val="00BD0E69"/>
    <w:rsid w:val="00BD1DB9"/>
    <w:rsid w:val="00BD2A75"/>
    <w:rsid w:val="00BD5BE4"/>
    <w:rsid w:val="00BD658C"/>
    <w:rsid w:val="00BD7AA7"/>
    <w:rsid w:val="00BE1CFE"/>
    <w:rsid w:val="00BE1D36"/>
    <w:rsid w:val="00BE25DA"/>
    <w:rsid w:val="00BE30F7"/>
    <w:rsid w:val="00BE34D3"/>
    <w:rsid w:val="00BE48E8"/>
    <w:rsid w:val="00BE5345"/>
    <w:rsid w:val="00BE7428"/>
    <w:rsid w:val="00BF00B7"/>
    <w:rsid w:val="00BF0A45"/>
    <w:rsid w:val="00BF13AB"/>
    <w:rsid w:val="00BF296B"/>
    <w:rsid w:val="00BF2AD1"/>
    <w:rsid w:val="00BF2C7E"/>
    <w:rsid w:val="00BF367A"/>
    <w:rsid w:val="00BF3CE0"/>
    <w:rsid w:val="00BF5D9A"/>
    <w:rsid w:val="00BF6B8A"/>
    <w:rsid w:val="00BF7EB8"/>
    <w:rsid w:val="00C007EB"/>
    <w:rsid w:val="00C0306A"/>
    <w:rsid w:val="00C048DA"/>
    <w:rsid w:val="00C04C5D"/>
    <w:rsid w:val="00C04D5D"/>
    <w:rsid w:val="00C05B2A"/>
    <w:rsid w:val="00C062D6"/>
    <w:rsid w:val="00C06D92"/>
    <w:rsid w:val="00C10237"/>
    <w:rsid w:val="00C112BE"/>
    <w:rsid w:val="00C11B9B"/>
    <w:rsid w:val="00C11E3A"/>
    <w:rsid w:val="00C12C30"/>
    <w:rsid w:val="00C12C32"/>
    <w:rsid w:val="00C12F76"/>
    <w:rsid w:val="00C13CF0"/>
    <w:rsid w:val="00C14954"/>
    <w:rsid w:val="00C15E72"/>
    <w:rsid w:val="00C16296"/>
    <w:rsid w:val="00C23252"/>
    <w:rsid w:val="00C24FEB"/>
    <w:rsid w:val="00C25DA6"/>
    <w:rsid w:val="00C2655F"/>
    <w:rsid w:val="00C276FD"/>
    <w:rsid w:val="00C27AD2"/>
    <w:rsid w:val="00C31455"/>
    <w:rsid w:val="00C31EA5"/>
    <w:rsid w:val="00C31EF9"/>
    <w:rsid w:val="00C3204F"/>
    <w:rsid w:val="00C32415"/>
    <w:rsid w:val="00C3413A"/>
    <w:rsid w:val="00C34446"/>
    <w:rsid w:val="00C350BA"/>
    <w:rsid w:val="00C354A1"/>
    <w:rsid w:val="00C35D8A"/>
    <w:rsid w:val="00C4198F"/>
    <w:rsid w:val="00C41DAB"/>
    <w:rsid w:val="00C421D5"/>
    <w:rsid w:val="00C44716"/>
    <w:rsid w:val="00C44F61"/>
    <w:rsid w:val="00C461D8"/>
    <w:rsid w:val="00C46428"/>
    <w:rsid w:val="00C46458"/>
    <w:rsid w:val="00C46EC0"/>
    <w:rsid w:val="00C52A37"/>
    <w:rsid w:val="00C53C41"/>
    <w:rsid w:val="00C54CE3"/>
    <w:rsid w:val="00C550E6"/>
    <w:rsid w:val="00C5518A"/>
    <w:rsid w:val="00C573B1"/>
    <w:rsid w:val="00C577A6"/>
    <w:rsid w:val="00C620BB"/>
    <w:rsid w:val="00C62ECC"/>
    <w:rsid w:val="00C639D8"/>
    <w:rsid w:val="00C64DB4"/>
    <w:rsid w:val="00C65165"/>
    <w:rsid w:val="00C653A7"/>
    <w:rsid w:val="00C66A16"/>
    <w:rsid w:val="00C66D70"/>
    <w:rsid w:val="00C67D7E"/>
    <w:rsid w:val="00C70658"/>
    <w:rsid w:val="00C7088E"/>
    <w:rsid w:val="00C7257B"/>
    <w:rsid w:val="00C72A37"/>
    <w:rsid w:val="00C72EAC"/>
    <w:rsid w:val="00C73A4C"/>
    <w:rsid w:val="00C75618"/>
    <w:rsid w:val="00C7602B"/>
    <w:rsid w:val="00C81141"/>
    <w:rsid w:val="00C817FD"/>
    <w:rsid w:val="00C8193E"/>
    <w:rsid w:val="00C8577C"/>
    <w:rsid w:val="00C85CD8"/>
    <w:rsid w:val="00C876AD"/>
    <w:rsid w:val="00C87887"/>
    <w:rsid w:val="00C87BE4"/>
    <w:rsid w:val="00C919E4"/>
    <w:rsid w:val="00C91D1A"/>
    <w:rsid w:val="00C9296F"/>
    <w:rsid w:val="00C9298F"/>
    <w:rsid w:val="00C92CE0"/>
    <w:rsid w:val="00C93460"/>
    <w:rsid w:val="00C93809"/>
    <w:rsid w:val="00C9504C"/>
    <w:rsid w:val="00C9511C"/>
    <w:rsid w:val="00C953E5"/>
    <w:rsid w:val="00C954E3"/>
    <w:rsid w:val="00C9772C"/>
    <w:rsid w:val="00CA0A4C"/>
    <w:rsid w:val="00CA2742"/>
    <w:rsid w:val="00CA3391"/>
    <w:rsid w:val="00CA4D37"/>
    <w:rsid w:val="00CA5031"/>
    <w:rsid w:val="00CA666B"/>
    <w:rsid w:val="00CB0A87"/>
    <w:rsid w:val="00CB0CDB"/>
    <w:rsid w:val="00CB0F3D"/>
    <w:rsid w:val="00CB1920"/>
    <w:rsid w:val="00CB549E"/>
    <w:rsid w:val="00CB57EC"/>
    <w:rsid w:val="00CB6B18"/>
    <w:rsid w:val="00CB71EE"/>
    <w:rsid w:val="00CB72AF"/>
    <w:rsid w:val="00CC04B8"/>
    <w:rsid w:val="00CC2CA2"/>
    <w:rsid w:val="00CC36F2"/>
    <w:rsid w:val="00CC48C8"/>
    <w:rsid w:val="00CC526A"/>
    <w:rsid w:val="00CD0204"/>
    <w:rsid w:val="00CD05C3"/>
    <w:rsid w:val="00CD0785"/>
    <w:rsid w:val="00CD209C"/>
    <w:rsid w:val="00CD23EA"/>
    <w:rsid w:val="00CD256A"/>
    <w:rsid w:val="00CD25C7"/>
    <w:rsid w:val="00CD6476"/>
    <w:rsid w:val="00CD6BDA"/>
    <w:rsid w:val="00CD765E"/>
    <w:rsid w:val="00CE0803"/>
    <w:rsid w:val="00CE0D50"/>
    <w:rsid w:val="00CE0D55"/>
    <w:rsid w:val="00CE1459"/>
    <w:rsid w:val="00CE22D6"/>
    <w:rsid w:val="00CE2EE5"/>
    <w:rsid w:val="00CE31F6"/>
    <w:rsid w:val="00CE51BF"/>
    <w:rsid w:val="00CF0C65"/>
    <w:rsid w:val="00CF1747"/>
    <w:rsid w:val="00CF45FD"/>
    <w:rsid w:val="00CF77BE"/>
    <w:rsid w:val="00D019AD"/>
    <w:rsid w:val="00D027E8"/>
    <w:rsid w:val="00D02982"/>
    <w:rsid w:val="00D02B4A"/>
    <w:rsid w:val="00D04334"/>
    <w:rsid w:val="00D04C6D"/>
    <w:rsid w:val="00D0560E"/>
    <w:rsid w:val="00D056AD"/>
    <w:rsid w:val="00D0616A"/>
    <w:rsid w:val="00D07120"/>
    <w:rsid w:val="00D10924"/>
    <w:rsid w:val="00D144BB"/>
    <w:rsid w:val="00D15821"/>
    <w:rsid w:val="00D16C42"/>
    <w:rsid w:val="00D178AB"/>
    <w:rsid w:val="00D2006E"/>
    <w:rsid w:val="00D206B5"/>
    <w:rsid w:val="00D20D91"/>
    <w:rsid w:val="00D22B43"/>
    <w:rsid w:val="00D22E3A"/>
    <w:rsid w:val="00D247C7"/>
    <w:rsid w:val="00D24E0E"/>
    <w:rsid w:val="00D25182"/>
    <w:rsid w:val="00D2657A"/>
    <w:rsid w:val="00D306BB"/>
    <w:rsid w:val="00D31F9F"/>
    <w:rsid w:val="00D33921"/>
    <w:rsid w:val="00D371C7"/>
    <w:rsid w:val="00D40C27"/>
    <w:rsid w:val="00D40E3E"/>
    <w:rsid w:val="00D439F4"/>
    <w:rsid w:val="00D44310"/>
    <w:rsid w:val="00D46707"/>
    <w:rsid w:val="00D46C13"/>
    <w:rsid w:val="00D46DCE"/>
    <w:rsid w:val="00D47D46"/>
    <w:rsid w:val="00D50592"/>
    <w:rsid w:val="00D50DED"/>
    <w:rsid w:val="00D5298D"/>
    <w:rsid w:val="00D53F45"/>
    <w:rsid w:val="00D54D60"/>
    <w:rsid w:val="00D559D1"/>
    <w:rsid w:val="00D56CE0"/>
    <w:rsid w:val="00D56D9A"/>
    <w:rsid w:val="00D578E1"/>
    <w:rsid w:val="00D57C0F"/>
    <w:rsid w:val="00D61A15"/>
    <w:rsid w:val="00D61C1E"/>
    <w:rsid w:val="00D64A1E"/>
    <w:rsid w:val="00D67462"/>
    <w:rsid w:val="00D67C4E"/>
    <w:rsid w:val="00D709B9"/>
    <w:rsid w:val="00D71F15"/>
    <w:rsid w:val="00D72E1C"/>
    <w:rsid w:val="00D74F93"/>
    <w:rsid w:val="00D756DC"/>
    <w:rsid w:val="00D800CC"/>
    <w:rsid w:val="00D8141F"/>
    <w:rsid w:val="00D84882"/>
    <w:rsid w:val="00D84FCE"/>
    <w:rsid w:val="00D86A76"/>
    <w:rsid w:val="00D87932"/>
    <w:rsid w:val="00D90352"/>
    <w:rsid w:val="00D9328F"/>
    <w:rsid w:val="00D94152"/>
    <w:rsid w:val="00D958EC"/>
    <w:rsid w:val="00D96802"/>
    <w:rsid w:val="00D969A8"/>
    <w:rsid w:val="00D9739B"/>
    <w:rsid w:val="00DA152E"/>
    <w:rsid w:val="00DA190B"/>
    <w:rsid w:val="00DA2158"/>
    <w:rsid w:val="00DA2B19"/>
    <w:rsid w:val="00DA3171"/>
    <w:rsid w:val="00DA402A"/>
    <w:rsid w:val="00DA5C6D"/>
    <w:rsid w:val="00DA6B35"/>
    <w:rsid w:val="00DB09A8"/>
    <w:rsid w:val="00DB1B33"/>
    <w:rsid w:val="00DB21F5"/>
    <w:rsid w:val="00DB2968"/>
    <w:rsid w:val="00DB2EEE"/>
    <w:rsid w:val="00DB7786"/>
    <w:rsid w:val="00DC00AE"/>
    <w:rsid w:val="00DC0554"/>
    <w:rsid w:val="00DC0C74"/>
    <w:rsid w:val="00DC2D5E"/>
    <w:rsid w:val="00DC4EAE"/>
    <w:rsid w:val="00DC626E"/>
    <w:rsid w:val="00DC6E7B"/>
    <w:rsid w:val="00DD0DF9"/>
    <w:rsid w:val="00DD0EE4"/>
    <w:rsid w:val="00DD2587"/>
    <w:rsid w:val="00DD3220"/>
    <w:rsid w:val="00DD3CCE"/>
    <w:rsid w:val="00DD4CDC"/>
    <w:rsid w:val="00DD54DB"/>
    <w:rsid w:val="00DD635A"/>
    <w:rsid w:val="00DD6DEE"/>
    <w:rsid w:val="00DD7EA2"/>
    <w:rsid w:val="00DE0C9C"/>
    <w:rsid w:val="00DE0E15"/>
    <w:rsid w:val="00DE2B43"/>
    <w:rsid w:val="00DE5260"/>
    <w:rsid w:val="00DE5D41"/>
    <w:rsid w:val="00DE637B"/>
    <w:rsid w:val="00DE64D4"/>
    <w:rsid w:val="00DE6EED"/>
    <w:rsid w:val="00DE712E"/>
    <w:rsid w:val="00DE742B"/>
    <w:rsid w:val="00DE744F"/>
    <w:rsid w:val="00DE7AF5"/>
    <w:rsid w:val="00DE7CA4"/>
    <w:rsid w:val="00DF03DE"/>
    <w:rsid w:val="00DF10F1"/>
    <w:rsid w:val="00DF172E"/>
    <w:rsid w:val="00DF2757"/>
    <w:rsid w:val="00DF2A2F"/>
    <w:rsid w:val="00DF35BF"/>
    <w:rsid w:val="00DF3A37"/>
    <w:rsid w:val="00DF3D31"/>
    <w:rsid w:val="00DF5246"/>
    <w:rsid w:val="00DF5599"/>
    <w:rsid w:val="00DF5758"/>
    <w:rsid w:val="00DF7664"/>
    <w:rsid w:val="00E00FB9"/>
    <w:rsid w:val="00E030A1"/>
    <w:rsid w:val="00E040FA"/>
    <w:rsid w:val="00E0416F"/>
    <w:rsid w:val="00E05308"/>
    <w:rsid w:val="00E0554B"/>
    <w:rsid w:val="00E103B3"/>
    <w:rsid w:val="00E109F7"/>
    <w:rsid w:val="00E10A0D"/>
    <w:rsid w:val="00E10C1B"/>
    <w:rsid w:val="00E11EED"/>
    <w:rsid w:val="00E1283F"/>
    <w:rsid w:val="00E131C4"/>
    <w:rsid w:val="00E167DA"/>
    <w:rsid w:val="00E17A28"/>
    <w:rsid w:val="00E17EB6"/>
    <w:rsid w:val="00E2008F"/>
    <w:rsid w:val="00E20E0A"/>
    <w:rsid w:val="00E210C1"/>
    <w:rsid w:val="00E22D8A"/>
    <w:rsid w:val="00E258F4"/>
    <w:rsid w:val="00E27202"/>
    <w:rsid w:val="00E30740"/>
    <w:rsid w:val="00E319D9"/>
    <w:rsid w:val="00E32370"/>
    <w:rsid w:val="00E32F04"/>
    <w:rsid w:val="00E3338C"/>
    <w:rsid w:val="00E35091"/>
    <w:rsid w:val="00E35C3F"/>
    <w:rsid w:val="00E36380"/>
    <w:rsid w:val="00E36F5D"/>
    <w:rsid w:val="00E36FEA"/>
    <w:rsid w:val="00E37766"/>
    <w:rsid w:val="00E41D92"/>
    <w:rsid w:val="00E420E3"/>
    <w:rsid w:val="00E421F0"/>
    <w:rsid w:val="00E4237D"/>
    <w:rsid w:val="00E429B5"/>
    <w:rsid w:val="00E43936"/>
    <w:rsid w:val="00E43E28"/>
    <w:rsid w:val="00E43EB6"/>
    <w:rsid w:val="00E4460F"/>
    <w:rsid w:val="00E44F2B"/>
    <w:rsid w:val="00E44FD9"/>
    <w:rsid w:val="00E45891"/>
    <w:rsid w:val="00E461BE"/>
    <w:rsid w:val="00E5215C"/>
    <w:rsid w:val="00E52520"/>
    <w:rsid w:val="00E57EF5"/>
    <w:rsid w:val="00E603F5"/>
    <w:rsid w:val="00E61040"/>
    <w:rsid w:val="00E612B5"/>
    <w:rsid w:val="00E61CF1"/>
    <w:rsid w:val="00E63886"/>
    <w:rsid w:val="00E65656"/>
    <w:rsid w:val="00E65EF9"/>
    <w:rsid w:val="00E66775"/>
    <w:rsid w:val="00E66924"/>
    <w:rsid w:val="00E670C3"/>
    <w:rsid w:val="00E67598"/>
    <w:rsid w:val="00E67844"/>
    <w:rsid w:val="00E70268"/>
    <w:rsid w:val="00E7037F"/>
    <w:rsid w:val="00E7296D"/>
    <w:rsid w:val="00E739C8"/>
    <w:rsid w:val="00E739E8"/>
    <w:rsid w:val="00E74643"/>
    <w:rsid w:val="00E77711"/>
    <w:rsid w:val="00E81380"/>
    <w:rsid w:val="00E83A66"/>
    <w:rsid w:val="00E83D18"/>
    <w:rsid w:val="00E8400A"/>
    <w:rsid w:val="00E8764F"/>
    <w:rsid w:val="00E90F33"/>
    <w:rsid w:val="00E92254"/>
    <w:rsid w:val="00E9476C"/>
    <w:rsid w:val="00E95703"/>
    <w:rsid w:val="00E9664C"/>
    <w:rsid w:val="00E96CD3"/>
    <w:rsid w:val="00E970E0"/>
    <w:rsid w:val="00E9755D"/>
    <w:rsid w:val="00E977EC"/>
    <w:rsid w:val="00EA0262"/>
    <w:rsid w:val="00EA0335"/>
    <w:rsid w:val="00EA0552"/>
    <w:rsid w:val="00EA0AC8"/>
    <w:rsid w:val="00EA0B58"/>
    <w:rsid w:val="00EA2CD7"/>
    <w:rsid w:val="00EA39B1"/>
    <w:rsid w:val="00EA3F89"/>
    <w:rsid w:val="00EA40AE"/>
    <w:rsid w:val="00EA52A3"/>
    <w:rsid w:val="00EA7C88"/>
    <w:rsid w:val="00EB014C"/>
    <w:rsid w:val="00EB15D2"/>
    <w:rsid w:val="00EB273F"/>
    <w:rsid w:val="00EB2970"/>
    <w:rsid w:val="00EB3ED9"/>
    <w:rsid w:val="00EB4441"/>
    <w:rsid w:val="00EB46B6"/>
    <w:rsid w:val="00EB4FAB"/>
    <w:rsid w:val="00EB61F2"/>
    <w:rsid w:val="00EB6804"/>
    <w:rsid w:val="00EB6AC9"/>
    <w:rsid w:val="00EC072A"/>
    <w:rsid w:val="00EC1844"/>
    <w:rsid w:val="00EC1EBD"/>
    <w:rsid w:val="00EC3072"/>
    <w:rsid w:val="00EC36FE"/>
    <w:rsid w:val="00EC37A9"/>
    <w:rsid w:val="00EC6CE3"/>
    <w:rsid w:val="00EC7734"/>
    <w:rsid w:val="00EC77D3"/>
    <w:rsid w:val="00ED05D1"/>
    <w:rsid w:val="00ED0E40"/>
    <w:rsid w:val="00ED2217"/>
    <w:rsid w:val="00ED4A46"/>
    <w:rsid w:val="00ED5CF9"/>
    <w:rsid w:val="00ED670F"/>
    <w:rsid w:val="00ED6BF4"/>
    <w:rsid w:val="00EE09FC"/>
    <w:rsid w:val="00EE3C43"/>
    <w:rsid w:val="00EE3F4D"/>
    <w:rsid w:val="00EE4351"/>
    <w:rsid w:val="00EE4D91"/>
    <w:rsid w:val="00EE5B98"/>
    <w:rsid w:val="00EE6077"/>
    <w:rsid w:val="00EE6FB2"/>
    <w:rsid w:val="00EF0A21"/>
    <w:rsid w:val="00EF1C01"/>
    <w:rsid w:val="00EF6DAE"/>
    <w:rsid w:val="00EF7623"/>
    <w:rsid w:val="00EF76A2"/>
    <w:rsid w:val="00F013B1"/>
    <w:rsid w:val="00F0226D"/>
    <w:rsid w:val="00F0278F"/>
    <w:rsid w:val="00F0373F"/>
    <w:rsid w:val="00F06DAF"/>
    <w:rsid w:val="00F10562"/>
    <w:rsid w:val="00F10FBF"/>
    <w:rsid w:val="00F11707"/>
    <w:rsid w:val="00F118A6"/>
    <w:rsid w:val="00F123D0"/>
    <w:rsid w:val="00F12928"/>
    <w:rsid w:val="00F1482D"/>
    <w:rsid w:val="00F1656C"/>
    <w:rsid w:val="00F200AE"/>
    <w:rsid w:val="00F20A56"/>
    <w:rsid w:val="00F20CB9"/>
    <w:rsid w:val="00F20E3E"/>
    <w:rsid w:val="00F2208C"/>
    <w:rsid w:val="00F222CF"/>
    <w:rsid w:val="00F23279"/>
    <w:rsid w:val="00F24321"/>
    <w:rsid w:val="00F24A4D"/>
    <w:rsid w:val="00F30614"/>
    <w:rsid w:val="00F313B5"/>
    <w:rsid w:val="00F33124"/>
    <w:rsid w:val="00F34FF2"/>
    <w:rsid w:val="00F351E6"/>
    <w:rsid w:val="00F37723"/>
    <w:rsid w:val="00F4172B"/>
    <w:rsid w:val="00F41B06"/>
    <w:rsid w:val="00F42239"/>
    <w:rsid w:val="00F42305"/>
    <w:rsid w:val="00F455DE"/>
    <w:rsid w:val="00F4639F"/>
    <w:rsid w:val="00F47545"/>
    <w:rsid w:val="00F530AB"/>
    <w:rsid w:val="00F54489"/>
    <w:rsid w:val="00F554A9"/>
    <w:rsid w:val="00F60946"/>
    <w:rsid w:val="00F66182"/>
    <w:rsid w:val="00F663ED"/>
    <w:rsid w:val="00F70361"/>
    <w:rsid w:val="00F70D4E"/>
    <w:rsid w:val="00F70DB6"/>
    <w:rsid w:val="00F70DD3"/>
    <w:rsid w:val="00F71A2B"/>
    <w:rsid w:val="00F73DD7"/>
    <w:rsid w:val="00F77061"/>
    <w:rsid w:val="00F77C88"/>
    <w:rsid w:val="00F80CD3"/>
    <w:rsid w:val="00F80F97"/>
    <w:rsid w:val="00F81624"/>
    <w:rsid w:val="00F825B2"/>
    <w:rsid w:val="00F84415"/>
    <w:rsid w:val="00F85368"/>
    <w:rsid w:val="00F85983"/>
    <w:rsid w:val="00F867A7"/>
    <w:rsid w:val="00F86B6C"/>
    <w:rsid w:val="00F86FD0"/>
    <w:rsid w:val="00F873C1"/>
    <w:rsid w:val="00F906C2"/>
    <w:rsid w:val="00F90CDF"/>
    <w:rsid w:val="00F91222"/>
    <w:rsid w:val="00F91B9F"/>
    <w:rsid w:val="00F91C80"/>
    <w:rsid w:val="00F9325C"/>
    <w:rsid w:val="00F9533B"/>
    <w:rsid w:val="00F963FA"/>
    <w:rsid w:val="00F97EBB"/>
    <w:rsid w:val="00FA07FB"/>
    <w:rsid w:val="00FA15E2"/>
    <w:rsid w:val="00FA20FE"/>
    <w:rsid w:val="00FA7F3A"/>
    <w:rsid w:val="00FB2763"/>
    <w:rsid w:val="00FB311A"/>
    <w:rsid w:val="00FB45EA"/>
    <w:rsid w:val="00FB590C"/>
    <w:rsid w:val="00FC00FA"/>
    <w:rsid w:val="00FC016B"/>
    <w:rsid w:val="00FC0933"/>
    <w:rsid w:val="00FC0FF1"/>
    <w:rsid w:val="00FC25F4"/>
    <w:rsid w:val="00FC2A15"/>
    <w:rsid w:val="00FC3482"/>
    <w:rsid w:val="00FC3793"/>
    <w:rsid w:val="00FC3AAA"/>
    <w:rsid w:val="00FC4355"/>
    <w:rsid w:val="00FC435C"/>
    <w:rsid w:val="00FC4CB7"/>
    <w:rsid w:val="00FC62F7"/>
    <w:rsid w:val="00FC6A93"/>
    <w:rsid w:val="00FD09F8"/>
    <w:rsid w:val="00FD1758"/>
    <w:rsid w:val="00FD2B99"/>
    <w:rsid w:val="00FD46FF"/>
    <w:rsid w:val="00FD5ACD"/>
    <w:rsid w:val="00FD5AFB"/>
    <w:rsid w:val="00FD5D6A"/>
    <w:rsid w:val="00FD673D"/>
    <w:rsid w:val="00FE03E5"/>
    <w:rsid w:val="00FE0854"/>
    <w:rsid w:val="00FE2E34"/>
    <w:rsid w:val="00FE30D8"/>
    <w:rsid w:val="00FE5D07"/>
    <w:rsid w:val="00FE5D63"/>
    <w:rsid w:val="00FE7473"/>
    <w:rsid w:val="00FF0D49"/>
    <w:rsid w:val="00FF178A"/>
    <w:rsid w:val="00FF252F"/>
    <w:rsid w:val="00FF26CA"/>
    <w:rsid w:val="00FF3A48"/>
    <w:rsid w:val="00FF3EF0"/>
    <w:rsid w:val="00FF7754"/>
    <w:rsid w:val="00FF78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4E72"/>
  <w15:docId w15:val="{8ABDA199-7533-4110-81AC-15E05F0C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67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673E"/>
  </w:style>
  <w:style w:type="paragraph" w:styleId="Voettekst">
    <w:name w:val="footer"/>
    <w:basedOn w:val="Standaard"/>
    <w:link w:val="VoettekstChar"/>
    <w:uiPriority w:val="99"/>
    <w:unhideWhenUsed/>
    <w:rsid w:val="008667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673E"/>
  </w:style>
  <w:style w:type="paragraph" w:styleId="Lijstalinea">
    <w:name w:val="List Paragraph"/>
    <w:basedOn w:val="Standaard"/>
    <w:link w:val="LijstalineaChar"/>
    <w:uiPriority w:val="34"/>
    <w:qFormat/>
    <w:rsid w:val="0086673E"/>
    <w:pPr>
      <w:spacing w:after="0" w:line="240" w:lineRule="auto"/>
      <w:ind w:left="720"/>
      <w:contextualSpacing/>
    </w:pPr>
    <w:rPr>
      <w:rFonts w:ascii="Arial" w:eastAsia="Times New Roman" w:hAnsi="Arial" w:cs="Times New Roman"/>
      <w:sz w:val="20"/>
      <w:szCs w:val="20"/>
      <w:lang w:eastAsia="nl-NL"/>
    </w:rPr>
  </w:style>
  <w:style w:type="table" w:styleId="Tabelraster">
    <w:name w:val="Table Grid"/>
    <w:basedOn w:val="Standaardtabel"/>
    <w:uiPriority w:val="39"/>
    <w:rsid w:val="00866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86673E"/>
    <w:rPr>
      <w:sz w:val="16"/>
      <w:szCs w:val="16"/>
    </w:rPr>
  </w:style>
  <w:style w:type="paragraph" w:styleId="Tekstopmerking">
    <w:name w:val="annotation text"/>
    <w:basedOn w:val="Standaard"/>
    <w:link w:val="TekstopmerkingChar"/>
    <w:uiPriority w:val="99"/>
    <w:unhideWhenUsed/>
    <w:rsid w:val="0086673E"/>
    <w:pPr>
      <w:spacing w:after="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86673E"/>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86673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673E"/>
    <w:rPr>
      <w:rFonts w:ascii="Segoe UI" w:hAnsi="Segoe UI" w:cs="Segoe UI"/>
      <w:sz w:val="18"/>
      <w:szCs w:val="18"/>
    </w:rPr>
  </w:style>
  <w:style w:type="character" w:customStyle="1" w:styleId="LijstalineaChar">
    <w:name w:val="Lijstalinea Char"/>
    <w:basedOn w:val="Standaardalinea-lettertype"/>
    <w:link w:val="Lijstalinea"/>
    <w:uiPriority w:val="34"/>
    <w:locked/>
    <w:rsid w:val="00C35D8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665</Words>
  <Characters>3663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ABC Nova B.V.</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 Nova | Bart Atema</dc:creator>
  <cp:keywords/>
  <dc:description/>
  <cp:lastModifiedBy>Sonja van Roeden</cp:lastModifiedBy>
  <cp:revision>7</cp:revision>
  <dcterms:created xsi:type="dcterms:W3CDTF">2020-11-04T08:07:00Z</dcterms:created>
  <dcterms:modified xsi:type="dcterms:W3CDTF">2020-11-11T11:01:00Z</dcterms:modified>
</cp:coreProperties>
</file>