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D4" w:rsidRDefault="002D27D4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3518A">
        <w:rPr>
          <w:b/>
          <w:sz w:val="28"/>
          <w:szCs w:val="28"/>
        </w:rPr>
        <w:t>6</w:t>
      </w:r>
      <w:r w:rsidR="00C22992" w:rsidRPr="00CF2AC0">
        <w:rPr>
          <w:b/>
          <w:sz w:val="28"/>
          <w:szCs w:val="28"/>
        </w:rPr>
        <w:tab/>
      </w:r>
      <w:r w:rsidR="001F205E">
        <w:rPr>
          <w:b/>
          <w:sz w:val="28"/>
          <w:szCs w:val="28"/>
        </w:rPr>
        <w:t xml:space="preserve">Aangepaste </w:t>
      </w:r>
      <w:r w:rsidR="00C22992" w:rsidRPr="00CF2AC0">
        <w:rPr>
          <w:b/>
          <w:sz w:val="28"/>
          <w:szCs w:val="28"/>
        </w:rPr>
        <w:t>CONFORMITEITENLIJST</w:t>
      </w:r>
      <w:r w:rsidR="00D274CA" w:rsidRPr="00CF2AC0">
        <w:rPr>
          <w:b/>
          <w:sz w:val="28"/>
          <w:szCs w:val="28"/>
        </w:rPr>
        <w:t xml:space="preserve"> EN A</w:t>
      </w:r>
      <w:bookmarkStart w:id="0" w:name="_GoBack"/>
      <w:bookmarkEnd w:id="0"/>
      <w:r w:rsidR="00D274CA" w:rsidRPr="00CF2AC0">
        <w:rPr>
          <w:b/>
          <w:sz w:val="28"/>
          <w:szCs w:val="28"/>
        </w:rPr>
        <w:t>KKOORDVERKLARING</w:t>
      </w:r>
    </w:p>
    <w:p w:rsidR="002D27D4" w:rsidRDefault="002D27D4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1F205E">
        <w:rPr>
          <w:sz w:val="21"/>
          <w:szCs w:val="21"/>
        </w:rPr>
        <w:t>31-8-2020</w:t>
      </w:r>
    </w:p>
    <w:p w:rsidR="00E3518A" w:rsidRDefault="00C22992" w:rsidP="00E3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3518A" w:rsidRPr="00E3518A">
        <w:rPr>
          <w:sz w:val="21"/>
          <w:szCs w:val="21"/>
        </w:rPr>
        <w:t>“Actieve verwerving van vastgoed inzake de Wet Voorkeursrecht Gemeente aan de Koninginneweg-Oost te Hilversum”</w:t>
      </w:r>
    </w:p>
    <w:p w:rsidR="00C22992" w:rsidRPr="00D4773F" w:rsidRDefault="00392FDA" w:rsidP="00E3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22992" w:rsidRPr="00CF2AC0">
        <w:rPr>
          <w:sz w:val="21"/>
          <w:szCs w:val="21"/>
        </w:rPr>
        <w:t xml:space="preserve">: </w:t>
      </w:r>
      <w:r w:rsidR="00C22992"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6</w:t>
      </w:r>
      <w:r w:rsidR="00E3518A">
        <w:rPr>
          <w:sz w:val="21"/>
          <w:szCs w:val="21"/>
        </w:rPr>
        <w:t>60509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8F1538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alle eisen, zoals gesteld in</w:t>
      </w:r>
      <w:r w:rsidR="008F1538">
        <w:rPr>
          <w:rFonts w:cs="Arial"/>
        </w:rPr>
        <w:t xml:space="preserve"> de aanbestedingsstukken behorende bij de aanbesteding </w:t>
      </w:r>
      <w:r w:rsidR="00CE7D0E" w:rsidRPr="00CE7D0E">
        <w:rPr>
          <w:rFonts w:cs="Arial"/>
        </w:rPr>
        <w:t>“</w:t>
      </w:r>
      <w:r w:rsidR="00367039" w:rsidRPr="00367039">
        <w:rPr>
          <w:rFonts w:cs="Arial"/>
        </w:rPr>
        <w:t>Actieve verwerving van vastgoed inzake de Wet Voorkeursrecht Gemeente aan de Koninginneweg-Oost te Hilversum”</w:t>
      </w:r>
      <w:r w:rsidR="00CE7D0E">
        <w:rPr>
          <w:rFonts w:cs="Arial"/>
        </w:rPr>
        <w:t xml:space="preserve">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8F1538">
              <w:rPr>
                <w:rFonts w:cs="Times New Roman"/>
              </w:rPr>
              <w:t>de aanbesteding</w:t>
            </w:r>
            <w:r w:rsidR="002D27D4">
              <w:rPr>
                <w:rFonts w:cs="Times New Roman"/>
              </w:rPr>
              <w:t>s</w:t>
            </w:r>
            <w:r w:rsidR="008F1538">
              <w:rPr>
                <w:rFonts w:cs="Times New Roman"/>
              </w:rPr>
              <w:t>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32254D"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32254D" w:rsidP="007C6EE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Times New Roman"/>
              </w:rPr>
              <w:t>R</w:t>
            </w:r>
            <w:r w:rsidR="00392FDA">
              <w:rPr>
                <w:rFonts w:cs="Times New Roman"/>
              </w:rPr>
              <w:t>a</w:t>
            </w:r>
            <w:r>
              <w:rPr>
                <w:rFonts w:cs="Times New Roman"/>
              </w:rPr>
              <w:t>amovereenkomst</w:t>
            </w:r>
            <w:r w:rsidR="00CF2AC0"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</w:t>
            </w:r>
            <w:r>
              <w:rPr>
                <w:rFonts w:cs="Times New Roman"/>
              </w:rPr>
              <w:t xml:space="preserve">bijlage 2 </w:t>
            </w:r>
            <w:r w:rsidR="00257FB2">
              <w:rPr>
                <w:rFonts w:cs="Times New Roman"/>
              </w:rPr>
              <w:t xml:space="preserve">van </w:t>
            </w:r>
            <w:r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32254D"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6A2F28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32254D">
              <w:rPr>
                <w:rFonts w:cs="Arial"/>
                <w:sz w:val="21"/>
                <w:szCs w:val="21"/>
              </w:rPr>
              <w:t xml:space="preserve">, zoals beschreven in artikel 4.4 </w:t>
            </w:r>
            <w:r w:rsidR="00E3518A">
              <w:rPr>
                <w:rFonts w:cs="Arial"/>
                <w:sz w:val="21"/>
                <w:szCs w:val="21"/>
              </w:rPr>
              <w:t xml:space="preserve">en bijlage E </w:t>
            </w:r>
            <w:r w:rsidR="0032254D">
              <w:rPr>
                <w:rFonts w:cs="Arial"/>
                <w:sz w:val="21"/>
                <w:szCs w:val="21"/>
              </w:rPr>
              <w:t>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32254D" w:rsidRPr="00CF2AC0" w:rsidTr="00CF2AC0">
        <w:tc>
          <w:tcPr>
            <w:tcW w:w="7258" w:type="dxa"/>
            <w:vAlign w:val="center"/>
          </w:tcPr>
          <w:p w:rsidR="0032254D" w:rsidRDefault="0032254D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Definitieve concept </w:t>
            </w:r>
            <w:r w:rsidR="00E3518A">
              <w:rPr>
                <w:rFonts w:cs="Arial"/>
                <w:sz w:val="21"/>
                <w:szCs w:val="21"/>
              </w:rPr>
              <w:t xml:space="preserve">Dienstverleningsovereenkomst </w:t>
            </w:r>
            <w:r w:rsidR="002D27D4">
              <w:rPr>
                <w:rFonts w:cs="Arial"/>
                <w:sz w:val="21"/>
                <w:szCs w:val="21"/>
              </w:rPr>
              <w:t xml:space="preserve">zoals beschreven in bijlage </w:t>
            </w:r>
            <w:r w:rsidR="00E3518A">
              <w:rPr>
                <w:rFonts w:cs="Arial"/>
                <w:sz w:val="21"/>
                <w:szCs w:val="21"/>
              </w:rPr>
              <w:t>A</w:t>
            </w:r>
            <w:r w:rsidR="002D27D4">
              <w:rPr>
                <w:rFonts w:cs="Arial"/>
                <w:sz w:val="21"/>
                <w:szCs w:val="21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32254D" w:rsidRPr="00CF2AC0" w:rsidRDefault="00E3518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E3518A" w:rsidRPr="00CF2AC0" w:rsidTr="00CF2AC0">
        <w:tc>
          <w:tcPr>
            <w:tcW w:w="7258" w:type="dxa"/>
            <w:vAlign w:val="center"/>
          </w:tcPr>
          <w:p w:rsidR="00E3518A" w:rsidRDefault="00E3518A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E3518A">
              <w:rPr>
                <w:rFonts w:cs="Arial"/>
                <w:sz w:val="21"/>
                <w:szCs w:val="21"/>
              </w:rPr>
              <w:t xml:space="preserve">Definitieve concept </w:t>
            </w:r>
            <w:r>
              <w:rPr>
                <w:rFonts w:cs="Arial"/>
                <w:sz w:val="21"/>
                <w:szCs w:val="21"/>
              </w:rPr>
              <w:t>Verwerkersovereenkomst</w:t>
            </w:r>
            <w:r w:rsidRPr="00E3518A">
              <w:rPr>
                <w:rFonts w:cs="Arial"/>
                <w:sz w:val="21"/>
                <w:szCs w:val="21"/>
              </w:rPr>
              <w:t xml:space="preserve"> zoals beschreven in bijlage</w:t>
            </w:r>
            <w:r>
              <w:rPr>
                <w:rFonts w:cs="Arial"/>
                <w:sz w:val="21"/>
                <w:szCs w:val="21"/>
              </w:rPr>
              <w:t xml:space="preserve"> B</w:t>
            </w:r>
            <w:r w:rsidRPr="00E3518A">
              <w:rPr>
                <w:rFonts w:cs="Arial"/>
                <w:sz w:val="21"/>
                <w:szCs w:val="21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E3518A" w:rsidRPr="00CF2AC0" w:rsidRDefault="00E3518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367039" w:rsidP="0036703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Algemene inkoopvoorwaarden gemeente Hilversum 2018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Pr="00CF2AC0" w:rsidRDefault="00926E2E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847"/>
      </w:tblGrid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A6" w:rsidRDefault="005F40A6" w:rsidP="0086511E">
      <w:pPr>
        <w:spacing w:after="0" w:line="240" w:lineRule="auto"/>
      </w:pPr>
      <w:r>
        <w:separator/>
      </w:r>
    </w:p>
  </w:endnote>
  <w:endnote w:type="continuationSeparator" w:id="0">
    <w:p w:rsidR="005F40A6" w:rsidRDefault="005F40A6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05E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A6" w:rsidRDefault="005F40A6" w:rsidP="0086511E">
      <w:pPr>
        <w:spacing w:after="0" w:line="240" w:lineRule="auto"/>
      </w:pPr>
      <w:r>
        <w:separator/>
      </w:r>
    </w:p>
  </w:footnote>
  <w:footnote w:type="continuationSeparator" w:id="0">
    <w:p w:rsidR="005F40A6" w:rsidRDefault="005F40A6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110C2B"/>
    <w:rsid w:val="001F205E"/>
    <w:rsid w:val="0023020A"/>
    <w:rsid w:val="00257FB2"/>
    <w:rsid w:val="002D27D4"/>
    <w:rsid w:val="0032254D"/>
    <w:rsid w:val="00367039"/>
    <w:rsid w:val="00392FDA"/>
    <w:rsid w:val="0059361D"/>
    <w:rsid w:val="005C071C"/>
    <w:rsid w:val="005F40A6"/>
    <w:rsid w:val="006117D6"/>
    <w:rsid w:val="006139D3"/>
    <w:rsid w:val="006A2F28"/>
    <w:rsid w:val="00736720"/>
    <w:rsid w:val="007539A0"/>
    <w:rsid w:val="00770479"/>
    <w:rsid w:val="007C6EE2"/>
    <w:rsid w:val="0086511E"/>
    <w:rsid w:val="008F1538"/>
    <w:rsid w:val="00922317"/>
    <w:rsid w:val="00926E2E"/>
    <w:rsid w:val="0093088B"/>
    <w:rsid w:val="00A916F0"/>
    <w:rsid w:val="00C22992"/>
    <w:rsid w:val="00C61C70"/>
    <w:rsid w:val="00CE7D0E"/>
    <w:rsid w:val="00CF2AC0"/>
    <w:rsid w:val="00D056E1"/>
    <w:rsid w:val="00D175F6"/>
    <w:rsid w:val="00D274CA"/>
    <w:rsid w:val="00D4773F"/>
    <w:rsid w:val="00E3518A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72B25-001C-41E3-9223-16833936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Ballontekst">
    <w:name w:val="Balloon Text"/>
    <w:basedOn w:val="Standaard"/>
    <w:link w:val="Ballonteks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F1B9CFC2</Template>
  <TotalTime>2</TotalTime>
  <Pages>2</Pages>
  <Words>277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Wijk, Tonny van</cp:lastModifiedBy>
  <cp:revision>3</cp:revision>
  <dcterms:created xsi:type="dcterms:W3CDTF">2020-08-21T13:30:00Z</dcterms:created>
  <dcterms:modified xsi:type="dcterms:W3CDTF">2020-08-31T19:12:00Z</dcterms:modified>
</cp:coreProperties>
</file>