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00171" w14:textId="7FB8AD24"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r w:rsidRPr="00C209B3">
        <w:rPr>
          <w:b/>
          <w:noProof/>
          <w:sz w:val="20"/>
          <w:szCs w:val="20"/>
          <w:lang w:eastAsia="nl-NL"/>
        </w:rPr>
        <w:drawing>
          <wp:anchor distT="0" distB="0" distL="114300" distR="114300" simplePos="0" relativeHeight="251659264" behindDoc="1" locked="0" layoutInCell="1" allowOverlap="1" wp14:anchorId="5E158CDB" wp14:editId="1A6F7569">
            <wp:simplePos x="0" y="0"/>
            <wp:positionH relativeFrom="column">
              <wp:posOffset>3549015</wp:posOffset>
            </wp:positionH>
            <wp:positionV relativeFrom="paragraph">
              <wp:posOffset>-520065</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7203F753" w14:textId="77777777"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p>
    <w:p w14:paraId="574B63EF" w14:textId="1BEB9C41" w:rsidR="00167DC1" w:rsidRPr="00F42B0B" w:rsidRDefault="00E2187B" w:rsidP="00F42B0B">
      <w:pPr>
        <w:pStyle w:val="Koptekst"/>
        <w:tabs>
          <w:tab w:val="clear" w:pos="4536"/>
          <w:tab w:val="clear" w:pos="9072"/>
          <w:tab w:val="left" w:pos="851"/>
        </w:tabs>
        <w:spacing w:before="120" w:after="120" w:line="240" w:lineRule="atLeast"/>
        <w:rPr>
          <w:rFonts w:ascii="Arial" w:hAnsi="Arial" w:cs="Arial"/>
          <w:b/>
          <w:sz w:val="20"/>
          <w:szCs w:val="20"/>
        </w:rPr>
      </w:pPr>
      <w:r w:rsidRPr="00C209B3">
        <w:rPr>
          <w:rFonts w:ascii="Arial" w:hAnsi="Arial" w:cs="Arial"/>
          <w:b/>
          <w:sz w:val="20"/>
          <w:szCs w:val="20"/>
        </w:rPr>
        <w:t>Aanbesteding:</w:t>
      </w:r>
      <w:r w:rsidR="00F42B0B">
        <w:rPr>
          <w:rFonts w:ascii="Arial" w:hAnsi="Arial" w:cs="Arial"/>
          <w:b/>
          <w:sz w:val="20"/>
          <w:szCs w:val="20"/>
        </w:rPr>
        <w:t xml:space="preserve"> </w:t>
      </w:r>
      <w:r w:rsidRPr="00C209B3">
        <w:rPr>
          <w:rFonts w:ascii="Arial" w:hAnsi="Arial" w:cs="Arial"/>
          <w:b/>
          <w:sz w:val="20"/>
          <w:szCs w:val="20"/>
        </w:rPr>
        <w:t>’</w:t>
      </w:r>
      <w:r w:rsidR="00F42B0B">
        <w:rPr>
          <w:rFonts w:ascii="Arial" w:eastAsia="Times New Roman" w:hAnsi="Arial" w:cs="Arial"/>
          <w:b/>
          <w:sz w:val="20"/>
          <w:szCs w:val="20"/>
          <w:lang w:eastAsia="nl-NL"/>
        </w:rPr>
        <w:t>Jeugdhulp 2021’</w:t>
      </w:r>
    </w:p>
    <w:p w14:paraId="567C8CDC" w14:textId="77777777" w:rsidR="003B5748" w:rsidRPr="00C209B3"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C209B3"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Behandeld door</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w:t>
      </w:r>
      <w:r w:rsidR="00D32E87" w:rsidRPr="00C209B3">
        <w:rPr>
          <w:rFonts w:ascii="Arial" w:hAnsi="Arial" w:cs="Arial"/>
          <w:b/>
          <w:sz w:val="20"/>
          <w:szCs w:val="20"/>
        </w:rPr>
        <w:t>P(eter) C. Bakker</w:t>
      </w:r>
    </w:p>
    <w:p w14:paraId="4FF0A68C" w14:textId="77777777"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Afdeling</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Facilitair, Advies en Beheer (FAB)</w:t>
      </w:r>
    </w:p>
    <w:p w14:paraId="5E322ADD" w14:textId="4777DB41"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Team</w:t>
      </w:r>
      <w:r w:rsidR="004B37F6" w:rsidRPr="00C209B3">
        <w:rPr>
          <w:rFonts w:ascii="Arial" w:hAnsi="Arial" w:cs="Arial"/>
          <w:b/>
          <w:sz w:val="20"/>
          <w:szCs w:val="20"/>
        </w:rPr>
        <w:tab/>
      </w:r>
      <w:r w:rsidRPr="00C209B3">
        <w:rPr>
          <w:rFonts w:ascii="Arial" w:hAnsi="Arial" w:cs="Arial"/>
          <w:b/>
          <w:sz w:val="20"/>
          <w:szCs w:val="20"/>
        </w:rPr>
        <w:t>:</w:t>
      </w:r>
      <w:r w:rsidR="001C1610" w:rsidRPr="00C209B3">
        <w:rPr>
          <w:rFonts w:ascii="Arial" w:hAnsi="Arial" w:cs="Arial"/>
          <w:b/>
          <w:sz w:val="20"/>
          <w:szCs w:val="20"/>
        </w:rPr>
        <w:t xml:space="preserve"> Juridische Zaken</w:t>
      </w:r>
      <w:r w:rsidR="007E0265" w:rsidRPr="00C209B3">
        <w:rPr>
          <w:rFonts w:ascii="Arial" w:hAnsi="Arial" w:cs="Arial"/>
          <w:b/>
          <w:sz w:val="20"/>
          <w:szCs w:val="20"/>
        </w:rPr>
        <w:t>, Veiligheid</w:t>
      </w:r>
      <w:r w:rsidR="00CD2683" w:rsidRPr="00C209B3">
        <w:rPr>
          <w:rFonts w:ascii="Arial" w:hAnsi="Arial" w:cs="Arial"/>
          <w:b/>
          <w:sz w:val="20"/>
          <w:szCs w:val="20"/>
        </w:rPr>
        <w:t xml:space="preserve"> en Inkoop (JV</w:t>
      </w:r>
      <w:r w:rsidR="001C1610" w:rsidRPr="00C209B3">
        <w:rPr>
          <w:rFonts w:ascii="Arial" w:hAnsi="Arial" w:cs="Arial"/>
          <w:b/>
          <w:sz w:val="20"/>
          <w:szCs w:val="20"/>
        </w:rPr>
        <w:t>I</w:t>
      </w:r>
      <w:r w:rsidR="00855E26" w:rsidRPr="00C209B3">
        <w:rPr>
          <w:rFonts w:ascii="Arial" w:hAnsi="Arial" w:cs="Arial"/>
          <w:b/>
          <w:sz w:val="20"/>
          <w:szCs w:val="20"/>
        </w:rPr>
        <w:t>)</w:t>
      </w:r>
    </w:p>
    <w:p w14:paraId="41D8727B" w14:textId="3FA76EDC" w:rsidR="007E0265" w:rsidRPr="00C209B3"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Cluster</w:t>
      </w:r>
      <w:r w:rsidRPr="00C209B3">
        <w:rPr>
          <w:rFonts w:ascii="Arial" w:hAnsi="Arial" w:cs="Arial"/>
          <w:b/>
          <w:sz w:val="20"/>
          <w:szCs w:val="20"/>
        </w:rPr>
        <w:tab/>
        <w:t>: KennisCentrum Inkoop (KCI)</w:t>
      </w:r>
    </w:p>
    <w:p w14:paraId="096CB09B" w14:textId="75DA482E" w:rsidR="00E2187B" w:rsidRPr="00C209B3"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Datum</w:t>
      </w:r>
      <w:r w:rsidRPr="00C209B3">
        <w:rPr>
          <w:rFonts w:ascii="Arial" w:hAnsi="Arial" w:cs="Arial"/>
          <w:b/>
          <w:sz w:val="20"/>
          <w:szCs w:val="20"/>
        </w:rPr>
        <w:tab/>
        <w:t xml:space="preserve">: </w:t>
      </w:r>
      <w:r w:rsidR="00D0365F">
        <w:rPr>
          <w:rFonts w:ascii="Arial" w:hAnsi="Arial" w:cs="Arial"/>
          <w:b/>
          <w:sz w:val="20"/>
          <w:szCs w:val="20"/>
        </w:rPr>
        <w:t xml:space="preserve">23 </w:t>
      </w:r>
      <w:r w:rsidR="00F42B0B">
        <w:rPr>
          <w:rFonts w:ascii="Arial" w:hAnsi="Arial" w:cs="Arial"/>
          <w:b/>
          <w:sz w:val="20"/>
          <w:szCs w:val="20"/>
        </w:rPr>
        <w:t xml:space="preserve">december </w:t>
      </w:r>
      <w:r w:rsidR="00790B8D" w:rsidRPr="00C209B3">
        <w:rPr>
          <w:rFonts w:ascii="Arial" w:hAnsi="Arial" w:cs="Arial"/>
          <w:b/>
          <w:sz w:val="20"/>
          <w:szCs w:val="20"/>
        </w:rPr>
        <w:t>2020</w:t>
      </w:r>
    </w:p>
    <w:p w14:paraId="7E7D75AC" w14:textId="163A0454" w:rsidR="004C1392" w:rsidRPr="00C209B3" w:rsidRDefault="006D036B"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T</w:t>
      </w:r>
      <w:r w:rsidR="004C1392" w:rsidRPr="00C209B3">
        <w:rPr>
          <w:rFonts w:ascii="Arial" w:hAnsi="Arial" w:cs="Arial"/>
          <w:b/>
          <w:sz w:val="20"/>
          <w:szCs w:val="20"/>
        </w:rPr>
        <w:t>enderNed-kenmerk</w:t>
      </w:r>
      <w:r w:rsidR="00E2187B" w:rsidRPr="00C209B3">
        <w:rPr>
          <w:rFonts w:ascii="Arial" w:hAnsi="Arial" w:cs="Arial"/>
          <w:b/>
          <w:sz w:val="20"/>
          <w:szCs w:val="20"/>
        </w:rPr>
        <w:tab/>
        <w:t xml:space="preserve">: </w:t>
      </w:r>
      <w:r w:rsidR="00F42B0B">
        <w:rPr>
          <w:rFonts w:ascii="Arial" w:hAnsi="Arial" w:cs="Arial"/>
          <w:b/>
          <w:sz w:val="20"/>
          <w:szCs w:val="20"/>
        </w:rPr>
        <w:t>291054</w:t>
      </w:r>
    </w:p>
    <w:p w14:paraId="3D4AE733" w14:textId="612E69CB" w:rsidR="00BB16D1" w:rsidRPr="00C209B3" w:rsidRDefault="001D412E"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Betreft</w:t>
      </w:r>
      <w:r w:rsidRPr="00C209B3">
        <w:rPr>
          <w:rFonts w:ascii="Arial" w:hAnsi="Arial" w:cs="Arial"/>
          <w:b/>
          <w:sz w:val="20"/>
          <w:szCs w:val="20"/>
        </w:rPr>
        <w:tab/>
        <w:t xml:space="preserve">: </w:t>
      </w:r>
      <w:r w:rsidR="00D0365F">
        <w:rPr>
          <w:rFonts w:ascii="Arial" w:hAnsi="Arial" w:cs="Arial"/>
          <w:b/>
          <w:sz w:val="20"/>
          <w:szCs w:val="20"/>
        </w:rPr>
        <w:t xml:space="preserve">Verslag Marktconsultatie </w:t>
      </w:r>
      <w:proofErr w:type="spellStart"/>
      <w:r w:rsidR="00D0365F">
        <w:rPr>
          <w:rFonts w:ascii="Arial" w:hAnsi="Arial" w:cs="Arial"/>
          <w:b/>
          <w:sz w:val="20"/>
          <w:szCs w:val="20"/>
        </w:rPr>
        <w:t>dd</w:t>
      </w:r>
      <w:proofErr w:type="spellEnd"/>
      <w:r w:rsidR="00D0365F">
        <w:rPr>
          <w:rFonts w:ascii="Arial" w:hAnsi="Arial" w:cs="Arial"/>
          <w:b/>
          <w:sz w:val="20"/>
          <w:szCs w:val="20"/>
        </w:rPr>
        <w:t xml:space="preserve"> 17-12-2020</w:t>
      </w:r>
    </w:p>
    <w:p w14:paraId="7D945B0D" w14:textId="77777777" w:rsidR="000404E1" w:rsidRPr="00C209B3" w:rsidRDefault="000404E1" w:rsidP="00BB16D1">
      <w:pPr>
        <w:tabs>
          <w:tab w:val="left" w:pos="1985"/>
        </w:tabs>
        <w:spacing w:before="40" w:after="40" w:line="240" w:lineRule="atLeast"/>
        <w:rPr>
          <w:rFonts w:ascii="Arial" w:hAnsi="Arial" w:cs="Arial"/>
          <w:b/>
          <w:sz w:val="20"/>
          <w:szCs w:val="20"/>
        </w:rPr>
      </w:pPr>
      <w:r w:rsidRPr="00C209B3">
        <w:rPr>
          <w:rFonts w:ascii="Arial" w:hAnsi="Arial" w:cs="Arial"/>
          <w:b/>
          <w:sz w:val="20"/>
          <w:szCs w:val="20"/>
        </w:rPr>
        <w:t>---------------------------------------------------------------------------------------------------------------------------</w:t>
      </w:r>
    </w:p>
    <w:p w14:paraId="02F98E1A" w14:textId="7559B593" w:rsidR="008764D1" w:rsidRPr="00C209B3" w:rsidRDefault="004E7318"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Geachte dame, heer,</w:t>
      </w:r>
    </w:p>
    <w:p w14:paraId="789C5400" w14:textId="5E8B414E" w:rsidR="004E7318" w:rsidRDefault="00D0365F"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Op 17-12-2020 heeft er met een aantal geselecteerde partijen een marktconsultatie plaatsgevonden. Bedoeling van de marktconsulatie was het verkrijgen van inzichten en adviezen van marktpartijen ten aanzien van de op te starten aanbesteding Jeugdhulp.</w:t>
      </w:r>
    </w:p>
    <w:p w14:paraId="4D790791" w14:textId="2381B73D" w:rsidR="00732312" w:rsidRPr="00C209B3" w:rsidRDefault="00D0365F"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 xml:space="preserve">In het kader van het transparantiebeginsel worden de gestelde vragen, alsmede de verstrekte antwoorden, </w:t>
      </w:r>
      <w:r w:rsidR="00732312">
        <w:rPr>
          <w:rFonts w:ascii="Arial" w:hAnsi="Arial" w:cs="Arial"/>
          <w:sz w:val="20"/>
          <w:szCs w:val="20"/>
        </w:rPr>
        <w:t>–</w:t>
      </w:r>
      <w:r>
        <w:rPr>
          <w:rFonts w:ascii="Arial" w:hAnsi="Arial" w:cs="Arial"/>
          <w:sz w:val="20"/>
          <w:szCs w:val="20"/>
        </w:rPr>
        <w:t xml:space="preserve"> geanonimiseerd </w:t>
      </w:r>
      <w:bookmarkStart w:id="0" w:name="_Hlk59637388"/>
      <w:r>
        <w:rPr>
          <w:rFonts w:ascii="Arial" w:hAnsi="Arial" w:cs="Arial"/>
          <w:sz w:val="20"/>
          <w:szCs w:val="20"/>
        </w:rPr>
        <w:t xml:space="preserve">– </w:t>
      </w:r>
      <w:bookmarkEnd w:id="0"/>
      <w:r>
        <w:rPr>
          <w:rFonts w:ascii="Arial" w:hAnsi="Arial" w:cs="Arial"/>
          <w:sz w:val="20"/>
          <w:szCs w:val="20"/>
        </w:rPr>
        <w:t xml:space="preserve">op TenderNed gepubliceerd. Op die manier kan worden gewaarborgd dat iedereen over dezelfde informatie beschikt en blijft beschikken. </w:t>
      </w:r>
      <w:bookmarkStart w:id="1" w:name="_GoBack"/>
      <w:bookmarkEnd w:id="1"/>
    </w:p>
    <w:p w14:paraId="6DC2388B" w14:textId="77777777" w:rsidR="004E7318" w:rsidRPr="00C209B3" w:rsidRDefault="004E7318" w:rsidP="0070551D">
      <w:pPr>
        <w:tabs>
          <w:tab w:val="left" w:pos="2268"/>
        </w:tabs>
        <w:spacing w:before="120" w:after="120" w:line="240" w:lineRule="atLeast"/>
        <w:jc w:val="both"/>
        <w:rPr>
          <w:rFonts w:ascii="Arial" w:hAnsi="Arial" w:cs="Arial"/>
          <w:sz w:val="20"/>
          <w:szCs w:val="20"/>
        </w:rPr>
      </w:pPr>
    </w:p>
    <w:p w14:paraId="3ACD28A1" w14:textId="77777777" w:rsidR="008764D1" w:rsidRPr="00C209B3" w:rsidRDefault="008764D1"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Met vriendelijke groet,</w:t>
      </w:r>
    </w:p>
    <w:p w14:paraId="6B8BF85B" w14:textId="77777777" w:rsidR="008764D1" w:rsidRPr="00C209B3" w:rsidRDefault="008764D1" w:rsidP="0070551D">
      <w:pPr>
        <w:spacing w:before="120" w:after="120" w:line="240" w:lineRule="atLeast"/>
        <w:jc w:val="both"/>
        <w:rPr>
          <w:rFonts w:ascii="Arial" w:hAnsi="Arial" w:cs="Arial"/>
          <w:b/>
          <w:sz w:val="20"/>
          <w:szCs w:val="20"/>
        </w:rPr>
      </w:pPr>
      <w:r w:rsidRPr="00C209B3">
        <w:rPr>
          <w:rFonts w:ascii="Arial" w:hAnsi="Arial" w:cs="Arial"/>
          <w:b/>
          <w:sz w:val="20"/>
          <w:szCs w:val="20"/>
        </w:rPr>
        <w:t>P(eter) C. Bakker</w:t>
      </w:r>
    </w:p>
    <w:p w14:paraId="6F55F9BE" w14:textId="32D9D8E5" w:rsidR="008764D1" w:rsidRDefault="008764D1" w:rsidP="0070551D">
      <w:pPr>
        <w:spacing w:before="120" w:after="120" w:line="240" w:lineRule="atLeast"/>
        <w:jc w:val="both"/>
        <w:rPr>
          <w:rFonts w:ascii="Arial" w:hAnsi="Arial" w:cs="Arial"/>
          <w:b/>
          <w:sz w:val="20"/>
          <w:szCs w:val="20"/>
        </w:rPr>
      </w:pPr>
      <w:r w:rsidRPr="00C209B3">
        <w:rPr>
          <w:rFonts w:ascii="Arial" w:hAnsi="Arial" w:cs="Arial"/>
          <w:b/>
          <w:sz w:val="20"/>
          <w:szCs w:val="20"/>
        </w:rPr>
        <w:t>Inkoopcoach Gemeente Lelystad</w:t>
      </w:r>
    </w:p>
    <w:p w14:paraId="4D679B67" w14:textId="1B714C36" w:rsidR="00167DC1" w:rsidRPr="00C209B3" w:rsidRDefault="00167DC1" w:rsidP="0070551D">
      <w:pPr>
        <w:spacing w:before="120" w:after="120" w:line="240" w:lineRule="atLeast"/>
        <w:jc w:val="both"/>
        <w:rPr>
          <w:rFonts w:ascii="Arial" w:hAnsi="Arial" w:cs="Arial"/>
          <w:sz w:val="20"/>
          <w:szCs w:val="20"/>
        </w:rPr>
      </w:pPr>
    </w:p>
    <w:sectPr w:rsidR="00167DC1" w:rsidRPr="00C209B3"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9"/>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7E29"/>
    <w:rsid w:val="00063C76"/>
    <w:rsid w:val="00072F2F"/>
    <w:rsid w:val="0008487D"/>
    <w:rsid w:val="00087375"/>
    <w:rsid w:val="000A1A16"/>
    <w:rsid w:val="000A2537"/>
    <w:rsid w:val="000B0A87"/>
    <w:rsid w:val="000C46F5"/>
    <w:rsid w:val="00100958"/>
    <w:rsid w:val="0012711B"/>
    <w:rsid w:val="001421FF"/>
    <w:rsid w:val="00146DFA"/>
    <w:rsid w:val="00155584"/>
    <w:rsid w:val="001557D4"/>
    <w:rsid w:val="00156137"/>
    <w:rsid w:val="00167DC1"/>
    <w:rsid w:val="00176ADA"/>
    <w:rsid w:val="00177ADD"/>
    <w:rsid w:val="00192367"/>
    <w:rsid w:val="00192C1A"/>
    <w:rsid w:val="001A1363"/>
    <w:rsid w:val="001A157E"/>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24F6"/>
    <w:rsid w:val="0047472D"/>
    <w:rsid w:val="00477855"/>
    <w:rsid w:val="00493625"/>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E1FB7"/>
    <w:rsid w:val="005E4507"/>
    <w:rsid w:val="005E4EC4"/>
    <w:rsid w:val="005E7689"/>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2111"/>
    <w:rsid w:val="006B5D49"/>
    <w:rsid w:val="006C060B"/>
    <w:rsid w:val="006D036B"/>
    <w:rsid w:val="006D61D0"/>
    <w:rsid w:val="006D7AB5"/>
    <w:rsid w:val="006F052A"/>
    <w:rsid w:val="006F14A0"/>
    <w:rsid w:val="00701F24"/>
    <w:rsid w:val="0070551D"/>
    <w:rsid w:val="007135C2"/>
    <w:rsid w:val="00721AC3"/>
    <w:rsid w:val="007233A0"/>
    <w:rsid w:val="00726C1F"/>
    <w:rsid w:val="00732312"/>
    <w:rsid w:val="00743A0B"/>
    <w:rsid w:val="00763BF2"/>
    <w:rsid w:val="00776AB1"/>
    <w:rsid w:val="007864CF"/>
    <w:rsid w:val="00790B8D"/>
    <w:rsid w:val="00791BA4"/>
    <w:rsid w:val="007A57B8"/>
    <w:rsid w:val="007A5EA7"/>
    <w:rsid w:val="007C32D0"/>
    <w:rsid w:val="007D6693"/>
    <w:rsid w:val="007E0265"/>
    <w:rsid w:val="007E046D"/>
    <w:rsid w:val="007E6606"/>
    <w:rsid w:val="007F34B7"/>
    <w:rsid w:val="007F69AA"/>
    <w:rsid w:val="00800771"/>
    <w:rsid w:val="00831D1E"/>
    <w:rsid w:val="00834081"/>
    <w:rsid w:val="00842FC7"/>
    <w:rsid w:val="00847F1F"/>
    <w:rsid w:val="00853E97"/>
    <w:rsid w:val="00855E26"/>
    <w:rsid w:val="00857B88"/>
    <w:rsid w:val="00861265"/>
    <w:rsid w:val="00873D25"/>
    <w:rsid w:val="008764D1"/>
    <w:rsid w:val="008773A1"/>
    <w:rsid w:val="00885890"/>
    <w:rsid w:val="00892F7C"/>
    <w:rsid w:val="008A013B"/>
    <w:rsid w:val="008C4292"/>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209B3"/>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365F"/>
    <w:rsid w:val="00D06D08"/>
    <w:rsid w:val="00D152F6"/>
    <w:rsid w:val="00D32E87"/>
    <w:rsid w:val="00D37F17"/>
    <w:rsid w:val="00D47E19"/>
    <w:rsid w:val="00D61502"/>
    <w:rsid w:val="00D61AF5"/>
    <w:rsid w:val="00D73584"/>
    <w:rsid w:val="00D8463A"/>
    <w:rsid w:val="00D91B4D"/>
    <w:rsid w:val="00D92819"/>
    <w:rsid w:val="00DA10CB"/>
    <w:rsid w:val="00DA5653"/>
    <w:rsid w:val="00DC425C"/>
    <w:rsid w:val="00DD136F"/>
    <w:rsid w:val="00DE1E00"/>
    <w:rsid w:val="00DE2682"/>
    <w:rsid w:val="00DF5998"/>
    <w:rsid w:val="00E05DC2"/>
    <w:rsid w:val="00E14B9B"/>
    <w:rsid w:val="00E20F7C"/>
    <w:rsid w:val="00E2187B"/>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42B0B"/>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2E3492-E69E-4E88-853D-3DEB16459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158</Words>
  <Characters>875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2020-12-23T16:37:00Z</dcterms:created>
  <dcterms:modified xsi:type="dcterms:W3CDTF">2020-12-23T16:37:00Z</dcterms:modified>
</cp:coreProperties>
</file>