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2F2F2" w:themeColor="background1" w:themeShade="F2"/>
  <w:body>
    <w:p w14:paraId="28C23A9F" w14:textId="77777777" w:rsidR="00521779" w:rsidRPr="00A53A95" w:rsidRDefault="00521779" w:rsidP="00521779">
      <w:pPr>
        <w:pageBreakBefore/>
        <w:widowControl w:val="0"/>
        <w:shd w:val="clear" w:color="auto" w:fill="D9D9D9" w:themeFill="background1" w:themeFillShade="D9"/>
        <w:spacing w:after="120" w:line="240" w:lineRule="auto"/>
        <w:outlineLvl w:val="0"/>
        <w:rPr>
          <w:rFonts w:ascii="Arial Vet" w:eastAsia="Calibri" w:hAnsi="Arial Vet"/>
          <w:b/>
          <w:bCs/>
          <w:kern w:val="30"/>
          <w:sz w:val="24"/>
          <w:szCs w:val="20"/>
        </w:rPr>
      </w:pPr>
      <w:bookmarkStart w:id="0" w:name="_Toc495587702"/>
      <w:bookmarkStart w:id="1" w:name="_Toc505777435"/>
      <w:bookmarkStart w:id="2" w:name="_Toc63165107"/>
      <w:r w:rsidRPr="00A53A95">
        <w:rPr>
          <w:rFonts w:ascii="Arial Vet" w:eastAsia="Calibri" w:hAnsi="Arial Vet"/>
          <w:b/>
          <w:bCs/>
          <w:kern w:val="30"/>
          <w:sz w:val="24"/>
          <w:szCs w:val="20"/>
        </w:rPr>
        <w:t xml:space="preserve">Bijlage 4A - Verklaring </w:t>
      </w:r>
      <w:proofErr w:type="spellStart"/>
      <w:r w:rsidRPr="00A53A95">
        <w:rPr>
          <w:rFonts w:ascii="Arial Vet" w:eastAsia="Calibri" w:hAnsi="Arial Vet"/>
          <w:b/>
          <w:bCs/>
          <w:kern w:val="30"/>
          <w:sz w:val="24"/>
          <w:szCs w:val="20"/>
        </w:rPr>
        <w:t>Social</w:t>
      </w:r>
      <w:proofErr w:type="spellEnd"/>
      <w:r w:rsidRPr="00A53A95">
        <w:rPr>
          <w:rFonts w:ascii="Arial Vet" w:eastAsia="Calibri" w:hAnsi="Arial Vet"/>
          <w:b/>
          <w:bCs/>
          <w:kern w:val="30"/>
          <w:sz w:val="24"/>
          <w:szCs w:val="20"/>
        </w:rPr>
        <w:t xml:space="preserve"> Return</w:t>
      </w:r>
      <w:bookmarkEnd w:id="0"/>
      <w:bookmarkEnd w:id="1"/>
      <w:bookmarkEnd w:id="2"/>
      <w:r w:rsidRPr="00A53A95">
        <w:rPr>
          <w:rFonts w:ascii="Arial Vet" w:eastAsia="Calibri" w:hAnsi="Arial Vet"/>
          <w:b/>
          <w:bCs/>
          <w:kern w:val="30"/>
          <w:sz w:val="24"/>
          <w:szCs w:val="20"/>
        </w:rPr>
        <w:t xml:space="preserve"> </w:t>
      </w:r>
    </w:p>
    <w:p w14:paraId="3E4FC0E0" w14:textId="77777777" w:rsidR="00521779" w:rsidRPr="00A53A95" w:rsidRDefault="00521779" w:rsidP="00521779"/>
    <w:p w14:paraId="14A7266C" w14:textId="77777777" w:rsidR="00521779" w:rsidRPr="00A53A95" w:rsidRDefault="00521779" w:rsidP="00521779">
      <w:r w:rsidRPr="00A53A95">
        <w:t xml:space="preserve">Door ondertekening van de Verklaring </w:t>
      </w:r>
      <w:proofErr w:type="spellStart"/>
      <w:r w:rsidRPr="00A53A95">
        <w:t>Social</w:t>
      </w:r>
      <w:proofErr w:type="spellEnd"/>
      <w:r w:rsidRPr="00A53A95">
        <w:t xml:space="preserve"> Return geeft u aan dat u instemt met het Protocol </w:t>
      </w:r>
      <w:proofErr w:type="spellStart"/>
      <w:r w:rsidRPr="00A53A95">
        <w:t>Social</w:t>
      </w:r>
      <w:proofErr w:type="spellEnd"/>
      <w:r w:rsidRPr="00A53A95">
        <w:t xml:space="preserve"> Return van de gemeente Westland en SROI van toepassing verklaart op de Opdracht.</w:t>
      </w:r>
    </w:p>
    <w:p w14:paraId="6B79B6ED" w14:textId="77777777" w:rsidR="00521779" w:rsidRPr="00A53A95" w:rsidRDefault="00521779" w:rsidP="00521779"/>
    <w:p w14:paraId="376B9D0E" w14:textId="77777777" w:rsidR="00521779" w:rsidRPr="00A53A95" w:rsidRDefault="00521779" w:rsidP="00521779">
      <w:r w:rsidRPr="00A53A95">
        <w:t xml:space="preserve">De tekst van de Verklaring </w:t>
      </w:r>
      <w:proofErr w:type="spellStart"/>
      <w:r w:rsidRPr="00A53A95">
        <w:t>Social</w:t>
      </w:r>
      <w:proofErr w:type="spellEnd"/>
      <w:r w:rsidRPr="00A53A95">
        <w:t xml:space="preserve"> Return en het Protocol </w:t>
      </w:r>
      <w:proofErr w:type="spellStart"/>
      <w:r w:rsidRPr="00A53A95">
        <w:t>Social</w:t>
      </w:r>
      <w:proofErr w:type="spellEnd"/>
      <w:r w:rsidRPr="00A53A95">
        <w:t xml:space="preserve"> Return mogen niet worden aangevuld noch gewijzigd.</w:t>
      </w:r>
    </w:p>
    <w:p w14:paraId="3674FEC6" w14:textId="77777777" w:rsidR="00521779" w:rsidRPr="00A53A95" w:rsidRDefault="00521779" w:rsidP="00521779"/>
    <w:tbl>
      <w:tblPr>
        <w:tblStyle w:val="Tabelstijlsjablonen3"/>
        <w:tblW w:w="0" w:type="auto"/>
        <w:tblLook w:val="0400" w:firstRow="0" w:lastRow="0" w:firstColumn="0" w:lastColumn="0" w:noHBand="0" w:noVBand="1"/>
      </w:tblPr>
      <w:tblGrid>
        <w:gridCol w:w="5858"/>
        <w:gridCol w:w="3894"/>
      </w:tblGrid>
      <w:tr w:rsidR="00521779" w:rsidRPr="00A53A95" w14:paraId="08F236F0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93" w:type="dxa"/>
            <w:hideMark/>
          </w:tcPr>
          <w:p w14:paraId="415EBFDB" w14:textId="6D9CFC04" w:rsidR="00521779" w:rsidRPr="00A53A95" w:rsidRDefault="00521779" w:rsidP="00BD42F6">
            <w:r w:rsidRPr="00A53A95">
              <w:rPr>
                <w:rFonts w:cs="Arial"/>
                <w:szCs w:val="18"/>
              </w:rPr>
              <w:t xml:space="preserve">Bedrag en door inschrijver toegepast percentage van de SROI verplichting </w:t>
            </w:r>
            <w:r w:rsidRPr="00AA7B46">
              <w:rPr>
                <w:rFonts w:cs="Arial"/>
                <w:szCs w:val="18"/>
              </w:rPr>
              <w:t>per jaar (bij een meerjarige overeenkomst) of project</w:t>
            </w:r>
            <w:r w:rsidRPr="00A53A95">
              <w:rPr>
                <w:rFonts w:cs="Arial"/>
                <w:szCs w:val="18"/>
              </w:rPr>
              <w:t xml:space="preserve"> bij een eenmalige opdracht</w:t>
            </w:r>
          </w:p>
        </w:tc>
        <w:tc>
          <w:tcPr>
            <w:tcW w:w="3915" w:type="dxa"/>
            <w:hideMark/>
          </w:tcPr>
          <w:p w14:paraId="6AF30ACC" w14:textId="22E84C23" w:rsidR="00521779" w:rsidRPr="00A53A95" w:rsidRDefault="00521779" w:rsidP="00BD42F6">
            <w:r w:rsidRPr="00A53A95">
              <w:rPr>
                <w:rFonts w:cs="Arial"/>
                <w:szCs w:val="18"/>
              </w:rPr>
              <w:t>€</w:t>
            </w:r>
            <w:r>
              <w:rPr>
                <w:rFonts w:cs="Arial"/>
                <w:szCs w:val="18"/>
              </w:rPr>
              <w:t>……….</w:t>
            </w:r>
            <w:r w:rsidRPr="00A53A95">
              <w:rPr>
                <w:rFonts w:cs="Arial"/>
                <w:szCs w:val="18"/>
              </w:rPr>
              <w:t xml:space="preserve"> =</w:t>
            </w:r>
            <w:r>
              <w:rPr>
                <w:rFonts w:cs="Arial"/>
                <w:szCs w:val="18"/>
              </w:rPr>
              <w:t>…..</w:t>
            </w:r>
            <w:r w:rsidRPr="00A53A95">
              <w:rPr>
                <w:rFonts w:cs="Arial"/>
                <w:szCs w:val="18"/>
                <w:lang w:val="en-US"/>
              </w:rPr>
              <w:t xml:space="preserve">% van de </w:t>
            </w:r>
            <w:proofErr w:type="spellStart"/>
            <w:r w:rsidRPr="00A53A95">
              <w:rPr>
                <w:rFonts w:cs="Arial"/>
                <w:szCs w:val="18"/>
                <w:lang w:val="en-US"/>
              </w:rPr>
              <w:t>inschrijfprijs</w:t>
            </w:r>
            <w:proofErr w:type="spellEnd"/>
          </w:p>
        </w:tc>
      </w:tr>
    </w:tbl>
    <w:p w14:paraId="4F324E5B" w14:textId="77777777" w:rsidR="00521779" w:rsidRPr="00A53A95" w:rsidRDefault="00521779" w:rsidP="00521779"/>
    <w:p w14:paraId="57F4E99A" w14:textId="77777777" w:rsidR="00521779" w:rsidRPr="00A53A95" w:rsidRDefault="00521779" w:rsidP="00521779">
      <w:pPr>
        <w:rPr>
          <w:u w:val="single"/>
        </w:rPr>
      </w:pPr>
      <w:r w:rsidRPr="00A53A95">
        <w:rPr>
          <w:u w:val="single"/>
        </w:rPr>
        <w:t xml:space="preserve">* </w:t>
      </w:r>
      <w:r>
        <w:rPr>
          <w:u w:val="single"/>
        </w:rPr>
        <w:t>Het bedrag van de SROI verplichting dient minimaal 5% en maximaal 15% van de inschrijfprijs te bedragen.</w:t>
      </w:r>
      <w:r w:rsidRPr="00A53A95">
        <w:rPr>
          <w:u w:val="single"/>
        </w:rPr>
        <w:t xml:space="preserve"> Indien </w:t>
      </w:r>
      <w:r>
        <w:rPr>
          <w:u w:val="single"/>
        </w:rPr>
        <w:t>hier niet aan wordt voldaan</w:t>
      </w:r>
      <w:r w:rsidRPr="00A53A95">
        <w:rPr>
          <w:u w:val="single"/>
        </w:rPr>
        <w:t>, krijgt Inschrijver geen punten toegekend voor het Gunningscriterium SROI.</w:t>
      </w:r>
    </w:p>
    <w:p w14:paraId="69B28C0A" w14:textId="77777777" w:rsidR="00521779" w:rsidRPr="00A53A95" w:rsidRDefault="00521779" w:rsidP="00521779"/>
    <w:p w14:paraId="01B34656" w14:textId="77777777" w:rsidR="00521779" w:rsidRPr="00A53A95" w:rsidRDefault="00521779" w:rsidP="00521779">
      <w:r w:rsidRPr="00A53A95">
        <w:t xml:space="preserve">De ingevulde en ondertekende Verklaring </w:t>
      </w:r>
      <w:proofErr w:type="spellStart"/>
      <w:r w:rsidRPr="00A53A95">
        <w:t>Social</w:t>
      </w:r>
      <w:proofErr w:type="spellEnd"/>
      <w:r w:rsidRPr="00A53A95">
        <w:t xml:space="preserve"> Return dient – samen met de overige in te dienen documenten – vóór het verstrijken van de Inschrijvingstermijn te zijn ontvangen.</w:t>
      </w:r>
    </w:p>
    <w:p w14:paraId="559DF788" w14:textId="77777777" w:rsidR="00521779" w:rsidRPr="00A53A95" w:rsidRDefault="00521779" w:rsidP="00521779"/>
    <w:tbl>
      <w:tblPr>
        <w:tblStyle w:val="Tabelstijlsjablonen3"/>
        <w:tblW w:w="9889" w:type="dxa"/>
        <w:tblLayout w:type="fixed"/>
        <w:tblLook w:val="0400" w:firstRow="0" w:lastRow="0" w:firstColumn="0" w:lastColumn="0" w:noHBand="0" w:noVBand="1"/>
      </w:tblPr>
      <w:tblGrid>
        <w:gridCol w:w="4252"/>
        <w:gridCol w:w="5637"/>
      </w:tblGrid>
      <w:tr w:rsidR="00521779" w:rsidRPr="00A53A95" w14:paraId="389667CE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</w:tcPr>
          <w:p w14:paraId="282DEF48" w14:textId="77777777" w:rsidR="00521779" w:rsidRPr="00A53A95" w:rsidRDefault="00521779" w:rsidP="00BD42F6">
            <w:pPr>
              <w:rPr>
                <w:b/>
              </w:rPr>
            </w:pPr>
            <w:r w:rsidRPr="00A53A95">
              <w:t>Naam contactpersoon SROI</w:t>
            </w:r>
          </w:p>
        </w:tc>
        <w:tc>
          <w:tcPr>
            <w:tcW w:w="5637" w:type="dxa"/>
          </w:tcPr>
          <w:p w14:paraId="05416398" w14:textId="77777777" w:rsidR="00521779" w:rsidRPr="00A53A95" w:rsidRDefault="00521779" w:rsidP="00BD42F6"/>
        </w:tc>
      </w:tr>
      <w:tr w:rsidR="00521779" w:rsidRPr="00A53A95" w14:paraId="544D2963" w14:textId="77777777" w:rsidTr="00BD42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4252" w:type="dxa"/>
          </w:tcPr>
          <w:p w14:paraId="7D191C67" w14:textId="77777777" w:rsidR="00521779" w:rsidRPr="00A53A95" w:rsidRDefault="00521779" w:rsidP="00BD42F6">
            <w:pPr>
              <w:rPr>
                <w:b/>
              </w:rPr>
            </w:pPr>
            <w:r w:rsidRPr="00A53A95">
              <w:t>E-mail adres contactpersoon SROI</w:t>
            </w:r>
          </w:p>
        </w:tc>
        <w:tc>
          <w:tcPr>
            <w:tcW w:w="5637" w:type="dxa"/>
          </w:tcPr>
          <w:p w14:paraId="4763A210" w14:textId="77777777" w:rsidR="00521779" w:rsidRPr="00A53A95" w:rsidRDefault="00521779" w:rsidP="00BD42F6"/>
        </w:tc>
      </w:tr>
      <w:tr w:rsidR="00521779" w:rsidRPr="00A53A95" w14:paraId="64F7FE71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</w:tcPr>
          <w:p w14:paraId="2F39922F" w14:textId="77777777" w:rsidR="00521779" w:rsidRPr="00A53A95" w:rsidRDefault="00521779" w:rsidP="00BD42F6">
            <w:pPr>
              <w:rPr>
                <w:b/>
              </w:rPr>
            </w:pPr>
            <w:r w:rsidRPr="00A53A95">
              <w:t>Telefoonnummer contactpersoon SROI</w:t>
            </w:r>
          </w:p>
        </w:tc>
        <w:tc>
          <w:tcPr>
            <w:tcW w:w="5637" w:type="dxa"/>
          </w:tcPr>
          <w:p w14:paraId="4EA9D909" w14:textId="77777777" w:rsidR="00521779" w:rsidRPr="00A53A95" w:rsidRDefault="00521779" w:rsidP="00BD42F6"/>
        </w:tc>
      </w:tr>
    </w:tbl>
    <w:p w14:paraId="18E91C88" w14:textId="77777777" w:rsidR="00521779" w:rsidRPr="00A53A95" w:rsidRDefault="00521779" w:rsidP="00521779"/>
    <w:tbl>
      <w:tblPr>
        <w:tblStyle w:val="Tabelstijlsjablonen3"/>
        <w:tblW w:w="9889" w:type="dxa"/>
        <w:tblLayout w:type="fixed"/>
        <w:tblLook w:val="0400" w:firstRow="0" w:lastRow="0" w:firstColumn="0" w:lastColumn="0" w:noHBand="0" w:noVBand="1"/>
      </w:tblPr>
      <w:tblGrid>
        <w:gridCol w:w="4252"/>
        <w:gridCol w:w="5637"/>
      </w:tblGrid>
      <w:tr w:rsidR="00521779" w:rsidRPr="00A53A95" w14:paraId="3489AAF5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</w:tcPr>
          <w:p w14:paraId="41F83AF6" w14:textId="77777777" w:rsidR="00521779" w:rsidRPr="00A53A95" w:rsidRDefault="00521779" w:rsidP="00BD42F6">
            <w:r w:rsidRPr="00A53A95">
              <w:t>Naam Inschrijver</w:t>
            </w:r>
          </w:p>
        </w:tc>
        <w:tc>
          <w:tcPr>
            <w:tcW w:w="5637" w:type="dxa"/>
          </w:tcPr>
          <w:p w14:paraId="6AFAD9FD" w14:textId="77777777" w:rsidR="00521779" w:rsidRPr="00A53A95" w:rsidRDefault="00521779" w:rsidP="00BD42F6"/>
        </w:tc>
      </w:tr>
      <w:tr w:rsidR="00521779" w:rsidRPr="00A53A95" w14:paraId="40702C67" w14:textId="77777777" w:rsidTr="00BD42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20705026" w14:textId="77777777" w:rsidR="00521779" w:rsidRPr="00A53A95" w:rsidRDefault="00521779" w:rsidP="00BD42F6">
            <w:r w:rsidRPr="00A53A95">
              <w:t>Naam rechtsgeldig vertegenwoordiger</w:t>
            </w:r>
          </w:p>
        </w:tc>
        <w:tc>
          <w:tcPr>
            <w:tcW w:w="5637" w:type="dxa"/>
          </w:tcPr>
          <w:p w14:paraId="0FBF7ECD" w14:textId="77777777" w:rsidR="00521779" w:rsidRPr="00A53A95" w:rsidRDefault="00521779" w:rsidP="00BD42F6"/>
        </w:tc>
      </w:tr>
      <w:tr w:rsidR="00521779" w:rsidRPr="00A53A95" w14:paraId="5A9DDE57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  <w:hideMark/>
          </w:tcPr>
          <w:p w14:paraId="2A645285" w14:textId="77777777" w:rsidR="00521779" w:rsidRPr="00A53A95" w:rsidRDefault="00521779" w:rsidP="00BD42F6">
            <w:r w:rsidRPr="00A53A95">
              <w:t>Functie rechtsgeldig vertegenwoordiger</w:t>
            </w:r>
          </w:p>
        </w:tc>
        <w:tc>
          <w:tcPr>
            <w:tcW w:w="5637" w:type="dxa"/>
          </w:tcPr>
          <w:p w14:paraId="65BE8FC1" w14:textId="77777777" w:rsidR="00521779" w:rsidRPr="00A53A95" w:rsidRDefault="00521779" w:rsidP="00BD42F6"/>
        </w:tc>
      </w:tr>
      <w:tr w:rsidR="00521779" w:rsidRPr="00A53A95" w14:paraId="229CCD8C" w14:textId="77777777" w:rsidTr="00BD42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0"/>
        </w:trPr>
        <w:tc>
          <w:tcPr>
            <w:tcW w:w="4252" w:type="dxa"/>
          </w:tcPr>
          <w:p w14:paraId="756799C7" w14:textId="77777777" w:rsidR="00521779" w:rsidRPr="00A53A95" w:rsidRDefault="00521779" w:rsidP="00BD42F6">
            <w:r w:rsidRPr="00A53A95">
              <w:t>Ondertekening rechtsgeldig vertegenwoordiger</w:t>
            </w:r>
          </w:p>
        </w:tc>
        <w:tc>
          <w:tcPr>
            <w:tcW w:w="5637" w:type="dxa"/>
          </w:tcPr>
          <w:p w14:paraId="22834FE5" w14:textId="77777777" w:rsidR="00521779" w:rsidRPr="00A53A95" w:rsidRDefault="00521779" w:rsidP="00BD42F6"/>
        </w:tc>
      </w:tr>
      <w:tr w:rsidR="00521779" w:rsidRPr="00A53A95" w14:paraId="1BB6E53A" w14:textId="77777777" w:rsidTr="00BD4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252" w:type="dxa"/>
          </w:tcPr>
          <w:p w14:paraId="74864707" w14:textId="77777777" w:rsidR="00521779" w:rsidRPr="00A53A95" w:rsidRDefault="00521779" w:rsidP="00BD42F6">
            <w:r w:rsidRPr="00A53A95">
              <w:t>Datum</w:t>
            </w:r>
          </w:p>
        </w:tc>
        <w:tc>
          <w:tcPr>
            <w:tcW w:w="5637" w:type="dxa"/>
          </w:tcPr>
          <w:p w14:paraId="5E5FC935" w14:textId="77777777" w:rsidR="00521779" w:rsidRPr="00A53A95" w:rsidRDefault="00521779" w:rsidP="00BD42F6"/>
        </w:tc>
      </w:tr>
    </w:tbl>
    <w:p w14:paraId="528495EB" w14:textId="77777777" w:rsidR="00521779" w:rsidRPr="00A53A95" w:rsidRDefault="00521779" w:rsidP="00521779"/>
    <w:p w14:paraId="43784CE2" w14:textId="77777777" w:rsidR="00521779" w:rsidRPr="00A53A95" w:rsidRDefault="00521779" w:rsidP="00521779"/>
    <w:p w14:paraId="792A653F" w14:textId="77777777" w:rsidR="00521779" w:rsidRDefault="00521779" w:rsidP="00521779"/>
    <w:p w14:paraId="6A7B1859" w14:textId="77777777" w:rsidR="00521779" w:rsidRDefault="00521779" w:rsidP="00521779"/>
    <w:p w14:paraId="0F61EEEB" w14:textId="77777777" w:rsidR="00521779" w:rsidRPr="00A53A95" w:rsidRDefault="00521779" w:rsidP="00521779">
      <w:pPr>
        <w:rPr>
          <w:sz w:val="16"/>
          <w:szCs w:val="20"/>
        </w:rPr>
      </w:pPr>
    </w:p>
    <w:p w14:paraId="3B176604" w14:textId="77777777" w:rsidR="00521779" w:rsidRPr="00C43E9D" w:rsidRDefault="00521779" w:rsidP="00521779"/>
    <w:p w14:paraId="7158AE21" w14:textId="721D25B7" w:rsidR="00521779" w:rsidRDefault="00521779" w:rsidP="00C43E9D"/>
    <w:sectPr w:rsidR="00521779" w:rsidSect="00531B55">
      <w:headerReference w:type="default" r:id="rId8"/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D35C9D" w14:textId="77777777" w:rsidR="00521779" w:rsidRDefault="00521779" w:rsidP="00EE4F3D">
      <w:r>
        <w:separator/>
      </w:r>
    </w:p>
  </w:endnote>
  <w:endnote w:type="continuationSeparator" w:id="0">
    <w:p w14:paraId="5B1FB810" w14:textId="77777777" w:rsidR="00521779" w:rsidRDefault="00521779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C32BA" w14:textId="77777777" w:rsidR="00521779" w:rsidRDefault="00521779" w:rsidP="00EE4F3D">
      <w:r>
        <w:separator/>
      </w:r>
    </w:p>
  </w:footnote>
  <w:footnote w:type="continuationSeparator" w:id="0">
    <w:p w14:paraId="4F6AE9DC" w14:textId="77777777" w:rsidR="00521779" w:rsidRDefault="00521779" w:rsidP="00EE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10"/>
      <w:tblW w:w="99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521779" w:rsidRPr="00501E36" w14:paraId="44F39225" w14:textId="77777777" w:rsidTr="00BD42F6">
      <w:tc>
        <w:tcPr>
          <w:tcW w:w="3261" w:type="dxa"/>
        </w:tcPr>
        <w:p w14:paraId="510D7D8F" w14:textId="77777777" w:rsidR="00521779" w:rsidRPr="00501E36" w:rsidRDefault="00521779" w:rsidP="00521779">
          <w:pPr>
            <w:spacing w:line="200" w:lineRule="exact"/>
            <w:rPr>
              <w:b/>
              <w:caps/>
              <w:spacing w:val="40"/>
              <w:kern w:val="100"/>
              <w:sz w:val="14"/>
              <w:szCs w:val="12"/>
            </w:rPr>
          </w:pPr>
          <w:r>
            <w:rPr>
              <w:b/>
              <w:caps/>
              <w:spacing w:val="40"/>
              <w:kern w:val="100"/>
              <w:sz w:val="14"/>
              <w:szCs w:val="12"/>
            </w:rPr>
            <w:t>inschrijvingsleidraad</w:t>
          </w:r>
        </w:p>
        <w:p w14:paraId="0D96B669" w14:textId="77777777" w:rsidR="00521779" w:rsidRPr="00501E36" w:rsidRDefault="00521779" w:rsidP="00521779">
          <w:pPr>
            <w:spacing w:line="200" w:lineRule="exact"/>
            <w:rPr>
              <w:rFonts w:eastAsia="Times New Roman"/>
              <w:caps/>
              <w:spacing w:val="40"/>
              <w:kern w:val="100"/>
              <w:sz w:val="14"/>
            </w:rPr>
          </w:pPr>
          <w:r>
            <w:rPr>
              <w:rFonts w:eastAsia="Times New Roman"/>
              <w:caps/>
              <w:spacing w:val="40"/>
              <w:kern w:val="100"/>
              <w:sz w:val="14"/>
            </w:rPr>
            <w:t>onkruidbeheersing en onderhoud groen</w:t>
          </w:r>
        </w:p>
      </w:tc>
      <w:tc>
        <w:tcPr>
          <w:tcW w:w="3359" w:type="dxa"/>
          <w:vMerge w:val="restart"/>
        </w:tcPr>
        <w:p w14:paraId="69E09D5A" w14:textId="77777777" w:rsidR="00521779" w:rsidRPr="00501E36" w:rsidRDefault="00521779" w:rsidP="00521779">
          <w:pPr>
            <w:spacing w:line="200" w:lineRule="exact"/>
            <w:rPr>
              <w:b/>
              <w:caps/>
              <w:spacing w:val="40"/>
              <w:kern w:val="100"/>
              <w:sz w:val="14"/>
              <w:szCs w:val="1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0" wp14:anchorId="3357A12E" wp14:editId="43CF23DF">
                <wp:simplePos x="0" y="0"/>
                <wp:positionH relativeFrom="page">
                  <wp:posOffset>-3810</wp:posOffset>
                </wp:positionH>
                <wp:positionV relativeFrom="page">
                  <wp:posOffset>4445</wp:posOffset>
                </wp:positionV>
                <wp:extent cx="2062800" cy="687600"/>
                <wp:effectExtent l="0" t="0" r="0" b="0"/>
                <wp:wrapNone/>
                <wp:docPr id="1" name="Afbeelding 3" descr="GWE LOGO ZW_groot 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5744274" name="Picture 3" descr="GWE LOGO ZW_groot 3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800" cy="687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6" w:type="dxa"/>
          <w:vMerge w:val="restart"/>
        </w:tcPr>
        <w:p w14:paraId="69018346" w14:textId="77777777" w:rsidR="00521779" w:rsidRPr="00501E36" w:rsidRDefault="00521779" w:rsidP="00521779">
          <w:pPr>
            <w:spacing w:line="200" w:lineRule="exact"/>
            <w:rPr>
              <w:b/>
              <w:spacing w:val="40"/>
              <w:kern w:val="100"/>
              <w:sz w:val="14"/>
              <w:szCs w:val="12"/>
            </w:rPr>
          </w:pPr>
        </w:p>
      </w:tc>
      <w:tc>
        <w:tcPr>
          <w:tcW w:w="2993" w:type="dxa"/>
          <w:gridSpan w:val="2"/>
        </w:tcPr>
        <w:p w14:paraId="7A15FEC0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b/>
              <w:kern w:val="30"/>
              <w:sz w:val="14"/>
            </w:rPr>
            <w:t>Bezoekadres</w:t>
          </w:r>
          <w:r w:rsidRPr="00501E36">
            <w:rPr>
              <w:rFonts w:eastAsia="Times New Roman"/>
              <w:kern w:val="30"/>
              <w:sz w:val="14"/>
            </w:rPr>
            <w:t>: Laan van de Glazen Stad 1, 2672 TA Naaldwijk</w:t>
          </w:r>
        </w:p>
        <w:p w14:paraId="38DB024A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b/>
              <w:kern w:val="30"/>
              <w:sz w:val="14"/>
            </w:rPr>
            <w:t>Postadres</w:t>
          </w:r>
          <w:r w:rsidRPr="00501E36">
            <w:rPr>
              <w:rFonts w:eastAsia="Times New Roman"/>
              <w:kern w:val="30"/>
              <w:sz w:val="14"/>
            </w:rPr>
            <w:t>: Postbus 150, 2670 AD Naaldwijk</w:t>
          </w:r>
        </w:p>
      </w:tc>
    </w:tr>
    <w:tr w:rsidR="00521779" w:rsidRPr="00501E36" w14:paraId="47341006" w14:textId="77777777" w:rsidTr="00BD42F6">
      <w:trPr>
        <w:trHeight w:val="600"/>
      </w:trPr>
      <w:tc>
        <w:tcPr>
          <w:tcW w:w="3261" w:type="dxa"/>
          <w:vAlign w:val="center"/>
        </w:tcPr>
        <w:p w14:paraId="4F3A774C" w14:textId="77777777" w:rsidR="00521779" w:rsidRPr="00501E36" w:rsidRDefault="00521779" w:rsidP="00521779">
          <w:pPr>
            <w:spacing w:line="200" w:lineRule="exact"/>
            <w:rPr>
              <w:rFonts w:eastAsia="Times New Roman"/>
              <w:caps/>
              <w:spacing w:val="40"/>
              <w:kern w:val="100"/>
              <w:sz w:val="14"/>
            </w:rPr>
          </w:pPr>
          <w:r w:rsidRPr="00501E36">
            <w:rPr>
              <w:rFonts w:eastAsia="Times New Roman"/>
              <w:caps/>
              <w:spacing w:val="40"/>
              <w:kern w:val="100"/>
              <w:sz w:val="14"/>
            </w:rPr>
            <w:t>Bedrijfsvoering/Inkoop</w:t>
          </w:r>
        </w:p>
      </w:tc>
      <w:tc>
        <w:tcPr>
          <w:tcW w:w="3359" w:type="dxa"/>
          <w:vMerge/>
        </w:tcPr>
        <w:p w14:paraId="10FF80FE" w14:textId="77777777" w:rsidR="00521779" w:rsidRPr="00501E36" w:rsidRDefault="00521779" w:rsidP="00521779">
          <w:pPr>
            <w:spacing w:line="200" w:lineRule="exact"/>
            <w:rPr>
              <w:b/>
              <w:caps/>
              <w:spacing w:val="40"/>
              <w:kern w:val="100"/>
              <w:sz w:val="14"/>
              <w:szCs w:val="12"/>
            </w:rPr>
          </w:pPr>
        </w:p>
      </w:tc>
      <w:tc>
        <w:tcPr>
          <w:tcW w:w="326" w:type="dxa"/>
          <w:vMerge/>
        </w:tcPr>
        <w:p w14:paraId="350456B5" w14:textId="77777777" w:rsidR="00521779" w:rsidRPr="00501E36" w:rsidRDefault="00521779" w:rsidP="00521779">
          <w:pPr>
            <w:spacing w:line="200" w:lineRule="exact"/>
            <w:rPr>
              <w:b/>
              <w:spacing w:val="40"/>
              <w:kern w:val="100"/>
              <w:sz w:val="14"/>
              <w:szCs w:val="12"/>
            </w:rPr>
          </w:pPr>
        </w:p>
      </w:tc>
      <w:tc>
        <w:tcPr>
          <w:tcW w:w="284" w:type="dxa"/>
        </w:tcPr>
        <w:p w14:paraId="027F2DB5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T</w:t>
          </w:r>
        </w:p>
        <w:p w14:paraId="640924F6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F</w:t>
          </w:r>
        </w:p>
        <w:p w14:paraId="4DDBD1A7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E</w:t>
          </w:r>
        </w:p>
      </w:tc>
      <w:tc>
        <w:tcPr>
          <w:tcW w:w="2709" w:type="dxa"/>
        </w:tcPr>
        <w:p w14:paraId="0506CDD0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14 0174</w:t>
          </w:r>
        </w:p>
        <w:p w14:paraId="71124561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(0174) 673 600</w:t>
          </w:r>
        </w:p>
        <w:p w14:paraId="64FC8981" w14:textId="77777777" w:rsidR="00521779" w:rsidRPr="00501E36" w:rsidRDefault="00521779" w:rsidP="00521779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501E36">
            <w:rPr>
              <w:rFonts w:eastAsia="Times New Roman"/>
              <w:kern w:val="30"/>
              <w:sz w:val="14"/>
            </w:rPr>
            <w:t>Inkoop@gemeentewestland.nl</w:t>
          </w:r>
        </w:p>
      </w:tc>
    </w:tr>
  </w:tbl>
  <w:p w14:paraId="378302E2" w14:textId="77777777" w:rsidR="00521779" w:rsidRDefault="005217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79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21779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9FD24"/>
  <w15:chartTrackingRefBased/>
  <w15:docId w15:val="{FE01AEC0-C9BB-4256-866C-89A7376F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1779"/>
    <w:pPr>
      <w:tabs>
        <w:tab w:val="left" w:pos="357"/>
      </w:tabs>
      <w:spacing w:line="270" w:lineRule="atLeast"/>
    </w:pPr>
    <w:rPr>
      <w:rFonts w:ascii="Arial" w:hAnsi="Arial"/>
      <w:spacing w:val="2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kern w:val="3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sz w:val="14"/>
    </w:rPr>
  </w:style>
  <w:style w:type="table" w:customStyle="1" w:styleId="Tabelstijlsjablonen3">
    <w:name w:val="Tabelstijl sjablonen3"/>
    <w:basedOn w:val="Standaardtabel"/>
    <w:uiPriority w:val="99"/>
    <w:rsid w:val="00521779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styleId="Voettekst">
    <w:name w:val="footer"/>
    <w:basedOn w:val="Standaard"/>
    <w:link w:val="VoettekstChar"/>
    <w:unhideWhenUsed/>
    <w:rsid w:val="00521779"/>
    <w:pPr>
      <w:tabs>
        <w:tab w:val="clear" w:pos="35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521779"/>
    <w:rPr>
      <w:rFonts w:ascii="Arial" w:hAnsi="Arial"/>
      <w:spacing w:val="20"/>
      <w:sz w:val="18"/>
      <w:szCs w:val="24"/>
    </w:rPr>
  </w:style>
  <w:style w:type="table" w:customStyle="1" w:styleId="Tabelraster10">
    <w:name w:val="Tabelraster1"/>
    <w:basedOn w:val="Standaardtabel"/>
    <w:next w:val="Tabelraster"/>
    <w:rsid w:val="00521779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1024</Characters>
  <Application>Microsoft Office Word</Application>
  <DocSecurity>0</DocSecurity>
  <Lines>8</Lines>
  <Paragraphs>2</Paragraphs>
  <ScaleCrop>false</ScaleCrop>
  <Company>Gemeente Westland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Doppert, LS (Lorain)</dc:creator>
  <cp:keywords/>
  <dc:description/>
  <cp:lastModifiedBy>Doppert, LS (Lorain)</cp:lastModifiedBy>
  <cp:revision>1</cp:revision>
  <dcterms:created xsi:type="dcterms:W3CDTF">2021-02-24T14:22:00Z</dcterms:created>
  <dcterms:modified xsi:type="dcterms:W3CDTF">2021-02-24T14:26:00Z</dcterms:modified>
</cp:coreProperties>
</file>