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401ED" w14:textId="7F4EF619" w:rsidR="00A83261" w:rsidRPr="009C05F5" w:rsidRDefault="00F91B87" w:rsidP="00A83261">
      <w:pPr>
        <w:pStyle w:val="Kop2"/>
        <w:numPr>
          <w:ilvl w:val="0"/>
          <w:numId w:val="0"/>
        </w:numPr>
        <w:ind w:left="576" w:hanging="576"/>
        <w:rPr>
          <w:sz w:val="28"/>
          <w:szCs w:val="28"/>
        </w:rPr>
      </w:pPr>
      <w:bookmarkStart w:id="0" w:name="_Toc23771131"/>
      <w:r>
        <w:rPr>
          <w:sz w:val="28"/>
          <w:szCs w:val="28"/>
        </w:rPr>
        <w:t xml:space="preserve">Bijlage 1 </w:t>
      </w:r>
      <w:r w:rsidR="00A83261" w:rsidRPr="009C05F5">
        <w:rPr>
          <w:sz w:val="28"/>
          <w:szCs w:val="28"/>
        </w:rPr>
        <w:t>Inschrijfbiljet</w:t>
      </w:r>
      <w:bookmarkEnd w:id="0"/>
    </w:p>
    <w:p w14:paraId="2B7AA7E8" w14:textId="77777777" w:rsidR="00A83261" w:rsidRDefault="00A83261" w:rsidP="003F76AE">
      <w:pPr>
        <w:spacing w:line="240" w:lineRule="auto"/>
        <w:rPr>
          <w:rFonts w:ascii="Arial" w:hAnsi="Arial" w:cs="Arial"/>
          <w:bCs/>
        </w:rPr>
      </w:pPr>
    </w:p>
    <w:p w14:paraId="1B883BB6" w14:textId="77777777" w:rsidR="000F4A31" w:rsidRDefault="000F4A31" w:rsidP="003F76AE">
      <w:pPr>
        <w:spacing w:line="240" w:lineRule="auto"/>
        <w:rPr>
          <w:rFonts w:ascii="Arial" w:hAnsi="Arial" w:cs="Arial"/>
          <w:bCs/>
        </w:rPr>
      </w:pPr>
    </w:p>
    <w:p w14:paraId="54677315" w14:textId="77777777" w:rsidR="000F4A31" w:rsidRPr="003F76AE" w:rsidRDefault="000F4A31" w:rsidP="003F76AE">
      <w:pPr>
        <w:spacing w:line="240" w:lineRule="auto"/>
        <w:rPr>
          <w:rFonts w:ascii="Arial" w:hAnsi="Arial" w:cs="Arial"/>
          <w:bCs/>
        </w:rPr>
      </w:pPr>
    </w:p>
    <w:p w14:paraId="1FB6CECA" w14:textId="77777777" w:rsidR="00A83261" w:rsidRPr="00372737" w:rsidRDefault="00A83261" w:rsidP="00A83261">
      <w:pPr>
        <w:spacing w:line="240" w:lineRule="auto"/>
        <w:rPr>
          <w:rFonts w:ascii="Arial" w:hAnsi="Arial" w:cs="Arial"/>
          <w:sz w:val="22"/>
        </w:rPr>
      </w:pPr>
      <w:r w:rsidRPr="00372737">
        <w:rPr>
          <w:rFonts w:ascii="Arial" w:hAnsi="Arial" w:cs="Arial"/>
          <w:sz w:val="22"/>
        </w:rPr>
        <w:t>De hierna te noemen inschrijver(s):</w:t>
      </w:r>
    </w:p>
    <w:p w14:paraId="4327CCE9" w14:textId="77777777" w:rsidR="00A83261" w:rsidRPr="00372737" w:rsidRDefault="00A83261" w:rsidP="00A83261">
      <w:pPr>
        <w:spacing w:line="240" w:lineRule="auto"/>
        <w:rPr>
          <w:rFonts w:ascii="Arial" w:hAnsi="Arial" w:cs="Arial"/>
          <w:sz w:val="22"/>
        </w:rPr>
      </w:pPr>
    </w:p>
    <w:p w14:paraId="68ECE2F4" w14:textId="76744178" w:rsidR="00A83261" w:rsidRPr="00372737" w:rsidRDefault="00A83261" w:rsidP="00A83261">
      <w:pPr>
        <w:spacing w:line="240" w:lineRule="auto"/>
        <w:rPr>
          <w:rFonts w:ascii="Arial" w:hAnsi="Arial" w:cs="Arial"/>
          <w:sz w:val="22"/>
        </w:rPr>
      </w:pPr>
      <w:r w:rsidRPr="00372737">
        <w:rPr>
          <w:rFonts w:ascii="Arial" w:hAnsi="Arial" w:cs="Arial"/>
          <w:sz w:val="22"/>
        </w:rPr>
        <w:t>A) …………………………………………………………………………………</w:t>
      </w:r>
      <w:r w:rsidR="003F76AE">
        <w:rPr>
          <w:rFonts w:ascii="Arial" w:hAnsi="Arial" w:cs="Arial"/>
          <w:sz w:val="22"/>
        </w:rPr>
        <w:t>………………………</w:t>
      </w:r>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1)</w:t>
      </w:r>
    </w:p>
    <w:p w14:paraId="62CBA273" w14:textId="56205C2A" w:rsidR="00A83261" w:rsidRPr="00372737" w:rsidRDefault="00A83261" w:rsidP="00A83261">
      <w:pPr>
        <w:spacing w:line="240" w:lineRule="auto"/>
        <w:rPr>
          <w:rFonts w:ascii="Arial" w:hAnsi="Arial" w:cs="Arial"/>
          <w:sz w:val="22"/>
        </w:rPr>
      </w:pPr>
      <w:proofErr w:type="gramStart"/>
      <w:r w:rsidRPr="00372737">
        <w:rPr>
          <w:rFonts w:ascii="Arial" w:hAnsi="Arial" w:cs="Arial"/>
          <w:sz w:val="22"/>
        </w:rPr>
        <w:t>gevestigd</w:t>
      </w:r>
      <w:proofErr w:type="gramEnd"/>
      <w:r w:rsidRPr="00372737">
        <w:rPr>
          <w:rFonts w:ascii="Arial" w:hAnsi="Arial" w:cs="Arial"/>
          <w:sz w:val="22"/>
        </w:rPr>
        <w:t xml:space="preserve"> te ……………………………………………………………………</w:t>
      </w:r>
      <w:r w:rsidR="003F76AE">
        <w:rPr>
          <w:rFonts w:ascii="Arial" w:hAnsi="Arial" w:cs="Arial"/>
          <w:sz w:val="22"/>
        </w:rPr>
        <w:t>………………………</w:t>
      </w:r>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2)</w:t>
      </w:r>
    </w:p>
    <w:p w14:paraId="392400A0" w14:textId="487FDAA7" w:rsidR="00A83261" w:rsidRPr="00372737" w:rsidRDefault="00A83261" w:rsidP="00A83261">
      <w:pPr>
        <w:spacing w:line="240" w:lineRule="auto"/>
        <w:rPr>
          <w:rFonts w:ascii="Arial" w:hAnsi="Arial" w:cs="Arial"/>
          <w:sz w:val="22"/>
        </w:rPr>
      </w:pPr>
      <w:r w:rsidRPr="00372737">
        <w:rPr>
          <w:rFonts w:ascii="Arial" w:hAnsi="Arial" w:cs="Arial"/>
          <w:sz w:val="22"/>
        </w:rPr>
        <w:t>KvK-nummer …………………………………………………………………</w:t>
      </w:r>
      <w:r w:rsidR="003F76AE">
        <w:rPr>
          <w:rFonts w:ascii="Arial" w:hAnsi="Arial" w:cs="Arial"/>
          <w:sz w:val="22"/>
        </w:rPr>
        <w:t>…………………</w:t>
      </w:r>
      <w:proofErr w:type="gramStart"/>
      <w:r w:rsidR="003F76AE">
        <w:rPr>
          <w:rFonts w:ascii="Arial" w:hAnsi="Arial" w:cs="Arial"/>
          <w:sz w:val="22"/>
        </w:rPr>
        <w:t>…….</w:t>
      </w:r>
      <w:proofErr w:type="gramEnd"/>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3)</w:t>
      </w:r>
    </w:p>
    <w:p w14:paraId="3538D4B7" w14:textId="77777777" w:rsidR="00A83261" w:rsidRPr="00372737" w:rsidRDefault="00A83261" w:rsidP="00A83261">
      <w:pPr>
        <w:spacing w:line="240" w:lineRule="auto"/>
        <w:rPr>
          <w:rFonts w:ascii="Arial" w:hAnsi="Arial" w:cs="Arial"/>
          <w:sz w:val="22"/>
        </w:rPr>
      </w:pPr>
    </w:p>
    <w:p w14:paraId="60453B1B" w14:textId="1ED4D28B" w:rsidR="00A83261" w:rsidRPr="00372737" w:rsidRDefault="00A83261" w:rsidP="00A83261">
      <w:pPr>
        <w:spacing w:line="240" w:lineRule="auto"/>
        <w:rPr>
          <w:rFonts w:ascii="Arial" w:hAnsi="Arial" w:cs="Arial"/>
          <w:sz w:val="22"/>
        </w:rPr>
      </w:pPr>
      <w:r w:rsidRPr="00372737">
        <w:rPr>
          <w:rFonts w:ascii="Arial" w:hAnsi="Arial" w:cs="Arial"/>
          <w:sz w:val="22"/>
        </w:rPr>
        <w:t>B) ………………………………</w:t>
      </w:r>
      <w:r w:rsidR="003F76AE">
        <w:rPr>
          <w:rFonts w:ascii="Arial" w:hAnsi="Arial" w:cs="Arial"/>
          <w:sz w:val="22"/>
        </w:rPr>
        <w:t>……………………….</w:t>
      </w:r>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1)</w:t>
      </w:r>
    </w:p>
    <w:p w14:paraId="5AF977B6" w14:textId="2BBB42B8" w:rsidR="00A83261" w:rsidRPr="00372737" w:rsidRDefault="00A83261" w:rsidP="00A83261">
      <w:pPr>
        <w:spacing w:line="240" w:lineRule="auto"/>
        <w:rPr>
          <w:rFonts w:ascii="Arial" w:hAnsi="Arial" w:cs="Arial"/>
          <w:sz w:val="22"/>
        </w:rPr>
      </w:pPr>
      <w:proofErr w:type="gramStart"/>
      <w:r w:rsidRPr="00372737">
        <w:rPr>
          <w:rFonts w:ascii="Arial" w:hAnsi="Arial" w:cs="Arial"/>
          <w:sz w:val="22"/>
        </w:rPr>
        <w:t>gevestigd</w:t>
      </w:r>
      <w:proofErr w:type="gramEnd"/>
      <w:r w:rsidRPr="00372737">
        <w:rPr>
          <w:rFonts w:ascii="Arial" w:hAnsi="Arial" w:cs="Arial"/>
          <w:sz w:val="22"/>
        </w:rPr>
        <w:t xml:space="preserve"> te …………………………</w:t>
      </w:r>
      <w:r w:rsidR="003F76AE">
        <w:rPr>
          <w:rFonts w:ascii="Arial" w:hAnsi="Arial" w:cs="Arial"/>
          <w:sz w:val="22"/>
        </w:rPr>
        <w:t>……………………….</w:t>
      </w:r>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2)</w:t>
      </w:r>
    </w:p>
    <w:p w14:paraId="2F727974" w14:textId="59E81160" w:rsidR="00A83261" w:rsidRPr="00372737" w:rsidRDefault="00A83261" w:rsidP="00A83261">
      <w:pPr>
        <w:spacing w:line="240" w:lineRule="auto"/>
        <w:rPr>
          <w:rFonts w:ascii="Arial" w:hAnsi="Arial" w:cs="Arial"/>
          <w:sz w:val="22"/>
        </w:rPr>
      </w:pPr>
      <w:r w:rsidRPr="00372737">
        <w:rPr>
          <w:rFonts w:ascii="Arial" w:hAnsi="Arial" w:cs="Arial"/>
          <w:sz w:val="22"/>
        </w:rPr>
        <w:t>KvK-nummer …………………………</w:t>
      </w:r>
      <w:r w:rsidR="003F76AE">
        <w:rPr>
          <w:rFonts w:ascii="Arial" w:hAnsi="Arial" w:cs="Arial"/>
          <w:sz w:val="22"/>
        </w:rPr>
        <w:t>…………………</w:t>
      </w:r>
      <w:proofErr w:type="gramStart"/>
      <w:r w:rsidR="003F76AE">
        <w:rPr>
          <w:rFonts w:ascii="Arial" w:hAnsi="Arial" w:cs="Arial"/>
          <w:sz w:val="22"/>
        </w:rPr>
        <w:t>…….</w:t>
      </w:r>
      <w:proofErr w:type="gramEnd"/>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3)</w:t>
      </w:r>
    </w:p>
    <w:p w14:paraId="55AA260A" w14:textId="77777777" w:rsidR="00A83261" w:rsidRPr="00372737" w:rsidRDefault="00A83261" w:rsidP="00A83261">
      <w:pPr>
        <w:spacing w:line="240" w:lineRule="auto"/>
        <w:rPr>
          <w:rFonts w:ascii="Arial" w:hAnsi="Arial" w:cs="Arial"/>
          <w:sz w:val="22"/>
        </w:rPr>
      </w:pPr>
    </w:p>
    <w:p w14:paraId="7B8231BC" w14:textId="05CB5E11" w:rsidR="00A83261" w:rsidRPr="00372737" w:rsidRDefault="00A83261" w:rsidP="00A83261">
      <w:pPr>
        <w:spacing w:line="240" w:lineRule="auto"/>
        <w:rPr>
          <w:rFonts w:ascii="Arial" w:hAnsi="Arial" w:cs="Arial"/>
          <w:sz w:val="22"/>
        </w:rPr>
      </w:pPr>
      <w:r w:rsidRPr="00372737">
        <w:rPr>
          <w:rFonts w:ascii="Arial" w:hAnsi="Arial" w:cs="Arial"/>
          <w:sz w:val="22"/>
        </w:rPr>
        <w:t>C) …………………………………………</w:t>
      </w:r>
      <w:r w:rsidR="003F76AE">
        <w:rPr>
          <w:rFonts w:ascii="Arial" w:hAnsi="Arial" w:cs="Arial"/>
          <w:sz w:val="22"/>
        </w:rPr>
        <w:t>……………………….</w:t>
      </w:r>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1)</w:t>
      </w:r>
    </w:p>
    <w:p w14:paraId="4CBAECE9" w14:textId="76F419F1" w:rsidR="00A83261" w:rsidRPr="00372737" w:rsidRDefault="00A83261" w:rsidP="00A83261">
      <w:pPr>
        <w:spacing w:line="240" w:lineRule="auto"/>
        <w:rPr>
          <w:rFonts w:ascii="Arial" w:hAnsi="Arial" w:cs="Arial"/>
          <w:sz w:val="22"/>
        </w:rPr>
      </w:pPr>
      <w:proofErr w:type="gramStart"/>
      <w:r w:rsidRPr="00372737">
        <w:rPr>
          <w:rFonts w:ascii="Arial" w:hAnsi="Arial" w:cs="Arial"/>
          <w:sz w:val="22"/>
        </w:rPr>
        <w:t>gevestigd</w:t>
      </w:r>
      <w:proofErr w:type="gramEnd"/>
      <w:r w:rsidRPr="00372737">
        <w:rPr>
          <w:rFonts w:ascii="Arial" w:hAnsi="Arial" w:cs="Arial"/>
          <w:sz w:val="22"/>
        </w:rPr>
        <w:t xml:space="preserve"> te ………………………………</w:t>
      </w:r>
      <w:r w:rsidR="003F76AE">
        <w:rPr>
          <w:rFonts w:ascii="Arial" w:hAnsi="Arial" w:cs="Arial"/>
          <w:sz w:val="22"/>
        </w:rPr>
        <w:t>……………………….</w:t>
      </w:r>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2)</w:t>
      </w:r>
    </w:p>
    <w:p w14:paraId="3A1F8AF9" w14:textId="30C8A0D7" w:rsidR="00A83261" w:rsidRPr="00372737" w:rsidRDefault="00A83261" w:rsidP="00A83261">
      <w:pPr>
        <w:spacing w:line="240" w:lineRule="auto"/>
        <w:rPr>
          <w:rFonts w:ascii="Arial" w:hAnsi="Arial" w:cs="Arial"/>
          <w:sz w:val="22"/>
        </w:rPr>
      </w:pPr>
      <w:r w:rsidRPr="00372737">
        <w:rPr>
          <w:rFonts w:ascii="Arial" w:hAnsi="Arial" w:cs="Arial"/>
          <w:sz w:val="22"/>
        </w:rPr>
        <w:t>KvK-nummer ……………………………</w:t>
      </w:r>
      <w:r w:rsidR="003F76AE">
        <w:rPr>
          <w:rFonts w:ascii="Arial" w:hAnsi="Arial" w:cs="Arial"/>
          <w:sz w:val="22"/>
        </w:rPr>
        <w:t>…………………</w:t>
      </w:r>
      <w:proofErr w:type="gramStart"/>
      <w:r w:rsidR="003F76AE">
        <w:rPr>
          <w:rFonts w:ascii="Arial" w:hAnsi="Arial" w:cs="Arial"/>
          <w:sz w:val="22"/>
        </w:rPr>
        <w:t>…….</w:t>
      </w:r>
      <w:proofErr w:type="gramEnd"/>
      <w:r w:rsidRPr="00372737">
        <w:rPr>
          <w:rFonts w:ascii="Arial" w:hAnsi="Arial" w:cs="Arial"/>
          <w:sz w:val="22"/>
        </w:rPr>
        <w:t xml:space="preserve">…………………………………………….. </w:t>
      </w:r>
      <w:r w:rsidR="00C94DFC">
        <w:rPr>
          <w:rFonts w:ascii="Arial" w:hAnsi="Arial" w:cs="Arial"/>
          <w:sz w:val="22"/>
        </w:rPr>
        <w:tab/>
      </w:r>
      <w:r w:rsidRPr="00372737">
        <w:rPr>
          <w:rFonts w:ascii="Arial" w:hAnsi="Arial" w:cs="Arial"/>
          <w:sz w:val="22"/>
        </w:rPr>
        <w:t>3)</w:t>
      </w:r>
    </w:p>
    <w:p w14:paraId="6723549C" w14:textId="75784A3D" w:rsidR="00A83261" w:rsidRDefault="00A83261" w:rsidP="00A83261">
      <w:pPr>
        <w:spacing w:line="240" w:lineRule="auto"/>
        <w:rPr>
          <w:rFonts w:ascii="Arial" w:hAnsi="Arial" w:cs="Arial"/>
          <w:sz w:val="22"/>
        </w:rPr>
      </w:pPr>
    </w:p>
    <w:p w14:paraId="340CFA87" w14:textId="77777777" w:rsidR="00010C69" w:rsidRPr="00010C69" w:rsidRDefault="00010C69" w:rsidP="00010C69">
      <w:pPr>
        <w:spacing w:line="240" w:lineRule="auto"/>
        <w:rPr>
          <w:rFonts w:ascii="Arial" w:hAnsi="Arial" w:cs="Arial"/>
          <w:sz w:val="18"/>
          <w:szCs w:val="18"/>
        </w:rPr>
      </w:pPr>
      <w:r w:rsidRPr="00010C69">
        <w:rPr>
          <w:rFonts w:ascii="Arial" w:hAnsi="Arial" w:cs="Arial"/>
          <w:sz w:val="18"/>
          <w:szCs w:val="18"/>
        </w:rPr>
        <w:t>Toelichting:</w:t>
      </w:r>
    </w:p>
    <w:p w14:paraId="70F3E980" w14:textId="77777777" w:rsidR="00010C69" w:rsidRPr="00010C69" w:rsidRDefault="00010C69" w:rsidP="00010C69">
      <w:pPr>
        <w:spacing w:line="240" w:lineRule="auto"/>
        <w:ind w:left="357" w:hanging="357"/>
        <w:rPr>
          <w:rFonts w:ascii="Arial" w:hAnsi="Arial" w:cs="Arial"/>
          <w:sz w:val="18"/>
          <w:szCs w:val="18"/>
        </w:rPr>
      </w:pPr>
      <w:r w:rsidRPr="00010C69">
        <w:rPr>
          <w:rFonts w:ascii="Arial" w:hAnsi="Arial" w:cs="Arial"/>
          <w:sz w:val="18"/>
          <w:szCs w:val="18"/>
        </w:rPr>
        <w:t xml:space="preserve">1) </w:t>
      </w:r>
      <w:r w:rsidRPr="00010C69">
        <w:rPr>
          <w:rFonts w:ascii="Arial" w:hAnsi="Arial" w:cs="Arial"/>
          <w:sz w:val="18"/>
          <w:szCs w:val="18"/>
        </w:rPr>
        <w:tab/>
        <w:t>Bij een natuurlijke persoon naam en voornamen voluit, bij een rechtspersoon de statutaire naam.</w:t>
      </w:r>
    </w:p>
    <w:p w14:paraId="5851D93F" w14:textId="77777777" w:rsidR="00010C69" w:rsidRPr="00010C69" w:rsidRDefault="00010C69" w:rsidP="00010C69">
      <w:pPr>
        <w:spacing w:line="240" w:lineRule="auto"/>
        <w:ind w:left="357" w:hanging="357"/>
        <w:rPr>
          <w:rFonts w:ascii="Arial" w:hAnsi="Arial" w:cs="Arial"/>
          <w:sz w:val="18"/>
          <w:szCs w:val="18"/>
        </w:rPr>
      </w:pPr>
      <w:r w:rsidRPr="00010C69">
        <w:rPr>
          <w:rFonts w:ascii="Arial" w:hAnsi="Arial" w:cs="Arial"/>
          <w:sz w:val="18"/>
          <w:szCs w:val="18"/>
        </w:rPr>
        <w:t xml:space="preserve">2) </w:t>
      </w:r>
      <w:r w:rsidRPr="00010C69">
        <w:rPr>
          <w:rFonts w:ascii="Arial" w:hAnsi="Arial" w:cs="Arial"/>
          <w:sz w:val="18"/>
          <w:szCs w:val="18"/>
        </w:rPr>
        <w:tab/>
        <w:t xml:space="preserve">Bij een natuurlijke persoon de woonplaats, bij een rechtspersoon de vestigingsplaats, met volledig adres en </w:t>
      </w:r>
      <w:proofErr w:type="spellStart"/>
      <w:r w:rsidRPr="00010C69">
        <w:rPr>
          <w:rFonts w:ascii="Arial" w:hAnsi="Arial" w:cs="Arial"/>
          <w:sz w:val="18"/>
          <w:szCs w:val="18"/>
        </w:rPr>
        <w:t>zonodig</w:t>
      </w:r>
      <w:proofErr w:type="spellEnd"/>
      <w:r w:rsidRPr="00010C69">
        <w:rPr>
          <w:rFonts w:ascii="Arial" w:hAnsi="Arial" w:cs="Arial"/>
          <w:sz w:val="18"/>
          <w:szCs w:val="18"/>
        </w:rPr>
        <w:t xml:space="preserve"> vermelding van provincie en land.</w:t>
      </w:r>
    </w:p>
    <w:p w14:paraId="57082891" w14:textId="77777777" w:rsidR="00010C69" w:rsidRPr="00010C69" w:rsidRDefault="00010C69" w:rsidP="00010C69">
      <w:pPr>
        <w:spacing w:line="240" w:lineRule="auto"/>
        <w:ind w:left="357" w:hanging="357"/>
        <w:rPr>
          <w:rFonts w:ascii="Arial" w:hAnsi="Arial" w:cs="Arial"/>
          <w:sz w:val="18"/>
          <w:szCs w:val="18"/>
        </w:rPr>
      </w:pPr>
      <w:r w:rsidRPr="00010C69">
        <w:rPr>
          <w:rFonts w:ascii="Arial" w:hAnsi="Arial" w:cs="Arial"/>
          <w:sz w:val="18"/>
          <w:szCs w:val="18"/>
        </w:rPr>
        <w:t xml:space="preserve">3) </w:t>
      </w:r>
      <w:r w:rsidRPr="00010C69">
        <w:rPr>
          <w:rFonts w:ascii="Arial" w:hAnsi="Arial" w:cs="Arial"/>
          <w:sz w:val="18"/>
          <w:szCs w:val="18"/>
        </w:rPr>
        <w:tab/>
        <w:t xml:space="preserve">Hier indien Nederland niet het vestigingsland is, </w:t>
      </w:r>
      <w:proofErr w:type="spellStart"/>
      <w:r w:rsidRPr="00010C69">
        <w:rPr>
          <w:rFonts w:ascii="Arial" w:hAnsi="Arial" w:cs="Arial"/>
          <w:sz w:val="18"/>
          <w:szCs w:val="18"/>
        </w:rPr>
        <w:t>zonodig</w:t>
      </w:r>
      <w:proofErr w:type="spellEnd"/>
      <w:r w:rsidRPr="00010C69">
        <w:rPr>
          <w:rFonts w:ascii="Arial" w:hAnsi="Arial" w:cs="Arial"/>
          <w:sz w:val="18"/>
          <w:szCs w:val="18"/>
        </w:rPr>
        <w:t xml:space="preserve"> het land en de vestigingsplaats van de KvK aangeven</w:t>
      </w:r>
    </w:p>
    <w:p w14:paraId="6F0924FB" w14:textId="77777777" w:rsidR="00010C69" w:rsidRPr="00372737" w:rsidRDefault="00010C69" w:rsidP="00010C69">
      <w:pPr>
        <w:spacing w:line="240" w:lineRule="auto"/>
        <w:rPr>
          <w:rFonts w:ascii="Arial" w:hAnsi="Arial" w:cs="Arial"/>
          <w:sz w:val="22"/>
        </w:rPr>
      </w:pPr>
    </w:p>
    <w:p w14:paraId="52B5F31C" w14:textId="77777777" w:rsidR="00C94DFC" w:rsidRPr="00372737" w:rsidRDefault="00C94DFC" w:rsidP="00A83261">
      <w:pPr>
        <w:spacing w:line="240" w:lineRule="auto"/>
        <w:rPr>
          <w:rFonts w:ascii="Arial" w:hAnsi="Arial" w:cs="Arial"/>
          <w:sz w:val="22"/>
        </w:rPr>
      </w:pPr>
    </w:p>
    <w:p w14:paraId="191B7A69" w14:textId="43B8EBB1" w:rsidR="000F4A31" w:rsidRDefault="00A83261" w:rsidP="00A83261">
      <w:pPr>
        <w:spacing w:line="240" w:lineRule="auto"/>
        <w:rPr>
          <w:rFonts w:ascii="Arial" w:hAnsi="Arial" w:cs="Arial"/>
          <w:sz w:val="22"/>
        </w:rPr>
      </w:pPr>
      <w:r w:rsidRPr="00372737">
        <w:rPr>
          <w:rFonts w:ascii="Arial" w:hAnsi="Arial" w:cs="Arial"/>
          <w:sz w:val="22"/>
        </w:rPr>
        <w:t>Verklaart (verklaren) zich door ondertekening dezes bereid de opdracht voor</w:t>
      </w:r>
      <w:r w:rsidR="004B42EF">
        <w:rPr>
          <w:rFonts w:ascii="Arial" w:hAnsi="Arial" w:cs="Arial"/>
          <w:sz w:val="22"/>
        </w:rPr>
        <w:t xml:space="preserve"> project P000086, verwijderen afvalstoffen terrein Schipper te Delfzijl</w:t>
      </w:r>
      <w:r w:rsidR="00B769E4">
        <w:rPr>
          <w:rFonts w:ascii="Arial" w:hAnsi="Arial" w:cs="Arial"/>
          <w:sz w:val="22"/>
        </w:rPr>
        <w:t xml:space="preserve"> </w:t>
      </w:r>
    </w:p>
    <w:p w14:paraId="2836B3FA" w14:textId="77777777" w:rsidR="00B769E4" w:rsidRPr="00372737" w:rsidRDefault="00B769E4" w:rsidP="00A83261">
      <w:pPr>
        <w:spacing w:line="240" w:lineRule="auto"/>
        <w:rPr>
          <w:rFonts w:ascii="Arial" w:hAnsi="Arial" w:cs="Arial"/>
          <w:sz w:val="22"/>
        </w:rPr>
      </w:pPr>
    </w:p>
    <w:p w14:paraId="511069FA"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w:t>
      </w:r>
      <w:proofErr w:type="gramStart"/>
      <w:r w:rsidRPr="00372737">
        <w:rPr>
          <w:rFonts w:ascii="Arial" w:hAnsi="Arial" w:cs="Arial"/>
          <w:sz w:val="22"/>
        </w:rPr>
        <w:t>aanduiding</w:t>
      </w:r>
      <w:proofErr w:type="gramEnd"/>
      <w:r w:rsidRPr="00372737">
        <w:rPr>
          <w:rFonts w:ascii="Arial" w:hAnsi="Arial" w:cs="Arial"/>
          <w:sz w:val="22"/>
        </w:rPr>
        <w:t xml:space="preserve"> van het perceel, de samengevoegde percelen of het geheel van de percelen waar het inschrijfbiljet op betrekking heeft)</w:t>
      </w:r>
    </w:p>
    <w:p w14:paraId="7DBE8CCF" w14:textId="77777777" w:rsidR="00A83261" w:rsidRPr="00372737" w:rsidRDefault="00A83261" w:rsidP="00A83261">
      <w:pPr>
        <w:spacing w:line="240" w:lineRule="auto"/>
        <w:rPr>
          <w:rFonts w:ascii="Arial" w:hAnsi="Arial" w:cs="Arial"/>
          <w:sz w:val="22"/>
        </w:rPr>
      </w:pPr>
    </w:p>
    <w:p w14:paraId="122CDE1C" w14:textId="26913DB7" w:rsidR="00A83261" w:rsidRPr="00372737" w:rsidRDefault="00A83261" w:rsidP="00A83261">
      <w:pPr>
        <w:spacing w:line="240" w:lineRule="auto"/>
        <w:rPr>
          <w:rFonts w:ascii="Arial" w:hAnsi="Arial" w:cs="Arial"/>
          <w:sz w:val="22"/>
        </w:rPr>
      </w:pPr>
      <w:r w:rsidRPr="00372737">
        <w:rPr>
          <w:rFonts w:ascii="Arial" w:hAnsi="Arial" w:cs="Arial"/>
          <w:sz w:val="22"/>
        </w:rPr>
        <w:t xml:space="preserve">Uit te voeren voor een </w:t>
      </w:r>
      <w:r w:rsidR="0037376F">
        <w:rPr>
          <w:rFonts w:ascii="Arial" w:hAnsi="Arial" w:cs="Arial"/>
          <w:sz w:val="22"/>
        </w:rPr>
        <w:t>eenheidsprijs per ton opladen, vervoeren en verwerken van AEC bodem-as, de</w:t>
      </w:r>
      <w:r w:rsidRPr="00372737">
        <w:rPr>
          <w:rFonts w:ascii="Arial" w:hAnsi="Arial" w:cs="Arial"/>
          <w:sz w:val="22"/>
        </w:rPr>
        <w:t xml:space="preserve"> omzetbelasting daarin niet begrepen van:</w:t>
      </w:r>
    </w:p>
    <w:p w14:paraId="5E5183DB" w14:textId="5419C828" w:rsidR="00A83261"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euro (bedrag in cijfers)</w:t>
      </w:r>
    </w:p>
    <w:p w14:paraId="7C208949" w14:textId="77777777" w:rsidR="00A52446" w:rsidRPr="00372737" w:rsidRDefault="00A52446" w:rsidP="00A83261">
      <w:pPr>
        <w:spacing w:line="240" w:lineRule="auto"/>
        <w:rPr>
          <w:rFonts w:ascii="Arial" w:hAnsi="Arial" w:cs="Arial"/>
          <w:sz w:val="22"/>
        </w:rPr>
      </w:pPr>
    </w:p>
    <w:p w14:paraId="783C3E6C"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euro (bedrag in letters)</w:t>
      </w:r>
    </w:p>
    <w:p w14:paraId="3A33BB95" w14:textId="77777777" w:rsidR="00A83261" w:rsidRPr="00372737" w:rsidRDefault="00A83261" w:rsidP="00A83261">
      <w:pPr>
        <w:pStyle w:val="Tekstopmerking"/>
        <w:tabs>
          <w:tab w:val="clear" w:pos="284"/>
          <w:tab w:val="clear" w:pos="2694"/>
          <w:tab w:val="clear" w:pos="3544"/>
        </w:tabs>
        <w:rPr>
          <w:rFonts w:ascii="Arial" w:hAnsi="Arial" w:cs="Arial"/>
          <w:sz w:val="22"/>
          <w:szCs w:val="22"/>
        </w:rPr>
      </w:pPr>
    </w:p>
    <w:p w14:paraId="6DB010D4" w14:textId="77777777" w:rsidR="00A83261" w:rsidRPr="00372737" w:rsidRDefault="00A83261" w:rsidP="00A83261">
      <w:pPr>
        <w:pStyle w:val="Tekstopmerking"/>
        <w:tabs>
          <w:tab w:val="clear" w:pos="284"/>
          <w:tab w:val="clear" w:pos="2694"/>
          <w:tab w:val="clear" w:pos="3544"/>
        </w:tabs>
        <w:rPr>
          <w:rFonts w:ascii="Arial" w:hAnsi="Arial" w:cs="Arial"/>
          <w:sz w:val="22"/>
          <w:szCs w:val="22"/>
        </w:rPr>
      </w:pPr>
    </w:p>
    <w:p w14:paraId="16827CB8" w14:textId="77777777" w:rsidR="00A83261" w:rsidRPr="00372737" w:rsidRDefault="00A83261" w:rsidP="00A83261">
      <w:pPr>
        <w:pStyle w:val="Tekstopmerking"/>
        <w:tabs>
          <w:tab w:val="clear" w:pos="284"/>
          <w:tab w:val="clear" w:pos="2694"/>
          <w:tab w:val="clear" w:pos="3544"/>
        </w:tabs>
        <w:rPr>
          <w:rFonts w:ascii="Arial" w:hAnsi="Arial" w:cs="Arial"/>
          <w:sz w:val="22"/>
          <w:szCs w:val="22"/>
        </w:rPr>
      </w:pPr>
      <w:r w:rsidRPr="00372737">
        <w:rPr>
          <w:rFonts w:ascii="Arial" w:hAnsi="Arial" w:cs="Arial"/>
          <w:sz w:val="22"/>
          <w:szCs w:val="22"/>
        </w:rPr>
        <w:t>Het ter zake van de omzetbelasting verschuldigde bedrag bedraagt:</w:t>
      </w:r>
    </w:p>
    <w:p w14:paraId="26F7614F" w14:textId="073F9ECC" w:rsidR="00A83261"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xml:space="preserve">…….. </w:t>
      </w:r>
      <w:proofErr w:type="gramStart"/>
      <w:r w:rsidRPr="00372737">
        <w:rPr>
          <w:rFonts w:ascii="Arial" w:hAnsi="Arial" w:cs="Arial"/>
          <w:sz w:val="22"/>
        </w:rPr>
        <w:t>euro</w:t>
      </w:r>
      <w:proofErr w:type="gramEnd"/>
      <w:r w:rsidRPr="00372737">
        <w:rPr>
          <w:rFonts w:ascii="Arial" w:hAnsi="Arial" w:cs="Arial"/>
          <w:sz w:val="22"/>
        </w:rPr>
        <w:t xml:space="preserve"> (bedrag in cijfers)</w:t>
      </w:r>
    </w:p>
    <w:p w14:paraId="2EBBB387" w14:textId="77777777" w:rsidR="00A52446" w:rsidRPr="00372737" w:rsidRDefault="00A52446" w:rsidP="00A83261">
      <w:pPr>
        <w:spacing w:line="240" w:lineRule="auto"/>
        <w:rPr>
          <w:rFonts w:ascii="Arial" w:hAnsi="Arial" w:cs="Arial"/>
          <w:sz w:val="22"/>
        </w:rPr>
      </w:pPr>
    </w:p>
    <w:p w14:paraId="7B5CCB98" w14:textId="77777777" w:rsidR="00A83261" w:rsidRPr="00372737" w:rsidRDefault="00A83261" w:rsidP="00A83261">
      <w:pPr>
        <w:spacing w:line="240" w:lineRule="auto"/>
        <w:rPr>
          <w:rFonts w:ascii="Arial" w:hAnsi="Arial" w:cs="Arial"/>
          <w:sz w:val="22"/>
        </w:rPr>
      </w:pPr>
      <w:r w:rsidRPr="00372737">
        <w:rPr>
          <w:rFonts w:ascii="Arial" w:hAnsi="Arial" w:cs="Arial"/>
          <w:sz w:val="22"/>
        </w:rPr>
        <w:t>…………………</w:t>
      </w:r>
      <w:r w:rsidR="003F76AE">
        <w:rPr>
          <w:rFonts w:ascii="Arial" w:hAnsi="Arial" w:cs="Arial"/>
          <w:sz w:val="22"/>
        </w:rPr>
        <w:t>…………………………………………………………….</w:t>
      </w:r>
      <w:r w:rsidRPr="00372737">
        <w:rPr>
          <w:rFonts w:ascii="Arial" w:hAnsi="Arial" w:cs="Arial"/>
          <w:sz w:val="22"/>
        </w:rPr>
        <w:t xml:space="preserve">……………….. </w:t>
      </w:r>
      <w:proofErr w:type="gramStart"/>
      <w:r w:rsidRPr="00372737">
        <w:rPr>
          <w:rFonts w:ascii="Arial" w:hAnsi="Arial" w:cs="Arial"/>
          <w:sz w:val="22"/>
        </w:rPr>
        <w:t>euro</w:t>
      </w:r>
      <w:proofErr w:type="gramEnd"/>
      <w:r w:rsidRPr="00372737">
        <w:rPr>
          <w:rFonts w:ascii="Arial" w:hAnsi="Arial" w:cs="Arial"/>
          <w:sz w:val="22"/>
        </w:rPr>
        <w:t xml:space="preserve"> (bedrag in letters)</w:t>
      </w:r>
    </w:p>
    <w:p w14:paraId="31FB7364" w14:textId="77777777" w:rsidR="00A83261" w:rsidRDefault="00A83261" w:rsidP="00A83261">
      <w:pPr>
        <w:pStyle w:val="Tekstopmerking"/>
        <w:tabs>
          <w:tab w:val="clear" w:pos="284"/>
          <w:tab w:val="clear" w:pos="2694"/>
          <w:tab w:val="clear" w:pos="3544"/>
        </w:tabs>
        <w:rPr>
          <w:rFonts w:ascii="Arial" w:hAnsi="Arial" w:cs="Arial"/>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10416"/>
      </w:tblGrid>
      <w:tr w:rsidR="00A83261" w:rsidRPr="00372737" w14:paraId="54812C1F" w14:textId="77777777" w:rsidTr="009C05F5">
        <w:tc>
          <w:tcPr>
            <w:tcW w:w="10416" w:type="dxa"/>
            <w:tcBorders>
              <w:top w:val="nil"/>
              <w:left w:val="nil"/>
              <w:bottom w:val="nil"/>
              <w:right w:val="nil"/>
            </w:tcBorders>
          </w:tcPr>
          <w:p w14:paraId="34F92159" w14:textId="77777777" w:rsidR="00A83261" w:rsidRPr="00294D38" w:rsidRDefault="00A83261" w:rsidP="00A06BA7">
            <w:pPr>
              <w:spacing w:line="240" w:lineRule="auto"/>
              <w:rPr>
                <w:rFonts w:ascii="Arial" w:hAnsi="Arial" w:cs="Arial"/>
                <w:sz w:val="18"/>
                <w:szCs w:val="18"/>
              </w:rPr>
            </w:pPr>
            <w:r w:rsidRPr="00294D38">
              <w:rPr>
                <w:rFonts w:ascii="Arial" w:hAnsi="Arial" w:cs="Arial"/>
                <w:sz w:val="18"/>
                <w:szCs w:val="18"/>
              </w:rPr>
              <w:t xml:space="preserve">De door inschrijver(s) op te geven verrekenprijzen, waarin geen bedragen voor omzetbelasting zijn begrepen, zijn vermeld op de hierbij gaande ondertekende staat </w:t>
            </w:r>
          </w:p>
        </w:tc>
      </w:tr>
    </w:tbl>
    <w:p w14:paraId="1594B5F4" w14:textId="77777777" w:rsidR="007A142E" w:rsidRPr="00372737" w:rsidRDefault="007A142E" w:rsidP="00A83261">
      <w:pPr>
        <w:pStyle w:val="Voettekst"/>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10416"/>
      </w:tblGrid>
      <w:tr w:rsidR="009C05F5" w:rsidRPr="00372737" w14:paraId="15ADFC54" w14:textId="77777777" w:rsidTr="009C05F5">
        <w:tc>
          <w:tcPr>
            <w:tcW w:w="10416" w:type="dxa"/>
            <w:tcBorders>
              <w:top w:val="nil"/>
              <w:left w:val="nil"/>
              <w:bottom w:val="nil"/>
              <w:right w:val="nil"/>
            </w:tcBorders>
          </w:tcPr>
          <w:p w14:paraId="05151AB3" w14:textId="77777777" w:rsidR="009C05F5" w:rsidRPr="00294D38" w:rsidRDefault="009C05F5" w:rsidP="00A06BA7">
            <w:pPr>
              <w:spacing w:line="240" w:lineRule="auto"/>
              <w:rPr>
                <w:rFonts w:ascii="Arial" w:hAnsi="Arial" w:cs="Arial"/>
                <w:sz w:val="18"/>
                <w:szCs w:val="18"/>
              </w:rPr>
            </w:pPr>
            <w:r w:rsidRPr="00294D38">
              <w:rPr>
                <w:rFonts w:ascii="Arial" w:hAnsi="Arial" w:cs="Arial"/>
                <w:sz w:val="18"/>
                <w:szCs w:val="18"/>
              </w:rPr>
              <w:t>In geval van een inschrijving door een samenwerkingsverband van ondernemers (combinatie) wijzen de inschrijvers wijzen de hierboven onder A) genoemde inschrijver aan als gemachtigde om hen in alle zaken in het kader van de inschrijving en de uitvoering van de opdracht te vertegenwoordigen.</w:t>
            </w:r>
          </w:p>
        </w:tc>
      </w:tr>
    </w:tbl>
    <w:p w14:paraId="3129FF96" w14:textId="39317413" w:rsidR="007A142E" w:rsidRDefault="007A142E" w:rsidP="00A83261">
      <w:pPr>
        <w:spacing w:line="240" w:lineRule="auto"/>
        <w:rPr>
          <w:rFonts w:ascii="Arial" w:hAnsi="Arial" w:cs="Arial"/>
          <w:sz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8"/>
      </w:tblGrid>
      <w:tr w:rsidR="00FB3C1A" w14:paraId="06079F85" w14:textId="77777777" w:rsidTr="00FB3C1A">
        <w:tc>
          <w:tcPr>
            <w:tcW w:w="10528" w:type="dxa"/>
          </w:tcPr>
          <w:p w14:paraId="78C05847" w14:textId="784D5237" w:rsidR="00FB3C1A" w:rsidRDefault="00FB3C1A" w:rsidP="00A83261">
            <w:pPr>
              <w:spacing w:line="240" w:lineRule="auto"/>
              <w:rPr>
                <w:rFonts w:ascii="Arial" w:hAnsi="Arial" w:cs="Arial"/>
                <w:sz w:val="22"/>
              </w:rPr>
            </w:pPr>
            <w:r w:rsidRPr="00294D38">
              <w:rPr>
                <w:rFonts w:ascii="Arial" w:hAnsi="Arial" w:cs="Arial"/>
                <w:sz w:val="18"/>
                <w:szCs w:val="18"/>
              </w:rPr>
              <w:t xml:space="preserve">De inschrijver(s) verklaart (verklaren) deze aanbieding te doen overeenkomstig de bepalingen van het </w:t>
            </w:r>
            <w:r w:rsidRPr="00294D38">
              <w:rPr>
                <w:rFonts w:ascii="Arial" w:hAnsi="Arial" w:cs="Arial"/>
                <w:sz w:val="18"/>
                <w:szCs w:val="18"/>
                <w:lang w:val="nl"/>
              </w:rPr>
              <w:t>Aanbestedingsreglement Werken 2016</w:t>
            </w:r>
            <w:r w:rsidRPr="00294D38">
              <w:rPr>
                <w:rFonts w:ascii="Arial" w:hAnsi="Arial" w:cs="Arial"/>
                <w:sz w:val="18"/>
                <w:szCs w:val="18"/>
              </w:rPr>
              <w:t xml:space="preserve"> en met inachtneming van de bepalingen en de gegevens zoals deze zijn omschreven in de voor de inschrijving relevante stukken.</w:t>
            </w:r>
          </w:p>
        </w:tc>
      </w:tr>
    </w:tbl>
    <w:p w14:paraId="393EDAB7" w14:textId="3B5961D7" w:rsidR="001D3573" w:rsidRDefault="001D3573" w:rsidP="00A83261">
      <w:pPr>
        <w:spacing w:line="240" w:lineRule="auto"/>
        <w:rPr>
          <w:rFonts w:ascii="Arial" w:hAnsi="Arial" w:cs="Arial"/>
          <w:sz w:val="22"/>
        </w:rPr>
      </w:pPr>
    </w:p>
    <w:p w14:paraId="6F0B5A42" w14:textId="2192780F" w:rsidR="001D3573" w:rsidRDefault="001D3573" w:rsidP="00A83261">
      <w:pPr>
        <w:spacing w:line="240" w:lineRule="auto"/>
        <w:rPr>
          <w:rFonts w:ascii="Arial" w:hAnsi="Arial" w:cs="Arial"/>
          <w:sz w:val="22"/>
        </w:rPr>
      </w:pPr>
    </w:p>
    <w:p w14:paraId="0B14A873" w14:textId="77777777" w:rsidR="001D3573" w:rsidRPr="00372737" w:rsidRDefault="001D3573"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1335"/>
        <w:gridCol w:w="3978"/>
        <w:gridCol w:w="572"/>
        <w:gridCol w:w="4248"/>
      </w:tblGrid>
      <w:tr w:rsidR="00A83261" w:rsidRPr="00372737" w14:paraId="7774EB85" w14:textId="77777777" w:rsidTr="009C05F5">
        <w:tc>
          <w:tcPr>
            <w:tcW w:w="1335" w:type="dxa"/>
            <w:tcBorders>
              <w:top w:val="nil"/>
              <w:left w:val="nil"/>
              <w:bottom w:val="nil"/>
              <w:right w:val="nil"/>
            </w:tcBorders>
          </w:tcPr>
          <w:p w14:paraId="5B5F342D" w14:textId="77777777" w:rsidR="00A83261" w:rsidRPr="00372737" w:rsidRDefault="00A83261" w:rsidP="00A06BA7">
            <w:pPr>
              <w:spacing w:line="240" w:lineRule="auto"/>
              <w:rPr>
                <w:rFonts w:ascii="Arial" w:hAnsi="Arial" w:cs="Arial"/>
                <w:sz w:val="22"/>
              </w:rPr>
            </w:pPr>
            <w:r w:rsidRPr="00372737">
              <w:rPr>
                <w:rFonts w:ascii="Arial" w:hAnsi="Arial" w:cs="Arial"/>
                <w:sz w:val="22"/>
              </w:rPr>
              <w:t xml:space="preserve">Gedaan te </w:t>
            </w:r>
          </w:p>
        </w:tc>
        <w:tc>
          <w:tcPr>
            <w:tcW w:w="3978" w:type="dxa"/>
            <w:tcBorders>
              <w:top w:val="nil"/>
              <w:left w:val="nil"/>
              <w:bottom w:val="nil"/>
              <w:right w:val="nil"/>
            </w:tcBorders>
          </w:tcPr>
          <w:p w14:paraId="6E617D62"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572" w:type="dxa"/>
            <w:tcBorders>
              <w:top w:val="nil"/>
              <w:left w:val="nil"/>
              <w:bottom w:val="nil"/>
              <w:right w:val="nil"/>
            </w:tcBorders>
          </w:tcPr>
          <w:p w14:paraId="2D140D0B" w14:textId="77777777" w:rsidR="00A83261" w:rsidRPr="00372737" w:rsidRDefault="00A83261" w:rsidP="00A06BA7">
            <w:pPr>
              <w:spacing w:line="240" w:lineRule="auto"/>
              <w:rPr>
                <w:rFonts w:ascii="Arial" w:hAnsi="Arial" w:cs="Arial"/>
                <w:sz w:val="22"/>
              </w:rPr>
            </w:pPr>
            <w:proofErr w:type="gramStart"/>
            <w:r w:rsidRPr="00372737">
              <w:rPr>
                <w:rFonts w:ascii="Arial" w:hAnsi="Arial" w:cs="Arial"/>
                <w:sz w:val="22"/>
              </w:rPr>
              <w:t>,de</w:t>
            </w:r>
            <w:proofErr w:type="gramEnd"/>
            <w:r w:rsidRPr="00372737">
              <w:rPr>
                <w:rFonts w:ascii="Arial" w:hAnsi="Arial" w:cs="Arial"/>
                <w:sz w:val="22"/>
              </w:rPr>
              <w:t xml:space="preserve"> </w:t>
            </w:r>
          </w:p>
        </w:tc>
        <w:tc>
          <w:tcPr>
            <w:tcW w:w="4248" w:type="dxa"/>
            <w:tcBorders>
              <w:top w:val="nil"/>
              <w:left w:val="nil"/>
              <w:bottom w:val="nil"/>
              <w:right w:val="nil"/>
            </w:tcBorders>
          </w:tcPr>
          <w:p w14:paraId="75451CF5"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r>
    </w:tbl>
    <w:p w14:paraId="5B7C4BB8" w14:textId="77777777" w:rsidR="00A83261" w:rsidRPr="00372737" w:rsidRDefault="00A83261" w:rsidP="00A83261">
      <w:pPr>
        <w:spacing w:line="240" w:lineRule="auto"/>
        <w:rPr>
          <w:rFonts w:ascii="Arial" w:hAnsi="Arial" w:cs="Arial"/>
          <w:sz w:val="22"/>
        </w:rPr>
      </w:pPr>
    </w:p>
    <w:p w14:paraId="4A71BC2B" w14:textId="77777777" w:rsidR="00A83261" w:rsidRPr="00372737" w:rsidRDefault="00A83261" w:rsidP="00A83261">
      <w:pPr>
        <w:spacing w:line="240" w:lineRule="auto"/>
        <w:rPr>
          <w:rFonts w:ascii="Arial" w:hAnsi="Arial" w:cs="Arial"/>
          <w:sz w:val="22"/>
        </w:rPr>
      </w:pPr>
    </w:p>
    <w:p w14:paraId="084C8DCC" w14:textId="77777777" w:rsidR="00A83261" w:rsidRPr="00372737" w:rsidRDefault="00A83261" w:rsidP="00A83261">
      <w:pPr>
        <w:spacing w:line="240" w:lineRule="auto"/>
        <w:rPr>
          <w:rFonts w:ascii="Arial" w:hAnsi="Arial" w:cs="Arial"/>
          <w:sz w:val="22"/>
        </w:rPr>
      </w:pPr>
      <w:r w:rsidRPr="00372737">
        <w:rPr>
          <w:rFonts w:ascii="Arial" w:hAnsi="Arial" w:cs="Arial"/>
          <w:sz w:val="22"/>
        </w:rPr>
        <w:t xml:space="preserve">De inschrijver(s), </w:t>
      </w:r>
    </w:p>
    <w:p w14:paraId="7BE88C38" w14:textId="77777777" w:rsidR="00A83261" w:rsidRPr="00372737" w:rsidRDefault="00A83261"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489"/>
        <w:gridCol w:w="7517"/>
        <w:gridCol w:w="2070"/>
      </w:tblGrid>
      <w:tr w:rsidR="00A83261" w:rsidRPr="00372737" w14:paraId="382B1E51" w14:textId="77777777" w:rsidTr="009C05F5">
        <w:tc>
          <w:tcPr>
            <w:tcW w:w="489" w:type="dxa"/>
            <w:tcBorders>
              <w:top w:val="nil"/>
              <w:left w:val="nil"/>
              <w:bottom w:val="nil"/>
              <w:right w:val="nil"/>
            </w:tcBorders>
          </w:tcPr>
          <w:p w14:paraId="23583AA1" w14:textId="77777777" w:rsidR="00A83261" w:rsidRPr="00372737" w:rsidRDefault="00A83261" w:rsidP="00A06BA7">
            <w:pPr>
              <w:spacing w:line="240" w:lineRule="auto"/>
              <w:rPr>
                <w:rFonts w:ascii="Arial" w:hAnsi="Arial" w:cs="Arial"/>
                <w:sz w:val="22"/>
              </w:rPr>
            </w:pPr>
            <w:r w:rsidRPr="00372737">
              <w:rPr>
                <w:rFonts w:ascii="Arial" w:hAnsi="Arial" w:cs="Arial"/>
                <w:sz w:val="22"/>
              </w:rPr>
              <w:t>A)</w:t>
            </w:r>
          </w:p>
        </w:tc>
        <w:tc>
          <w:tcPr>
            <w:tcW w:w="7517" w:type="dxa"/>
            <w:tcBorders>
              <w:top w:val="nil"/>
              <w:left w:val="nil"/>
              <w:bottom w:val="nil"/>
              <w:right w:val="nil"/>
            </w:tcBorders>
          </w:tcPr>
          <w:p w14:paraId="0ACDF6C0"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2070" w:type="dxa"/>
            <w:tcBorders>
              <w:top w:val="nil"/>
              <w:left w:val="nil"/>
              <w:bottom w:val="nil"/>
              <w:right w:val="nil"/>
            </w:tcBorders>
          </w:tcPr>
          <w:p w14:paraId="1A7FE970"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roofErr w:type="gramStart"/>
            <w:r w:rsidRPr="00372737">
              <w:rPr>
                <w:rFonts w:ascii="Arial" w:hAnsi="Arial" w:cs="Arial"/>
                <w:sz w:val="22"/>
              </w:rPr>
              <w:t>handtekening</w:t>
            </w:r>
            <w:proofErr w:type="gramEnd"/>
            <w:r w:rsidRPr="00372737">
              <w:rPr>
                <w:rFonts w:ascii="Arial" w:hAnsi="Arial" w:cs="Arial"/>
                <w:sz w:val="22"/>
              </w:rPr>
              <w:t>)</w:t>
            </w:r>
          </w:p>
        </w:tc>
      </w:tr>
    </w:tbl>
    <w:p w14:paraId="6936DED8" w14:textId="77777777" w:rsidR="00A83261" w:rsidRPr="00372737" w:rsidRDefault="00A83261" w:rsidP="00A83261">
      <w:pPr>
        <w:spacing w:line="240" w:lineRule="auto"/>
        <w:rPr>
          <w:rFonts w:ascii="Arial" w:hAnsi="Arial" w:cs="Arial"/>
          <w:sz w:val="22"/>
        </w:rPr>
      </w:pPr>
    </w:p>
    <w:p w14:paraId="790FE101" w14:textId="77777777" w:rsidR="00A83261" w:rsidRPr="00372737" w:rsidRDefault="00A83261"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489"/>
        <w:gridCol w:w="7517"/>
        <w:gridCol w:w="2070"/>
      </w:tblGrid>
      <w:tr w:rsidR="00A83261" w:rsidRPr="00372737" w14:paraId="7D489320" w14:textId="77777777" w:rsidTr="009C05F5">
        <w:tc>
          <w:tcPr>
            <w:tcW w:w="489" w:type="dxa"/>
            <w:tcBorders>
              <w:top w:val="nil"/>
              <w:left w:val="nil"/>
              <w:bottom w:val="nil"/>
              <w:right w:val="nil"/>
            </w:tcBorders>
          </w:tcPr>
          <w:p w14:paraId="7137C9B6" w14:textId="77777777" w:rsidR="00A83261" w:rsidRPr="00372737" w:rsidRDefault="00A83261" w:rsidP="00A06BA7">
            <w:pPr>
              <w:spacing w:line="240" w:lineRule="auto"/>
              <w:rPr>
                <w:rFonts w:ascii="Arial" w:hAnsi="Arial" w:cs="Arial"/>
                <w:sz w:val="22"/>
              </w:rPr>
            </w:pPr>
            <w:r w:rsidRPr="00372737">
              <w:rPr>
                <w:rFonts w:ascii="Arial" w:hAnsi="Arial" w:cs="Arial"/>
                <w:sz w:val="22"/>
              </w:rPr>
              <w:t>B)</w:t>
            </w:r>
          </w:p>
        </w:tc>
        <w:tc>
          <w:tcPr>
            <w:tcW w:w="7517" w:type="dxa"/>
            <w:tcBorders>
              <w:top w:val="nil"/>
              <w:left w:val="nil"/>
              <w:bottom w:val="nil"/>
              <w:right w:val="nil"/>
            </w:tcBorders>
          </w:tcPr>
          <w:p w14:paraId="0442501E"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2070" w:type="dxa"/>
            <w:tcBorders>
              <w:top w:val="nil"/>
              <w:left w:val="nil"/>
              <w:bottom w:val="nil"/>
              <w:right w:val="nil"/>
            </w:tcBorders>
          </w:tcPr>
          <w:p w14:paraId="7F085241"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roofErr w:type="gramStart"/>
            <w:r w:rsidRPr="00372737">
              <w:rPr>
                <w:rFonts w:ascii="Arial" w:hAnsi="Arial" w:cs="Arial"/>
                <w:sz w:val="22"/>
              </w:rPr>
              <w:t>handtekening</w:t>
            </w:r>
            <w:proofErr w:type="gramEnd"/>
            <w:r w:rsidRPr="00372737">
              <w:rPr>
                <w:rFonts w:ascii="Arial" w:hAnsi="Arial" w:cs="Arial"/>
                <w:sz w:val="22"/>
              </w:rPr>
              <w:t>)</w:t>
            </w:r>
          </w:p>
        </w:tc>
      </w:tr>
    </w:tbl>
    <w:p w14:paraId="64413B38" w14:textId="77777777" w:rsidR="00A83261" w:rsidRPr="00372737" w:rsidRDefault="00A83261" w:rsidP="00A83261">
      <w:pPr>
        <w:spacing w:line="240" w:lineRule="auto"/>
        <w:rPr>
          <w:rFonts w:ascii="Arial" w:hAnsi="Arial" w:cs="Arial"/>
          <w:sz w:val="22"/>
        </w:rPr>
      </w:pPr>
    </w:p>
    <w:p w14:paraId="3589B247" w14:textId="77777777" w:rsidR="00A83261" w:rsidRPr="00372737" w:rsidRDefault="00A83261" w:rsidP="00A83261">
      <w:pPr>
        <w:spacing w:line="240" w:lineRule="auto"/>
        <w:rPr>
          <w:rFonts w:ascii="Arial" w:hAnsi="Arial" w:cs="Arial"/>
          <w:sz w:val="22"/>
        </w:rPr>
      </w:pPr>
    </w:p>
    <w:tbl>
      <w:tblPr>
        <w:tblW w:w="0" w:type="auto"/>
        <w:tblInd w:w="-68" w:type="dxa"/>
        <w:tblLayout w:type="fixed"/>
        <w:tblCellMar>
          <w:left w:w="70" w:type="dxa"/>
          <w:right w:w="70" w:type="dxa"/>
        </w:tblCellMar>
        <w:tblLook w:val="0000" w:firstRow="0" w:lastRow="0" w:firstColumn="0" w:lastColumn="0" w:noHBand="0" w:noVBand="0"/>
      </w:tblPr>
      <w:tblGrid>
        <w:gridCol w:w="489"/>
        <w:gridCol w:w="7517"/>
        <w:gridCol w:w="2070"/>
      </w:tblGrid>
      <w:tr w:rsidR="00A83261" w:rsidRPr="00372737" w14:paraId="2284B01C" w14:textId="77777777" w:rsidTr="009C05F5">
        <w:tc>
          <w:tcPr>
            <w:tcW w:w="489" w:type="dxa"/>
            <w:tcBorders>
              <w:top w:val="nil"/>
              <w:left w:val="nil"/>
              <w:bottom w:val="nil"/>
              <w:right w:val="nil"/>
            </w:tcBorders>
          </w:tcPr>
          <w:p w14:paraId="7E892CF3" w14:textId="77777777" w:rsidR="00A83261" w:rsidRPr="00372737" w:rsidRDefault="00A83261" w:rsidP="00A06BA7">
            <w:pPr>
              <w:spacing w:line="240" w:lineRule="auto"/>
              <w:rPr>
                <w:rFonts w:ascii="Arial" w:hAnsi="Arial" w:cs="Arial"/>
                <w:sz w:val="22"/>
              </w:rPr>
            </w:pPr>
            <w:r w:rsidRPr="00372737">
              <w:rPr>
                <w:rFonts w:ascii="Arial" w:hAnsi="Arial" w:cs="Arial"/>
                <w:sz w:val="22"/>
              </w:rPr>
              <w:t>C)</w:t>
            </w:r>
          </w:p>
        </w:tc>
        <w:tc>
          <w:tcPr>
            <w:tcW w:w="7517" w:type="dxa"/>
            <w:tcBorders>
              <w:top w:val="nil"/>
              <w:left w:val="nil"/>
              <w:bottom w:val="nil"/>
              <w:right w:val="nil"/>
            </w:tcBorders>
          </w:tcPr>
          <w:p w14:paraId="6F8E5A57"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
        </w:tc>
        <w:tc>
          <w:tcPr>
            <w:tcW w:w="2070" w:type="dxa"/>
            <w:tcBorders>
              <w:top w:val="nil"/>
              <w:left w:val="nil"/>
              <w:bottom w:val="nil"/>
              <w:right w:val="nil"/>
            </w:tcBorders>
          </w:tcPr>
          <w:p w14:paraId="432CA362" w14:textId="77777777" w:rsidR="00A83261" w:rsidRPr="00372737" w:rsidRDefault="00A83261" w:rsidP="00A06BA7">
            <w:pPr>
              <w:spacing w:line="240" w:lineRule="auto"/>
              <w:rPr>
                <w:rFonts w:ascii="Arial" w:hAnsi="Arial" w:cs="Arial"/>
                <w:sz w:val="22"/>
              </w:rPr>
            </w:pPr>
            <w:r w:rsidRPr="00372737">
              <w:rPr>
                <w:rFonts w:ascii="Arial" w:hAnsi="Arial" w:cs="Arial"/>
                <w:sz w:val="22"/>
              </w:rPr>
              <w:t>(</w:t>
            </w:r>
            <w:proofErr w:type="gramStart"/>
            <w:r w:rsidRPr="00372737">
              <w:rPr>
                <w:rFonts w:ascii="Arial" w:hAnsi="Arial" w:cs="Arial"/>
                <w:sz w:val="22"/>
              </w:rPr>
              <w:t>handtekening</w:t>
            </w:r>
            <w:proofErr w:type="gramEnd"/>
            <w:r w:rsidRPr="00372737">
              <w:rPr>
                <w:rFonts w:ascii="Arial" w:hAnsi="Arial" w:cs="Arial"/>
                <w:sz w:val="22"/>
              </w:rPr>
              <w:t>)</w:t>
            </w:r>
          </w:p>
        </w:tc>
      </w:tr>
    </w:tbl>
    <w:p w14:paraId="5764DCEA" w14:textId="77777777" w:rsidR="00A83261" w:rsidRPr="00372737" w:rsidRDefault="00A83261" w:rsidP="00A83261">
      <w:pPr>
        <w:spacing w:line="240" w:lineRule="auto"/>
        <w:rPr>
          <w:rFonts w:ascii="Arial" w:hAnsi="Arial" w:cs="Arial"/>
          <w:sz w:val="22"/>
        </w:rPr>
      </w:pPr>
    </w:p>
    <w:sectPr w:rsidR="00A83261" w:rsidRPr="00372737" w:rsidSect="007A142E">
      <w:headerReference w:type="default" r:id="rId12"/>
      <w:footerReference w:type="default" r:id="rId13"/>
      <w:pgSz w:w="12240" w:h="15840" w:code="1"/>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26961" w14:textId="77777777" w:rsidR="004A03F3" w:rsidRDefault="004A03F3" w:rsidP="00700363">
      <w:pPr>
        <w:spacing w:line="240" w:lineRule="auto"/>
      </w:pPr>
      <w:r>
        <w:separator/>
      </w:r>
    </w:p>
  </w:endnote>
  <w:endnote w:type="continuationSeparator" w:id="0">
    <w:p w14:paraId="66434AA3" w14:textId="77777777" w:rsidR="004A03F3" w:rsidRDefault="004A03F3" w:rsidP="00700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mp;W Syntax (Adobe)">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7801"/>
      <w:docPartObj>
        <w:docPartGallery w:val="Page Numbers (Bottom of Page)"/>
        <w:docPartUnique/>
      </w:docPartObj>
    </w:sdtPr>
    <w:sdtEndPr>
      <w:rPr>
        <w:rFonts w:ascii="Arial" w:hAnsi="Arial" w:cs="Arial"/>
        <w:color w:val="4472C4" w:themeColor="accent1"/>
        <w:sz w:val="18"/>
        <w:szCs w:val="18"/>
      </w:rPr>
    </w:sdtEndPr>
    <w:sdtContent>
      <w:sdt>
        <w:sdtPr>
          <w:rPr>
            <w:rFonts w:ascii="Arial" w:hAnsi="Arial" w:cs="Arial"/>
            <w:sz w:val="18"/>
            <w:szCs w:val="18"/>
          </w:rPr>
          <w:id w:val="-1769616900"/>
          <w:docPartObj>
            <w:docPartGallery w:val="Page Numbers (Top of Page)"/>
            <w:docPartUnique/>
          </w:docPartObj>
        </w:sdtPr>
        <w:sdtEndPr>
          <w:rPr>
            <w:color w:val="4472C4" w:themeColor="accent1"/>
          </w:rPr>
        </w:sdtEndPr>
        <w:sdtContent>
          <w:p w14:paraId="09B09F7A" w14:textId="77777777" w:rsidR="00700363" w:rsidRPr="007A142E" w:rsidRDefault="00700363">
            <w:pPr>
              <w:pStyle w:val="Voettekst"/>
              <w:jc w:val="right"/>
              <w:rPr>
                <w:rFonts w:ascii="Arial" w:hAnsi="Arial" w:cs="Arial"/>
                <w:color w:val="4472C4" w:themeColor="accent1"/>
                <w:sz w:val="18"/>
                <w:szCs w:val="18"/>
              </w:rPr>
            </w:pPr>
            <w:r w:rsidRPr="007A142E">
              <w:rPr>
                <w:rFonts w:ascii="Arial" w:hAnsi="Arial" w:cs="Arial"/>
                <w:color w:val="4472C4" w:themeColor="accent1"/>
                <w:sz w:val="18"/>
                <w:szCs w:val="18"/>
              </w:rPr>
              <w:fldChar w:fldCharType="begin"/>
            </w:r>
            <w:r w:rsidRPr="007A142E">
              <w:rPr>
                <w:rFonts w:ascii="Arial" w:hAnsi="Arial" w:cs="Arial"/>
                <w:color w:val="4472C4" w:themeColor="accent1"/>
                <w:sz w:val="18"/>
                <w:szCs w:val="18"/>
              </w:rPr>
              <w:instrText xml:space="preserve"> PAGE </w:instrText>
            </w:r>
            <w:r w:rsidRPr="007A142E">
              <w:rPr>
                <w:rFonts w:ascii="Arial" w:hAnsi="Arial" w:cs="Arial"/>
                <w:color w:val="4472C4" w:themeColor="accent1"/>
                <w:sz w:val="18"/>
                <w:szCs w:val="18"/>
              </w:rPr>
              <w:fldChar w:fldCharType="separate"/>
            </w:r>
            <w:r w:rsidRPr="007A142E">
              <w:rPr>
                <w:rFonts w:ascii="Arial" w:hAnsi="Arial" w:cs="Arial"/>
                <w:noProof/>
                <w:color w:val="4472C4" w:themeColor="accent1"/>
                <w:sz w:val="18"/>
                <w:szCs w:val="18"/>
              </w:rPr>
              <w:t>2</w:t>
            </w:r>
            <w:r w:rsidRPr="007A142E">
              <w:rPr>
                <w:rFonts w:ascii="Arial" w:hAnsi="Arial" w:cs="Arial"/>
                <w:color w:val="4472C4" w:themeColor="accent1"/>
                <w:sz w:val="18"/>
                <w:szCs w:val="18"/>
              </w:rPr>
              <w:fldChar w:fldCharType="end"/>
            </w:r>
            <w:r w:rsidRPr="007A142E">
              <w:rPr>
                <w:rFonts w:ascii="Arial" w:hAnsi="Arial" w:cs="Arial"/>
                <w:color w:val="4472C4" w:themeColor="accent1"/>
                <w:sz w:val="18"/>
                <w:szCs w:val="18"/>
                <w:lang w:val="nl-NL"/>
              </w:rPr>
              <w:t>/</w:t>
            </w:r>
            <w:r w:rsidRPr="007A142E">
              <w:rPr>
                <w:rFonts w:ascii="Arial" w:hAnsi="Arial" w:cs="Arial"/>
                <w:color w:val="4472C4" w:themeColor="accent1"/>
                <w:sz w:val="18"/>
                <w:szCs w:val="18"/>
              </w:rPr>
              <w:fldChar w:fldCharType="begin"/>
            </w:r>
            <w:r w:rsidRPr="007A142E">
              <w:rPr>
                <w:rFonts w:ascii="Arial" w:hAnsi="Arial" w:cs="Arial"/>
                <w:color w:val="4472C4" w:themeColor="accent1"/>
                <w:sz w:val="18"/>
                <w:szCs w:val="18"/>
              </w:rPr>
              <w:instrText xml:space="preserve"> NUMPAGES  </w:instrText>
            </w:r>
            <w:r w:rsidRPr="007A142E">
              <w:rPr>
                <w:rFonts w:ascii="Arial" w:hAnsi="Arial" w:cs="Arial"/>
                <w:color w:val="4472C4" w:themeColor="accent1"/>
                <w:sz w:val="18"/>
                <w:szCs w:val="18"/>
              </w:rPr>
              <w:fldChar w:fldCharType="separate"/>
            </w:r>
            <w:r w:rsidRPr="007A142E">
              <w:rPr>
                <w:rFonts w:ascii="Arial" w:hAnsi="Arial" w:cs="Arial"/>
                <w:noProof/>
                <w:color w:val="4472C4" w:themeColor="accent1"/>
                <w:sz w:val="18"/>
                <w:szCs w:val="18"/>
              </w:rPr>
              <w:t>2</w:t>
            </w:r>
            <w:r w:rsidRPr="007A142E">
              <w:rPr>
                <w:rFonts w:ascii="Arial" w:hAnsi="Arial" w:cs="Arial"/>
                <w:color w:val="4472C4" w:themeColor="accent1"/>
                <w:sz w:val="18"/>
                <w:szCs w:val="18"/>
              </w:rPr>
              <w:fldChar w:fldCharType="end"/>
            </w:r>
          </w:p>
        </w:sdtContent>
      </w:sdt>
    </w:sdtContent>
  </w:sdt>
  <w:p w14:paraId="57E2BE7F" w14:textId="77777777" w:rsidR="00700363" w:rsidRDefault="00700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DA073" w14:textId="77777777" w:rsidR="004A03F3" w:rsidRDefault="004A03F3" w:rsidP="00700363">
      <w:pPr>
        <w:spacing w:line="240" w:lineRule="auto"/>
      </w:pPr>
      <w:r>
        <w:separator/>
      </w:r>
    </w:p>
  </w:footnote>
  <w:footnote w:type="continuationSeparator" w:id="0">
    <w:p w14:paraId="15AC9EE9" w14:textId="77777777" w:rsidR="004A03F3" w:rsidRDefault="004A03F3" w:rsidP="007003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470F" w14:textId="77777777" w:rsidR="00700363" w:rsidRDefault="00700363">
    <w:pPr>
      <w:pStyle w:val="Koptekst"/>
    </w:pPr>
    <w:r>
      <w:rPr>
        <w:noProof/>
        <w:lang w:eastAsia="nl-NL"/>
      </w:rPr>
      <w:drawing>
        <wp:anchor distT="0" distB="0" distL="114300" distR="114300" simplePos="0" relativeHeight="251659264" behindDoc="0" locked="0" layoutInCell="1" allowOverlap="1" wp14:anchorId="779D14C5" wp14:editId="6032C9C4">
          <wp:simplePos x="0" y="0"/>
          <wp:positionH relativeFrom="column">
            <wp:posOffset>6316980</wp:posOffset>
          </wp:positionH>
          <wp:positionV relativeFrom="paragraph">
            <wp:posOffset>-242570</wp:posOffset>
          </wp:positionV>
          <wp:extent cx="603849" cy="250175"/>
          <wp:effectExtent l="0" t="0" r="6350" b="0"/>
          <wp:wrapNone/>
          <wp:docPr id="1" name="Afbeelding 1" descr="Groningen Sea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ningen Seapor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49" cy="25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C6F4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61"/>
    <w:rsid w:val="00010C69"/>
    <w:rsid w:val="000F4A31"/>
    <w:rsid w:val="001D3573"/>
    <w:rsid w:val="00282B11"/>
    <w:rsid w:val="00294D38"/>
    <w:rsid w:val="0037376F"/>
    <w:rsid w:val="003B5A8C"/>
    <w:rsid w:val="003F76AE"/>
    <w:rsid w:val="004820A5"/>
    <w:rsid w:val="004A03F3"/>
    <w:rsid w:val="004B42EF"/>
    <w:rsid w:val="004F33F5"/>
    <w:rsid w:val="005D0C63"/>
    <w:rsid w:val="005D7531"/>
    <w:rsid w:val="006622A7"/>
    <w:rsid w:val="00700363"/>
    <w:rsid w:val="007A142E"/>
    <w:rsid w:val="007C60E2"/>
    <w:rsid w:val="009C05F5"/>
    <w:rsid w:val="009E0A86"/>
    <w:rsid w:val="00A52446"/>
    <w:rsid w:val="00A83261"/>
    <w:rsid w:val="00B769E4"/>
    <w:rsid w:val="00C6531B"/>
    <w:rsid w:val="00C94DFC"/>
    <w:rsid w:val="00D503AF"/>
    <w:rsid w:val="00E944C0"/>
    <w:rsid w:val="00F44D19"/>
    <w:rsid w:val="00F454F4"/>
    <w:rsid w:val="00F91B87"/>
    <w:rsid w:val="00FB3C1A"/>
    <w:rsid w:val="00FD13CE"/>
    <w:rsid w:val="00FD5406"/>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496C"/>
  <w15:chartTrackingRefBased/>
  <w15:docId w15:val="{BE1C2F6E-1B64-4F3C-86F4-6E093A63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0C69"/>
    <w:pPr>
      <w:spacing w:line="276" w:lineRule="auto"/>
    </w:pPr>
    <w:rPr>
      <w:rFonts w:ascii="Calibri" w:eastAsia="Calibri" w:hAnsi="Calibri" w:cs="Times New Roman"/>
      <w:sz w:val="20"/>
    </w:rPr>
  </w:style>
  <w:style w:type="paragraph" w:styleId="Kop1">
    <w:name w:val="heading 1"/>
    <w:basedOn w:val="Standaard"/>
    <w:next w:val="Standaard"/>
    <w:link w:val="Kop1Char"/>
    <w:uiPriority w:val="99"/>
    <w:qFormat/>
    <w:rsid w:val="00A83261"/>
    <w:pPr>
      <w:keepNext/>
      <w:keepLines/>
      <w:numPr>
        <w:numId w:val="1"/>
      </w:numPr>
      <w:spacing w:before="480"/>
      <w:outlineLvl w:val="0"/>
    </w:pPr>
    <w:rPr>
      <w:rFonts w:eastAsia="Times New Roman"/>
      <w:b/>
      <w:bCs/>
      <w:color w:val="0070C0"/>
      <w:sz w:val="28"/>
      <w:szCs w:val="28"/>
      <w:lang w:val="x-none" w:eastAsia="x-none"/>
    </w:rPr>
  </w:style>
  <w:style w:type="paragraph" w:styleId="Kop2">
    <w:name w:val="heading 2"/>
    <w:basedOn w:val="Standaard"/>
    <w:next w:val="Standaard"/>
    <w:link w:val="Kop2Char"/>
    <w:uiPriority w:val="99"/>
    <w:unhideWhenUsed/>
    <w:qFormat/>
    <w:rsid w:val="00A83261"/>
    <w:pPr>
      <w:keepNext/>
      <w:keepLines/>
      <w:numPr>
        <w:ilvl w:val="1"/>
        <w:numId w:val="1"/>
      </w:numPr>
      <w:spacing w:before="200"/>
      <w:outlineLvl w:val="1"/>
    </w:pPr>
    <w:rPr>
      <w:rFonts w:ascii="Arial" w:eastAsiaTheme="majorEastAsia" w:hAnsi="Arial" w:cstheme="majorBidi"/>
      <w:b/>
      <w:bCs/>
      <w:color w:val="4472C4" w:themeColor="accent1"/>
      <w:sz w:val="24"/>
      <w:szCs w:val="26"/>
    </w:rPr>
  </w:style>
  <w:style w:type="paragraph" w:styleId="Kop3">
    <w:name w:val="heading 3"/>
    <w:aliases w:val="Voorwoord,Level 1 - 1,Sub-paragraaf,Subparagraaf,Subparagraafkop"/>
    <w:basedOn w:val="Standaard"/>
    <w:next w:val="Standaard"/>
    <w:link w:val="Kop3Char"/>
    <w:uiPriority w:val="99"/>
    <w:unhideWhenUsed/>
    <w:qFormat/>
    <w:rsid w:val="00A83261"/>
    <w:pPr>
      <w:keepNext/>
      <w:keepLines/>
      <w:numPr>
        <w:ilvl w:val="2"/>
        <w:numId w:val="1"/>
      </w:numPr>
      <w:spacing w:before="200"/>
      <w:outlineLvl w:val="2"/>
    </w:pPr>
    <w:rPr>
      <w:rFonts w:eastAsiaTheme="majorEastAsia" w:cstheme="majorBidi"/>
      <w:b/>
      <w:bCs/>
    </w:rPr>
  </w:style>
  <w:style w:type="paragraph" w:styleId="Kop4">
    <w:name w:val="heading 4"/>
    <w:basedOn w:val="Standaard"/>
    <w:next w:val="Standaard"/>
    <w:link w:val="Kop4Char"/>
    <w:uiPriority w:val="99"/>
    <w:unhideWhenUsed/>
    <w:qFormat/>
    <w:rsid w:val="00A83261"/>
    <w:pPr>
      <w:keepNext/>
      <w:keepLines/>
      <w:numPr>
        <w:ilvl w:val="3"/>
        <w:numId w:val="1"/>
      </w:numPr>
      <w:spacing w:before="200"/>
      <w:outlineLvl w:val="3"/>
    </w:pPr>
    <w:rPr>
      <w:rFonts w:eastAsiaTheme="majorEastAsia" w:cstheme="majorBidi"/>
      <w:bCs/>
      <w:i/>
      <w:iCs/>
    </w:rPr>
  </w:style>
  <w:style w:type="paragraph" w:styleId="Kop5">
    <w:name w:val="heading 5"/>
    <w:basedOn w:val="Standaard"/>
    <w:next w:val="Standaard"/>
    <w:link w:val="Kop5Char"/>
    <w:uiPriority w:val="99"/>
    <w:unhideWhenUsed/>
    <w:qFormat/>
    <w:rsid w:val="00A83261"/>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9"/>
    <w:unhideWhenUsed/>
    <w:qFormat/>
    <w:rsid w:val="00A83261"/>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9"/>
    <w:unhideWhenUsed/>
    <w:qFormat/>
    <w:rsid w:val="00A8326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unhideWhenUsed/>
    <w:qFormat/>
    <w:rsid w:val="00A8326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9"/>
    <w:unhideWhenUsed/>
    <w:qFormat/>
    <w:rsid w:val="00A8326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83261"/>
    <w:rPr>
      <w:rFonts w:ascii="Calibri" w:eastAsia="Times New Roman" w:hAnsi="Calibri" w:cs="Times New Roman"/>
      <w:b/>
      <w:bCs/>
      <w:color w:val="0070C0"/>
      <w:sz w:val="28"/>
      <w:szCs w:val="28"/>
      <w:lang w:val="x-none" w:eastAsia="x-none"/>
    </w:rPr>
  </w:style>
  <w:style w:type="character" w:customStyle="1" w:styleId="Kop2Char">
    <w:name w:val="Kop 2 Char"/>
    <w:basedOn w:val="Standaardalinea-lettertype"/>
    <w:link w:val="Kop2"/>
    <w:uiPriority w:val="99"/>
    <w:rsid w:val="00A83261"/>
    <w:rPr>
      <w:rFonts w:ascii="Arial" w:eastAsiaTheme="majorEastAsia" w:hAnsi="Arial" w:cstheme="majorBidi"/>
      <w:b/>
      <w:bCs/>
      <w:color w:val="4472C4" w:themeColor="accent1"/>
      <w:sz w:val="24"/>
      <w:szCs w:val="26"/>
    </w:rPr>
  </w:style>
  <w:style w:type="character" w:customStyle="1" w:styleId="Kop3Char">
    <w:name w:val="Kop 3 Char"/>
    <w:aliases w:val="Voorwoord Char,Level 1 - 1 Char,Sub-paragraaf Char,Subparagraaf Char,Subparagraafkop Char"/>
    <w:basedOn w:val="Standaardalinea-lettertype"/>
    <w:link w:val="Kop3"/>
    <w:uiPriority w:val="99"/>
    <w:rsid w:val="00A83261"/>
    <w:rPr>
      <w:rFonts w:ascii="Calibri" w:eastAsiaTheme="majorEastAsia" w:hAnsi="Calibri" w:cstheme="majorBidi"/>
      <w:b/>
      <w:bCs/>
      <w:sz w:val="20"/>
    </w:rPr>
  </w:style>
  <w:style w:type="character" w:customStyle="1" w:styleId="Kop4Char">
    <w:name w:val="Kop 4 Char"/>
    <w:basedOn w:val="Standaardalinea-lettertype"/>
    <w:link w:val="Kop4"/>
    <w:uiPriority w:val="99"/>
    <w:rsid w:val="00A83261"/>
    <w:rPr>
      <w:rFonts w:ascii="Calibri" w:eastAsiaTheme="majorEastAsia" w:hAnsi="Calibri" w:cstheme="majorBidi"/>
      <w:bCs/>
      <w:i/>
      <w:iCs/>
      <w:sz w:val="20"/>
    </w:rPr>
  </w:style>
  <w:style w:type="character" w:customStyle="1" w:styleId="Kop5Char">
    <w:name w:val="Kop 5 Char"/>
    <w:basedOn w:val="Standaardalinea-lettertype"/>
    <w:link w:val="Kop5"/>
    <w:uiPriority w:val="99"/>
    <w:rsid w:val="00A83261"/>
    <w:rPr>
      <w:rFonts w:asciiTheme="majorHAnsi" w:eastAsiaTheme="majorEastAsia" w:hAnsiTheme="majorHAnsi" w:cstheme="majorBidi"/>
      <w:color w:val="1F3763" w:themeColor="accent1" w:themeShade="7F"/>
      <w:sz w:val="20"/>
    </w:rPr>
  </w:style>
  <w:style w:type="character" w:customStyle="1" w:styleId="Kop6Char">
    <w:name w:val="Kop 6 Char"/>
    <w:basedOn w:val="Standaardalinea-lettertype"/>
    <w:link w:val="Kop6"/>
    <w:uiPriority w:val="99"/>
    <w:rsid w:val="00A83261"/>
    <w:rPr>
      <w:rFonts w:asciiTheme="majorHAnsi" w:eastAsiaTheme="majorEastAsia" w:hAnsiTheme="majorHAnsi" w:cstheme="majorBidi"/>
      <w:i/>
      <w:iCs/>
      <w:color w:val="1F3763" w:themeColor="accent1" w:themeShade="7F"/>
      <w:sz w:val="20"/>
    </w:rPr>
  </w:style>
  <w:style w:type="character" w:customStyle="1" w:styleId="Kop7Char">
    <w:name w:val="Kop 7 Char"/>
    <w:basedOn w:val="Standaardalinea-lettertype"/>
    <w:link w:val="Kop7"/>
    <w:uiPriority w:val="99"/>
    <w:rsid w:val="00A83261"/>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9"/>
    <w:rsid w:val="00A8326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9"/>
    <w:rsid w:val="00A83261"/>
    <w:rPr>
      <w:rFonts w:asciiTheme="majorHAnsi" w:eastAsiaTheme="majorEastAsia" w:hAnsiTheme="majorHAnsi" w:cstheme="majorBidi"/>
      <w:i/>
      <w:iCs/>
      <w:color w:val="404040" w:themeColor="text1" w:themeTint="BF"/>
      <w:sz w:val="20"/>
      <w:szCs w:val="20"/>
    </w:rPr>
  </w:style>
  <w:style w:type="paragraph" w:styleId="Voettekst">
    <w:name w:val="footer"/>
    <w:basedOn w:val="Standaard"/>
    <w:link w:val="VoettekstChar"/>
    <w:uiPriority w:val="99"/>
    <w:unhideWhenUsed/>
    <w:rsid w:val="00A83261"/>
    <w:pPr>
      <w:tabs>
        <w:tab w:val="center" w:pos="4536"/>
        <w:tab w:val="right" w:pos="9072"/>
      </w:tabs>
    </w:pPr>
    <w:rPr>
      <w:lang w:val="x-none"/>
    </w:rPr>
  </w:style>
  <w:style w:type="character" w:customStyle="1" w:styleId="VoettekstChar">
    <w:name w:val="Voettekst Char"/>
    <w:basedOn w:val="Standaardalinea-lettertype"/>
    <w:link w:val="Voettekst"/>
    <w:uiPriority w:val="99"/>
    <w:rsid w:val="00A83261"/>
    <w:rPr>
      <w:rFonts w:ascii="Calibri" w:eastAsia="Calibri" w:hAnsi="Calibri" w:cs="Times New Roman"/>
      <w:sz w:val="20"/>
      <w:lang w:val="x-none"/>
    </w:rPr>
  </w:style>
  <w:style w:type="paragraph" w:styleId="Tekstopmerking">
    <w:name w:val="annotation text"/>
    <w:basedOn w:val="Standaard"/>
    <w:link w:val="TekstopmerkingChar"/>
    <w:uiPriority w:val="99"/>
    <w:semiHidden/>
    <w:rsid w:val="00A83261"/>
    <w:pPr>
      <w:tabs>
        <w:tab w:val="left" w:pos="284"/>
        <w:tab w:val="left" w:pos="2694"/>
        <w:tab w:val="left" w:pos="3544"/>
      </w:tabs>
      <w:overflowPunct w:val="0"/>
      <w:autoSpaceDE w:val="0"/>
      <w:autoSpaceDN w:val="0"/>
      <w:adjustRightInd w:val="0"/>
      <w:spacing w:line="240" w:lineRule="auto"/>
      <w:textAlignment w:val="baseline"/>
    </w:pPr>
    <w:rPr>
      <w:rFonts w:ascii="V&amp;W Syntax (Adobe)" w:eastAsia="Times New Roman" w:hAnsi="V&amp;W Syntax (Adobe)" w:cs="V&amp;W Syntax (Adobe)"/>
      <w:sz w:val="18"/>
      <w:szCs w:val="18"/>
      <w:lang w:eastAsia="nl-NL"/>
    </w:rPr>
  </w:style>
  <w:style w:type="character" w:customStyle="1" w:styleId="TekstopmerkingChar">
    <w:name w:val="Tekst opmerking Char"/>
    <w:basedOn w:val="Standaardalinea-lettertype"/>
    <w:link w:val="Tekstopmerking"/>
    <w:uiPriority w:val="99"/>
    <w:semiHidden/>
    <w:rsid w:val="00A83261"/>
    <w:rPr>
      <w:rFonts w:ascii="V&amp;W Syntax (Adobe)" w:eastAsia="Times New Roman" w:hAnsi="V&amp;W Syntax (Adobe)" w:cs="V&amp;W Syntax (Adobe)"/>
      <w:sz w:val="18"/>
      <w:szCs w:val="18"/>
      <w:lang w:eastAsia="nl-NL"/>
    </w:rPr>
  </w:style>
  <w:style w:type="paragraph" w:styleId="Koptekst">
    <w:name w:val="header"/>
    <w:basedOn w:val="Standaard"/>
    <w:link w:val="KoptekstChar"/>
    <w:uiPriority w:val="99"/>
    <w:unhideWhenUsed/>
    <w:rsid w:val="00700363"/>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700363"/>
    <w:rPr>
      <w:rFonts w:ascii="Calibri" w:eastAsia="Calibri" w:hAnsi="Calibri" w:cs="Times New Roman"/>
      <w:sz w:val="20"/>
    </w:rPr>
  </w:style>
  <w:style w:type="table" w:styleId="Tabelraster">
    <w:name w:val="Table Grid"/>
    <w:basedOn w:val="Standaardtabel"/>
    <w:uiPriority w:val="39"/>
    <w:rsid w:val="00FB3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SP Project" ma:contentTypeID="0x010100558EB65DE8FB2443A7419F53CB5B2F65050017BA0DDE22B7454A9B0712ABE3D7F565" ma:contentTypeVersion="9" ma:contentTypeDescription="" ma:contentTypeScope="" ma:versionID="90ff9b6428ea8e07b08de5c8015c1bc9">
  <xsd:schema xmlns:xsd="http://www.w3.org/2001/XMLSchema" xmlns:xs="http://www.w3.org/2001/XMLSchema" xmlns:p="http://schemas.microsoft.com/office/2006/metadata/properties" xmlns:ns2="6d6fd0a0-e73e-48d2-9e16-5c80ca3c5db6" xmlns:ns3="492bfeb6-7d34-4fdb-9517-738d8e9cca0e" targetNamespace="http://schemas.microsoft.com/office/2006/metadata/properties" ma:root="true" ma:fieldsID="bf3f9f82bd88e4b61d85b83f2be01ec2" ns2:_="" ns3:_="">
    <xsd:import namespace="6d6fd0a0-e73e-48d2-9e16-5c80ca3c5db6"/>
    <xsd:import namespace="492bfeb6-7d34-4fdb-9517-738d8e9cca0e"/>
    <xsd:element name="properties">
      <xsd:complexType>
        <xsd:sequence>
          <xsd:element name="documentManagement">
            <xsd:complexType>
              <xsd:all>
                <xsd:element ref="ns2:BeschrijvingInhoud" minOccurs="0"/>
                <xsd:element ref="ns2:DatumOpStuk" minOccurs="0"/>
                <xsd:element ref="ns2:Behandelaar" minOccurs="0"/>
                <xsd:element ref="ns2:Vertrouwelijkheid" minOccurs="0"/>
                <xsd:element ref="ns2:UitAfhDatum" minOccurs="0"/>
                <xsd:element ref="ns2:PostType" minOccurs="0"/>
                <xsd:element ref="ns2:RegDatum" minOccurs="0"/>
                <xsd:element ref="ns2:gspKenmerk" minOccurs="0"/>
                <xsd:element ref="ns2:BestekNr" minOccurs="0"/>
                <xsd:element ref="ns2:ToestemmingNr" minOccurs="0"/>
                <xsd:element ref="ns2:GSPStartDatum" minOccurs="0"/>
                <xsd:element ref="ns2:GSPEindDatum" minOccurs="0"/>
                <xsd:element ref="ns2:m1c1089021ba4db7bed31e16ccd9d4ab" minOccurs="0"/>
                <xsd:element ref="ns2:la025304fa2345e1832b8f4c1cae977f" minOccurs="0"/>
                <xsd:element ref="ns2:efdc0143416444a1828dd4e2d2935ff4" minOccurs="0"/>
                <xsd:element ref="ns2:ba2b5568e00c48c58e469b0a9f41351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Text">
          <xsd:maxLength value="255"/>
        </xsd:restriction>
      </xsd:simpleType>
    </xsd:element>
    <xsd:element name="DatumOpStuk" ma:index="5" nillable="true" ma:displayName="Datum op stuk" ma:description="Datum op stuk" ma:format="DateOnly" ma:internalName="DatumOpStuk">
      <xsd:simpleType>
        <xsd:restriction base="dms:DateTime"/>
      </xsd:simpleType>
    </xsd:element>
    <xsd:element name="Behandelaar" ma:index="6" nillable="true" ma:displayName="Behandelaar" ma:description="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trouwelijkheid" ma:index="7" nillable="true" ma:displayName="GSP Vertrouwelijkheid" ma:default="Bedrijfsvertrouwelijk" ma:description="Vertrouwelijkheid van het document&#10;" ma:format="Dropdown" ma:internalName="Vertrouwelijkheid">
      <xsd:simpleType>
        <xsd:restriction base="dms:Choice">
          <xsd:enumeration value="Openbaar"/>
          <xsd:enumeration value="Extern delen"/>
          <xsd:enumeration value="Bedrijfsvertrouwelijk"/>
          <xsd:enumeration value="Vertrouwelijk"/>
          <xsd:enumeration value="Geheim"/>
        </xsd:restriction>
      </xsd:simpleType>
    </xsd:element>
    <xsd:element name="UitAfhDatum" ma:index="8" nillable="true" ma:displayName="Uiterste afhandeldatum" ma:description="Uiterste afhandeldatum" ma:format="DateOnly" ma:internalName="UitAfhDatum">
      <xsd:simpleType>
        <xsd:restriction base="dms:DateTime"/>
      </xsd:simpleType>
    </xsd:element>
    <xsd:element name="PostType" ma:index="9" nillable="true" ma:displayName="Type poststuk" ma:description="Type poststuk: inkomend of uitgaand" ma:format="Dropdown" ma:internalName="PostType">
      <xsd:simpleType>
        <xsd:restriction base="dms:Choice">
          <xsd:enumeration value="Inkomend"/>
          <xsd:enumeration value="Uitgaand"/>
          <xsd:enumeration value="Intern"/>
        </xsd:restriction>
      </xsd:simpleType>
    </xsd:element>
    <xsd:element name="RegDatum" ma:index="10" nillable="true" ma:displayName="Registratiedatum" ma:description="Registratiedatum" ma:format="DateOnly" ma:internalName="RegDatum">
      <xsd:simpleType>
        <xsd:restriction base="dms:DateTime"/>
      </xsd:simpleType>
    </xsd:element>
    <xsd:element name="gspKenmerk" ma:index="11" nillable="true" ma:displayName="Kenmerk" ma:description="Vul hier bijvoorbeeld het briefnummer of kenmerk in." ma:internalName="gspKenmerk">
      <xsd:simpleType>
        <xsd:restriction base="dms:Text">
          <xsd:maxLength value="255"/>
        </xsd:restriction>
      </xsd:simpleType>
    </xsd:element>
    <xsd:element name="BestekNr" ma:index="13" nillable="true" ma:displayName="Besteknummer" ma:description="Besteknummer" ma:internalName="BestekNr">
      <xsd:simpleType>
        <xsd:restriction base="dms:Text">
          <xsd:maxLength value="255"/>
        </xsd:restriction>
      </xsd:simpleType>
    </xsd:element>
    <xsd:element name="ToestemmingNr" ma:index="14" nillable="true" ma:displayName="Toestemmingnummer" ma:internalName="ToestemmingNr">
      <xsd:simpleType>
        <xsd:restriction base="dms:Text">
          <xsd:maxLength value="255"/>
        </xsd:restriction>
      </xsd:simpleType>
    </xsd:element>
    <xsd:element name="GSPStartDatum" ma:index="15" nillable="true" ma:displayName="GSP Startdatum" ma:description="Startdatum" ma:format="DateOnly" ma:internalName="GSPStartDatum">
      <xsd:simpleType>
        <xsd:restriction base="dms:DateTime"/>
      </xsd:simpleType>
    </xsd:element>
    <xsd:element name="GSPEindDatum" ma:index="16" nillable="true" ma:displayName="GSP Einddatum" ma:description="Einddatum" ma:format="DateOnly" ma:internalName="GSPEindDatum">
      <xsd:simpleType>
        <xsd:restriction base="dms:DateTime"/>
      </xsd:simpleType>
    </xsd:element>
    <xsd:element name="m1c1089021ba4db7bed31e16ccd9d4ab" ma:index="17" nillable="true" ma:taxonomy="true" ma:internalName="m1c1089021ba4db7bed31e16ccd9d4ab" ma:taxonomyFieldName="DocStatus" ma:displayName="Document status" ma:default="" ma:fieldId="{61c10890-21ba-4db7-bed3-1e16ccd9d4ab}"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la025304fa2345e1832b8f4c1cae977f" ma:index="21" nillable="true" ma:taxonomy="true" ma:internalName="la025304fa2345e1832b8f4c1cae977f" ma:taxonomyFieldName="AfzenderGeadresseerde" ma:displayName="Afzender/Geadresseerde" ma:default="" ma:fieldId="{5a025304-fa23-45e1-832b-8f4c1cae977f}"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efdc0143416444a1828dd4e2d2935ff4" ma:index="23" nillable="true" ma:taxonomy="true" ma:internalName="efdc0143416444a1828dd4e2d2935ff4" ma:taxonomyFieldName="ProjectNr" ma:displayName="Projectnummer" ma:readOnly="false"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ba2b5568e00c48c58e469b0a9f413512" ma:index="25"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4d62c689-bc32-47c0-8c58-48152eff18b1}" ma:internalName="TaxCatchAll" ma:showField="CatchAllData" ma:web="492bfeb6-7d34-4fdb-9517-738d8e9cca0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4d62c689-bc32-47c0-8c58-48152eff18b1}" ma:internalName="TaxCatchAllLabel" ma:readOnly="true" ma:showField="CatchAllDataLabel" ma:web="492bfeb6-7d34-4fdb-9517-738d8e9cc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2bfeb6-7d34-4fdb-9517-738d8e9cca0e" elementFormDefault="qualified">
    <xsd:import namespace="http://schemas.microsoft.com/office/2006/documentManagement/types"/>
    <xsd:import namespace="http://schemas.microsoft.com/office/infopath/2007/PartnerControls"/>
    <xsd:element name="_dlc_DocId" ma:index="30" nillable="true" ma:displayName="Waarde van de document-id" ma:description="De waarde van de document-id die aan dit item is toegewezen." ma:internalName="_dlc_DocId" ma:readOnly="true">
      <xsd:simpleType>
        <xsd:restriction base="dms:Text"/>
      </xsd:simpleType>
    </xsd:element>
    <xsd:element name="_dlc_DocIdUrl" ma:index="3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estemmingNr xmlns="6d6fd0a0-e73e-48d2-9e16-5c80ca3c5db6" xsi:nil="true"/>
    <GSPStartDatum xmlns="6d6fd0a0-e73e-48d2-9e16-5c80ca3c5db6" xsi:nil="true"/>
    <DatumOpStuk xmlns="6d6fd0a0-e73e-48d2-9e16-5c80ca3c5db6">2021-02-07T23:00:00+00:00</DatumOpStuk>
    <efdc0143416444a1828dd4e2d2935ff4 xmlns="6d6fd0a0-e73e-48d2-9e16-5c80ca3c5db6">
      <Terms xmlns="http://schemas.microsoft.com/office/infopath/2007/PartnerControls">
        <TermInfo xmlns="http://schemas.microsoft.com/office/infopath/2007/PartnerControls">
          <TermName xmlns="http://schemas.microsoft.com/office/infopath/2007/PartnerControls">P000086 Ontmanteling locatie Schipper Recycling</TermName>
          <TermId xmlns="http://schemas.microsoft.com/office/infopath/2007/PartnerControls">1f5cedb5-143e-4a3e-8cfb-be613a486bf0</TermId>
        </TermInfo>
      </Terms>
    </efdc0143416444a1828dd4e2d2935ff4>
    <PostType xmlns="6d6fd0a0-e73e-48d2-9e16-5c80ca3c5db6">Uitgaand</PostType>
    <ba2b5568e00c48c58e469b0a9f413512 xmlns="6d6fd0a0-e73e-48d2-9e16-5c80ca3c5db6">
      <Terms xmlns="http://schemas.microsoft.com/office/infopath/2007/PartnerControls"/>
    </ba2b5568e00c48c58e469b0a9f413512>
    <Behandelaar xmlns="6d6fd0a0-e73e-48d2-9e16-5c80ca3c5db6">
      <UserInfo>
        <DisplayName>Geert-Jan van Woggelum</DisplayName>
        <AccountId>16</AccountId>
        <AccountType/>
      </UserInfo>
    </Behandelaar>
    <UitAfhDatum xmlns="6d6fd0a0-e73e-48d2-9e16-5c80ca3c5db6" xsi:nil="true"/>
    <BestekNr xmlns="6d6fd0a0-e73e-48d2-9e16-5c80ca3c5db6" xsi:nil="true"/>
    <RegDatum xmlns="6d6fd0a0-e73e-48d2-9e16-5c80ca3c5db6" xsi:nil="true"/>
    <TaxCatchAll xmlns="6d6fd0a0-e73e-48d2-9e16-5c80ca3c5db6">
      <Value>1</Value>
      <Value>6</Value>
    </TaxCatchAll>
    <GSPEindDatum xmlns="6d6fd0a0-e73e-48d2-9e16-5c80ca3c5db6" xsi:nil="true"/>
    <Vertrouwelijkheid xmlns="6d6fd0a0-e73e-48d2-9e16-5c80ca3c5db6">Bedrijfsvertrouwelijk</Vertrouwelijkheid>
    <m1c1089021ba4db7bed31e16ccd9d4ab xmlns="6d6fd0a0-e73e-48d2-9e16-5c80ca3c5db6">
      <Terms xmlns="http://schemas.microsoft.com/office/infopath/2007/PartnerControls"/>
    </m1c1089021ba4db7bed31e16ccd9d4ab>
    <BeschrijvingInhoud xmlns="6d6fd0a0-e73e-48d2-9e16-5c80ca3c5db6">Inschrijfbiljet voor verwijderen afvalstoffen terrein Schipper</BeschrijvingInhoud>
    <gspKenmerk xmlns="6d6fd0a0-e73e-48d2-9e16-5c80ca3c5db6" xsi:nil="true"/>
    <la025304fa2345e1832b8f4c1cae977f xmlns="6d6fd0a0-e73e-48d2-9e16-5c80ca3c5db6">
      <Terms xmlns="http://schemas.microsoft.com/office/infopath/2007/PartnerControls">
        <TermInfo xmlns="http://schemas.microsoft.com/office/infopath/2007/PartnerControls">
          <TermName xmlns="http://schemas.microsoft.com/office/infopath/2007/PartnerControls">Tenderned</TermName>
          <TermId xmlns="http://schemas.microsoft.com/office/infopath/2007/PartnerControls">9e8f9204-6bb4-4c6d-8b45-06eda84d4447</TermId>
        </TermInfo>
      </Terms>
    </la025304fa2345e1832b8f4c1cae977f>
    <_dlc_DocId xmlns="492bfeb6-7d34-4fdb-9517-738d8e9cca0e">NC6P3HZEQAMU-671321824-68</_dlc_DocId>
    <_dlc_DocIdUrl xmlns="492bfeb6-7d34-4fdb-9517-738d8e9cca0e">
      <Url>https://groningenseaportsnv.sharepoint.com/sites/PROJ-P000086-OntmantelinglocatieSchipperRecycling/_layouts/15/DocIdRedir.aspx?ID=NC6P3HZEQAMU-671321824-68</Url>
      <Description>NC6P3HZEQAMU-671321824-68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5a5d1ad2-fa5c-47db-9da2-e0f51743bacf" ContentTypeId="0x010100558EB65DE8FB2443A7419F53CB5B2F6505" PreviousValue="false"/>
</file>

<file path=customXml/itemProps1.xml><?xml version="1.0" encoding="utf-8"?>
<ds:datastoreItem xmlns:ds="http://schemas.openxmlformats.org/officeDocument/2006/customXml" ds:itemID="{13B8EBD6-0848-490A-B5EF-6C3EF3A24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492bfeb6-7d34-4fdb-9517-738d8e9cc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E9496-A608-46A8-B22C-E7C30416DF52}">
  <ds:schemaRefs>
    <ds:schemaRef ds:uri="http://schemas.microsoft.com/office/2006/metadata/properties"/>
    <ds:schemaRef ds:uri="http://schemas.microsoft.com/office/infopath/2007/PartnerControls"/>
    <ds:schemaRef ds:uri="6d6fd0a0-e73e-48d2-9e16-5c80ca3c5db6"/>
    <ds:schemaRef ds:uri="492bfeb6-7d34-4fdb-9517-738d8e9cca0e"/>
  </ds:schemaRefs>
</ds:datastoreItem>
</file>

<file path=customXml/itemProps3.xml><?xml version="1.0" encoding="utf-8"?>
<ds:datastoreItem xmlns:ds="http://schemas.openxmlformats.org/officeDocument/2006/customXml" ds:itemID="{333C57EC-6C0B-4659-AD17-670708254C79}">
  <ds:schemaRefs>
    <ds:schemaRef ds:uri="http://schemas.microsoft.com/sharepoint/v3/contenttype/forms"/>
  </ds:schemaRefs>
</ds:datastoreItem>
</file>

<file path=customXml/itemProps4.xml><?xml version="1.0" encoding="utf-8"?>
<ds:datastoreItem xmlns:ds="http://schemas.openxmlformats.org/officeDocument/2006/customXml" ds:itemID="{F7B81909-04B5-4E9C-BE40-3764217E3BB0}">
  <ds:schemaRefs>
    <ds:schemaRef ds:uri="http://schemas.microsoft.com/sharepoint/events"/>
  </ds:schemaRefs>
</ds:datastoreItem>
</file>

<file path=customXml/itemProps5.xml><?xml version="1.0" encoding="utf-8"?>
<ds:datastoreItem xmlns:ds="http://schemas.openxmlformats.org/officeDocument/2006/customXml" ds:itemID="{A5FD9522-5C1E-40C5-938F-5FA977ED9E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Heres</dc:creator>
  <cp:keywords/>
  <dc:description/>
  <cp:lastModifiedBy>Ali Heres</cp:lastModifiedBy>
  <cp:revision>28</cp:revision>
  <cp:lastPrinted>2021-02-05T07:26:00Z</cp:lastPrinted>
  <dcterms:created xsi:type="dcterms:W3CDTF">2020-02-25T11:47:00Z</dcterms:created>
  <dcterms:modified xsi:type="dcterms:W3CDTF">2021-02-05T07:26:00Z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0x010100558EB65DE8FB2443A7419F53CB5B2F65050017BA0DDE22B7454A9B0712ABE3D7F565</vt:lpwstr>
  </property>
  <property fmtid="{D5CDD505-2E9C-101B-9397-08002B2CF9AE}" pid="3" name="DocStatus">
    <vt:lpwstr/>
  </property>
  <property fmtid="{D5CDD505-2E9C-101B-9397-08002B2CF9AE}" pid="4" name="Topic">
    <vt:lpwstr/>
  </property>
  <property fmtid="{D5CDD505-2E9C-101B-9397-08002B2CF9AE}" pid="5" name="m54c08c34d8948f6918ce88524479c5e">
    <vt:lpwstr/>
  </property>
  <property fmtid="{D5CDD505-2E9C-101B-9397-08002B2CF9AE}" pid="6" name="DocumentSoort">
    <vt:lpwstr/>
  </property>
  <property fmtid="{D5CDD505-2E9C-101B-9397-08002B2CF9AE}" pid="7" name="ProjectNr">
    <vt:lpwstr>1;#P000086 Ontmanteling locatie Schipper Recycling|1f5cedb5-143e-4a3e-8cfb-be613a486bf0</vt:lpwstr>
  </property>
  <property fmtid="{D5CDD505-2E9C-101B-9397-08002B2CF9AE}" pid="8" name="AfzenderGeadresseerde">
    <vt:lpwstr>6;#Tenderned|9e8f9204-6bb4-4c6d-8b45-06eda84d4447</vt:lpwstr>
  </property>
  <property fmtid="{D5CDD505-2E9C-101B-9397-08002B2CF9AE}" pid="9" name="_dlc_DocIdItemGuid">
    <vt:lpwstr>8bdf7a82-549f-4057-8230-0fcc620b3758</vt:lpwstr>
  </property>
</Properties>
</file>