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BA4" w:rsidRPr="00EA5BA4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 w:rsidR="00CF36C4"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t>:</w:t>
      </w:r>
      <w:r w:rsidR="00CF36C4">
        <w:rPr>
          <w:rFonts w:ascii="Arial" w:hAnsi="Arial"/>
          <w:b/>
          <w:noProof/>
        </w:rPr>
        <w:t xml:space="preserve"> </w:t>
      </w:r>
      <w:r w:rsidR="00CF27C7">
        <w:rPr>
          <w:rFonts w:ascii="Arial" w:hAnsi="Arial"/>
          <w:b/>
          <w:noProof/>
        </w:rPr>
        <w:t>J</w:t>
      </w:r>
      <w:r w:rsidR="006964FC">
        <w:rPr>
          <w:rFonts w:ascii="Arial" w:hAnsi="Arial"/>
          <w:b/>
          <w:noProof/>
        </w:rPr>
        <w:t>eugdhulp. Perceel 1</w:t>
      </w:r>
    </w:p>
    <w:p w:rsidR="00EA5BA4" w:rsidRPr="00EA5BA4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Europese </w:t>
      </w:r>
      <w:r w:rsidR="006964FC">
        <w:rPr>
          <w:rFonts w:ascii="Arial" w:hAnsi="Arial"/>
          <w:b/>
        </w:rPr>
        <w:t>SAS-procedure</w:t>
      </w:r>
    </w:p>
    <w:p w:rsidR="00822377" w:rsidRDefault="00B51383" w:rsidP="00822377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 w:rsidR="00CF36C4">
        <w:rPr>
          <w:rFonts w:ascii="Arial" w:hAnsi="Arial"/>
          <w:b/>
        </w:rPr>
        <w:tab/>
      </w:r>
      <w:r>
        <w:rPr>
          <w:rFonts w:ascii="Arial" w:hAnsi="Arial"/>
          <w:b/>
        </w:rPr>
        <w:t>:</w:t>
      </w:r>
      <w:r w:rsidR="00FC5F8A">
        <w:rPr>
          <w:rFonts w:ascii="Arial" w:hAnsi="Arial"/>
          <w:b/>
        </w:rPr>
        <w:t xml:space="preserve"> </w:t>
      </w:r>
      <w:r w:rsidR="006964FC">
        <w:rPr>
          <w:rFonts w:ascii="Arial" w:hAnsi="Arial"/>
          <w:b/>
        </w:rPr>
        <w:t>294554</w:t>
      </w:r>
    </w:p>
    <w:p w:rsidR="00BC472B" w:rsidRPr="00EA5BA4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8A2010">
        <w:rPr>
          <w:rFonts w:ascii="Arial" w:hAnsi="Arial"/>
          <w:bCs/>
          <w:iCs/>
          <w:sz w:val="22"/>
          <w:szCs w:val="22"/>
        </w:rPr>
        <w:t xml:space="preserve">Met </w:t>
      </w:r>
      <w:r w:rsidR="009B6C48">
        <w:rPr>
          <w:rFonts w:ascii="Arial" w:hAnsi="Arial"/>
          <w:bCs/>
          <w:iCs/>
          <w:sz w:val="22"/>
          <w:szCs w:val="22"/>
        </w:rPr>
        <w:t xml:space="preserve">betrekking tot bovenstaande aanbesteding heeft Inschrijver </w:t>
      </w:r>
      <w:r w:rsidR="00C03A6A" w:rsidRPr="008A2010">
        <w:rPr>
          <w:rFonts w:ascii="Arial" w:hAnsi="Arial"/>
          <w:bCs/>
          <w:iCs/>
          <w:sz w:val="22"/>
          <w:szCs w:val="22"/>
        </w:rPr>
        <w:t xml:space="preserve">de volgende </w:t>
      </w:r>
      <w:r w:rsidR="00CE4DD3">
        <w:rPr>
          <w:rFonts w:ascii="Arial" w:hAnsi="Arial"/>
          <w:bCs/>
          <w:iCs/>
          <w:sz w:val="22"/>
          <w:szCs w:val="22"/>
        </w:rPr>
        <w:t xml:space="preserve">vragen/opmerkingen over de </w:t>
      </w:r>
      <w:r w:rsidR="00D57FA7">
        <w:rPr>
          <w:rFonts w:ascii="Arial" w:hAnsi="Arial"/>
          <w:b/>
          <w:bCs/>
          <w:iCs/>
          <w:sz w:val="22"/>
          <w:szCs w:val="22"/>
          <w:u w:val="single"/>
        </w:rPr>
        <w:t>Verwerkersovereenkomst</w:t>
      </w:r>
      <w:r w:rsidR="00822377">
        <w:rPr>
          <w:rFonts w:ascii="Arial" w:hAnsi="Arial"/>
          <w:b/>
          <w:bCs/>
          <w:iCs/>
          <w:sz w:val="22"/>
          <w:szCs w:val="22"/>
          <w:u w:val="single"/>
        </w:rPr>
        <w:t>:</w:t>
      </w:r>
    </w:p>
    <w:tbl>
      <w:tblPr>
        <w:tblW w:w="14786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5"/>
        <w:gridCol w:w="5241"/>
        <w:gridCol w:w="5248"/>
        <w:gridCol w:w="1701"/>
        <w:gridCol w:w="851"/>
      </w:tblGrid>
      <w:tr w:rsidR="00CE4DD3" w:rsidRPr="00630A5C" w:rsidTr="00CE4DD3">
        <w:trPr>
          <w:tblHeader/>
        </w:trPr>
        <w:tc>
          <w:tcPr>
            <w:tcW w:w="1745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Steller</w:t>
            </w:r>
          </w:p>
        </w:tc>
        <w:tc>
          <w:tcPr>
            <w:tcW w:w="5241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5248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340E8B">
              <w:rPr>
                <w:rFonts w:ascii="Arial" w:hAnsi="Arial"/>
                <w:b/>
                <w:sz w:val="20"/>
                <w:szCs w:val="20"/>
              </w:rPr>
              <w:t>(Tekst)voorstel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Mate van belangrijkheid</w:t>
            </w:r>
            <w:r w:rsidRPr="00340E8B">
              <w:rPr>
                <w:rStyle w:val="Eindnootmarkering"/>
                <w:rFonts w:ascii="Arial" w:hAnsi="Arial" w:cs="Times New Roman"/>
                <w:b/>
                <w:sz w:val="20"/>
                <w:szCs w:val="20"/>
              </w:rPr>
              <w:endnoteReference w:id="1"/>
            </w:r>
          </w:p>
        </w:tc>
        <w:tc>
          <w:tcPr>
            <w:tcW w:w="851" w:type="dxa"/>
            <w:shd w:val="clear" w:color="auto" w:fill="D9D9D9"/>
          </w:tcPr>
          <w:p w:rsidR="00CE4DD3" w:rsidRPr="00340E8B" w:rsidRDefault="00CE4DD3" w:rsidP="00CE4DD3">
            <w:pPr>
              <w:spacing w:before="120" w:after="120" w:line="240" w:lineRule="atLeast"/>
              <w:jc w:val="center"/>
              <w:rPr>
                <w:rFonts w:ascii="Arial" w:hAnsi="Arial" w:cs="Times New Roman"/>
                <w:b/>
                <w:sz w:val="20"/>
                <w:szCs w:val="20"/>
              </w:rPr>
            </w:pPr>
            <w:r w:rsidRPr="00340E8B">
              <w:rPr>
                <w:rFonts w:ascii="Arial" w:hAnsi="Arial" w:cs="Times New Roman"/>
                <w:b/>
                <w:sz w:val="20"/>
                <w:szCs w:val="20"/>
              </w:rPr>
              <w:t>Versie</w:t>
            </w: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FC5F8A" w:rsidRPr="0085649B" w:rsidTr="00CE4DD3">
        <w:tc>
          <w:tcPr>
            <w:tcW w:w="1745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FC5F8A" w:rsidRPr="007B223A" w:rsidRDefault="00FC5F8A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FC5F8A" w:rsidRPr="007B223A" w:rsidRDefault="00FC5F8A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CE4DD3" w:rsidRPr="0085649B" w:rsidTr="00CE4DD3">
        <w:tc>
          <w:tcPr>
            <w:tcW w:w="1745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48" w:type="dxa"/>
          </w:tcPr>
          <w:p w:rsidR="00CE4DD3" w:rsidRPr="007B223A" w:rsidRDefault="00CE4DD3" w:rsidP="00CE4DD3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</w:tcPr>
          <w:p w:rsidR="00CE4DD3" w:rsidRPr="007B223A" w:rsidRDefault="00CE4DD3" w:rsidP="00CE4DD3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CE4DD3" w:rsidRDefault="00AB78FD" w:rsidP="00CE4DD3">
      <w:pPr>
        <w:spacing w:before="120" w:after="120" w:line="240" w:lineRule="atLeast"/>
        <w:ind w:left="-851"/>
        <w:rPr>
          <w:rFonts w:ascii="Arial" w:hAnsi="Arial"/>
          <w:b/>
          <w:bCs/>
          <w:iCs/>
          <w:sz w:val="20"/>
          <w:szCs w:val="20"/>
          <w:u w:val="single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  <w:r w:rsidR="00CE4DD3" w:rsidRPr="00CE4DD3">
        <w:rPr>
          <w:rFonts w:ascii="Arial" w:hAnsi="Arial"/>
          <w:b/>
          <w:bCs/>
          <w:iCs/>
          <w:sz w:val="20"/>
          <w:szCs w:val="20"/>
          <w:u w:val="single"/>
        </w:rPr>
        <w:t xml:space="preserve"> </w:t>
      </w:r>
    </w:p>
    <w:p w:rsidR="00CE4DD3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 w:rsidRPr="00F3636E">
        <w:rPr>
          <w:rFonts w:ascii="Arial" w:hAnsi="Arial"/>
          <w:b/>
          <w:bCs/>
          <w:iCs/>
          <w:sz w:val="20"/>
          <w:szCs w:val="20"/>
        </w:rPr>
        <w:t xml:space="preserve">Deze bijlage dient Inschrijver </w:t>
      </w:r>
      <w:r>
        <w:rPr>
          <w:rFonts w:ascii="Arial" w:hAnsi="Arial"/>
          <w:b/>
          <w:bCs/>
          <w:iCs/>
          <w:sz w:val="20"/>
          <w:szCs w:val="20"/>
        </w:rPr>
        <w:t xml:space="preserve">alleen </w:t>
      </w:r>
      <w:r w:rsidRPr="00F3636E">
        <w:rPr>
          <w:rFonts w:ascii="Arial" w:hAnsi="Arial"/>
          <w:b/>
          <w:bCs/>
          <w:iCs/>
          <w:sz w:val="20"/>
          <w:szCs w:val="20"/>
        </w:rPr>
        <w:t>ingevuld te retourneren</w:t>
      </w:r>
      <w:r>
        <w:rPr>
          <w:rFonts w:ascii="Arial" w:hAnsi="Arial"/>
          <w:b/>
          <w:bCs/>
          <w:iCs/>
          <w:sz w:val="20"/>
          <w:szCs w:val="20"/>
        </w:rPr>
        <w:t xml:space="preserve"> wanneer er voorbehouden bestaan op de </w:t>
      </w:r>
      <w:r w:rsidR="00D57FA7">
        <w:rPr>
          <w:rFonts w:ascii="Arial" w:hAnsi="Arial"/>
          <w:b/>
          <w:bCs/>
          <w:iCs/>
          <w:sz w:val="20"/>
          <w:szCs w:val="20"/>
        </w:rPr>
        <w:t>Verwerkersovereenkomst</w:t>
      </w:r>
      <w:bookmarkStart w:id="0" w:name="_GoBack"/>
      <w:bookmarkEnd w:id="0"/>
      <w:r>
        <w:rPr>
          <w:rFonts w:ascii="Arial" w:hAnsi="Arial"/>
          <w:b/>
          <w:bCs/>
          <w:iCs/>
          <w:sz w:val="20"/>
          <w:szCs w:val="20"/>
        </w:rPr>
        <w:t xml:space="preserve">. Deze voorbehouden dienen 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dan </w:t>
      </w:r>
      <w:r>
        <w:rPr>
          <w:rFonts w:ascii="Arial" w:hAnsi="Arial"/>
          <w:b/>
          <w:bCs/>
          <w:iCs/>
          <w:sz w:val="20"/>
          <w:szCs w:val="20"/>
        </w:rPr>
        <w:t>uiterlijk op de in hoofdstuk 5.4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(Planning) genoemde datum en </w:t>
      </w:r>
      <w:r>
        <w:rPr>
          <w:rFonts w:ascii="Arial" w:hAnsi="Arial"/>
          <w:b/>
          <w:bCs/>
          <w:iCs/>
          <w:sz w:val="20"/>
          <w:szCs w:val="20"/>
        </w:rPr>
        <w:t>tijdstip via TenderNed te zijn ingediend  Een voorbehoud dat</w:t>
      </w:r>
      <w:r w:rsidRPr="00F3636E">
        <w:rPr>
          <w:rFonts w:ascii="Arial" w:hAnsi="Arial"/>
          <w:b/>
          <w:bCs/>
          <w:iCs/>
          <w:sz w:val="20"/>
          <w:szCs w:val="20"/>
        </w:rPr>
        <w:t xml:space="preserve"> later of niet conform de voorwaarden wordt ontvangen, wordt niet in behandeling genomen. </w:t>
      </w:r>
    </w:p>
    <w:p w:rsidR="00CE4DD3" w:rsidRPr="00F3636E" w:rsidRDefault="00CE4DD3" w:rsidP="00CE4DD3">
      <w:pPr>
        <w:spacing w:before="120" w:after="120" w:line="240" w:lineRule="atLeast"/>
        <w:ind w:left="284"/>
        <w:jc w:val="both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 xml:space="preserve">De voorbehouden kunnen (voor zover </w:t>
      </w:r>
      <w:r w:rsidR="001870B3">
        <w:rPr>
          <w:rFonts w:ascii="Arial" w:hAnsi="Arial"/>
          <w:b/>
          <w:bCs/>
          <w:iCs/>
          <w:sz w:val="20"/>
          <w:szCs w:val="20"/>
        </w:rPr>
        <w:t>Gemeente Lelystad</w:t>
      </w:r>
      <w:r>
        <w:rPr>
          <w:rFonts w:ascii="Arial" w:hAnsi="Arial"/>
          <w:b/>
          <w:bCs/>
          <w:iCs/>
          <w:sz w:val="20"/>
          <w:szCs w:val="20"/>
        </w:rPr>
        <w:t xml:space="preserve"> dit relevant acht) in de Overeenkomst met Gemeente Lelystad worden verwerkt. De Overeenkomst wordt tegelijk met de laatste Nota van Inlichtingen aan Inschrijver toegezonden.</w:t>
      </w:r>
    </w:p>
    <w:sectPr w:rsidR="00CE4DD3" w:rsidRPr="00F3636E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  <w:endnote w:id="1"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Style w:val="Eindnootmarkering"/>
          <w:rFonts w:ascii="Arial" w:hAnsi="Arial"/>
          <w:sz w:val="18"/>
          <w:szCs w:val="18"/>
        </w:rPr>
        <w:endnoteRef/>
      </w:r>
      <w:r w:rsidRPr="001870B3">
        <w:rPr>
          <w:rFonts w:ascii="Arial" w:hAnsi="Arial"/>
          <w:sz w:val="18"/>
          <w:szCs w:val="18"/>
        </w:rPr>
        <w:t xml:space="preserve">   De volgende typering zal gelden voor mate van belangrijkheid:</w:t>
      </w:r>
    </w:p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1.</w:t>
      </w:r>
      <w:r w:rsidRPr="001870B3">
        <w:rPr>
          <w:rFonts w:ascii="Arial" w:hAnsi="Arial"/>
          <w:sz w:val="18"/>
          <w:szCs w:val="18"/>
        </w:rPr>
        <w:tab/>
        <w:t>Relevant maar niet essentieel.</w:t>
      </w:r>
    </w:p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2.</w:t>
      </w:r>
      <w:r w:rsidRPr="001870B3">
        <w:rPr>
          <w:rFonts w:ascii="Arial" w:hAnsi="Arial"/>
          <w:sz w:val="18"/>
          <w:szCs w:val="18"/>
        </w:rPr>
        <w:tab/>
        <w:t>Belangrijk voor u als aanbieder, maar wel bespreekbaar.</w:t>
      </w:r>
    </w:p>
    <w:p w:rsidR="00CE4DD3" w:rsidRPr="001870B3" w:rsidRDefault="00CE4DD3" w:rsidP="00CE4DD3">
      <w:pPr>
        <w:pStyle w:val="Eindnoottekst"/>
        <w:rPr>
          <w:rFonts w:ascii="Arial" w:hAnsi="Arial"/>
          <w:sz w:val="18"/>
          <w:szCs w:val="18"/>
        </w:rPr>
      </w:pPr>
      <w:r w:rsidRPr="001870B3">
        <w:rPr>
          <w:rFonts w:ascii="Arial" w:hAnsi="Arial"/>
          <w:sz w:val="18"/>
          <w:szCs w:val="18"/>
        </w:rPr>
        <w:t>3.</w:t>
      </w:r>
      <w:r w:rsidRPr="001870B3">
        <w:rPr>
          <w:rFonts w:ascii="Arial" w:hAnsi="Arial"/>
          <w:sz w:val="18"/>
          <w:szCs w:val="18"/>
        </w:rPr>
        <w:tab/>
        <w:t>Zeer belangrijk voor u als aanbieder, niet bespreekbaar.</w:t>
      </w:r>
    </w:p>
    <w:p w:rsidR="00CE4DD3" w:rsidRDefault="00CE4DD3">
      <w:pPr>
        <w:pStyle w:val="Eindnoo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22B" w:rsidRDefault="007B223A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04A49FF5" wp14:editId="3A992F21">
          <wp:simplePos x="0" y="0"/>
          <wp:positionH relativeFrom="column">
            <wp:posOffset>7220309</wp:posOffset>
          </wp:positionH>
          <wp:positionV relativeFrom="paragraph">
            <wp:posOffset>-224922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5090"/>
    <w:rsid w:val="000508B8"/>
    <w:rsid w:val="000534AE"/>
    <w:rsid w:val="000738A2"/>
    <w:rsid w:val="00082146"/>
    <w:rsid w:val="000D0C0A"/>
    <w:rsid w:val="000E118C"/>
    <w:rsid w:val="00110182"/>
    <w:rsid w:val="00111682"/>
    <w:rsid w:val="001714AB"/>
    <w:rsid w:val="001870B3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40E8B"/>
    <w:rsid w:val="0035093D"/>
    <w:rsid w:val="003513C4"/>
    <w:rsid w:val="00353E55"/>
    <w:rsid w:val="00376914"/>
    <w:rsid w:val="00386656"/>
    <w:rsid w:val="003D4341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964FC"/>
    <w:rsid w:val="006D0C00"/>
    <w:rsid w:val="006E418C"/>
    <w:rsid w:val="00715E7C"/>
    <w:rsid w:val="00733CEA"/>
    <w:rsid w:val="007343D3"/>
    <w:rsid w:val="00756332"/>
    <w:rsid w:val="007A44FF"/>
    <w:rsid w:val="007B223A"/>
    <w:rsid w:val="00822377"/>
    <w:rsid w:val="008334B0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6C48"/>
    <w:rsid w:val="009B77A3"/>
    <w:rsid w:val="00A94C97"/>
    <w:rsid w:val="00AA0A1F"/>
    <w:rsid w:val="00AB78FD"/>
    <w:rsid w:val="00AD0E2D"/>
    <w:rsid w:val="00B05EFD"/>
    <w:rsid w:val="00B14E91"/>
    <w:rsid w:val="00B173A9"/>
    <w:rsid w:val="00B222DB"/>
    <w:rsid w:val="00B51383"/>
    <w:rsid w:val="00BC3A21"/>
    <w:rsid w:val="00BC472B"/>
    <w:rsid w:val="00BE7CAA"/>
    <w:rsid w:val="00C03A6A"/>
    <w:rsid w:val="00C33AF8"/>
    <w:rsid w:val="00CC1C04"/>
    <w:rsid w:val="00CE4C1D"/>
    <w:rsid w:val="00CE4DD3"/>
    <w:rsid w:val="00CF27C7"/>
    <w:rsid w:val="00CF36C4"/>
    <w:rsid w:val="00CF7DBD"/>
    <w:rsid w:val="00D3233F"/>
    <w:rsid w:val="00D41E58"/>
    <w:rsid w:val="00D57FA7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C5F8A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E5FB25B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E4DD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E4DD3"/>
    <w:rPr>
      <w:rFonts w:ascii="Verdana" w:eastAsia="Times New Roman" w:hAnsi="Verdana" w:cs="Arial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E4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13EFC-DD37-49B2-8E76-F7ADB74F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2</cp:revision>
  <dcterms:created xsi:type="dcterms:W3CDTF">2021-01-30T15:04:00Z</dcterms:created>
  <dcterms:modified xsi:type="dcterms:W3CDTF">2021-01-30T15:04:00Z</dcterms:modified>
</cp:coreProperties>
</file>